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AB67581" w14:textId="77777777">
        <w:trPr>
          <w:trHeight w:val="720"/>
        </w:trPr>
        <w:tc>
          <w:tcPr>
            <w:tcW w:w="4410" w:type="dxa"/>
            <w:gridSpan w:val="2"/>
            <w:tcBorders>
              <w:bottom w:val="single" w:sz="18" w:space="0" w:color="auto"/>
            </w:tcBorders>
          </w:tcPr>
          <w:p w14:paraId="115CE884"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450CC32"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2E891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4C69972"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3E16DDDB" wp14:editId="0E49EF0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562C80A" wp14:editId="79A0F6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1F9A479" w14:textId="77777777" w:rsidR="007E5D09" w:rsidRDefault="00E1360E">
            <w:pPr>
              <w:spacing w:before="120"/>
              <w:jc w:val="left"/>
              <w:rPr>
                <w:lang w:val="en-US" w:bidi="ar-LB"/>
              </w:rPr>
            </w:pPr>
            <w:r>
              <w:rPr>
                <w:lang w:val="en-US" w:bidi="ar-LB"/>
              </w:rPr>
              <w:t>GENERAL</w:t>
            </w:r>
          </w:p>
          <w:p w14:paraId="51278BAD" w14:textId="77777777" w:rsidR="007E5D09" w:rsidRDefault="007E5D09">
            <w:pPr>
              <w:spacing w:before="120"/>
              <w:jc w:val="left"/>
              <w:rPr>
                <w:lang w:val="en-US" w:bidi="ar-LB"/>
              </w:rPr>
            </w:pPr>
          </w:p>
          <w:p w14:paraId="75263DE4" w14:textId="191058F1" w:rsidR="007E5D09" w:rsidRDefault="00BB2535" w:rsidP="00A045B4">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23EB2">
              <w:rPr>
                <w:lang w:bidi="ar-LB"/>
              </w:rPr>
              <w:t>UNEP/</w:t>
            </w:r>
            <w:proofErr w:type="spellStart"/>
            <w:r w:rsidR="00B23EB2">
              <w:rPr>
                <w:lang w:bidi="ar-LB"/>
              </w:rPr>
              <w:t>OzL.Pro</w:t>
            </w:r>
            <w:proofErr w:type="spellEnd"/>
            <w:r w:rsidR="00B23EB2">
              <w:rPr>
                <w:lang w:bidi="ar-LB"/>
              </w:rPr>
              <w:t>/ExCom/93/60</w:t>
            </w:r>
            <w:r>
              <w:rPr>
                <w:lang w:bidi="ar-LB"/>
              </w:rPr>
              <w:fldChar w:fldCharType="end"/>
            </w:r>
          </w:p>
          <w:p w14:paraId="5721500F" w14:textId="2D18B370" w:rsidR="00662A73" w:rsidRPr="003F73BA" w:rsidRDefault="00662A73" w:rsidP="00A045B4">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B23EB2">
              <w:rPr>
                <w:lang w:val="en-US" w:bidi="ar-LB"/>
              </w:rPr>
              <w:t>23 November</w:t>
            </w:r>
            <w:r w:rsidR="00B23EB2" w:rsidRPr="00B23EB2">
              <w:rPr>
                <w:lang w:bidi="ar-LB"/>
              </w:rPr>
              <w:t xml:space="preserve"> 2023</w:t>
            </w:r>
            <w:r>
              <w:rPr>
                <w:lang w:bidi="ar-LB"/>
              </w:rPr>
              <w:fldChar w:fldCharType="end"/>
            </w:r>
          </w:p>
          <w:p w14:paraId="34092F95" w14:textId="77777777" w:rsidR="00662A73" w:rsidRDefault="00662A73">
            <w:pPr>
              <w:spacing w:before="120"/>
              <w:jc w:val="left"/>
              <w:rPr>
                <w:rtl/>
                <w:lang w:val="en-US" w:bidi="ar-LB"/>
              </w:rPr>
            </w:pPr>
          </w:p>
          <w:p w14:paraId="5F7342B1" w14:textId="77777777" w:rsidR="007E5D09" w:rsidRDefault="00E1360E">
            <w:pPr>
              <w:spacing w:before="120"/>
              <w:jc w:val="left"/>
              <w:rPr>
                <w:lang w:val="en-US" w:bidi="ar-LB"/>
              </w:rPr>
            </w:pPr>
            <w:r>
              <w:rPr>
                <w:lang w:val="en-US" w:bidi="ar-LB"/>
              </w:rPr>
              <w:t>ARABIC</w:t>
            </w:r>
          </w:p>
          <w:p w14:paraId="63D258C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7A52B15" w14:textId="77777777" w:rsidR="007E5D09" w:rsidRPr="00B23EB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B23EB2">
              <w:rPr>
                <w:rFonts w:asciiTheme="majorBidi" w:hAnsiTheme="majorBidi" w:cstheme="majorBidi"/>
                <w:bCs/>
                <w:sz w:val="52"/>
                <w:szCs w:val="52"/>
                <w:rtl/>
                <w:lang w:bidi="ar-LB"/>
              </w:rPr>
              <w:t>برنامج</w:t>
            </w:r>
          </w:p>
          <w:p w14:paraId="3672751C" w14:textId="77777777" w:rsidR="007E5D09" w:rsidRPr="00B23EB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B23EB2">
              <w:rPr>
                <w:rFonts w:asciiTheme="majorBidi" w:hAnsiTheme="majorBidi" w:cstheme="majorBidi"/>
                <w:bCs/>
                <w:sz w:val="52"/>
                <w:szCs w:val="52"/>
                <w:rtl/>
                <w:lang w:bidi="ar-LB"/>
              </w:rPr>
              <w:t>الأمم المتحدة</w:t>
            </w:r>
          </w:p>
          <w:p w14:paraId="60037AA7" w14:textId="77777777" w:rsidR="007E5D09" w:rsidRPr="00B23EB2"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B23EB2">
              <w:rPr>
                <w:rFonts w:asciiTheme="majorBidi" w:hAnsiTheme="majorBidi" w:cstheme="majorBidi"/>
                <w:bCs/>
                <w:sz w:val="52"/>
                <w:szCs w:val="52"/>
                <w:rtl/>
                <w:lang w:bidi="ar-LB"/>
              </w:rPr>
              <w:t>للبيئة</w:t>
            </w:r>
          </w:p>
          <w:p w14:paraId="00853D73"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12932405" w14:textId="77777777" w:rsidR="007E5D09" w:rsidRDefault="007E5D09">
            <w:pPr>
              <w:rPr>
                <w:caps/>
                <w:lang w:val="en-US" w:bidi="ar-LB"/>
              </w:rPr>
            </w:pPr>
          </w:p>
          <w:p w14:paraId="31D992FC" w14:textId="77777777" w:rsidR="007E5D09" w:rsidRDefault="007E5D09">
            <w:pPr>
              <w:rPr>
                <w:lang w:val="en-US" w:bidi="ar-LB"/>
              </w:rPr>
            </w:pPr>
          </w:p>
        </w:tc>
      </w:tr>
    </w:tbl>
    <w:p w14:paraId="2F18E8DB" w14:textId="77777777" w:rsidR="007E5D09" w:rsidRDefault="007E5D09">
      <w:pPr>
        <w:pStyle w:val="Caption"/>
        <w:spacing w:line="200" w:lineRule="exact"/>
        <w:ind w:left="187" w:right="187" w:hanging="187"/>
        <w:jc w:val="both"/>
        <w:rPr>
          <w:rFonts w:cs="Akhbar MT"/>
          <w:b/>
          <w:bCs/>
          <w:sz w:val="28"/>
          <w:szCs w:val="28"/>
          <w:rtl/>
          <w:lang w:bidi="ar-LB"/>
        </w:rPr>
      </w:pPr>
    </w:p>
    <w:p w14:paraId="69A9D5EA"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3805B9F"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E47AA3E" w14:textId="5392FC3A"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B23EB2">
        <w:rPr>
          <w:sz w:val="28"/>
          <w:szCs w:val="28"/>
          <w:rtl/>
          <w:lang w:val="en-US" w:eastAsia="en-CA" w:bidi="ar-LB"/>
        </w:rPr>
        <w:t>والتسعــــون</w:t>
      </w:r>
      <w:r w:rsidR="007C6EF9">
        <w:rPr>
          <w:sz w:val="28"/>
          <w:szCs w:val="28"/>
          <w:rtl/>
          <w:lang w:val="en-US" w:eastAsia="en-CA" w:bidi="ar-LB"/>
        </w:rPr>
        <w:t xml:space="preserve"> </w:t>
      </w:r>
    </w:p>
    <w:p w14:paraId="7E5AF14C" w14:textId="7955FC62" w:rsidR="00702662" w:rsidRPr="00A045B4" w:rsidRDefault="00B23EB2" w:rsidP="00A045B4">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01E7FC94" w14:textId="77777777" w:rsidR="00A045B4" w:rsidRPr="00A045B4" w:rsidRDefault="00A045B4" w:rsidP="00A045B4">
      <w:pPr>
        <w:bidi/>
        <w:jc w:val="left"/>
        <w:rPr>
          <w:sz w:val="28"/>
          <w:szCs w:val="28"/>
          <w:rtl/>
          <w:lang w:bidi="ar-LB"/>
        </w:rPr>
      </w:pPr>
      <w:r w:rsidRPr="00A045B4">
        <w:rPr>
          <w:sz w:val="28"/>
          <w:szCs w:val="28"/>
          <w:rtl/>
          <w:lang w:bidi="ar-LB"/>
        </w:rPr>
        <w:t>البند 9</w:t>
      </w:r>
      <w:r w:rsidR="0023209A">
        <w:rPr>
          <w:sz w:val="28"/>
          <w:szCs w:val="28"/>
          <w:rtl/>
          <w:lang w:bidi="ar-LB"/>
        </w:rPr>
        <w:t xml:space="preserve"> </w:t>
      </w:r>
      <w:r w:rsidRPr="00A045B4">
        <w:rPr>
          <w:sz w:val="28"/>
          <w:szCs w:val="28"/>
          <w:rtl/>
          <w:lang w:bidi="ar-LB"/>
        </w:rPr>
        <w:t>(د) من جدول الأعمال المؤقت</w:t>
      </w:r>
      <w:r w:rsidRPr="00A045B4">
        <w:rPr>
          <w:rStyle w:val="FootnoteReference"/>
          <w:sz w:val="28"/>
          <w:szCs w:val="28"/>
          <w:lang w:bidi="ar-LB"/>
        </w:rPr>
        <w:footnoteReference w:id="1"/>
      </w:r>
    </w:p>
    <w:p w14:paraId="3BD178EE" w14:textId="77777777" w:rsidR="00A045B4" w:rsidRPr="009B0D30" w:rsidRDefault="00A045B4" w:rsidP="00A045B4">
      <w:pPr>
        <w:jc w:val="center"/>
        <w:rPr>
          <w:rtl/>
          <w:lang w:bidi="ar-LB"/>
        </w:rPr>
      </w:pPr>
    </w:p>
    <w:p w14:paraId="5514B680" w14:textId="77777777" w:rsidR="00A045B4" w:rsidRPr="00B23EB2" w:rsidRDefault="0023209A" w:rsidP="00A045B4">
      <w:pPr>
        <w:bidi/>
        <w:jc w:val="center"/>
        <w:rPr>
          <w:b/>
          <w:bCs/>
          <w:sz w:val="32"/>
          <w:szCs w:val="32"/>
          <w:rtl/>
          <w:lang w:bidi="ar-LB"/>
        </w:rPr>
      </w:pPr>
      <w:r w:rsidRPr="00B23EB2">
        <w:rPr>
          <w:b/>
          <w:bCs/>
          <w:sz w:val="32"/>
          <w:szCs w:val="32"/>
          <w:rtl/>
          <w:lang w:bidi="ar-LB"/>
        </w:rPr>
        <w:t xml:space="preserve">مقترحات </w:t>
      </w:r>
      <w:r w:rsidR="00A045B4" w:rsidRPr="00B23EB2">
        <w:rPr>
          <w:b/>
          <w:bCs/>
          <w:sz w:val="32"/>
          <w:szCs w:val="32"/>
          <w:rtl/>
          <w:lang w:bidi="ar-LB"/>
        </w:rPr>
        <w:t>مشروع</w:t>
      </w:r>
      <w:r w:rsidRPr="00B23EB2">
        <w:rPr>
          <w:b/>
          <w:bCs/>
          <w:sz w:val="32"/>
          <w:szCs w:val="32"/>
          <w:rtl/>
          <w:lang w:bidi="ar-LB"/>
        </w:rPr>
        <w:t>ات</w:t>
      </w:r>
      <w:r w:rsidR="00A045B4" w:rsidRPr="00B23EB2">
        <w:rPr>
          <w:b/>
          <w:bCs/>
          <w:sz w:val="32"/>
          <w:szCs w:val="32"/>
          <w:rtl/>
          <w:lang w:bidi="ar-LB"/>
        </w:rPr>
        <w:t>: الهند</w:t>
      </w:r>
    </w:p>
    <w:p w14:paraId="16AA25BE" w14:textId="77777777" w:rsidR="00A045B4" w:rsidRPr="0023209A" w:rsidRDefault="00A045B4" w:rsidP="00C07FEB">
      <w:pPr>
        <w:rPr>
          <w:b/>
          <w:bCs/>
          <w:szCs w:val="24"/>
          <w:rtl/>
          <w:lang w:bidi="ar-LB"/>
        </w:rPr>
      </w:pPr>
    </w:p>
    <w:p w14:paraId="1876AA51" w14:textId="77777777" w:rsidR="00A045B4" w:rsidRPr="0023209A" w:rsidRDefault="00A045B4" w:rsidP="0023209A">
      <w:pPr>
        <w:bidi/>
        <w:ind w:firstLine="720"/>
        <w:rPr>
          <w:szCs w:val="24"/>
          <w:rtl/>
          <w:lang w:bidi="ar-LB"/>
        </w:rPr>
      </w:pPr>
      <w:r w:rsidRPr="0023209A">
        <w:rPr>
          <w:szCs w:val="24"/>
          <w:rtl/>
          <w:lang w:bidi="ar-LB"/>
        </w:rPr>
        <w:t xml:space="preserve">تتكون هذه الوثيقة من تعليقات وتوصيات الأمانة </w:t>
      </w:r>
      <w:r w:rsidR="0023209A">
        <w:rPr>
          <w:szCs w:val="24"/>
          <w:rtl/>
          <w:lang w:bidi="ar-LB"/>
        </w:rPr>
        <w:t>بشأن مقترحات المشرو</w:t>
      </w:r>
      <w:r w:rsidRPr="0023209A">
        <w:rPr>
          <w:szCs w:val="24"/>
          <w:rtl/>
          <w:lang w:bidi="ar-LB"/>
        </w:rPr>
        <w:t>ع</w:t>
      </w:r>
      <w:r w:rsidR="0023209A">
        <w:rPr>
          <w:szCs w:val="24"/>
          <w:rtl/>
          <w:lang w:bidi="ar-LB"/>
        </w:rPr>
        <w:t>ات</w:t>
      </w:r>
      <w:r w:rsidRPr="0023209A">
        <w:rPr>
          <w:szCs w:val="24"/>
          <w:rtl/>
          <w:lang w:bidi="ar-LB"/>
        </w:rPr>
        <w:t xml:space="preserve"> التالية:</w:t>
      </w:r>
    </w:p>
    <w:p w14:paraId="1B70930F" w14:textId="77777777" w:rsidR="00A045B4" w:rsidRPr="0023209A" w:rsidRDefault="00A045B4" w:rsidP="00A045B4">
      <w:pPr>
        <w:ind w:firstLine="720"/>
        <w:rPr>
          <w:szCs w:val="24"/>
          <w:rtl/>
          <w:lang w:bidi="ar-LB"/>
        </w:rPr>
      </w:pPr>
    </w:p>
    <w:p w14:paraId="48C671AD" w14:textId="77777777" w:rsidR="00A045B4" w:rsidRPr="0023209A" w:rsidRDefault="00A045B4" w:rsidP="0023209A">
      <w:pPr>
        <w:bidi/>
        <w:spacing w:after="120"/>
        <w:rPr>
          <w:szCs w:val="24"/>
          <w:rtl/>
          <w:lang w:bidi="ar-LB"/>
        </w:rPr>
      </w:pPr>
      <w:r w:rsidRPr="0023209A">
        <w:rPr>
          <w:szCs w:val="24"/>
          <w:u w:val="single"/>
          <w:rtl/>
          <w:lang w:bidi="ar-LB"/>
        </w:rPr>
        <w:t>التبريد (</w:t>
      </w:r>
      <w:r w:rsidR="0023209A">
        <w:rPr>
          <w:szCs w:val="24"/>
          <w:u w:val="single"/>
          <w:rtl/>
          <w:lang w:bidi="ar-LB"/>
        </w:rPr>
        <w:t>الهيدروفلوروكربون</w:t>
      </w:r>
      <w:r w:rsidRPr="0023209A">
        <w:rPr>
          <w:szCs w:val="24"/>
          <w:u w:val="single"/>
          <w:rtl/>
          <w:lang w:bidi="ar-LB"/>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A045B4" w:rsidRPr="0023209A" w14:paraId="08247583" w14:textId="77777777" w:rsidTr="0023209A">
        <w:tc>
          <w:tcPr>
            <w:tcW w:w="6946" w:type="dxa"/>
          </w:tcPr>
          <w:p w14:paraId="0003E1C7" w14:textId="10EBB24E" w:rsidR="00A045B4" w:rsidRPr="0023209A" w:rsidRDefault="00A045B4" w:rsidP="00956C8C">
            <w:pPr>
              <w:pStyle w:val="ListParagraph"/>
              <w:numPr>
                <w:ilvl w:val="0"/>
                <w:numId w:val="10"/>
              </w:numPr>
              <w:bidi/>
              <w:spacing w:after="120"/>
              <w:ind w:left="346" w:hanging="461"/>
              <w:rPr>
                <w:sz w:val="24"/>
                <w:szCs w:val="24"/>
                <w:lang w:val="en-CA" w:bidi="ar-LB"/>
              </w:rPr>
            </w:pPr>
            <w:r w:rsidRPr="0023209A">
              <w:rPr>
                <w:sz w:val="24"/>
                <w:szCs w:val="24"/>
                <w:rtl/>
                <w:lang w:bidi="ar-LB"/>
              </w:rPr>
              <w:t>التحويل من</w:t>
            </w:r>
            <w:r w:rsidR="0023209A">
              <w:rPr>
                <w:sz w:val="24"/>
                <w:szCs w:val="24"/>
                <w:rtl/>
                <w:lang w:bidi="ar-LB"/>
              </w:rPr>
              <w:t xml:space="preserve"> المادتين</w:t>
            </w:r>
            <w:r w:rsidR="0023209A" w:rsidRPr="004948A2">
              <w:rPr>
                <w:lang w:bidi="ar-LB"/>
              </w:rPr>
              <w:t xml:space="preserve">R-407C </w:t>
            </w:r>
            <w:r w:rsidR="0023209A">
              <w:rPr>
                <w:rtl/>
                <w:lang w:bidi="ar-LB"/>
              </w:rPr>
              <w:t xml:space="preserve"> و</w:t>
            </w:r>
            <w:r w:rsidR="0023209A" w:rsidRPr="004948A2">
              <w:rPr>
                <w:lang w:bidi="ar-LB"/>
              </w:rPr>
              <w:t>R-410A</w:t>
            </w:r>
            <w:r w:rsidR="0023209A">
              <w:rPr>
                <w:sz w:val="24"/>
                <w:szCs w:val="24"/>
                <w:rtl/>
                <w:lang w:bidi="ar-LB"/>
              </w:rPr>
              <w:t xml:space="preserve"> </w:t>
            </w:r>
            <w:r w:rsidRPr="0023209A">
              <w:rPr>
                <w:sz w:val="24"/>
                <w:szCs w:val="24"/>
                <w:rtl/>
                <w:lang w:bidi="ar-LB"/>
              </w:rPr>
              <w:t xml:space="preserve"> إلى </w:t>
            </w:r>
            <w:r w:rsidR="0023209A">
              <w:rPr>
                <w:sz w:val="24"/>
                <w:szCs w:val="24"/>
                <w:rtl/>
                <w:lang w:bidi="ar-LB"/>
              </w:rPr>
              <w:t>الهيدروفلوروكربون</w:t>
            </w:r>
            <w:r w:rsidRPr="0023209A">
              <w:rPr>
                <w:sz w:val="24"/>
                <w:szCs w:val="24"/>
                <w:rtl/>
                <w:lang w:bidi="ar-LB"/>
              </w:rPr>
              <w:t>-32 في تصنيع وحدات تكييف الهواء التجارية الخفيفة المعبأة والموصولة بأنابيب في شركة</w:t>
            </w:r>
            <w:r w:rsidR="0023209A">
              <w:rPr>
                <w:sz w:val="24"/>
                <w:szCs w:val="24"/>
                <w:rtl/>
                <w:lang w:bidi="ar-LB"/>
              </w:rPr>
              <w:t xml:space="preserve"> فولتاس المحدودة</w:t>
            </w:r>
            <w:r w:rsidRPr="0023209A">
              <w:rPr>
                <w:sz w:val="24"/>
                <w:szCs w:val="24"/>
                <w:rtl/>
                <w:lang w:bidi="ar-LB"/>
              </w:rPr>
              <w:t xml:space="preserve"> </w:t>
            </w:r>
            <w:r w:rsidR="0023209A">
              <w:rPr>
                <w:sz w:val="24"/>
                <w:szCs w:val="24"/>
                <w:rtl/>
                <w:lang w:bidi="ar-LB"/>
              </w:rPr>
              <w:t>(</w:t>
            </w:r>
            <w:r w:rsidRPr="0023209A">
              <w:rPr>
                <w:sz w:val="24"/>
                <w:szCs w:val="24"/>
                <w:rtl/>
                <w:lang w:bidi="ar-LB"/>
              </w:rPr>
              <w:t>Voltas Limited</w:t>
            </w:r>
            <w:r w:rsidR="0023209A">
              <w:rPr>
                <w:sz w:val="24"/>
                <w:szCs w:val="24"/>
                <w:rtl/>
                <w:lang w:bidi="ar-LB"/>
              </w:rPr>
              <w:t>)</w:t>
            </w:r>
          </w:p>
        </w:tc>
        <w:tc>
          <w:tcPr>
            <w:tcW w:w="2404" w:type="dxa"/>
          </w:tcPr>
          <w:p w14:paraId="2FF9404C" w14:textId="77777777" w:rsidR="00A045B4" w:rsidRPr="0023209A" w:rsidRDefault="00A045B4" w:rsidP="002E5FF4">
            <w:pPr>
              <w:bidi/>
              <w:ind w:left="-104"/>
              <w:jc w:val="right"/>
              <w:rPr>
                <w:szCs w:val="24"/>
                <w:rtl/>
                <w:lang w:bidi="ar-LB"/>
              </w:rPr>
            </w:pPr>
            <w:r w:rsidRPr="0023209A">
              <w:rPr>
                <w:szCs w:val="24"/>
                <w:rtl/>
                <w:lang w:bidi="ar-LB"/>
              </w:rPr>
              <w:t>برنامج الأمم المتحدة الإنمائي</w:t>
            </w:r>
          </w:p>
        </w:tc>
      </w:tr>
      <w:tr w:rsidR="00A045B4" w:rsidRPr="0023209A" w14:paraId="66D4A237" w14:textId="77777777" w:rsidTr="0023209A">
        <w:tc>
          <w:tcPr>
            <w:tcW w:w="6946" w:type="dxa"/>
          </w:tcPr>
          <w:p w14:paraId="79BCD1FB" w14:textId="65CF4639" w:rsidR="00A045B4" w:rsidRPr="0023209A" w:rsidRDefault="002E5FF4" w:rsidP="00956C8C">
            <w:pPr>
              <w:pStyle w:val="ListParagraph"/>
              <w:numPr>
                <w:ilvl w:val="0"/>
                <w:numId w:val="10"/>
              </w:numPr>
              <w:bidi/>
              <w:spacing w:after="120"/>
              <w:ind w:left="346" w:hanging="461"/>
              <w:rPr>
                <w:sz w:val="24"/>
                <w:szCs w:val="24"/>
                <w:lang w:val="en-CA" w:bidi="ar-LB"/>
              </w:rPr>
            </w:pPr>
            <w:r>
              <w:rPr>
                <w:sz w:val="24"/>
                <w:szCs w:val="24"/>
                <w:rtl/>
                <w:lang w:bidi="ar-LB"/>
              </w:rPr>
              <w:t>إيضاح</w:t>
            </w:r>
            <w:r w:rsidR="00A045B4" w:rsidRPr="0023209A">
              <w:rPr>
                <w:sz w:val="24"/>
                <w:szCs w:val="24"/>
                <w:rtl/>
                <w:lang w:bidi="ar-LB"/>
              </w:rPr>
              <w:t>/</w:t>
            </w:r>
            <w:r>
              <w:rPr>
                <w:sz w:val="24"/>
                <w:szCs w:val="24"/>
                <w:rtl/>
                <w:lang w:bidi="ar-LB"/>
              </w:rPr>
              <w:t xml:space="preserve"> </w:t>
            </w:r>
            <w:r w:rsidR="00A045B4" w:rsidRPr="0023209A">
              <w:rPr>
                <w:sz w:val="24"/>
                <w:szCs w:val="24"/>
                <w:rtl/>
                <w:lang w:bidi="ar-LB"/>
              </w:rPr>
              <w:t>التحويل من</w:t>
            </w:r>
            <w:r>
              <w:rPr>
                <w:sz w:val="24"/>
                <w:szCs w:val="24"/>
                <w:rtl/>
                <w:lang w:bidi="ar-LB"/>
              </w:rPr>
              <w:t xml:space="preserve"> المادتين</w:t>
            </w:r>
            <w:r w:rsidRPr="004948A2">
              <w:rPr>
                <w:lang w:bidi="ar-LB"/>
              </w:rPr>
              <w:t xml:space="preserve">R-404A </w:t>
            </w:r>
            <w:r>
              <w:rPr>
                <w:rtl/>
                <w:lang w:bidi="ar-LB"/>
              </w:rPr>
              <w:t xml:space="preserve"> و</w:t>
            </w:r>
            <w:r w:rsidRPr="004948A2">
              <w:rPr>
                <w:lang w:bidi="ar-LB"/>
              </w:rPr>
              <w:t>R-407C</w:t>
            </w:r>
            <w:r w:rsidR="00A045B4" w:rsidRPr="0023209A">
              <w:rPr>
                <w:sz w:val="24"/>
                <w:szCs w:val="24"/>
                <w:rtl/>
                <w:lang w:bidi="ar-LB"/>
              </w:rPr>
              <w:t xml:space="preserve"> إلى تكنولوجيا المضخات الحرارية </w:t>
            </w:r>
            <w:r>
              <w:rPr>
                <w:sz w:val="24"/>
                <w:szCs w:val="24"/>
                <w:rtl/>
                <w:lang w:bidi="ar-LB"/>
              </w:rPr>
              <w:t>ب</w:t>
            </w:r>
            <w:r w:rsidR="00A045B4" w:rsidRPr="0023209A">
              <w:rPr>
                <w:sz w:val="24"/>
                <w:szCs w:val="24"/>
                <w:rtl/>
                <w:lang w:bidi="ar-LB"/>
              </w:rPr>
              <w:t xml:space="preserve">ثاني </w:t>
            </w:r>
            <w:r w:rsidR="00A045B4" w:rsidRPr="002E5FF4">
              <w:rPr>
                <w:sz w:val="24"/>
                <w:szCs w:val="24"/>
                <w:rtl/>
                <w:lang w:bidi="ar-LB"/>
              </w:rPr>
              <w:t>أكسيد الكربون</w:t>
            </w:r>
            <w:r w:rsidRPr="0023209A">
              <w:rPr>
                <w:sz w:val="24"/>
                <w:szCs w:val="24"/>
                <w:rtl/>
                <w:lang w:bidi="ar-LB"/>
              </w:rPr>
              <w:t xml:space="preserve"> فوق الحرج</w:t>
            </w:r>
            <w:r w:rsidR="00A045B4" w:rsidRPr="0023209A">
              <w:rPr>
                <w:sz w:val="24"/>
                <w:szCs w:val="24"/>
                <w:vertAlign w:val="subscript"/>
                <w:rtl/>
                <w:lang w:bidi="ar-LB"/>
              </w:rPr>
              <w:t xml:space="preserve"> </w:t>
            </w:r>
            <w:r w:rsidR="00A045B4" w:rsidRPr="0023209A">
              <w:rPr>
                <w:sz w:val="24"/>
                <w:szCs w:val="24"/>
                <w:rtl/>
                <w:lang w:bidi="ar-LB"/>
              </w:rPr>
              <w:t>في قطاع تصنيع معدات تبريد تجهيز الأغذية والتخزين البارد في شركة</w:t>
            </w:r>
            <w:r w:rsidR="004171FF">
              <w:rPr>
                <w:sz w:val="24"/>
                <w:szCs w:val="24"/>
                <w:rtl/>
                <w:lang w:bidi="ar-LB"/>
              </w:rPr>
              <w:t xml:space="preserve"> ميك إير الصناعية</w:t>
            </w:r>
            <w:r w:rsidR="00A045B4" w:rsidRPr="0023209A">
              <w:rPr>
                <w:sz w:val="24"/>
                <w:szCs w:val="24"/>
                <w:rtl/>
                <w:lang w:bidi="ar-LB"/>
              </w:rPr>
              <w:t xml:space="preserve"> </w:t>
            </w:r>
            <w:r w:rsidR="004171FF">
              <w:rPr>
                <w:sz w:val="24"/>
                <w:szCs w:val="24"/>
                <w:rtl/>
                <w:lang w:bidi="ar-LB"/>
              </w:rPr>
              <w:t>(</w:t>
            </w:r>
            <w:r w:rsidR="00A045B4" w:rsidRPr="0023209A">
              <w:rPr>
                <w:sz w:val="24"/>
                <w:szCs w:val="24"/>
                <w:rtl/>
                <w:lang w:bidi="ar-LB"/>
              </w:rPr>
              <w:t>Mech Air Industries</w:t>
            </w:r>
            <w:r w:rsidR="004171FF">
              <w:rPr>
                <w:sz w:val="24"/>
                <w:szCs w:val="24"/>
                <w:rtl/>
                <w:lang w:val="en-CA" w:bidi="ar-LB"/>
              </w:rPr>
              <w:t>)</w:t>
            </w:r>
          </w:p>
        </w:tc>
        <w:tc>
          <w:tcPr>
            <w:tcW w:w="2404" w:type="dxa"/>
          </w:tcPr>
          <w:p w14:paraId="5BD072E5" w14:textId="77777777" w:rsidR="00A045B4" w:rsidRPr="0023209A" w:rsidRDefault="00A045B4" w:rsidP="002E5FF4">
            <w:pPr>
              <w:bidi/>
              <w:ind w:left="-104"/>
              <w:jc w:val="right"/>
              <w:rPr>
                <w:szCs w:val="24"/>
                <w:rtl/>
                <w:lang w:bidi="ar-LB"/>
              </w:rPr>
            </w:pPr>
            <w:r w:rsidRPr="0023209A">
              <w:rPr>
                <w:szCs w:val="24"/>
                <w:rtl/>
                <w:lang w:bidi="ar-LB"/>
              </w:rPr>
              <w:t>برنامج الأمم المتحدة الإنمائي</w:t>
            </w:r>
          </w:p>
        </w:tc>
      </w:tr>
      <w:tr w:rsidR="00A045B4" w:rsidRPr="0023209A" w14:paraId="66D18871" w14:textId="77777777" w:rsidTr="0023209A">
        <w:tc>
          <w:tcPr>
            <w:tcW w:w="6946" w:type="dxa"/>
          </w:tcPr>
          <w:p w14:paraId="06600ED2" w14:textId="77777777" w:rsidR="00A045B4" w:rsidRPr="0023209A" w:rsidRDefault="00A045B4" w:rsidP="00956C8C">
            <w:pPr>
              <w:pStyle w:val="ListParagraph"/>
              <w:numPr>
                <w:ilvl w:val="0"/>
                <w:numId w:val="10"/>
              </w:numPr>
              <w:bidi/>
              <w:spacing w:after="120"/>
              <w:ind w:left="346" w:hanging="461"/>
              <w:rPr>
                <w:sz w:val="24"/>
                <w:szCs w:val="24"/>
                <w:lang w:val="en-CA" w:bidi="ar-LB"/>
              </w:rPr>
            </w:pPr>
            <w:r w:rsidRPr="0023209A">
              <w:rPr>
                <w:sz w:val="24"/>
                <w:szCs w:val="24"/>
                <w:rtl/>
                <w:lang w:bidi="ar-LB"/>
              </w:rPr>
              <w:t>تحويل تصنيع أجهزة التبريد التجارية في شركة</w:t>
            </w:r>
            <w:r w:rsidR="004171FF">
              <w:rPr>
                <w:sz w:val="24"/>
                <w:szCs w:val="24"/>
                <w:rtl/>
                <w:lang w:bidi="ar-LB"/>
              </w:rPr>
              <w:t xml:space="preserve"> روكويل الصناعية المحدودة</w:t>
            </w:r>
            <w:r w:rsidRPr="0023209A">
              <w:rPr>
                <w:sz w:val="24"/>
                <w:szCs w:val="24"/>
                <w:rtl/>
                <w:lang w:bidi="ar-LB"/>
              </w:rPr>
              <w:t xml:space="preserve"> </w:t>
            </w:r>
            <w:r w:rsidR="004171FF">
              <w:rPr>
                <w:sz w:val="24"/>
                <w:szCs w:val="24"/>
                <w:rtl/>
                <w:lang w:bidi="ar-LB"/>
              </w:rPr>
              <w:t>(</w:t>
            </w:r>
            <w:r w:rsidRPr="0023209A">
              <w:rPr>
                <w:sz w:val="24"/>
                <w:szCs w:val="24"/>
                <w:rtl/>
                <w:lang w:bidi="ar-LB"/>
              </w:rPr>
              <w:t>Rockwell Industries Limited</w:t>
            </w:r>
            <w:r w:rsidR="004171FF">
              <w:rPr>
                <w:sz w:val="24"/>
                <w:szCs w:val="24"/>
                <w:rtl/>
                <w:lang w:bidi="ar-LB"/>
              </w:rPr>
              <w:t>)</w:t>
            </w:r>
            <w:r w:rsidRPr="0023209A">
              <w:rPr>
                <w:sz w:val="24"/>
                <w:szCs w:val="24"/>
                <w:rtl/>
                <w:lang w:bidi="ar-LB"/>
              </w:rPr>
              <w:t xml:space="preserve"> من </w:t>
            </w:r>
            <w:r w:rsidR="0077367D">
              <w:rPr>
                <w:sz w:val="24"/>
                <w:szCs w:val="24"/>
                <w:rtl/>
                <w:lang w:bidi="ar-LB"/>
              </w:rPr>
              <w:t>الهيدروفلوروكربون</w:t>
            </w:r>
            <w:r w:rsidRPr="0023209A">
              <w:rPr>
                <w:sz w:val="24"/>
                <w:szCs w:val="24"/>
                <w:rtl/>
                <w:lang w:bidi="ar-LB"/>
              </w:rPr>
              <w:noBreakHyphen/>
            </w:r>
            <w:r w:rsidR="0077367D" w:rsidRPr="004948A2">
              <w:rPr>
                <w:lang w:bidi="ar-LB"/>
              </w:rPr>
              <w:t>134a</w:t>
            </w:r>
            <w:r w:rsidRPr="0023209A">
              <w:rPr>
                <w:sz w:val="24"/>
                <w:szCs w:val="24"/>
                <w:rtl/>
                <w:lang w:bidi="ar-LB"/>
              </w:rPr>
              <w:t xml:space="preserve"> إلى البروبان (</w:t>
            </w:r>
            <w:r w:rsidR="0077367D" w:rsidRPr="004948A2">
              <w:rPr>
                <w:lang w:bidi="ar-LB"/>
              </w:rPr>
              <w:t>R-290</w:t>
            </w:r>
            <w:r w:rsidRPr="0023209A">
              <w:rPr>
                <w:sz w:val="24"/>
                <w:szCs w:val="24"/>
                <w:rtl/>
                <w:lang w:bidi="ar-LB"/>
              </w:rPr>
              <w:t>)</w:t>
            </w:r>
          </w:p>
        </w:tc>
        <w:tc>
          <w:tcPr>
            <w:tcW w:w="2404" w:type="dxa"/>
          </w:tcPr>
          <w:p w14:paraId="2E2544EA" w14:textId="77777777" w:rsidR="00A045B4" w:rsidRPr="0023209A" w:rsidRDefault="00A045B4" w:rsidP="002E5FF4">
            <w:pPr>
              <w:bidi/>
              <w:ind w:left="-104"/>
              <w:jc w:val="right"/>
              <w:rPr>
                <w:szCs w:val="24"/>
                <w:rtl/>
                <w:lang w:bidi="ar-LB"/>
              </w:rPr>
            </w:pPr>
            <w:r w:rsidRPr="0023209A">
              <w:rPr>
                <w:szCs w:val="24"/>
                <w:rtl/>
                <w:lang w:bidi="ar-LB"/>
              </w:rPr>
              <w:t>برنامج الأمم المتحدة الإنمائي</w:t>
            </w:r>
          </w:p>
        </w:tc>
      </w:tr>
    </w:tbl>
    <w:p w14:paraId="0F6C432D" w14:textId="77777777" w:rsidR="00A045B4" w:rsidRPr="0023209A" w:rsidRDefault="00A045B4" w:rsidP="00A045B4">
      <w:pPr>
        <w:bidi/>
        <w:spacing w:after="120"/>
        <w:rPr>
          <w:szCs w:val="24"/>
          <w:u w:val="single"/>
          <w:rtl/>
          <w:lang w:bidi="ar-LB"/>
        </w:rPr>
      </w:pPr>
      <w:r w:rsidRPr="0023209A">
        <w:rPr>
          <w:szCs w:val="24"/>
          <w:u w:val="single"/>
          <w:rtl/>
          <w:lang w:bidi="ar-LB"/>
        </w:rPr>
        <w:t>كفاءة</w:t>
      </w:r>
      <w:r w:rsidR="0077367D">
        <w:rPr>
          <w:szCs w:val="24"/>
          <w:u w:val="single"/>
          <w:rtl/>
          <w:lang w:bidi="ar-LB"/>
        </w:rPr>
        <w:t xml:space="preserve"> استخدام</w:t>
      </w:r>
      <w:r w:rsidRPr="0023209A">
        <w:rPr>
          <w:szCs w:val="24"/>
          <w:u w:val="single"/>
          <w:rtl/>
          <w:lang w:bidi="ar-LB"/>
        </w:rPr>
        <w:t xml:space="preserve">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A045B4" w:rsidRPr="0023209A" w14:paraId="4A24C187" w14:textId="77777777" w:rsidTr="0077367D">
        <w:tc>
          <w:tcPr>
            <w:tcW w:w="6946" w:type="dxa"/>
          </w:tcPr>
          <w:p w14:paraId="4759CCF2" w14:textId="77777777" w:rsidR="00A045B4" w:rsidRPr="0023209A" w:rsidRDefault="00A045B4" w:rsidP="00956C8C">
            <w:pPr>
              <w:pStyle w:val="ListParagraph"/>
              <w:numPr>
                <w:ilvl w:val="0"/>
                <w:numId w:val="10"/>
              </w:numPr>
              <w:bidi/>
              <w:spacing w:after="120"/>
              <w:ind w:left="346" w:hanging="461"/>
              <w:rPr>
                <w:sz w:val="24"/>
                <w:szCs w:val="24"/>
                <w:lang w:val="en-CA" w:bidi="ar-LB"/>
              </w:rPr>
            </w:pPr>
            <w:r w:rsidRPr="0023209A">
              <w:rPr>
                <w:sz w:val="24"/>
                <w:szCs w:val="24"/>
                <w:rtl/>
                <w:lang w:bidi="ar-LB"/>
              </w:rPr>
              <w:t>تحويل تصنيع أجهزة التبريد التجارية في شركة</w:t>
            </w:r>
            <w:r w:rsidR="004171FF">
              <w:rPr>
                <w:sz w:val="24"/>
                <w:szCs w:val="24"/>
                <w:rtl/>
                <w:lang w:bidi="ar-LB"/>
              </w:rPr>
              <w:t xml:space="preserve"> روكويل الصناعية المحدودة</w:t>
            </w:r>
            <w:r w:rsidRPr="0023209A">
              <w:rPr>
                <w:sz w:val="24"/>
                <w:szCs w:val="24"/>
                <w:rtl/>
                <w:lang w:bidi="ar-LB"/>
              </w:rPr>
              <w:t xml:space="preserve"> </w:t>
            </w:r>
            <w:r w:rsidR="004171FF">
              <w:rPr>
                <w:sz w:val="24"/>
                <w:szCs w:val="24"/>
                <w:rtl/>
                <w:lang w:bidi="ar-LB"/>
              </w:rPr>
              <w:t>(</w:t>
            </w:r>
            <w:r w:rsidRPr="0023209A">
              <w:rPr>
                <w:sz w:val="24"/>
                <w:szCs w:val="24"/>
                <w:rtl/>
                <w:lang w:bidi="ar-LB"/>
              </w:rPr>
              <w:t>Rockwell Industries Limited</w:t>
            </w:r>
            <w:r w:rsidR="004171FF">
              <w:rPr>
                <w:sz w:val="24"/>
                <w:szCs w:val="24"/>
                <w:rtl/>
                <w:lang w:bidi="ar-LB"/>
              </w:rPr>
              <w:t>)</w:t>
            </w:r>
            <w:r w:rsidRPr="0023209A">
              <w:rPr>
                <w:sz w:val="24"/>
                <w:szCs w:val="24"/>
                <w:rtl/>
                <w:lang w:bidi="ar-LB"/>
              </w:rPr>
              <w:t xml:space="preserve"> من </w:t>
            </w:r>
            <w:r w:rsidR="0077367D">
              <w:rPr>
                <w:sz w:val="24"/>
                <w:szCs w:val="24"/>
                <w:rtl/>
                <w:lang w:bidi="ar-LB"/>
              </w:rPr>
              <w:t>الهيدروفلوروكربون</w:t>
            </w:r>
            <w:r w:rsidR="0077367D" w:rsidRPr="0023209A">
              <w:rPr>
                <w:sz w:val="24"/>
                <w:szCs w:val="24"/>
                <w:rtl/>
                <w:lang w:bidi="ar-LB"/>
              </w:rPr>
              <w:noBreakHyphen/>
            </w:r>
            <w:r w:rsidR="0077367D" w:rsidRPr="004948A2">
              <w:rPr>
                <w:lang w:bidi="ar-LB"/>
              </w:rPr>
              <w:t>134a</w:t>
            </w:r>
            <w:r w:rsidR="0077367D" w:rsidRPr="0023209A">
              <w:rPr>
                <w:sz w:val="24"/>
                <w:szCs w:val="24"/>
                <w:rtl/>
                <w:lang w:bidi="ar-LB"/>
              </w:rPr>
              <w:t xml:space="preserve"> </w:t>
            </w:r>
            <w:r w:rsidRPr="0023209A">
              <w:rPr>
                <w:sz w:val="24"/>
                <w:szCs w:val="24"/>
                <w:rtl/>
                <w:lang w:bidi="ar-LB"/>
              </w:rPr>
              <w:t>إلى البروبان (</w:t>
            </w:r>
            <w:r w:rsidR="0077367D" w:rsidRPr="004948A2">
              <w:rPr>
                <w:lang w:bidi="ar-LB"/>
              </w:rPr>
              <w:t>R-290</w:t>
            </w:r>
            <w:r w:rsidRPr="0023209A">
              <w:rPr>
                <w:sz w:val="24"/>
                <w:szCs w:val="24"/>
                <w:rtl/>
                <w:lang w:bidi="ar-LB"/>
              </w:rPr>
              <w:t xml:space="preserve">) (المساعدة الفنية لتعزيز كفاءة </w:t>
            </w:r>
            <w:r w:rsidR="00C66312">
              <w:rPr>
                <w:sz w:val="24"/>
                <w:szCs w:val="24"/>
                <w:rtl/>
                <w:lang w:bidi="ar-LB"/>
              </w:rPr>
              <w:t xml:space="preserve">استخدام </w:t>
            </w:r>
            <w:r w:rsidRPr="0023209A">
              <w:rPr>
                <w:sz w:val="24"/>
                <w:szCs w:val="24"/>
                <w:rtl/>
                <w:lang w:bidi="ar-LB"/>
              </w:rPr>
              <w:t xml:space="preserve">الطاقة </w:t>
            </w:r>
            <w:r w:rsidR="00C66312">
              <w:rPr>
                <w:sz w:val="24"/>
                <w:szCs w:val="24"/>
                <w:rtl/>
                <w:lang w:bidi="ar-LB"/>
              </w:rPr>
              <w:t>ل</w:t>
            </w:r>
            <w:r w:rsidRPr="0023209A">
              <w:rPr>
                <w:sz w:val="24"/>
                <w:szCs w:val="24"/>
                <w:rtl/>
                <w:lang w:bidi="ar-LB"/>
              </w:rPr>
              <w:t>لمعدات المحولة)</w:t>
            </w:r>
          </w:p>
        </w:tc>
        <w:tc>
          <w:tcPr>
            <w:tcW w:w="2404" w:type="dxa"/>
          </w:tcPr>
          <w:p w14:paraId="5B183136" w14:textId="77777777" w:rsidR="00A045B4" w:rsidRPr="0023209A" w:rsidRDefault="00A045B4" w:rsidP="002E5FF4">
            <w:pPr>
              <w:bidi/>
              <w:ind w:left="-104"/>
              <w:jc w:val="right"/>
              <w:rPr>
                <w:szCs w:val="24"/>
                <w:rtl/>
                <w:lang w:bidi="ar-LB"/>
              </w:rPr>
            </w:pPr>
            <w:r w:rsidRPr="0023209A">
              <w:rPr>
                <w:szCs w:val="24"/>
                <w:rtl/>
                <w:lang w:bidi="ar-LB"/>
              </w:rPr>
              <w:t>برنامج الأمم المتحدة الإنمائي</w:t>
            </w:r>
          </w:p>
        </w:tc>
      </w:tr>
      <w:tr w:rsidR="00A045B4" w:rsidRPr="0023209A" w14:paraId="7B583458" w14:textId="77777777" w:rsidTr="0077367D">
        <w:tc>
          <w:tcPr>
            <w:tcW w:w="6946" w:type="dxa"/>
          </w:tcPr>
          <w:p w14:paraId="7F213ADF" w14:textId="3B9130A2" w:rsidR="00A045B4" w:rsidRPr="0023209A" w:rsidRDefault="00A045B4" w:rsidP="00956C8C">
            <w:pPr>
              <w:pStyle w:val="ListParagraph"/>
              <w:numPr>
                <w:ilvl w:val="0"/>
                <w:numId w:val="10"/>
              </w:numPr>
              <w:bidi/>
              <w:spacing w:after="120"/>
              <w:ind w:left="346" w:hanging="461"/>
              <w:rPr>
                <w:sz w:val="24"/>
                <w:szCs w:val="24"/>
                <w:rtl/>
                <w:lang w:bidi="ar-LB"/>
              </w:rPr>
            </w:pPr>
            <w:r w:rsidRPr="0023209A">
              <w:rPr>
                <w:sz w:val="24"/>
                <w:szCs w:val="24"/>
                <w:rtl/>
                <w:lang w:bidi="ar-LB"/>
              </w:rPr>
              <w:t xml:space="preserve">تصميم وتطوير ضاغط دوار موفر للطاقة على نطاق تجريبي إلى جانب مبادل حراري بقنوات صغيرة متوافق مع </w:t>
            </w:r>
            <w:r w:rsidR="00C66312">
              <w:rPr>
                <w:sz w:val="24"/>
                <w:szCs w:val="24"/>
                <w:rtl/>
                <w:lang w:bidi="ar-LB"/>
              </w:rPr>
              <w:t>تكنولوجيا</w:t>
            </w:r>
            <w:r w:rsidRPr="0023209A">
              <w:rPr>
                <w:sz w:val="24"/>
                <w:szCs w:val="24"/>
                <w:rtl/>
                <w:lang w:bidi="ar-LB"/>
              </w:rPr>
              <w:t xml:space="preserve"> </w:t>
            </w:r>
            <w:r w:rsidR="00C66312" w:rsidRPr="004948A2">
              <w:rPr>
                <w:lang w:bidi="ar-LB"/>
              </w:rPr>
              <w:t>R-290</w:t>
            </w:r>
            <w:r w:rsidR="00C66312">
              <w:rPr>
                <w:sz w:val="24"/>
                <w:szCs w:val="24"/>
                <w:rtl/>
                <w:lang w:bidi="ar-LB"/>
              </w:rPr>
              <w:t xml:space="preserve"> </w:t>
            </w:r>
            <w:r w:rsidRPr="0023209A">
              <w:rPr>
                <w:sz w:val="24"/>
                <w:szCs w:val="24"/>
                <w:rtl/>
                <w:lang w:bidi="ar-LB"/>
              </w:rPr>
              <w:t>في شركة</w:t>
            </w:r>
            <w:r w:rsidR="00186EC2">
              <w:rPr>
                <w:sz w:val="24"/>
                <w:szCs w:val="24"/>
                <w:rtl/>
                <w:lang w:bidi="ar-LB"/>
              </w:rPr>
              <w:t xml:space="preserve"> جو</w:t>
            </w:r>
            <w:r w:rsidR="00AB3C41">
              <w:rPr>
                <w:sz w:val="24"/>
                <w:szCs w:val="24"/>
                <w:rtl/>
                <w:lang w:bidi="ar-LB"/>
              </w:rPr>
              <w:t>دريج وبويس</w:t>
            </w:r>
            <w:r w:rsidR="00186EC2">
              <w:rPr>
                <w:sz w:val="24"/>
                <w:szCs w:val="24"/>
                <w:rtl/>
                <w:lang w:bidi="ar-LB"/>
              </w:rPr>
              <w:t xml:space="preserve"> المحدودة</w:t>
            </w:r>
            <w:r w:rsidRPr="0023209A">
              <w:rPr>
                <w:sz w:val="24"/>
                <w:szCs w:val="24"/>
                <w:rtl/>
                <w:lang w:bidi="ar-LB"/>
              </w:rPr>
              <w:t xml:space="preserve"> </w:t>
            </w:r>
            <w:r w:rsidR="00186EC2">
              <w:rPr>
                <w:sz w:val="24"/>
                <w:szCs w:val="24"/>
                <w:lang w:val="en-US" w:bidi="ar-LB"/>
              </w:rPr>
              <w:t>(</w:t>
            </w:r>
            <w:r w:rsidR="00C66312" w:rsidRPr="009331D1">
              <w:rPr>
                <w:lang w:bidi="ar-LB"/>
              </w:rPr>
              <w:t>Godrej &amp; Boyce Mfg. Ltd.</w:t>
            </w:r>
            <w:r w:rsidR="00186EC2">
              <w:rPr>
                <w:lang w:bidi="ar-LB"/>
              </w:rPr>
              <w:t>)</w:t>
            </w:r>
            <w:r w:rsidR="00C66312">
              <w:rPr>
                <w:sz w:val="24"/>
                <w:szCs w:val="24"/>
                <w:rtl/>
                <w:lang w:bidi="ar-LB"/>
              </w:rPr>
              <w:t xml:space="preserve">، </w:t>
            </w:r>
            <w:r w:rsidRPr="0023209A">
              <w:rPr>
                <w:sz w:val="24"/>
                <w:szCs w:val="24"/>
                <w:rtl/>
                <w:lang w:bidi="ar-LB"/>
              </w:rPr>
              <w:t xml:space="preserve">لاستخدامه في </w:t>
            </w:r>
            <w:r w:rsidR="00C66312">
              <w:rPr>
                <w:sz w:val="24"/>
                <w:szCs w:val="24"/>
                <w:rtl/>
                <w:lang w:bidi="ar-LB"/>
              </w:rPr>
              <w:t>صناعات تكييف</w:t>
            </w:r>
            <w:r w:rsidRPr="0023209A">
              <w:rPr>
                <w:sz w:val="24"/>
                <w:szCs w:val="24"/>
                <w:rtl/>
                <w:lang w:bidi="ar-LB"/>
              </w:rPr>
              <w:t xml:space="preserve"> هواء الغرف</w:t>
            </w:r>
          </w:p>
        </w:tc>
        <w:tc>
          <w:tcPr>
            <w:tcW w:w="2404" w:type="dxa"/>
          </w:tcPr>
          <w:p w14:paraId="38DC6D41" w14:textId="77777777" w:rsidR="00A045B4" w:rsidRPr="0023209A" w:rsidRDefault="00A045B4" w:rsidP="002E5FF4">
            <w:pPr>
              <w:bidi/>
              <w:ind w:left="-104"/>
              <w:jc w:val="right"/>
              <w:rPr>
                <w:szCs w:val="24"/>
                <w:rtl/>
                <w:lang w:bidi="ar-LB"/>
              </w:rPr>
            </w:pPr>
            <w:r w:rsidRPr="0023209A">
              <w:rPr>
                <w:szCs w:val="24"/>
                <w:rtl/>
                <w:lang w:bidi="ar-LB"/>
              </w:rPr>
              <w:t>ألمانيا</w:t>
            </w:r>
          </w:p>
        </w:tc>
      </w:tr>
    </w:tbl>
    <w:p w14:paraId="01DD1D17" w14:textId="77777777" w:rsidR="00A045B4" w:rsidRPr="007159EC" w:rsidRDefault="00A045B4" w:rsidP="00800510">
      <w:pPr>
        <w:pStyle w:val="StyleHeader4Para4Left0Firstline0"/>
        <w:numPr>
          <w:ilvl w:val="0"/>
          <w:numId w:val="0"/>
        </w:numPr>
        <w:tabs>
          <w:tab w:val="clear" w:pos="2880"/>
          <w:tab w:val="clear" w:pos="5760"/>
        </w:tabs>
        <w:spacing w:after="0"/>
        <w:jc w:val="center"/>
        <w:rPr>
          <w:b/>
          <w:bCs/>
          <w:sz w:val="26"/>
          <w:szCs w:val="26"/>
          <w:lang w:val="en-US" w:bidi="ar-LB"/>
        </w:rPr>
      </w:pPr>
      <w:r w:rsidRPr="0023209A">
        <w:rPr>
          <w:b/>
          <w:bCs/>
          <w:sz w:val="24"/>
          <w:szCs w:val="24"/>
          <w:rtl/>
          <w:lang w:bidi="ar-LB"/>
        </w:rPr>
        <w:br w:type="page"/>
      </w:r>
      <w:r w:rsidR="003D69B6" w:rsidRPr="007159EC">
        <w:rPr>
          <w:b/>
          <w:bCs/>
          <w:sz w:val="26"/>
          <w:szCs w:val="26"/>
          <w:rtl/>
          <w:lang w:bidi="ar-LB"/>
        </w:rPr>
        <w:lastRenderedPageBreak/>
        <w:t>ورقة تقييم المشروع – مشرو</w:t>
      </w:r>
      <w:r w:rsidRPr="007159EC">
        <w:rPr>
          <w:b/>
          <w:bCs/>
          <w:sz w:val="26"/>
          <w:szCs w:val="26"/>
          <w:rtl/>
          <w:lang w:bidi="ar-LB"/>
        </w:rPr>
        <w:t>ع</w:t>
      </w:r>
      <w:r w:rsidR="003D69B6" w:rsidRPr="007159EC">
        <w:rPr>
          <w:b/>
          <w:bCs/>
          <w:sz w:val="26"/>
          <w:szCs w:val="26"/>
          <w:rtl/>
          <w:lang w:bidi="ar-LB"/>
        </w:rPr>
        <w:t xml:space="preserve">ات غير </w:t>
      </w:r>
      <w:r w:rsidRPr="007159EC">
        <w:rPr>
          <w:b/>
          <w:bCs/>
          <w:sz w:val="26"/>
          <w:szCs w:val="26"/>
          <w:rtl/>
          <w:lang w:bidi="ar-LB"/>
        </w:rPr>
        <w:t>متعددة السنوات</w:t>
      </w:r>
    </w:p>
    <w:p w14:paraId="1AB1BE6B" w14:textId="77777777" w:rsidR="00A045B4" w:rsidRPr="007159EC" w:rsidRDefault="00A045B4" w:rsidP="00800510">
      <w:pPr>
        <w:bidi/>
        <w:jc w:val="center"/>
        <w:rPr>
          <w:b/>
          <w:bCs/>
          <w:sz w:val="26"/>
          <w:szCs w:val="26"/>
          <w:lang w:val="en-US" w:bidi="ar-LB"/>
        </w:rPr>
      </w:pPr>
      <w:r w:rsidRPr="007159EC">
        <w:rPr>
          <w:b/>
          <w:bCs/>
          <w:sz w:val="26"/>
          <w:szCs w:val="26"/>
          <w:rtl/>
          <w:lang w:bidi="ar-LB"/>
        </w:rPr>
        <w:t>الهند</w:t>
      </w:r>
      <w:bookmarkStart w:id="1" w:name="_Hlk148148475"/>
    </w:p>
    <w:tbl>
      <w:tblPr>
        <w:tblStyle w:val="TableGrid"/>
        <w:tblpPr w:leftFromText="180" w:rightFromText="180" w:vertAnchor="text" w:horzAnchor="margin" w:tblpXSpec="center" w:tblpY="62"/>
        <w:bidiVisual/>
        <w:tblW w:w="0" w:type="auto"/>
        <w:tblLook w:val="01E0" w:firstRow="1" w:lastRow="1" w:firstColumn="1" w:lastColumn="1" w:noHBand="0" w:noVBand="0"/>
      </w:tblPr>
      <w:tblGrid>
        <w:gridCol w:w="6390"/>
        <w:gridCol w:w="2970"/>
      </w:tblGrid>
      <w:tr w:rsidR="00A045B4" w:rsidRPr="00E23136" w14:paraId="733EB03B" w14:textId="77777777" w:rsidTr="00AA0684">
        <w:trPr>
          <w:trHeight w:val="251"/>
        </w:trPr>
        <w:tc>
          <w:tcPr>
            <w:tcW w:w="6390" w:type="dxa"/>
          </w:tcPr>
          <w:p w14:paraId="2FE2D828" w14:textId="77777777" w:rsidR="00A045B4" w:rsidRPr="00E23136" w:rsidRDefault="00A045B4" w:rsidP="00AA0684">
            <w:pPr>
              <w:bidi/>
              <w:ind w:hanging="34"/>
              <w:jc w:val="center"/>
              <w:rPr>
                <w:sz w:val="20"/>
                <w:rtl/>
                <w:lang w:bidi="ar-LB"/>
              </w:rPr>
            </w:pPr>
            <w:r w:rsidRPr="00E23136">
              <w:rPr>
                <w:b/>
                <w:bCs/>
                <w:caps/>
                <w:sz w:val="20"/>
                <w:rtl/>
                <w:lang w:bidi="ar-LB"/>
              </w:rPr>
              <w:t>عنوان المشروع</w:t>
            </w:r>
          </w:p>
        </w:tc>
        <w:tc>
          <w:tcPr>
            <w:tcW w:w="2970" w:type="dxa"/>
          </w:tcPr>
          <w:p w14:paraId="2C8B3360" w14:textId="77777777" w:rsidR="00A045B4" w:rsidRPr="00E23136" w:rsidRDefault="00A045B4" w:rsidP="002E5FF4">
            <w:pPr>
              <w:bidi/>
              <w:jc w:val="center"/>
              <w:rPr>
                <w:sz w:val="20"/>
                <w:rtl/>
                <w:lang w:bidi="ar-LB"/>
              </w:rPr>
            </w:pPr>
            <w:r w:rsidRPr="00E23136">
              <w:rPr>
                <w:b/>
                <w:bCs/>
                <w:caps/>
                <w:sz w:val="20"/>
                <w:rtl/>
                <w:lang w:bidi="ar-LB"/>
              </w:rPr>
              <w:t>الوكالة المنفذة</w:t>
            </w:r>
          </w:p>
        </w:tc>
      </w:tr>
      <w:tr w:rsidR="00A045B4" w:rsidRPr="00F9025B" w14:paraId="29A75133" w14:textId="77777777" w:rsidTr="00AA0684">
        <w:trPr>
          <w:trHeight w:val="251"/>
        </w:trPr>
        <w:tc>
          <w:tcPr>
            <w:tcW w:w="6390" w:type="dxa"/>
          </w:tcPr>
          <w:p w14:paraId="46FBB6C7" w14:textId="45091FD9" w:rsidR="00A045B4" w:rsidRPr="00F9025B" w:rsidRDefault="00A045B4" w:rsidP="00F90450">
            <w:pPr>
              <w:bidi/>
              <w:ind w:hanging="34"/>
              <w:rPr>
                <w:b/>
                <w:sz w:val="18"/>
                <w:szCs w:val="18"/>
                <w:rtl/>
                <w:lang w:bidi="ar-LB"/>
              </w:rPr>
            </w:pPr>
            <w:r w:rsidRPr="00F9025B">
              <w:rPr>
                <w:b/>
                <w:sz w:val="18"/>
                <w:szCs w:val="18"/>
                <w:rtl/>
                <w:lang w:bidi="ar-LB"/>
              </w:rPr>
              <w:t>التحويل من</w:t>
            </w:r>
            <w:r w:rsidR="00F90450" w:rsidRPr="00F9025B">
              <w:rPr>
                <w:b/>
                <w:sz w:val="18"/>
                <w:szCs w:val="18"/>
                <w:rtl/>
                <w:lang w:bidi="ar-LB"/>
              </w:rPr>
              <w:t xml:space="preserve"> </w:t>
            </w:r>
            <w:r w:rsidR="00AB3C41" w:rsidRPr="00F9025B">
              <w:rPr>
                <w:b/>
                <w:sz w:val="18"/>
                <w:szCs w:val="18"/>
                <w:rtl/>
                <w:lang w:bidi="ar-LB"/>
              </w:rPr>
              <w:t>المادتين</w:t>
            </w:r>
            <w:r w:rsidR="00AB3C41" w:rsidRPr="00AB3C41">
              <w:rPr>
                <w:bCs/>
                <w:sz w:val="18"/>
                <w:szCs w:val="18"/>
                <w:lang w:bidi="ar-LB"/>
              </w:rPr>
              <w:t>R</w:t>
            </w:r>
            <w:r w:rsidR="00F90450" w:rsidRPr="00AB3C41">
              <w:rPr>
                <w:bCs/>
                <w:sz w:val="18"/>
                <w:szCs w:val="18"/>
                <w:lang w:bidi="ar-LB"/>
              </w:rPr>
              <w:t>-407</w:t>
            </w:r>
            <w:r w:rsidR="00F90450" w:rsidRPr="00F9025B">
              <w:rPr>
                <w:bCs/>
                <w:sz w:val="18"/>
                <w:szCs w:val="18"/>
                <w:lang w:bidi="ar-LB"/>
              </w:rPr>
              <w:t xml:space="preserve">C </w:t>
            </w:r>
            <w:r w:rsidR="00F90450" w:rsidRPr="00F9025B">
              <w:rPr>
                <w:bCs/>
                <w:sz w:val="18"/>
                <w:szCs w:val="18"/>
                <w:rtl/>
                <w:lang w:bidi="ar-LB"/>
              </w:rPr>
              <w:t xml:space="preserve"> و</w:t>
            </w:r>
            <w:r w:rsidR="00F90450" w:rsidRPr="00F9025B">
              <w:rPr>
                <w:bCs/>
                <w:sz w:val="18"/>
                <w:szCs w:val="18"/>
                <w:lang w:bidi="ar-LB"/>
              </w:rPr>
              <w:t xml:space="preserve"> R-410A</w:t>
            </w:r>
            <w:r w:rsidRPr="00F9025B">
              <w:rPr>
                <w:bCs/>
                <w:sz w:val="18"/>
                <w:szCs w:val="18"/>
                <w:rtl/>
                <w:lang w:bidi="ar-LB"/>
              </w:rPr>
              <w:t xml:space="preserve"> </w:t>
            </w:r>
            <w:r w:rsidRPr="00F9025B">
              <w:rPr>
                <w:b/>
                <w:sz w:val="18"/>
                <w:szCs w:val="18"/>
                <w:rtl/>
                <w:lang w:bidi="ar-LB"/>
              </w:rPr>
              <w:t xml:space="preserve">إلى </w:t>
            </w:r>
            <w:r w:rsidR="00F90450" w:rsidRPr="00F9025B">
              <w:rPr>
                <w:b/>
                <w:sz w:val="18"/>
                <w:szCs w:val="18"/>
                <w:rtl/>
                <w:lang w:bidi="ar-LB"/>
              </w:rPr>
              <w:t>الهيدروفلوروكربون</w:t>
            </w:r>
            <w:r w:rsidRPr="00F9025B">
              <w:rPr>
                <w:b/>
                <w:sz w:val="18"/>
                <w:szCs w:val="18"/>
                <w:rtl/>
                <w:lang w:bidi="ar-LB"/>
              </w:rPr>
              <w:t xml:space="preserve">-32 في خط تصنيع وحدات تكييف الهواء التجارية الخفيفة المعبأة والموصولة بأنابيب في شركة </w:t>
            </w:r>
            <w:r w:rsidR="00F90450" w:rsidRPr="00F9025B">
              <w:rPr>
                <w:b/>
                <w:sz w:val="18"/>
                <w:szCs w:val="18"/>
                <w:lang w:bidi="ar-LB"/>
              </w:rPr>
              <w:t xml:space="preserve"> </w:t>
            </w:r>
            <w:r w:rsidR="00F90450" w:rsidRPr="00F9025B">
              <w:rPr>
                <w:bCs/>
                <w:sz w:val="18"/>
                <w:szCs w:val="18"/>
                <w:lang w:bidi="ar-LB"/>
              </w:rPr>
              <w:t>Voltas Limited, Vadodara</w:t>
            </w:r>
          </w:p>
        </w:tc>
        <w:tc>
          <w:tcPr>
            <w:tcW w:w="2970" w:type="dxa"/>
          </w:tcPr>
          <w:p w14:paraId="419FC723" w14:textId="77777777" w:rsidR="00A045B4" w:rsidRPr="00F9025B" w:rsidRDefault="00A045B4" w:rsidP="002E5FF4">
            <w:pPr>
              <w:bidi/>
              <w:jc w:val="center"/>
              <w:rPr>
                <w:b/>
                <w:sz w:val="20"/>
                <w:rtl/>
                <w:lang w:bidi="ar-LB"/>
              </w:rPr>
            </w:pPr>
            <w:r w:rsidRPr="00F9025B">
              <w:rPr>
                <w:b/>
                <w:sz w:val="20"/>
                <w:rtl/>
                <w:lang w:bidi="ar-LB"/>
              </w:rPr>
              <w:t>برنامج الأمم المتحدة الإنمائي</w:t>
            </w:r>
          </w:p>
        </w:tc>
      </w:tr>
    </w:tbl>
    <w:p w14:paraId="12E2CFF2" w14:textId="77777777" w:rsidR="00A045B4" w:rsidRPr="00F9025B" w:rsidRDefault="00A045B4" w:rsidP="00A045B4">
      <w:pPr>
        <w:rPr>
          <w:b/>
          <w:sz w:val="12"/>
          <w:szCs w:val="12"/>
          <w:rtl/>
          <w:lang w:bidi="ar-LB"/>
        </w:rPr>
      </w:pPr>
    </w:p>
    <w:tbl>
      <w:tblPr>
        <w:tblStyle w:val="TableGrid"/>
        <w:bidiVisual/>
        <w:tblW w:w="0" w:type="auto"/>
        <w:jc w:val="center"/>
        <w:tblLook w:val="01E0" w:firstRow="1" w:lastRow="1" w:firstColumn="1" w:lastColumn="1" w:noHBand="0" w:noVBand="0"/>
      </w:tblPr>
      <w:tblGrid>
        <w:gridCol w:w="4673"/>
        <w:gridCol w:w="4677"/>
      </w:tblGrid>
      <w:tr w:rsidR="00A045B4" w:rsidRPr="00F9025B" w14:paraId="2BDC9A3A" w14:textId="77777777" w:rsidTr="00F9025B">
        <w:trPr>
          <w:jc w:val="center"/>
        </w:trPr>
        <w:tc>
          <w:tcPr>
            <w:tcW w:w="4673" w:type="dxa"/>
          </w:tcPr>
          <w:p w14:paraId="22503628" w14:textId="77777777" w:rsidR="00A045B4" w:rsidRPr="00F9025B" w:rsidRDefault="00A045B4" w:rsidP="002E5FF4">
            <w:pPr>
              <w:bidi/>
              <w:jc w:val="left"/>
              <w:rPr>
                <w:b/>
                <w:sz w:val="20"/>
                <w:rtl/>
                <w:lang w:bidi="ar-LB"/>
              </w:rPr>
            </w:pPr>
            <w:r w:rsidRPr="00F9025B">
              <w:rPr>
                <w:b/>
                <w:caps/>
                <w:sz w:val="20"/>
                <w:rtl/>
                <w:lang w:bidi="ar-LB"/>
              </w:rPr>
              <w:t>وكالة التنسيق الوطنية</w:t>
            </w:r>
          </w:p>
        </w:tc>
        <w:tc>
          <w:tcPr>
            <w:tcW w:w="4677" w:type="dxa"/>
          </w:tcPr>
          <w:p w14:paraId="7A3A5BB1" w14:textId="77777777" w:rsidR="00A045B4" w:rsidRPr="00F9025B" w:rsidRDefault="00A045B4" w:rsidP="002E5FF4">
            <w:pPr>
              <w:bidi/>
              <w:jc w:val="left"/>
              <w:rPr>
                <w:b/>
                <w:sz w:val="20"/>
                <w:rtl/>
                <w:lang w:bidi="ar-LB"/>
              </w:rPr>
            </w:pPr>
            <w:r w:rsidRPr="00F9025B">
              <w:rPr>
                <w:b/>
                <w:sz w:val="20"/>
                <w:rtl/>
                <w:lang w:bidi="ar-LB"/>
              </w:rPr>
              <w:t>خلية الأوزون، وزارة البيئة والغابات وتغير المناخ، حكومة الهند</w:t>
            </w:r>
          </w:p>
        </w:tc>
      </w:tr>
    </w:tbl>
    <w:p w14:paraId="49155F8A" w14:textId="77777777" w:rsidR="00A045B4" w:rsidRPr="00BB7F18" w:rsidRDefault="00A045B4" w:rsidP="00A045B4">
      <w:pPr>
        <w:widowControl w:val="0"/>
        <w:rPr>
          <w:b/>
          <w:bCs/>
          <w:caps/>
          <w:sz w:val="12"/>
          <w:szCs w:val="12"/>
          <w:rtl/>
          <w:lang w:bidi="ar-LB"/>
        </w:rPr>
      </w:pPr>
    </w:p>
    <w:p w14:paraId="53FEFB03" w14:textId="77777777" w:rsidR="00A045B4" w:rsidRPr="00AB3C41" w:rsidRDefault="00A045B4" w:rsidP="000D7E56">
      <w:pPr>
        <w:widowControl w:val="0"/>
        <w:bidi/>
        <w:rPr>
          <w:b/>
          <w:bCs/>
          <w:caps/>
          <w:sz w:val="19"/>
          <w:szCs w:val="19"/>
          <w:rtl/>
          <w:lang w:bidi="ar-LB"/>
        </w:rPr>
      </w:pPr>
      <w:r w:rsidRPr="00AB3C41">
        <w:rPr>
          <w:b/>
          <w:bCs/>
          <w:caps/>
          <w:sz w:val="19"/>
          <w:szCs w:val="19"/>
          <w:rtl/>
          <w:lang w:bidi="ar-LB"/>
        </w:rPr>
        <w:t xml:space="preserve">آخر استهلاك تم الإبلاغ عنه للمواد التي </w:t>
      </w:r>
      <w:r w:rsidR="000D7E56" w:rsidRPr="00AB3C41">
        <w:rPr>
          <w:b/>
          <w:bCs/>
          <w:caps/>
          <w:sz w:val="19"/>
          <w:szCs w:val="19"/>
          <w:rtl/>
          <w:lang w:bidi="ar-LB"/>
        </w:rPr>
        <w:t>عالجها</w:t>
      </w:r>
      <w:r w:rsidRPr="00AB3C41">
        <w:rPr>
          <w:b/>
          <w:bCs/>
          <w:caps/>
          <w:sz w:val="19"/>
          <w:szCs w:val="19"/>
          <w:rtl/>
          <w:lang w:bidi="ar-LB"/>
        </w:rPr>
        <w:t xml:space="preserve"> المشروع</w:t>
      </w:r>
    </w:p>
    <w:p w14:paraId="77F07FAC" w14:textId="77777777" w:rsidR="00A045B4" w:rsidRPr="00AB3C41" w:rsidRDefault="000D7E56" w:rsidP="00A045B4">
      <w:pPr>
        <w:widowControl w:val="0"/>
        <w:bidi/>
        <w:spacing w:before="60"/>
        <w:rPr>
          <w:b/>
          <w:bCs/>
          <w:caps/>
          <w:sz w:val="19"/>
          <w:szCs w:val="19"/>
          <w:rtl/>
          <w:lang w:bidi="ar-LB"/>
        </w:rPr>
      </w:pPr>
      <w:r w:rsidRPr="00AB3C41">
        <w:rPr>
          <w:b/>
          <w:bCs/>
          <w:caps/>
          <w:sz w:val="19"/>
          <w:szCs w:val="19"/>
          <w:rtl/>
          <w:lang w:bidi="ar-LB"/>
        </w:rPr>
        <w:t>ألف</w:t>
      </w:r>
      <w:r w:rsidR="00A045B4" w:rsidRPr="00AB3C41">
        <w:rPr>
          <w:b/>
          <w:bCs/>
          <w:caps/>
          <w:sz w:val="19"/>
          <w:szCs w:val="19"/>
          <w:rtl/>
          <w:lang w:bidi="ar-LB"/>
        </w:rPr>
        <w:t>: بيانات المادة 7 (2022)</w:t>
      </w:r>
    </w:p>
    <w:tbl>
      <w:tblPr>
        <w:tblStyle w:val="TableGrid"/>
        <w:tblpPr w:leftFromText="180" w:rightFromText="180" w:vertAnchor="text" w:horzAnchor="margin" w:tblpXSpec="center" w:tblpY="90"/>
        <w:bidiVisual/>
        <w:tblW w:w="5000" w:type="pct"/>
        <w:tblLook w:val="01E0" w:firstRow="1" w:lastRow="1" w:firstColumn="1" w:lastColumn="1" w:noHBand="0" w:noVBand="0"/>
      </w:tblPr>
      <w:tblGrid>
        <w:gridCol w:w="3905"/>
        <w:gridCol w:w="2430"/>
        <w:gridCol w:w="3241"/>
      </w:tblGrid>
      <w:tr w:rsidR="00A045B4" w:rsidRPr="00AB3C41" w14:paraId="5DB04E73" w14:textId="77777777" w:rsidTr="008473C1">
        <w:trPr>
          <w:trHeight w:val="170"/>
        </w:trPr>
        <w:tc>
          <w:tcPr>
            <w:tcW w:w="2039" w:type="pct"/>
            <w:shd w:val="clear" w:color="auto" w:fill="auto"/>
          </w:tcPr>
          <w:p w14:paraId="605EE4AA" w14:textId="77777777" w:rsidR="00A045B4" w:rsidRPr="00AB3C41" w:rsidRDefault="00F04F17" w:rsidP="002E5FF4">
            <w:pPr>
              <w:widowControl w:val="0"/>
              <w:bidi/>
              <w:jc w:val="left"/>
              <w:rPr>
                <w:sz w:val="19"/>
                <w:szCs w:val="19"/>
                <w:rtl/>
                <w:lang w:val="en-US" w:bidi="ar-LB"/>
              </w:rPr>
            </w:pPr>
            <w:r w:rsidRPr="00AB3C41">
              <w:rPr>
                <w:sz w:val="19"/>
                <w:szCs w:val="19"/>
                <w:rtl/>
                <w:lang w:val="en-US" w:bidi="ar-LB"/>
              </w:rPr>
              <w:t xml:space="preserve">المادة </w:t>
            </w:r>
            <w:r w:rsidRPr="00AB3C41">
              <w:rPr>
                <w:sz w:val="19"/>
                <w:szCs w:val="19"/>
                <w:lang w:bidi="ar-LB"/>
              </w:rPr>
              <w:t xml:space="preserve"> R-407C</w:t>
            </w:r>
          </w:p>
        </w:tc>
        <w:tc>
          <w:tcPr>
            <w:tcW w:w="1269" w:type="pct"/>
            <w:shd w:val="clear" w:color="auto" w:fill="auto"/>
          </w:tcPr>
          <w:p w14:paraId="33773F46" w14:textId="77777777" w:rsidR="00A045B4" w:rsidRPr="00AB3C41" w:rsidRDefault="00A045B4" w:rsidP="008473C1">
            <w:pPr>
              <w:widowControl w:val="0"/>
              <w:bidi/>
              <w:jc w:val="left"/>
              <w:rPr>
                <w:sz w:val="19"/>
                <w:szCs w:val="19"/>
                <w:rtl/>
                <w:lang w:bidi="ar-LB"/>
              </w:rPr>
            </w:pPr>
            <w:r w:rsidRPr="00AB3C41">
              <w:rPr>
                <w:sz w:val="19"/>
                <w:szCs w:val="19"/>
                <w:rtl/>
                <w:lang w:bidi="ar-LB"/>
              </w:rPr>
              <w:t xml:space="preserve">444.55 </w:t>
            </w:r>
            <w:r w:rsidRPr="00AB3C41">
              <w:rPr>
                <w:sz w:val="19"/>
                <w:szCs w:val="19"/>
                <w:vertAlign w:val="superscript"/>
                <w:rtl/>
                <w:lang w:bidi="ar-LB"/>
              </w:rPr>
              <w:t xml:space="preserve">* </w:t>
            </w:r>
            <w:r w:rsidRPr="00AB3C41">
              <w:rPr>
                <w:sz w:val="19"/>
                <w:szCs w:val="19"/>
                <w:rtl/>
                <w:lang w:bidi="ar-LB"/>
              </w:rPr>
              <w:t>طن</w:t>
            </w:r>
            <w:r w:rsidR="008473C1" w:rsidRPr="00AB3C41">
              <w:rPr>
                <w:sz w:val="19"/>
                <w:szCs w:val="19"/>
                <w:rtl/>
                <w:lang w:bidi="ar-LB"/>
              </w:rPr>
              <w:t xml:space="preserve"> متري</w:t>
            </w:r>
          </w:p>
        </w:tc>
        <w:tc>
          <w:tcPr>
            <w:tcW w:w="1692" w:type="pct"/>
            <w:shd w:val="clear" w:color="auto" w:fill="auto"/>
          </w:tcPr>
          <w:p w14:paraId="00C34164" w14:textId="77777777" w:rsidR="00A045B4" w:rsidRPr="00AB3C41" w:rsidRDefault="00A045B4" w:rsidP="008473C1">
            <w:pPr>
              <w:widowControl w:val="0"/>
              <w:bidi/>
              <w:jc w:val="left"/>
              <w:rPr>
                <w:sz w:val="19"/>
                <w:szCs w:val="19"/>
                <w:rtl/>
                <w:lang w:bidi="ar-LB"/>
              </w:rPr>
            </w:pPr>
            <w:r w:rsidRPr="00AB3C41">
              <w:rPr>
                <w:sz w:val="19"/>
                <w:szCs w:val="19"/>
                <w:rtl/>
                <w:lang w:bidi="ar-LB"/>
              </w:rPr>
              <w:t>788,563 طن</w:t>
            </w:r>
            <w:r w:rsidR="008473C1" w:rsidRPr="00AB3C41">
              <w:rPr>
                <w:sz w:val="19"/>
                <w:szCs w:val="19"/>
                <w:rtl/>
                <w:lang w:bidi="ar-LB"/>
              </w:rPr>
              <w:t xml:space="preserve"> من</w:t>
            </w:r>
            <w:r w:rsidRPr="00AB3C41">
              <w:rPr>
                <w:sz w:val="19"/>
                <w:szCs w:val="19"/>
                <w:rtl/>
                <w:lang w:bidi="ar-LB"/>
              </w:rPr>
              <w:t xml:space="preserve"> مكافئ ثاني أكسيد الكربون</w:t>
            </w:r>
          </w:p>
        </w:tc>
      </w:tr>
      <w:tr w:rsidR="00A045B4" w:rsidRPr="00AB3C41" w14:paraId="56D1B044" w14:textId="77777777" w:rsidTr="008473C1">
        <w:tc>
          <w:tcPr>
            <w:tcW w:w="2039" w:type="pct"/>
            <w:shd w:val="clear" w:color="auto" w:fill="auto"/>
          </w:tcPr>
          <w:p w14:paraId="4FBE89AA" w14:textId="77777777" w:rsidR="00A045B4" w:rsidRPr="00AB3C41" w:rsidRDefault="00F04F17" w:rsidP="002E5FF4">
            <w:pPr>
              <w:widowControl w:val="0"/>
              <w:bidi/>
              <w:jc w:val="left"/>
              <w:rPr>
                <w:sz w:val="19"/>
                <w:szCs w:val="19"/>
                <w:rtl/>
                <w:lang w:bidi="ar-LB"/>
              </w:rPr>
            </w:pPr>
            <w:r w:rsidRPr="00AB3C41">
              <w:rPr>
                <w:sz w:val="19"/>
                <w:szCs w:val="19"/>
                <w:rtl/>
                <w:lang w:bidi="ar-LB"/>
              </w:rPr>
              <w:t xml:space="preserve">المادة </w:t>
            </w:r>
            <w:r w:rsidRPr="00AB3C41">
              <w:rPr>
                <w:sz w:val="19"/>
                <w:szCs w:val="19"/>
                <w:lang w:bidi="ar-LB"/>
              </w:rPr>
              <w:t xml:space="preserve"> R-410A</w:t>
            </w:r>
          </w:p>
        </w:tc>
        <w:tc>
          <w:tcPr>
            <w:tcW w:w="1269" w:type="pct"/>
            <w:shd w:val="clear" w:color="auto" w:fill="auto"/>
          </w:tcPr>
          <w:p w14:paraId="5BB415AC" w14:textId="77777777" w:rsidR="00A045B4" w:rsidRPr="00AB3C41" w:rsidRDefault="00A045B4" w:rsidP="008473C1">
            <w:pPr>
              <w:widowControl w:val="0"/>
              <w:bidi/>
              <w:jc w:val="left"/>
              <w:rPr>
                <w:sz w:val="19"/>
                <w:szCs w:val="19"/>
                <w:rtl/>
                <w:lang w:bidi="ar-LB"/>
              </w:rPr>
            </w:pPr>
            <w:r w:rsidRPr="00AB3C41">
              <w:rPr>
                <w:sz w:val="19"/>
                <w:szCs w:val="19"/>
                <w:rtl/>
                <w:lang w:bidi="ar-LB"/>
              </w:rPr>
              <w:t>-740.05 طن</w:t>
            </w:r>
            <w:r w:rsidR="008473C1" w:rsidRPr="00AB3C41">
              <w:rPr>
                <w:sz w:val="19"/>
                <w:szCs w:val="19"/>
                <w:rtl/>
                <w:lang w:bidi="ar-LB"/>
              </w:rPr>
              <w:t xml:space="preserve"> متري</w:t>
            </w:r>
            <w:r w:rsidRPr="00AB3C41">
              <w:rPr>
                <w:sz w:val="19"/>
                <w:szCs w:val="19"/>
                <w:rtl/>
                <w:lang w:bidi="ar-LB"/>
              </w:rPr>
              <w:t xml:space="preserve"> </w:t>
            </w:r>
            <w:r w:rsidRPr="00AB3C41">
              <w:rPr>
                <w:sz w:val="19"/>
                <w:szCs w:val="19"/>
                <w:vertAlign w:val="superscript"/>
                <w:rtl/>
                <w:lang w:bidi="ar-LB"/>
              </w:rPr>
              <w:t>**</w:t>
            </w:r>
          </w:p>
        </w:tc>
        <w:tc>
          <w:tcPr>
            <w:tcW w:w="1692" w:type="pct"/>
            <w:shd w:val="clear" w:color="auto" w:fill="auto"/>
          </w:tcPr>
          <w:p w14:paraId="26B05C4D" w14:textId="21B31733" w:rsidR="00A045B4" w:rsidRPr="00AB3C41" w:rsidRDefault="00A045B4" w:rsidP="008473C1">
            <w:pPr>
              <w:widowControl w:val="0"/>
              <w:bidi/>
              <w:jc w:val="left"/>
              <w:rPr>
                <w:sz w:val="19"/>
                <w:szCs w:val="19"/>
                <w:rtl/>
                <w:lang w:bidi="ar-LB"/>
              </w:rPr>
            </w:pPr>
            <w:r w:rsidRPr="00AB3C41">
              <w:rPr>
                <w:sz w:val="19"/>
                <w:szCs w:val="19"/>
                <w:rtl/>
                <w:lang w:bidi="ar-LB"/>
              </w:rPr>
              <w:t xml:space="preserve">-1,544,848 </w:t>
            </w:r>
            <w:r w:rsidR="00AB3C41" w:rsidRPr="00AB3C41">
              <w:rPr>
                <w:sz w:val="19"/>
                <w:szCs w:val="19"/>
                <w:rtl/>
                <w:lang w:bidi="ar-LB"/>
              </w:rPr>
              <w:t xml:space="preserve"> طن من مكافئ ثاني أكسيد الكربون</w:t>
            </w:r>
            <w:r w:rsidR="00AB3C41" w:rsidRPr="00AB3C41">
              <w:rPr>
                <w:sz w:val="19"/>
                <w:szCs w:val="19"/>
                <w:vertAlign w:val="superscript"/>
                <w:rtl/>
                <w:lang w:bidi="ar-LB"/>
              </w:rPr>
              <w:t xml:space="preserve"> </w:t>
            </w:r>
            <w:r w:rsidRPr="00AB3C41">
              <w:rPr>
                <w:sz w:val="19"/>
                <w:szCs w:val="19"/>
                <w:vertAlign w:val="superscript"/>
                <w:rtl/>
                <w:lang w:bidi="ar-LB"/>
              </w:rPr>
              <w:t>**</w:t>
            </w:r>
          </w:p>
        </w:tc>
      </w:tr>
    </w:tbl>
    <w:p w14:paraId="456406AE" w14:textId="77777777" w:rsidR="00A045B4" w:rsidRPr="00E23136" w:rsidRDefault="00A045B4" w:rsidP="00A045B4">
      <w:pPr>
        <w:widowControl w:val="0"/>
        <w:bidi/>
        <w:spacing w:before="120" w:after="60"/>
        <w:rPr>
          <w:b/>
          <w:bCs/>
          <w:caps/>
          <w:sz w:val="20"/>
          <w:rtl/>
          <w:lang w:bidi="ar-LB"/>
        </w:rPr>
      </w:pPr>
      <w:r w:rsidRPr="00E23136">
        <w:rPr>
          <w:b/>
          <w:bCs/>
          <w:sz w:val="20"/>
          <w:rtl/>
          <w:lang w:bidi="ar-LB"/>
        </w:rPr>
        <w:t>ب</w:t>
      </w:r>
      <w:r w:rsidR="00756B02">
        <w:rPr>
          <w:b/>
          <w:bCs/>
          <w:sz w:val="20"/>
          <w:rtl/>
          <w:lang w:bidi="ar-LB"/>
        </w:rPr>
        <w:t>اء</w:t>
      </w:r>
      <w:r w:rsidRPr="00E23136">
        <w:rPr>
          <w:b/>
          <w:bCs/>
          <w:sz w:val="20"/>
          <w:rtl/>
          <w:lang w:bidi="ar-LB"/>
        </w:rPr>
        <w:t xml:space="preserve">: البيانات القطاعية للبرنامج القطري </w:t>
      </w:r>
      <w:r w:rsidRPr="00E23136">
        <w:rPr>
          <w:b/>
          <w:bCs/>
          <w:caps/>
          <w:sz w:val="20"/>
          <w:rtl/>
          <w:lang w:bidi="ar-LB"/>
        </w:rPr>
        <w:t>(2022)</w:t>
      </w:r>
    </w:p>
    <w:tbl>
      <w:tblPr>
        <w:tblStyle w:val="TableGrid"/>
        <w:bidiVisual/>
        <w:tblW w:w="5000" w:type="pct"/>
        <w:jc w:val="center"/>
        <w:tblLook w:val="01E0" w:firstRow="1" w:lastRow="1" w:firstColumn="1" w:lastColumn="1" w:noHBand="0" w:noVBand="0"/>
      </w:tblPr>
      <w:tblGrid>
        <w:gridCol w:w="4338"/>
        <w:gridCol w:w="1980"/>
        <w:gridCol w:w="3258"/>
      </w:tblGrid>
      <w:tr w:rsidR="00A045B4" w:rsidRPr="00AB3C41" w14:paraId="516A10F4" w14:textId="77777777" w:rsidTr="00B4603D">
        <w:trPr>
          <w:trHeight w:val="107"/>
          <w:jc w:val="center"/>
        </w:trPr>
        <w:tc>
          <w:tcPr>
            <w:tcW w:w="2265" w:type="pct"/>
            <w:tcBorders>
              <w:right w:val="single" w:sz="4" w:space="0" w:color="auto"/>
            </w:tcBorders>
            <w:shd w:val="clear" w:color="auto" w:fill="auto"/>
          </w:tcPr>
          <w:p w14:paraId="29612338" w14:textId="77777777" w:rsidR="00A045B4" w:rsidRPr="00AB3C41" w:rsidRDefault="00756B02" w:rsidP="002E5FF4">
            <w:pPr>
              <w:widowControl w:val="0"/>
              <w:bidi/>
              <w:rPr>
                <w:sz w:val="19"/>
                <w:szCs w:val="19"/>
                <w:rtl/>
                <w:lang w:bidi="ar-LB"/>
              </w:rPr>
            </w:pPr>
            <w:r w:rsidRPr="00AB3C41">
              <w:rPr>
                <w:sz w:val="19"/>
                <w:szCs w:val="19"/>
                <w:rtl/>
                <w:lang w:bidi="ar-LB"/>
              </w:rPr>
              <w:t xml:space="preserve">المادة </w:t>
            </w:r>
            <w:r w:rsidRPr="00AB3C41">
              <w:rPr>
                <w:sz w:val="19"/>
                <w:szCs w:val="19"/>
                <w:lang w:bidi="ar-LB"/>
              </w:rPr>
              <w:t>R-407C</w:t>
            </w:r>
          </w:p>
        </w:tc>
        <w:tc>
          <w:tcPr>
            <w:tcW w:w="1034" w:type="pct"/>
            <w:tcBorders>
              <w:left w:val="single" w:sz="4" w:space="0" w:color="auto"/>
              <w:right w:val="single" w:sz="4" w:space="0" w:color="auto"/>
            </w:tcBorders>
            <w:shd w:val="clear" w:color="auto" w:fill="auto"/>
          </w:tcPr>
          <w:p w14:paraId="0E90E54D" w14:textId="77777777" w:rsidR="00A045B4" w:rsidRPr="00AB3C41" w:rsidRDefault="00A045B4" w:rsidP="00340F78">
            <w:pPr>
              <w:widowControl w:val="0"/>
              <w:bidi/>
              <w:jc w:val="left"/>
              <w:rPr>
                <w:sz w:val="19"/>
                <w:szCs w:val="19"/>
                <w:rtl/>
                <w:lang w:bidi="ar-LB"/>
              </w:rPr>
            </w:pPr>
            <w:r w:rsidRPr="00AB3C41">
              <w:rPr>
                <w:sz w:val="19"/>
                <w:szCs w:val="19"/>
                <w:rtl/>
                <w:lang w:bidi="ar-LB"/>
              </w:rPr>
              <w:t>812.05 طن متري</w:t>
            </w:r>
          </w:p>
        </w:tc>
        <w:tc>
          <w:tcPr>
            <w:tcW w:w="1701" w:type="pct"/>
            <w:tcBorders>
              <w:left w:val="single" w:sz="4" w:space="0" w:color="auto"/>
              <w:right w:val="single" w:sz="4" w:space="0" w:color="auto"/>
            </w:tcBorders>
            <w:shd w:val="clear" w:color="auto" w:fill="auto"/>
          </w:tcPr>
          <w:p w14:paraId="67B97929" w14:textId="77777777" w:rsidR="00A045B4" w:rsidRPr="00AB3C41" w:rsidRDefault="00A045B4" w:rsidP="00340F78">
            <w:pPr>
              <w:widowControl w:val="0"/>
              <w:bidi/>
              <w:jc w:val="left"/>
              <w:rPr>
                <w:sz w:val="19"/>
                <w:szCs w:val="19"/>
                <w:rtl/>
                <w:lang w:bidi="ar-LB"/>
              </w:rPr>
            </w:pPr>
            <w:r w:rsidRPr="00AB3C41">
              <w:rPr>
                <w:sz w:val="19"/>
                <w:szCs w:val="19"/>
                <w:rtl/>
                <w:lang w:bidi="ar-LB"/>
              </w:rPr>
              <w:t xml:space="preserve">1,440,453 </w:t>
            </w:r>
            <w:r w:rsidR="00340F78" w:rsidRPr="00AB3C41">
              <w:rPr>
                <w:sz w:val="19"/>
                <w:szCs w:val="19"/>
                <w:rtl/>
                <w:lang w:bidi="ar-LB"/>
              </w:rPr>
              <w:t>طن من مكافئ ثاني أكسيد الكربون</w:t>
            </w:r>
          </w:p>
        </w:tc>
      </w:tr>
      <w:tr w:rsidR="00A045B4" w:rsidRPr="00AB3C41" w14:paraId="476FE909" w14:textId="77777777" w:rsidTr="00B4603D">
        <w:trPr>
          <w:jc w:val="center"/>
        </w:trPr>
        <w:tc>
          <w:tcPr>
            <w:tcW w:w="2265" w:type="pct"/>
            <w:tcBorders>
              <w:right w:val="single" w:sz="4" w:space="0" w:color="auto"/>
            </w:tcBorders>
            <w:shd w:val="clear" w:color="auto" w:fill="auto"/>
          </w:tcPr>
          <w:p w14:paraId="6D195287" w14:textId="77777777" w:rsidR="00A045B4" w:rsidRPr="00AB3C41" w:rsidRDefault="00756B02" w:rsidP="002E5FF4">
            <w:pPr>
              <w:widowControl w:val="0"/>
              <w:bidi/>
              <w:rPr>
                <w:sz w:val="19"/>
                <w:szCs w:val="19"/>
                <w:rtl/>
                <w:lang w:bidi="ar-LB"/>
              </w:rPr>
            </w:pPr>
            <w:r w:rsidRPr="00AB3C41">
              <w:rPr>
                <w:sz w:val="19"/>
                <w:szCs w:val="19"/>
                <w:rtl/>
                <w:lang w:bidi="ar-LB"/>
              </w:rPr>
              <w:t xml:space="preserve">المادة </w:t>
            </w:r>
            <w:r w:rsidRPr="00AB3C41">
              <w:rPr>
                <w:sz w:val="19"/>
                <w:szCs w:val="19"/>
                <w:lang w:bidi="ar-LB"/>
              </w:rPr>
              <w:t>R-410A</w:t>
            </w:r>
          </w:p>
        </w:tc>
        <w:tc>
          <w:tcPr>
            <w:tcW w:w="1034" w:type="pct"/>
            <w:tcBorders>
              <w:left w:val="single" w:sz="4" w:space="0" w:color="auto"/>
              <w:right w:val="single" w:sz="4" w:space="0" w:color="auto"/>
            </w:tcBorders>
            <w:shd w:val="clear" w:color="auto" w:fill="auto"/>
          </w:tcPr>
          <w:p w14:paraId="7F8008D7" w14:textId="77777777" w:rsidR="00A045B4" w:rsidRPr="00AB3C41" w:rsidRDefault="00A045B4" w:rsidP="00340F78">
            <w:pPr>
              <w:widowControl w:val="0"/>
              <w:bidi/>
              <w:jc w:val="left"/>
              <w:rPr>
                <w:sz w:val="19"/>
                <w:szCs w:val="19"/>
                <w:rtl/>
                <w:lang w:bidi="ar-LB"/>
              </w:rPr>
            </w:pPr>
            <w:r w:rsidRPr="00AB3C41">
              <w:rPr>
                <w:sz w:val="19"/>
                <w:szCs w:val="19"/>
                <w:rtl/>
                <w:lang w:bidi="ar-LB"/>
              </w:rPr>
              <w:t>3,814.35 طن متري</w:t>
            </w:r>
          </w:p>
        </w:tc>
        <w:tc>
          <w:tcPr>
            <w:tcW w:w="1701" w:type="pct"/>
            <w:tcBorders>
              <w:left w:val="single" w:sz="4" w:space="0" w:color="auto"/>
              <w:right w:val="single" w:sz="4" w:space="0" w:color="auto"/>
            </w:tcBorders>
            <w:shd w:val="clear" w:color="auto" w:fill="auto"/>
          </w:tcPr>
          <w:p w14:paraId="6DE00D6C" w14:textId="77777777" w:rsidR="00A045B4" w:rsidRPr="00AB3C41" w:rsidRDefault="00A045B4" w:rsidP="00340F78">
            <w:pPr>
              <w:widowControl w:val="0"/>
              <w:bidi/>
              <w:jc w:val="left"/>
              <w:rPr>
                <w:sz w:val="19"/>
                <w:szCs w:val="19"/>
                <w:rtl/>
                <w:lang w:bidi="ar-LB"/>
              </w:rPr>
            </w:pPr>
            <w:r w:rsidRPr="00AB3C41">
              <w:rPr>
                <w:sz w:val="19"/>
                <w:szCs w:val="19"/>
                <w:rtl/>
                <w:lang w:bidi="ar-LB"/>
              </w:rPr>
              <w:t xml:space="preserve">7,962,406 </w:t>
            </w:r>
            <w:r w:rsidR="007C0720" w:rsidRPr="00AB3C41">
              <w:rPr>
                <w:sz w:val="19"/>
                <w:szCs w:val="19"/>
                <w:rtl/>
                <w:lang w:bidi="ar-LB"/>
              </w:rPr>
              <w:t>ط</w:t>
            </w:r>
            <w:r w:rsidR="00340F78" w:rsidRPr="00AB3C41">
              <w:rPr>
                <w:sz w:val="19"/>
                <w:szCs w:val="19"/>
                <w:rtl/>
                <w:lang w:bidi="ar-LB"/>
              </w:rPr>
              <w:t>ن من مكافئ ثاني أكسيد الكربون</w:t>
            </w:r>
          </w:p>
        </w:tc>
      </w:tr>
    </w:tbl>
    <w:p w14:paraId="2B4BE167" w14:textId="77777777" w:rsidR="00A045B4" w:rsidRPr="00BB7F18" w:rsidRDefault="00A045B4" w:rsidP="00A045B4">
      <w:pPr>
        <w:rPr>
          <w:b/>
          <w:bCs/>
          <w:caps/>
          <w:sz w:val="12"/>
          <w:szCs w:val="12"/>
          <w:rtl/>
          <w:lang w:bidi="ar-LB"/>
        </w:rPr>
      </w:pPr>
    </w:p>
    <w:tbl>
      <w:tblPr>
        <w:tblStyle w:val="TableGrid"/>
        <w:bidiVisual/>
        <w:tblW w:w="9360" w:type="dxa"/>
        <w:jc w:val="center"/>
        <w:tblLayout w:type="fixed"/>
        <w:tblLook w:val="01E0" w:firstRow="1" w:lastRow="1" w:firstColumn="1" w:lastColumn="1" w:noHBand="0" w:noVBand="0"/>
      </w:tblPr>
      <w:tblGrid>
        <w:gridCol w:w="6671"/>
        <w:gridCol w:w="1575"/>
        <w:gridCol w:w="1114"/>
      </w:tblGrid>
      <w:tr w:rsidR="00A045B4" w:rsidRPr="00AB3C41" w14:paraId="649B5350" w14:textId="77777777" w:rsidTr="007C0720">
        <w:trPr>
          <w:trHeight w:val="70"/>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1912EBCF" w14:textId="77777777" w:rsidR="00A045B4" w:rsidRPr="00AB3C41" w:rsidRDefault="00A045B4" w:rsidP="007C0720">
            <w:pPr>
              <w:bidi/>
              <w:jc w:val="left"/>
              <w:rPr>
                <w:sz w:val="19"/>
                <w:szCs w:val="19"/>
                <w:rtl/>
                <w:lang w:bidi="ar-LB"/>
              </w:rPr>
            </w:pPr>
            <w:r w:rsidRPr="00AB3C41">
              <w:rPr>
                <w:b/>
                <w:bCs/>
                <w:sz w:val="19"/>
                <w:szCs w:val="19"/>
                <w:rtl/>
                <w:lang w:bidi="ar-LB"/>
              </w:rPr>
              <w:t xml:space="preserve">استهلاك </w:t>
            </w:r>
            <w:r w:rsidR="007C0720" w:rsidRPr="00AB3C41">
              <w:rPr>
                <w:b/>
                <w:bCs/>
                <w:sz w:val="19"/>
                <w:szCs w:val="19"/>
                <w:rtl/>
                <w:lang w:bidi="ar-LB"/>
              </w:rPr>
              <w:t>المواد الهيدروفلوروكربونية المتبقي المؤهل</w:t>
            </w:r>
            <w:r w:rsidRPr="00AB3C41">
              <w:rPr>
                <w:b/>
                <w:bCs/>
                <w:sz w:val="19"/>
                <w:szCs w:val="19"/>
                <w:rtl/>
                <w:lang w:bidi="ar-LB"/>
              </w:rPr>
              <w:t xml:space="preserve"> </w:t>
            </w:r>
            <w:r w:rsidR="007C0720" w:rsidRPr="00AB3C41">
              <w:rPr>
                <w:b/>
                <w:bCs/>
                <w:sz w:val="19"/>
                <w:szCs w:val="19"/>
                <w:rtl/>
                <w:lang w:bidi="ar-LB"/>
              </w:rPr>
              <w:t>ل</w:t>
            </w:r>
            <w:r w:rsidRPr="00AB3C41">
              <w:rPr>
                <w:b/>
                <w:bCs/>
                <w:sz w:val="19"/>
                <w:szCs w:val="19"/>
                <w:rtl/>
                <w:lang w:bidi="ar-LB"/>
              </w:rPr>
              <w:t>لتمويل</w:t>
            </w:r>
            <w:r w:rsidRPr="00AB3C41">
              <w:rPr>
                <w:b/>
                <w:sz w:val="19"/>
                <w:szCs w:val="19"/>
                <w:vertAlign w:val="superscript"/>
                <w:lang w:bidi="ar-LB"/>
              </w:rPr>
              <w:footnoteReference w:id="2"/>
            </w:r>
          </w:p>
        </w:tc>
        <w:tc>
          <w:tcPr>
            <w:tcW w:w="1574" w:type="dxa"/>
            <w:tcBorders>
              <w:top w:val="single" w:sz="4" w:space="0" w:color="auto"/>
              <w:left w:val="single" w:sz="4" w:space="0" w:color="auto"/>
              <w:bottom w:val="single" w:sz="4" w:space="0" w:color="auto"/>
              <w:right w:val="single" w:sz="4" w:space="0" w:color="auto"/>
            </w:tcBorders>
            <w:hideMark/>
          </w:tcPr>
          <w:p w14:paraId="05ED314E" w14:textId="77777777" w:rsidR="00A045B4" w:rsidRPr="00AB3C41" w:rsidRDefault="00126687" w:rsidP="007C0720">
            <w:pPr>
              <w:bidi/>
              <w:jc w:val="left"/>
              <w:rPr>
                <w:sz w:val="19"/>
                <w:szCs w:val="19"/>
                <w:rtl/>
                <w:lang w:bidi="ar-LB"/>
              </w:rPr>
            </w:pPr>
            <w:r w:rsidRPr="00AB3C41">
              <w:rPr>
                <w:sz w:val="19"/>
                <w:szCs w:val="19"/>
                <w:rtl/>
                <w:lang w:bidi="ar-LB"/>
              </w:rPr>
              <w:t>طن متري</w:t>
            </w:r>
          </w:p>
        </w:tc>
        <w:tc>
          <w:tcPr>
            <w:tcW w:w="1114" w:type="dxa"/>
            <w:tcBorders>
              <w:top w:val="single" w:sz="4" w:space="0" w:color="auto"/>
              <w:left w:val="single" w:sz="4" w:space="0" w:color="auto"/>
              <w:bottom w:val="single" w:sz="4" w:space="0" w:color="auto"/>
              <w:right w:val="single" w:sz="4" w:space="0" w:color="auto"/>
            </w:tcBorders>
            <w:hideMark/>
          </w:tcPr>
          <w:p w14:paraId="77892D49" w14:textId="3BC76EE4" w:rsidR="00A045B4" w:rsidRPr="00AB3C41" w:rsidRDefault="00AB3C41" w:rsidP="007C0720">
            <w:pPr>
              <w:bidi/>
              <w:jc w:val="left"/>
              <w:rPr>
                <w:sz w:val="19"/>
                <w:szCs w:val="19"/>
                <w:rtl/>
                <w:lang w:bidi="ar-LB"/>
              </w:rPr>
            </w:pPr>
            <w:r>
              <w:rPr>
                <w:sz w:val="19"/>
                <w:szCs w:val="19"/>
                <w:rtl/>
                <w:lang w:bidi="ar-LB"/>
              </w:rPr>
              <w:t>لا ينطبق</w:t>
            </w:r>
          </w:p>
        </w:tc>
      </w:tr>
      <w:tr w:rsidR="00A045B4" w:rsidRPr="00AB3C41" w14:paraId="7D1CED2A" w14:textId="77777777" w:rsidTr="007C0720">
        <w:trPr>
          <w:trHeight w:val="98"/>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35D7FF67" w14:textId="77777777" w:rsidR="00A045B4" w:rsidRPr="00AB3C41" w:rsidRDefault="00A045B4" w:rsidP="002E5FF4">
            <w:pPr>
              <w:rPr>
                <w:sz w:val="19"/>
                <w:szCs w:val="19"/>
                <w:lang w:bidi="ar-LB"/>
              </w:rPr>
            </w:pPr>
          </w:p>
        </w:tc>
        <w:tc>
          <w:tcPr>
            <w:tcW w:w="1574" w:type="dxa"/>
            <w:tcBorders>
              <w:top w:val="single" w:sz="4" w:space="0" w:color="auto"/>
              <w:left w:val="single" w:sz="4" w:space="0" w:color="auto"/>
              <w:bottom w:val="single" w:sz="4" w:space="0" w:color="auto"/>
              <w:right w:val="single" w:sz="4" w:space="0" w:color="auto"/>
            </w:tcBorders>
            <w:hideMark/>
          </w:tcPr>
          <w:p w14:paraId="3A6DD601" w14:textId="77777777" w:rsidR="00A045B4" w:rsidRPr="00AB3C41" w:rsidRDefault="00126687" w:rsidP="007C0720">
            <w:pPr>
              <w:bidi/>
              <w:jc w:val="left"/>
              <w:rPr>
                <w:sz w:val="19"/>
                <w:szCs w:val="19"/>
                <w:rtl/>
                <w:lang w:bidi="ar-LB"/>
              </w:rPr>
            </w:pPr>
            <w:r w:rsidRPr="00AB3C41">
              <w:rPr>
                <w:sz w:val="19"/>
                <w:szCs w:val="19"/>
                <w:rtl/>
                <w:lang w:bidi="ar-LB"/>
              </w:rPr>
              <w:t>طن من مكافئ ثاني أكسيد الكربون</w:t>
            </w:r>
          </w:p>
        </w:tc>
        <w:tc>
          <w:tcPr>
            <w:tcW w:w="1114" w:type="dxa"/>
            <w:tcBorders>
              <w:top w:val="single" w:sz="4" w:space="0" w:color="auto"/>
              <w:left w:val="single" w:sz="4" w:space="0" w:color="auto"/>
              <w:bottom w:val="single" w:sz="4" w:space="0" w:color="auto"/>
              <w:right w:val="single" w:sz="4" w:space="0" w:color="auto"/>
            </w:tcBorders>
            <w:hideMark/>
          </w:tcPr>
          <w:p w14:paraId="22B7B80F" w14:textId="314E1E6F" w:rsidR="00A045B4" w:rsidRPr="00AB3C41" w:rsidRDefault="00AB3C41" w:rsidP="007C0720">
            <w:pPr>
              <w:bidi/>
              <w:jc w:val="left"/>
              <w:rPr>
                <w:sz w:val="19"/>
                <w:szCs w:val="19"/>
                <w:rtl/>
                <w:lang w:bidi="ar-LB"/>
              </w:rPr>
            </w:pPr>
            <w:r>
              <w:rPr>
                <w:sz w:val="19"/>
                <w:szCs w:val="19"/>
                <w:rtl/>
                <w:lang w:bidi="ar-LB"/>
              </w:rPr>
              <w:t>لا ينطبق</w:t>
            </w:r>
          </w:p>
        </w:tc>
      </w:tr>
    </w:tbl>
    <w:p w14:paraId="59C35CAB" w14:textId="77777777" w:rsidR="00A045B4" w:rsidRPr="00BB7F18" w:rsidRDefault="00A045B4" w:rsidP="00A045B4">
      <w:pPr>
        <w:widowControl w:val="0"/>
        <w:rPr>
          <w:sz w:val="12"/>
          <w:szCs w:val="12"/>
          <w:rtl/>
          <w:lang w:bidi="ar-LB"/>
        </w:rPr>
      </w:pPr>
    </w:p>
    <w:tbl>
      <w:tblPr>
        <w:tblStyle w:val="TableGrid"/>
        <w:tblpPr w:leftFromText="180" w:rightFromText="180" w:vertAnchor="text" w:horzAnchor="margin" w:tblpXSpec="center" w:tblpY="62"/>
        <w:bidiVisual/>
        <w:tblW w:w="5000" w:type="pct"/>
        <w:tblBorders>
          <w:insideV w:val="none" w:sz="0" w:space="0" w:color="auto"/>
        </w:tblBorders>
        <w:tblLook w:val="01E0" w:firstRow="1" w:lastRow="1" w:firstColumn="1" w:lastColumn="1" w:noHBand="0" w:noVBand="0"/>
      </w:tblPr>
      <w:tblGrid>
        <w:gridCol w:w="3190"/>
        <w:gridCol w:w="1595"/>
        <w:gridCol w:w="2178"/>
        <w:gridCol w:w="1452"/>
        <w:gridCol w:w="1161"/>
      </w:tblGrid>
      <w:tr w:rsidR="00A045B4" w:rsidRPr="00AB3C41" w14:paraId="50504758" w14:textId="77777777" w:rsidTr="006F25C6">
        <w:trPr>
          <w:trHeight w:val="170"/>
        </w:trPr>
        <w:tc>
          <w:tcPr>
            <w:tcW w:w="1666" w:type="pct"/>
            <w:vMerge w:val="restart"/>
            <w:tcBorders>
              <w:right w:val="single" w:sz="4" w:space="0" w:color="auto"/>
            </w:tcBorders>
          </w:tcPr>
          <w:p w14:paraId="36C6E211" w14:textId="77777777" w:rsidR="00A045B4" w:rsidRPr="00AB3C41" w:rsidRDefault="00A045B4" w:rsidP="002E5FF4">
            <w:pPr>
              <w:widowControl w:val="0"/>
              <w:bidi/>
              <w:jc w:val="left"/>
              <w:rPr>
                <w:b/>
                <w:bCs/>
                <w:i/>
                <w:iCs/>
                <w:sz w:val="19"/>
                <w:szCs w:val="19"/>
                <w:rtl/>
                <w:lang w:bidi="ar-LB"/>
              </w:rPr>
            </w:pPr>
            <w:r w:rsidRPr="00AB3C41">
              <w:rPr>
                <w:b/>
                <w:bCs/>
                <w:caps/>
                <w:sz w:val="19"/>
                <w:szCs w:val="19"/>
                <w:rtl/>
                <w:lang w:bidi="ar-LB"/>
              </w:rPr>
              <w:t>مخصصات خطة العمل للعام الحالي</w:t>
            </w:r>
          </w:p>
        </w:tc>
        <w:tc>
          <w:tcPr>
            <w:tcW w:w="833" w:type="pct"/>
            <w:tcBorders>
              <w:left w:val="single" w:sz="4" w:space="0" w:color="auto"/>
              <w:right w:val="single" w:sz="4" w:space="0" w:color="auto"/>
            </w:tcBorders>
          </w:tcPr>
          <w:p w14:paraId="06DB66C5" w14:textId="77777777" w:rsidR="00A045B4" w:rsidRPr="00AB3C41" w:rsidRDefault="006F25C6" w:rsidP="002E5FF4">
            <w:pPr>
              <w:widowControl w:val="0"/>
              <w:bidi/>
              <w:jc w:val="center"/>
              <w:rPr>
                <w:b/>
                <w:bCs/>
                <w:i/>
                <w:iCs/>
                <w:sz w:val="19"/>
                <w:szCs w:val="19"/>
                <w:rtl/>
                <w:lang w:bidi="ar-LB"/>
              </w:rPr>
            </w:pPr>
            <w:r w:rsidRPr="00AB3C41">
              <w:rPr>
                <w:b/>
                <w:bCs/>
                <w:sz w:val="19"/>
                <w:szCs w:val="19"/>
                <w:rtl/>
                <w:lang w:bidi="ar-LB"/>
              </w:rPr>
              <w:t>الشركة</w:t>
            </w:r>
          </w:p>
        </w:tc>
        <w:tc>
          <w:tcPr>
            <w:tcW w:w="1137" w:type="pct"/>
            <w:tcBorders>
              <w:left w:val="single" w:sz="4" w:space="0" w:color="auto"/>
              <w:right w:val="single" w:sz="4" w:space="0" w:color="auto"/>
            </w:tcBorders>
          </w:tcPr>
          <w:p w14:paraId="2A0236B6" w14:textId="77777777" w:rsidR="00A045B4" w:rsidRPr="00AB3C41" w:rsidRDefault="00A045B4" w:rsidP="002E5FF4">
            <w:pPr>
              <w:widowControl w:val="0"/>
              <w:bidi/>
              <w:jc w:val="center"/>
              <w:rPr>
                <w:b/>
                <w:bCs/>
                <w:sz w:val="19"/>
                <w:szCs w:val="19"/>
                <w:rtl/>
                <w:lang w:bidi="ar-LB"/>
              </w:rPr>
            </w:pPr>
            <w:r w:rsidRPr="00AB3C41">
              <w:rPr>
                <w:b/>
                <w:bCs/>
                <w:sz w:val="19"/>
                <w:szCs w:val="19"/>
                <w:rtl/>
                <w:lang w:bidi="ar-LB"/>
              </w:rPr>
              <w:t>التمويل (بالدولار الأمريكي)</w:t>
            </w:r>
          </w:p>
        </w:tc>
        <w:tc>
          <w:tcPr>
            <w:tcW w:w="1364" w:type="pct"/>
            <w:gridSpan w:val="2"/>
            <w:tcBorders>
              <w:left w:val="single" w:sz="4" w:space="0" w:color="auto"/>
            </w:tcBorders>
          </w:tcPr>
          <w:p w14:paraId="31F99EDD" w14:textId="77777777" w:rsidR="00A045B4" w:rsidRPr="00AB3C41" w:rsidRDefault="006F25C6" w:rsidP="002E5FF4">
            <w:pPr>
              <w:widowControl w:val="0"/>
              <w:bidi/>
              <w:jc w:val="center"/>
              <w:rPr>
                <w:b/>
                <w:bCs/>
                <w:i/>
                <w:iCs/>
                <w:sz w:val="19"/>
                <w:szCs w:val="19"/>
                <w:rtl/>
                <w:lang w:bidi="ar-LB"/>
              </w:rPr>
            </w:pPr>
            <w:r w:rsidRPr="00AB3C41">
              <w:rPr>
                <w:b/>
                <w:bCs/>
                <w:sz w:val="19"/>
                <w:szCs w:val="19"/>
                <w:rtl/>
                <w:lang w:bidi="ar-LB"/>
              </w:rPr>
              <w:t>الإزالة</w:t>
            </w:r>
            <w:r w:rsidR="00A045B4" w:rsidRPr="00AB3C41">
              <w:rPr>
                <w:b/>
                <w:bCs/>
                <w:sz w:val="19"/>
                <w:szCs w:val="19"/>
                <w:rtl/>
                <w:lang w:bidi="ar-LB"/>
              </w:rPr>
              <w:t xml:space="preserve"> (طن متري)</w:t>
            </w:r>
          </w:p>
        </w:tc>
      </w:tr>
      <w:tr w:rsidR="006F25C6" w:rsidRPr="00AB3C41" w14:paraId="4AFC2D26" w14:textId="77777777" w:rsidTr="006F25C6">
        <w:trPr>
          <w:trHeight w:val="113"/>
        </w:trPr>
        <w:tc>
          <w:tcPr>
            <w:tcW w:w="1666" w:type="pct"/>
            <w:vMerge/>
            <w:tcBorders>
              <w:right w:val="single" w:sz="4" w:space="0" w:color="auto"/>
            </w:tcBorders>
          </w:tcPr>
          <w:p w14:paraId="32CDEA9D" w14:textId="77777777" w:rsidR="006F25C6" w:rsidRPr="00AB3C41" w:rsidRDefault="006F25C6" w:rsidP="002E5FF4">
            <w:pPr>
              <w:widowControl w:val="0"/>
              <w:rPr>
                <w:sz w:val="19"/>
                <w:szCs w:val="19"/>
                <w:rtl/>
                <w:lang w:bidi="ar-LB"/>
              </w:rPr>
            </w:pPr>
          </w:p>
        </w:tc>
        <w:tc>
          <w:tcPr>
            <w:tcW w:w="833" w:type="pct"/>
            <w:vMerge w:val="restart"/>
            <w:tcBorders>
              <w:left w:val="single" w:sz="4" w:space="0" w:color="auto"/>
              <w:right w:val="single" w:sz="4" w:space="0" w:color="auto"/>
            </w:tcBorders>
            <w:vAlign w:val="center"/>
          </w:tcPr>
          <w:p w14:paraId="20AE553D" w14:textId="77777777" w:rsidR="006F25C6" w:rsidRPr="00AB3C41" w:rsidRDefault="006F25C6" w:rsidP="006F25C6">
            <w:pPr>
              <w:widowControl w:val="0"/>
              <w:jc w:val="center"/>
              <w:rPr>
                <w:sz w:val="19"/>
                <w:szCs w:val="19"/>
                <w:lang w:bidi="ar-LB"/>
              </w:rPr>
            </w:pPr>
            <w:r w:rsidRPr="00AB3C41">
              <w:rPr>
                <w:sz w:val="19"/>
                <w:szCs w:val="19"/>
                <w:lang w:bidi="ar-LB"/>
              </w:rPr>
              <w:t>Voltas</w:t>
            </w:r>
          </w:p>
          <w:p w14:paraId="5B08D495" w14:textId="77777777" w:rsidR="006F25C6" w:rsidRPr="00AB3C41" w:rsidRDefault="006F25C6" w:rsidP="002E5FF4">
            <w:pPr>
              <w:widowControl w:val="0"/>
              <w:jc w:val="center"/>
              <w:rPr>
                <w:sz w:val="19"/>
                <w:szCs w:val="19"/>
                <w:rtl/>
                <w:lang w:bidi="ar-LB"/>
              </w:rPr>
            </w:pPr>
          </w:p>
        </w:tc>
        <w:tc>
          <w:tcPr>
            <w:tcW w:w="1137" w:type="pct"/>
            <w:vMerge w:val="restart"/>
            <w:tcBorders>
              <w:left w:val="single" w:sz="4" w:space="0" w:color="auto"/>
              <w:right w:val="single" w:sz="4" w:space="0" w:color="auto"/>
            </w:tcBorders>
          </w:tcPr>
          <w:p w14:paraId="7CD046A5" w14:textId="77777777" w:rsidR="006F25C6" w:rsidRPr="00AB3C41" w:rsidRDefault="006F25C6" w:rsidP="006F25C6">
            <w:pPr>
              <w:widowControl w:val="0"/>
              <w:bidi/>
              <w:jc w:val="left"/>
              <w:rPr>
                <w:sz w:val="19"/>
                <w:szCs w:val="19"/>
                <w:rtl/>
                <w:lang w:bidi="ar-LB"/>
              </w:rPr>
            </w:pPr>
            <w:r w:rsidRPr="00AB3C41">
              <w:rPr>
                <w:sz w:val="19"/>
                <w:szCs w:val="19"/>
                <w:rtl/>
                <w:lang w:bidi="ar-LB"/>
              </w:rPr>
              <w:t>2,500,000</w:t>
            </w:r>
          </w:p>
        </w:tc>
        <w:tc>
          <w:tcPr>
            <w:tcW w:w="758" w:type="pct"/>
            <w:tcBorders>
              <w:top w:val="single" w:sz="4" w:space="0" w:color="auto"/>
              <w:left w:val="single" w:sz="4" w:space="0" w:color="auto"/>
              <w:bottom w:val="single" w:sz="4" w:space="0" w:color="auto"/>
              <w:right w:val="single" w:sz="4" w:space="0" w:color="auto"/>
            </w:tcBorders>
          </w:tcPr>
          <w:p w14:paraId="5D332512" w14:textId="77777777" w:rsidR="006F25C6" w:rsidRPr="00AB3C41" w:rsidRDefault="006F25C6" w:rsidP="006F25C6">
            <w:pPr>
              <w:bidi/>
              <w:rPr>
                <w:sz w:val="19"/>
                <w:szCs w:val="19"/>
                <w:rtl/>
                <w:lang w:bidi="ar-LB"/>
              </w:rPr>
            </w:pPr>
            <w:r w:rsidRPr="00AB3C41">
              <w:rPr>
                <w:sz w:val="19"/>
                <w:szCs w:val="19"/>
                <w:rtl/>
                <w:lang w:bidi="ar-LB"/>
              </w:rPr>
              <w:t>طن متري</w:t>
            </w:r>
          </w:p>
        </w:tc>
        <w:tc>
          <w:tcPr>
            <w:tcW w:w="606" w:type="pct"/>
            <w:tcBorders>
              <w:left w:val="single" w:sz="4" w:space="0" w:color="auto"/>
            </w:tcBorders>
          </w:tcPr>
          <w:p w14:paraId="0E220A92" w14:textId="1A592F2C" w:rsidR="006F25C6" w:rsidRPr="00AB3C41" w:rsidRDefault="00AB3C41" w:rsidP="002E5FF4">
            <w:pPr>
              <w:widowControl w:val="0"/>
              <w:bidi/>
              <w:jc w:val="right"/>
              <w:rPr>
                <w:sz w:val="19"/>
                <w:szCs w:val="19"/>
                <w:rtl/>
                <w:lang w:bidi="ar-LB"/>
              </w:rPr>
            </w:pPr>
            <w:r>
              <w:rPr>
                <w:sz w:val="19"/>
                <w:szCs w:val="19"/>
                <w:rtl/>
                <w:lang w:bidi="ar-LB"/>
              </w:rPr>
              <w:t>لا ينطبق</w:t>
            </w:r>
          </w:p>
        </w:tc>
      </w:tr>
      <w:tr w:rsidR="006F25C6" w:rsidRPr="00AB3C41" w14:paraId="5431C7D4" w14:textId="77777777" w:rsidTr="006F25C6">
        <w:trPr>
          <w:trHeight w:val="172"/>
        </w:trPr>
        <w:tc>
          <w:tcPr>
            <w:tcW w:w="1666" w:type="pct"/>
            <w:vMerge/>
            <w:tcBorders>
              <w:right w:val="single" w:sz="4" w:space="0" w:color="auto"/>
            </w:tcBorders>
          </w:tcPr>
          <w:p w14:paraId="475CE7CA" w14:textId="77777777" w:rsidR="006F25C6" w:rsidRPr="00AB3C41" w:rsidRDefault="006F25C6" w:rsidP="002E5FF4">
            <w:pPr>
              <w:widowControl w:val="0"/>
              <w:rPr>
                <w:sz w:val="19"/>
                <w:szCs w:val="19"/>
                <w:rtl/>
                <w:lang w:bidi="ar-LB"/>
              </w:rPr>
            </w:pPr>
          </w:p>
        </w:tc>
        <w:tc>
          <w:tcPr>
            <w:tcW w:w="833" w:type="pct"/>
            <w:vMerge/>
            <w:tcBorders>
              <w:left w:val="single" w:sz="4" w:space="0" w:color="auto"/>
              <w:right w:val="single" w:sz="4" w:space="0" w:color="auto"/>
            </w:tcBorders>
            <w:vAlign w:val="center"/>
          </w:tcPr>
          <w:p w14:paraId="52351A2E" w14:textId="77777777" w:rsidR="006F25C6" w:rsidRPr="00AB3C41" w:rsidRDefault="006F25C6" w:rsidP="002E5FF4">
            <w:pPr>
              <w:widowControl w:val="0"/>
              <w:jc w:val="center"/>
              <w:rPr>
                <w:sz w:val="19"/>
                <w:szCs w:val="19"/>
                <w:rtl/>
                <w:lang w:bidi="ar-LB"/>
              </w:rPr>
            </w:pPr>
          </w:p>
        </w:tc>
        <w:tc>
          <w:tcPr>
            <w:tcW w:w="1137" w:type="pct"/>
            <w:vMerge/>
            <w:tcBorders>
              <w:left w:val="single" w:sz="4" w:space="0" w:color="auto"/>
              <w:right w:val="single" w:sz="4" w:space="0" w:color="auto"/>
            </w:tcBorders>
          </w:tcPr>
          <w:p w14:paraId="5A3A42D5" w14:textId="77777777" w:rsidR="006F25C6" w:rsidRPr="00AB3C41" w:rsidRDefault="006F25C6" w:rsidP="002E5FF4">
            <w:pPr>
              <w:widowControl w:val="0"/>
              <w:jc w:val="right"/>
              <w:rPr>
                <w:sz w:val="19"/>
                <w:szCs w:val="19"/>
                <w:rtl/>
                <w:lang w:bidi="ar-LB"/>
              </w:rPr>
            </w:pPr>
          </w:p>
        </w:tc>
        <w:tc>
          <w:tcPr>
            <w:tcW w:w="758" w:type="pct"/>
            <w:tcBorders>
              <w:top w:val="single" w:sz="4" w:space="0" w:color="auto"/>
              <w:left w:val="single" w:sz="4" w:space="0" w:color="auto"/>
              <w:bottom w:val="single" w:sz="4" w:space="0" w:color="auto"/>
              <w:right w:val="single" w:sz="4" w:space="0" w:color="auto"/>
            </w:tcBorders>
          </w:tcPr>
          <w:p w14:paraId="0822C358" w14:textId="77777777" w:rsidR="006F25C6" w:rsidRPr="00AB3C41" w:rsidRDefault="006F25C6" w:rsidP="006F25C6">
            <w:pPr>
              <w:bidi/>
              <w:rPr>
                <w:sz w:val="19"/>
                <w:szCs w:val="19"/>
                <w:rtl/>
                <w:lang w:bidi="ar-LB"/>
              </w:rPr>
            </w:pPr>
            <w:r w:rsidRPr="00AB3C41">
              <w:rPr>
                <w:sz w:val="19"/>
                <w:szCs w:val="19"/>
                <w:rtl/>
                <w:lang w:bidi="ar-LB"/>
              </w:rPr>
              <w:t>طن من مكافئ ثاني أكسيد الكربون</w:t>
            </w:r>
          </w:p>
        </w:tc>
        <w:tc>
          <w:tcPr>
            <w:tcW w:w="606" w:type="pct"/>
            <w:tcBorders>
              <w:left w:val="single" w:sz="4" w:space="0" w:color="auto"/>
            </w:tcBorders>
          </w:tcPr>
          <w:p w14:paraId="38ACB1E7" w14:textId="6A1AC296" w:rsidR="006F25C6" w:rsidRPr="00AB3C41" w:rsidRDefault="00AB3C41" w:rsidP="002E5FF4">
            <w:pPr>
              <w:widowControl w:val="0"/>
              <w:bidi/>
              <w:jc w:val="right"/>
              <w:rPr>
                <w:sz w:val="19"/>
                <w:szCs w:val="19"/>
                <w:rtl/>
                <w:lang w:bidi="ar-LB"/>
              </w:rPr>
            </w:pPr>
            <w:r>
              <w:rPr>
                <w:sz w:val="19"/>
                <w:szCs w:val="19"/>
                <w:rtl/>
                <w:lang w:bidi="ar-LB"/>
              </w:rPr>
              <w:t>لا ينطبق</w:t>
            </w:r>
          </w:p>
        </w:tc>
      </w:tr>
    </w:tbl>
    <w:p w14:paraId="14CBF2D9" w14:textId="77777777" w:rsidR="00A045B4" w:rsidRPr="00BB7F18" w:rsidRDefault="00A045B4" w:rsidP="00A045B4">
      <w:pPr>
        <w:widowControl w:val="0"/>
        <w:jc w:val="center"/>
        <w:rPr>
          <w:sz w:val="12"/>
          <w:szCs w:val="12"/>
          <w:rtl/>
          <w:lang w:bidi="ar-LB"/>
        </w:rPr>
      </w:pPr>
    </w:p>
    <w:tbl>
      <w:tblPr>
        <w:bidiVisual/>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2"/>
        <w:gridCol w:w="3632"/>
        <w:gridCol w:w="268"/>
        <w:gridCol w:w="2181"/>
        <w:gridCol w:w="1308"/>
        <w:gridCol w:w="1308"/>
      </w:tblGrid>
      <w:tr w:rsidR="00A045B4" w:rsidRPr="00E23136" w14:paraId="49F00F6A" w14:textId="77777777" w:rsidTr="00AB3C41">
        <w:trPr>
          <w:trHeight w:val="178"/>
          <w:jc w:val="center"/>
        </w:trPr>
        <w:tc>
          <w:tcPr>
            <w:tcW w:w="2359" w:type="pct"/>
            <w:gridSpan w:val="2"/>
            <w:tcBorders>
              <w:top w:val="single" w:sz="4" w:space="0" w:color="auto"/>
              <w:left w:val="single" w:sz="4" w:space="0" w:color="auto"/>
              <w:bottom w:val="single" w:sz="4" w:space="0" w:color="auto"/>
              <w:right w:val="single" w:sz="4" w:space="0" w:color="auto"/>
            </w:tcBorders>
          </w:tcPr>
          <w:p w14:paraId="6F3038B5" w14:textId="77777777" w:rsidR="00A045B4" w:rsidRPr="00E23136" w:rsidRDefault="00A24C4F" w:rsidP="00A24C4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التفاصيل</w:t>
            </w:r>
          </w:p>
        </w:tc>
        <w:tc>
          <w:tcPr>
            <w:tcW w:w="1277" w:type="pct"/>
            <w:gridSpan w:val="2"/>
            <w:tcBorders>
              <w:top w:val="single" w:sz="4" w:space="0" w:color="auto"/>
              <w:left w:val="single" w:sz="4" w:space="0" w:color="auto"/>
              <w:bottom w:val="single" w:sz="4" w:space="0" w:color="auto"/>
              <w:right w:val="single" w:sz="4" w:space="0" w:color="auto"/>
            </w:tcBorders>
          </w:tcPr>
          <w:p w14:paraId="27FC7BB4" w14:textId="77777777" w:rsidR="00A045B4" w:rsidRPr="00E23136" w:rsidRDefault="00A24C4F"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w:t>
            </w:r>
            <w:r w:rsidR="00A045B4" w:rsidRPr="00E23136">
              <w:rPr>
                <w:rFonts w:eastAsia="Calibri"/>
                <w:b/>
                <w:bCs/>
                <w:sz w:val="20"/>
                <w:rtl/>
                <w:lang w:bidi="ar-LB"/>
              </w:rPr>
              <w:t>وحدة</w:t>
            </w:r>
          </w:p>
        </w:tc>
        <w:tc>
          <w:tcPr>
            <w:tcW w:w="682" w:type="pct"/>
            <w:tcBorders>
              <w:top w:val="single" w:sz="4" w:space="0" w:color="auto"/>
              <w:left w:val="single" w:sz="4" w:space="0" w:color="auto"/>
              <w:bottom w:val="single" w:sz="4" w:space="0" w:color="auto"/>
              <w:right w:val="single" w:sz="4" w:space="0" w:color="auto"/>
            </w:tcBorders>
          </w:tcPr>
          <w:p w14:paraId="1C227D49" w14:textId="77777777" w:rsidR="00A045B4" w:rsidRPr="00E23136" w:rsidRDefault="00A24C4F"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 xml:space="preserve">المادة </w:t>
            </w:r>
            <w:r w:rsidRPr="00E23136">
              <w:rPr>
                <w:rFonts w:eastAsia="Calibri"/>
                <w:b/>
                <w:sz w:val="20"/>
                <w:lang w:bidi="ar-LB"/>
              </w:rPr>
              <w:t>R-407C</w:t>
            </w:r>
          </w:p>
        </w:tc>
        <w:tc>
          <w:tcPr>
            <w:tcW w:w="682" w:type="pct"/>
            <w:tcBorders>
              <w:top w:val="single" w:sz="4" w:space="0" w:color="auto"/>
              <w:left w:val="single" w:sz="4" w:space="0" w:color="auto"/>
              <w:bottom w:val="single" w:sz="4" w:space="0" w:color="auto"/>
              <w:right w:val="single" w:sz="4" w:space="0" w:color="auto"/>
            </w:tcBorders>
          </w:tcPr>
          <w:p w14:paraId="722D2BA3" w14:textId="77777777" w:rsidR="00A045B4" w:rsidRPr="00E23136" w:rsidRDefault="00A24C4F"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 xml:space="preserve">المادة </w:t>
            </w:r>
            <w:r w:rsidRPr="00E23136">
              <w:rPr>
                <w:rFonts w:eastAsia="Calibri"/>
                <w:b/>
                <w:sz w:val="20"/>
                <w:lang w:bidi="ar-LB"/>
              </w:rPr>
              <w:t>R-410A</w:t>
            </w:r>
          </w:p>
        </w:tc>
      </w:tr>
      <w:tr w:rsidR="00AB3C41" w:rsidRPr="00E23136" w14:paraId="0C0B53B1" w14:textId="77777777" w:rsidTr="00AB3C41">
        <w:trPr>
          <w:trHeight w:val="131"/>
          <w:jc w:val="center"/>
        </w:trPr>
        <w:tc>
          <w:tcPr>
            <w:tcW w:w="2359" w:type="pct"/>
            <w:gridSpan w:val="2"/>
            <w:vMerge w:val="restart"/>
            <w:tcBorders>
              <w:top w:val="single" w:sz="4" w:space="0" w:color="auto"/>
              <w:left w:val="single" w:sz="4" w:space="0" w:color="auto"/>
              <w:right w:val="single" w:sz="4" w:space="0" w:color="auto"/>
            </w:tcBorders>
            <w:vAlign w:val="center"/>
          </w:tcPr>
          <w:p w14:paraId="198C3173"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4920"/>
                <w:tab w:val="left" w:pos="5042"/>
              </w:tabs>
              <w:bidi/>
              <w:spacing w:line="225" w:lineRule="auto"/>
              <w:jc w:val="left"/>
              <w:rPr>
                <w:rFonts w:eastAsia="Calibri"/>
                <w:sz w:val="20"/>
                <w:rtl/>
                <w:lang w:bidi="ar-LB"/>
              </w:rPr>
            </w:pPr>
            <w:r>
              <w:rPr>
                <w:sz w:val="20"/>
                <w:rtl/>
                <w:lang w:bidi="ar-LB"/>
              </w:rPr>
              <w:t>المواد الهيدروفلوروكربونية</w:t>
            </w:r>
            <w:r w:rsidRPr="00E23136">
              <w:rPr>
                <w:sz w:val="20"/>
                <w:rtl/>
                <w:lang w:bidi="ar-LB"/>
              </w:rPr>
              <w:t xml:space="preserve"> المستخدمة في </w:t>
            </w:r>
            <w:r>
              <w:rPr>
                <w:sz w:val="20"/>
                <w:rtl/>
                <w:lang w:bidi="ar-LB"/>
              </w:rPr>
              <w:t>الشركة</w:t>
            </w:r>
          </w:p>
        </w:tc>
        <w:tc>
          <w:tcPr>
            <w:tcW w:w="1277" w:type="pct"/>
            <w:gridSpan w:val="2"/>
            <w:tcBorders>
              <w:top w:val="single" w:sz="4" w:space="0" w:color="auto"/>
              <w:left w:val="single" w:sz="4" w:space="0" w:color="auto"/>
              <w:bottom w:val="single" w:sz="4" w:space="0" w:color="auto"/>
              <w:right w:val="single" w:sz="4" w:space="0" w:color="auto"/>
            </w:tcBorders>
          </w:tcPr>
          <w:p w14:paraId="3251B762"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طن متري</w:t>
            </w:r>
          </w:p>
        </w:tc>
        <w:tc>
          <w:tcPr>
            <w:tcW w:w="682" w:type="pct"/>
            <w:tcBorders>
              <w:top w:val="single" w:sz="4" w:space="0" w:color="auto"/>
              <w:left w:val="single" w:sz="4" w:space="0" w:color="auto"/>
              <w:bottom w:val="single" w:sz="4" w:space="0" w:color="auto"/>
              <w:right w:val="single" w:sz="4" w:space="0" w:color="auto"/>
            </w:tcBorders>
          </w:tcPr>
          <w:p w14:paraId="03F503B2" w14:textId="36BB9E3D"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30.29</w:t>
            </w:r>
          </w:p>
        </w:tc>
        <w:tc>
          <w:tcPr>
            <w:tcW w:w="682" w:type="pct"/>
            <w:tcBorders>
              <w:top w:val="single" w:sz="4" w:space="0" w:color="auto"/>
              <w:left w:val="single" w:sz="4" w:space="0" w:color="auto"/>
              <w:bottom w:val="single" w:sz="4" w:space="0" w:color="auto"/>
              <w:right w:val="single" w:sz="4" w:space="0" w:color="auto"/>
            </w:tcBorders>
          </w:tcPr>
          <w:p w14:paraId="699B7603" w14:textId="1445EA9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4.63</w:t>
            </w:r>
          </w:p>
        </w:tc>
      </w:tr>
      <w:tr w:rsidR="00AB3C41" w:rsidRPr="00E23136" w14:paraId="2C4BA872" w14:textId="77777777" w:rsidTr="00AB3C41">
        <w:trPr>
          <w:trHeight w:val="73"/>
          <w:jc w:val="center"/>
        </w:trPr>
        <w:tc>
          <w:tcPr>
            <w:tcW w:w="2359" w:type="pct"/>
            <w:gridSpan w:val="2"/>
            <w:vMerge/>
            <w:tcBorders>
              <w:left w:val="single" w:sz="4" w:space="0" w:color="auto"/>
              <w:bottom w:val="single" w:sz="4" w:space="0" w:color="auto"/>
              <w:right w:val="single" w:sz="4" w:space="0" w:color="auto"/>
            </w:tcBorders>
          </w:tcPr>
          <w:p w14:paraId="299677C8"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gridSpan w:val="2"/>
            <w:tcBorders>
              <w:top w:val="single" w:sz="4" w:space="0" w:color="auto"/>
              <w:left w:val="single" w:sz="4" w:space="0" w:color="auto"/>
              <w:bottom w:val="single" w:sz="4" w:space="0" w:color="auto"/>
              <w:right w:val="single" w:sz="4" w:space="0" w:color="auto"/>
            </w:tcBorders>
          </w:tcPr>
          <w:p w14:paraId="0C7DFC44"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طن من</w:t>
            </w:r>
            <w:r w:rsidRPr="00E23136">
              <w:rPr>
                <w:sz w:val="20"/>
                <w:rtl/>
                <w:lang w:bidi="ar-LB"/>
              </w:rPr>
              <w:t xml:space="preserve"> مكافئ </w:t>
            </w:r>
            <w:r w:rsidRPr="008473C1">
              <w:rPr>
                <w:sz w:val="20"/>
                <w:rtl/>
                <w:lang w:bidi="ar-LB"/>
              </w:rPr>
              <w:t>ثاني أكسيد الكربون</w:t>
            </w:r>
          </w:p>
        </w:tc>
        <w:tc>
          <w:tcPr>
            <w:tcW w:w="682" w:type="pct"/>
            <w:tcBorders>
              <w:top w:val="single" w:sz="4" w:space="0" w:color="auto"/>
              <w:left w:val="single" w:sz="4" w:space="0" w:color="auto"/>
              <w:bottom w:val="single" w:sz="4" w:space="0" w:color="auto"/>
              <w:right w:val="single" w:sz="4" w:space="0" w:color="auto"/>
            </w:tcBorders>
          </w:tcPr>
          <w:p w14:paraId="5843708D" w14:textId="547547E5"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53,728</w:t>
            </w:r>
          </w:p>
        </w:tc>
        <w:tc>
          <w:tcPr>
            <w:tcW w:w="682" w:type="pct"/>
            <w:tcBorders>
              <w:top w:val="single" w:sz="4" w:space="0" w:color="auto"/>
              <w:left w:val="single" w:sz="4" w:space="0" w:color="auto"/>
              <w:bottom w:val="single" w:sz="4" w:space="0" w:color="auto"/>
              <w:right w:val="single" w:sz="4" w:space="0" w:color="auto"/>
            </w:tcBorders>
          </w:tcPr>
          <w:p w14:paraId="2E41C5BD" w14:textId="5AC49A8F"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9,655</w:t>
            </w:r>
          </w:p>
        </w:tc>
      </w:tr>
      <w:tr w:rsidR="00AB3C41" w:rsidRPr="00E23136" w14:paraId="5364F3F2" w14:textId="77777777" w:rsidTr="00AB3C41">
        <w:trPr>
          <w:trHeight w:val="131"/>
          <w:jc w:val="center"/>
        </w:trPr>
        <w:tc>
          <w:tcPr>
            <w:tcW w:w="2359" w:type="pct"/>
            <w:gridSpan w:val="2"/>
            <w:vMerge w:val="restart"/>
            <w:tcBorders>
              <w:top w:val="single" w:sz="4" w:space="0" w:color="auto"/>
              <w:left w:val="single" w:sz="4" w:space="0" w:color="auto"/>
              <w:right w:val="single" w:sz="4" w:space="0" w:color="auto"/>
            </w:tcBorders>
            <w:vAlign w:val="center"/>
          </w:tcPr>
          <w:p w14:paraId="6D89ED83"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المواد الهيدروفلوروكربونية</w:t>
            </w:r>
            <w:r w:rsidRPr="00E23136">
              <w:rPr>
                <w:sz w:val="20"/>
                <w:rtl/>
                <w:lang w:bidi="ar-LB"/>
              </w:rPr>
              <w:t xml:space="preserve"> </w:t>
            </w:r>
            <w:r>
              <w:rPr>
                <w:rFonts w:eastAsia="Calibri"/>
                <w:sz w:val="20"/>
                <w:rtl/>
                <w:lang w:bidi="ar-LB"/>
              </w:rPr>
              <w:t xml:space="preserve">التي ستتم إزالتها </w:t>
            </w:r>
            <w:r w:rsidRPr="00E23136">
              <w:rPr>
                <w:rFonts w:eastAsia="Calibri"/>
                <w:sz w:val="20"/>
                <w:rtl/>
                <w:lang w:bidi="ar-LB"/>
              </w:rPr>
              <w:t>من خلال هذا المشروع</w:t>
            </w:r>
          </w:p>
        </w:tc>
        <w:tc>
          <w:tcPr>
            <w:tcW w:w="1277" w:type="pct"/>
            <w:gridSpan w:val="2"/>
            <w:tcBorders>
              <w:top w:val="single" w:sz="4" w:space="0" w:color="auto"/>
              <w:left w:val="single" w:sz="4" w:space="0" w:color="auto"/>
              <w:bottom w:val="single" w:sz="4" w:space="0" w:color="auto"/>
              <w:right w:val="single" w:sz="4" w:space="0" w:color="auto"/>
            </w:tcBorders>
          </w:tcPr>
          <w:p w14:paraId="5F699B19"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متري</w:t>
            </w:r>
          </w:p>
        </w:tc>
        <w:tc>
          <w:tcPr>
            <w:tcW w:w="682" w:type="pct"/>
            <w:tcBorders>
              <w:top w:val="single" w:sz="4" w:space="0" w:color="auto"/>
              <w:left w:val="single" w:sz="4" w:space="0" w:color="auto"/>
              <w:bottom w:val="single" w:sz="4" w:space="0" w:color="auto"/>
              <w:right w:val="single" w:sz="4" w:space="0" w:color="auto"/>
            </w:tcBorders>
          </w:tcPr>
          <w:p w14:paraId="716FE61F" w14:textId="5F1AB654"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30.29</w:t>
            </w:r>
          </w:p>
        </w:tc>
        <w:tc>
          <w:tcPr>
            <w:tcW w:w="682" w:type="pct"/>
            <w:tcBorders>
              <w:top w:val="single" w:sz="4" w:space="0" w:color="auto"/>
              <w:left w:val="single" w:sz="4" w:space="0" w:color="auto"/>
              <w:bottom w:val="single" w:sz="4" w:space="0" w:color="auto"/>
              <w:right w:val="single" w:sz="4" w:space="0" w:color="auto"/>
            </w:tcBorders>
          </w:tcPr>
          <w:p w14:paraId="6CDC1D82" w14:textId="67F8CE9C"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4.63</w:t>
            </w:r>
          </w:p>
        </w:tc>
      </w:tr>
      <w:tr w:rsidR="00AB3C41" w:rsidRPr="00E23136" w14:paraId="00A52ECC" w14:textId="77777777" w:rsidTr="00AB3C41">
        <w:trPr>
          <w:trHeight w:val="178"/>
          <w:jc w:val="center"/>
        </w:trPr>
        <w:tc>
          <w:tcPr>
            <w:tcW w:w="2359" w:type="pct"/>
            <w:gridSpan w:val="2"/>
            <w:vMerge/>
            <w:tcBorders>
              <w:left w:val="single" w:sz="4" w:space="0" w:color="auto"/>
              <w:bottom w:val="single" w:sz="4" w:space="0" w:color="auto"/>
              <w:right w:val="single" w:sz="4" w:space="0" w:color="auto"/>
            </w:tcBorders>
          </w:tcPr>
          <w:p w14:paraId="62EF5E28"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gridSpan w:val="2"/>
            <w:tcBorders>
              <w:top w:val="single" w:sz="4" w:space="0" w:color="auto"/>
              <w:left w:val="single" w:sz="4" w:space="0" w:color="auto"/>
              <w:bottom w:val="single" w:sz="4" w:space="0" w:color="auto"/>
              <w:right w:val="single" w:sz="4" w:space="0" w:color="auto"/>
            </w:tcBorders>
          </w:tcPr>
          <w:p w14:paraId="13FC1D2B"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طن من</w:t>
            </w:r>
            <w:r w:rsidRPr="00E23136">
              <w:rPr>
                <w:sz w:val="20"/>
                <w:rtl/>
                <w:lang w:bidi="ar-LB"/>
              </w:rPr>
              <w:t xml:space="preserve"> مكافئ </w:t>
            </w:r>
            <w:r w:rsidRPr="008473C1">
              <w:rPr>
                <w:sz w:val="20"/>
                <w:rtl/>
                <w:lang w:bidi="ar-LB"/>
              </w:rPr>
              <w:t>ثاني أكسيد الكربون</w:t>
            </w:r>
          </w:p>
        </w:tc>
        <w:tc>
          <w:tcPr>
            <w:tcW w:w="682" w:type="pct"/>
            <w:tcBorders>
              <w:top w:val="single" w:sz="4" w:space="0" w:color="auto"/>
              <w:left w:val="single" w:sz="4" w:space="0" w:color="auto"/>
              <w:bottom w:val="single" w:sz="4" w:space="0" w:color="auto"/>
              <w:right w:val="single" w:sz="4" w:space="0" w:color="auto"/>
            </w:tcBorders>
          </w:tcPr>
          <w:p w14:paraId="49F7BF08" w14:textId="5D8BB54B"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53,728</w:t>
            </w:r>
          </w:p>
        </w:tc>
        <w:tc>
          <w:tcPr>
            <w:tcW w:w="682" w:type="pct"/>
            <w:tcBorders>
              <w:top w:val="single" w:sz="4" w:space="0" w:color="auto"/>
              <w:left w:val="single" w:sz="4" w:space="0" w:color="auto"/>
              <w:bottom w:val="single" w:sz="4" w:space="0" w:color="auto"/>
              <w:right w:val="single" w:sz="4" w:space="0" w:color="auto"/>
            </w:tcBorders>
          </w:tcPr>
          <w:p w14:paraId="40686987" w14:textId="2AC5BC0F"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lang w:bidi="ar-LB"/>
              </w:rPr>
              <w:t>9,655</w:t>
            </w:r>
          </w:p>
        </w:tc>
      </w:tr>
      <w:tr w:rsidR="00A045B4" w:rsidRPr="00E23136" w14:paraId="2B7DC7CF" w14:textId="77777777" w:rsidTr="00AB3C41">
        <w:trPr>
          <w:trHeight w:val="98"/>
          <w:jc w:val="center"/>
        </w:trPr>
        <w:tc>
          <w:tcPr>
            <w:tcW w:w="2359" w:type="pct"/>
            <w:gridSpan w:val="2"/>
            <w:vMerge w:val="restart"/>
            <w:tcBorders>
              <w:top w:val="single" w:sz="4" w:space="0" w:color="auto"/>
              <w:left w:val="single" w:sz="4" w:space="0" w:color="auto"/>
              <w:right w:val="single" w:sz="4" w:space="0" w:color="auto"/>
            </w:tcBorders>
            <w:vAlign w:val="center"/>
          </w:tcPr>
          <w:p w14:paraId="5C00F7EA"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 xml:space="preserve">بدائل </w:t>
            </w:r>
            <w:r w:rsidR="00095391">
              <w:rPr>
                <w:sz w:val="20"/>
                <w:rtl/>
                <w:lang w:bidi="ar-LB"/>
              </w:rPr>
              <w:t>المواد الهيدروفلوروكربونية</w:t>
            </w:r>
            <w:r w:rsidR="00095391" w:rsidRPr="00E23136">
              <w:rPr>
                <w:sz w:val="20"/>
                <w:rtl/>
                <w:lang w:bidi="ar-LB"/>
              </w:rPr>
              <w:t xml:space="preserve"> </w:t>
            </w:r>
            <w:r w:rsidRPr="00E23136">
              <w:rPr>
                <w:rFonts w:eastAsia="Calibri"/>
                <w:sz w:val="20"/>
                <w:rtl/>
                <w:lang w:bidi="ar-LB"/>
              </w:rPr>
              <w:t>التي سيتم تطبيقها على مراحل</w:t>
            </w:r>
          </w:p>
        </w:tc>
        <w:tc>
          <w:tcPr>
            <w:tcW w:w="1277" w:type="pct"/>
            <w:gridSpan w:val="2"/>
            <w:tcBorders>
              <w:top w:val="single" w:sz="4" w:space="0" w:color="auto"/>
              <w:left w:val="single" w:sz="4" w:space="0" w:color="auto"/>
              <w:bottom w:val="single" w:sz="4" w:space="0" w:color="auto"/>
              <w:right w:val="single" w:sz="4" w:space="0" w:color="auto"/>
            </w:tcBorders>
          </w:tcPr>
          <w:p w14:paraId="2C33A181" w14:textId="77777777" w:rsidR="00A045B4" w:rsidRPr="00E23136" w:rsidRDefault="00BB1F86"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w:t>
            </w:r>
            <w:r w:rsidR="00A045B4" w:rsidRPr="00E23136">
              <w:rPr>
                <w:rFonts w:eastAsia="Calibri"/>
                <w:b/>
                <w:bCs/>
                <w:sz w:val="20"/>
                <w:rtl/>
                <w:lang w:bidi="ar-LB"/>
              </w:rPr>
              <w:t>وحدة</w:t>
            </w:r>
          </w:p>
        </w:tc>
        <w:tc>
          <w:tcPr>
            <w:tcW w:w="1364" w:type="pct"/>
            <w:gridSpan w:val="2"/>
            <w:tcBorders>
              <w:top w:val="single" w:sz="4" w:space="0" w:color="auto"/>
              <w:left w:val="single" w:sz="4" w:space="0" w:color="auto"/>
              <w:bottom w:val="single" w:sz="4" w:space="0" w:color="auto"/>
              <w:right w:val="single" w:sz="4" w:space="0" w:color="auto"/>
            </w:tcBorders>
          </w:tcPr>
          <w:p w14:paraId="53C79A78" w14:textId="77777777" w:rsidR="00A045B4" w:rsidRPr="00E23136" w:rsidRDefault="0078424E"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الهيدروفلوروكربون</w:t>
            </w:r>
            <w:r w:rsidR="00A045B4" w:rsidRPr="00E23136">
              <w:rPr>
                <w:rFonts w:eastAsia="Calibri"/>
                <w:b/>
                <w:bCs/>
                <w:sz w:val="20"/>
                <w:rtl/>
                <w:lang w:bidi="ar-LB"/>
              </w:rPr>
              <w:t>-32</w:t>
            </w:r>
          </w:p>
        </w:tc>
      </w:tr>
      <w:tr w:rsidR="00AB3C41" w:rsidRPr="00E23136" w14:paraId="6BC5FE3D" w14:textId="77777777" w:rsidTr="00AB3C41">
        <w:trPr>
          <w:trHeight w:val="178"/>
          <w:jc w:val="center"/>
        </w:trPr>
        <w:tc>
          <w:tcPr>
            <w:tcW w:w="2359" w:type="pct"/>
            <w:gridSpan w:val="2"/>
            <w:vMerge/>
            <w:tcBorders>
              <w:top w:val="single" w:sz="4" w:space="0" w:color="auto"/>
              <w:left w:val="single" w:sz="4" w:space="0" w:color="auto"/>
              <w:right w:val="single" w:sz="4" w:space="0" w:color="auto"/>
            </w:tcBorders>
            <w:vAlign w:val="center"/>
          </w:tcPr>
          <w:p w14:paraId="13671E5A"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04277A"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طن متري</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B69C9" w14:textId="35797300"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27.93</w:t>
            </w:r>
          </w:p>
        </w:tc>
      </w:tr>
      <w:tr w:rsidR="00AB3C41" w:rsidRPr="00E23136" w14:paraId="2F732D98" w14:textId="77777777" w:rsidTr="00AB3C41">
        <w:trPr>
          <w:trHeight w:val="98"/>
          <w:jc w:val="center"/>
        </w:trPr>
        <w:tc>
          <w:tcPr>
            <w:tcW w:w="2359" w:type="pct"/>
            <w:gridSpan w:val="2"/>
            <w:vMerge/>
            <w:tcBorders>
              <w:left w:val="single" w:sz="4" w:space="0" w:color="auto"/>
              <w:bottom w:val="single" w:sz="4" w:space="0" w:color="auto"/>
              <w:right w:val="single" w:sz="4" w:space="0" w:color="auto"/>
            </w:tcBorders>
            <w:vAlign w:val="center"/>
          </w:tcPr>
          <w:p w14:paraId="25B7492C"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7EDCC1"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طن من</w:t>
            </w:r>
            <w:r w:rsidRPr="00E23136">
              <w:rPr>
                <w:sz w:val="20"/>
                <w:rtl/>
                <w:lang w:bidi="ar-LB"/>
              </w:rPr>
              <w:t xml:space="preserve"> مكافئ </w:t>
            </w:r>
            <w:r w:rsidRPr="008473C1">
              <w:rPr>
                <w:sz w:val="20"/>
                <w:rtl/>
                <w:lang w:bidi="ar-LB"/>
              </w:rPr>
              <w:t>ثاني أكسيد الكربون</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E77B55" w14:textId="48AC7CA9"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18,854</w:t>
            </w:r>
          </w:p>
        </w:tc>
      </w:tr>
      <w:tr w:rsidR="00AB3C41" w:rsidRPr="00E23136" w14:paraId="429076FA" w14:textId="77777777" w:rsidTr="00144C4C">
        <w:trPr>
          <w:trHeight w:val="143"/>
          <w:jc w:val="center"/>
        </w:trPr>
        <w:tc>
          <w:tcPr>
            <w:tcW w:w="3636"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0A8DF28" w14:textId="77777777" w:rsidR="00AB3C41" w:rsidRPr="00E23136" w:rsidRDefault="00AB3C41" w:rsidP="00AB3C41">
            <w:pPr>
              <w:widowControl w:val="0"/>
              <w:bidi/>
              <w:spacing w:line="259" w:lineRule="auto"/>
              <w:jc w:val="left"/>
              <w:rPr>
                <w:rFonts w:eastAsia="Calibri"/>
                <w:sz w:val="20"/>
                <w:rtl/>
                <w:lang w:bidi="ar-LB"/>
              </w:rPr>
            </w:pPr>
            <w:r w:rsidRPr="00E23136">
              <w:rPr>
                <w:rFonts w:eastAsia="Calibri"/>
                <w:sz w:val="20"/>
                <w:rtl/>
                <w:lang w:bidi="ar-LB"/>
              </w:rPr>
              <w:t>مدة المشروع (أشهر)</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85F18D" w14:textId="77777777" w:rsidR="00AB3C41" w:rsidRPr="00E23136" w:rsidRDefault="00AB3C41" w:rsidP="00AB3C41">
            <w:pPr>
              <w:widowControl w:val="0"/>
              <w:bidi/>
              <w:spacing w:line="259" w:lineRule="auto"/>
              <w:rPr>
                <w:rFonts w:eastAsia="Calibri"/>
                <w:sz w:val="20"/>
                <w:rtl/>
                <w:lang w:bidi="ar-LB"/>
              </w:rPr>
            </w:pPr>
            <w:r w:rsidRPr="00E23136">
              <w:rPr>
                <w:rFonts w:eastAsia="Calibri"/>
                <w:sz w:val="20"/>
                <w:rtl/>
                <w:lang w:bidi="ar-LB"/>
              </w:rPr>
              <w:t>24</w:t>
            </w:r>
          </w:p>
        </w:tc>
      </w:tr>
      <w:tr w:rsidR="00A045B4" w:rsidRPr="00E23136" w14:paraId="0284F5B0" w14:textId="77777777" w:rsidTr="00144C4C">
        <w:trPr>
          <w:trHeight w:val="70"/>
          <w:jc w:val="center"/>
        </w:trPr>
        <w:tc>
          <w:tcPr>
            <w:tcW w:w="3636" w:type="pct"/>
            <w:gridSpan w:val="4"/>
            <w:tcBorders>
              <w:top w:val="single" w:sz="4" w:space="0" w:color="auto"/>
              <w:left w:val="single" w:sz="4" w:space="0" w:color="auto"/>
              <w:bottom w:val="single" w:sz="4" w:space="0" w:color="auto"/>
              <w:right w:val="single" w:sz="4" w:space="0" w:color="auto"/>
            </w:tcBorders>
          </w:tcPr>
          <w:p w14:paraId="3B313CF9"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المبلغ الأولي المطلوب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6AFCE25D"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933,537</w:t>
            </w:r>
          </w:p>
        </w:tc>
      </w:tr>
      <w:tr w:rsidR="00A045B4" w:rsidRPr="00E23136" w14:paraId="30E21527" w14:textId="77777777" w:rsidTr="00144C4C">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tcPr>
          <w:p w14:paraId="41D203A1"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تكاليف المشروع النهائية (بالدولار الأمريكي)</w:t>
            </w:r>
          </w:p>
        </w:tc>
      </w:tr>
      <w:tr w:rsidR="00AB3C41" w:rsidRPr="00E23136" w14:paraId="78EF3636" w14:textId="77777777" w:rsidTr="00144C4C">
        <w:trPr>
          <w:trHeight w:val="70"/>
          <w:jc w:val="center"/>
        </w:trPr>
        <w:tc>
          <w:tcPr>
            <w:tcW w:w="465" w:type="pct"/>
            <w:tcBorders>
              <w:top w:val="single" w:sz="4" w:space="0" w:color="auto"/>
              <w:left w:val="single" w:sz="4" w:space="0" w:color="auto"/>
              <w:bottom w:val="single" w:sz="4" w:space="0" w:color="auto"/>
              <w:right w:val="nil"/>
            </w:tcBorders>
          </w:tcPr>
          <w:p w14:paraId="6C524598"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3"/>
            <w:tcBorders>
              <w:top w:val="single" w:sz="4" w:space="0" w:color="auto"/>
              <w:left w:val="nil"/>
              <w:bottom w:val="single" w:sz="4" w:space="0" w:color="auto"/>
              <w:right w:val="single" w:sz="4" w:space="0" w:color="auto"/>
            </w:tcBorders>
          </w:tcPr>
          <w:p w14:paraId="2B44BC8D"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التكاليف الرأسمالية الإضافية</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022918" w14:textId="1A817855"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244,500</w:t>
            </w:r>
          </w:p>
        </w:tc>
      </w:tr>
      <w:tr w:rsidR="00AB3C41" w:rsidRPr="00E23136" w14:paraId="32055E22" w14:textId="77777777" w:rsidTr="00144C4C">
        <w:trPr>
          <w:trHeight w:val="80"/>
          <w:jc w:val="center"/>
        </w:trPr>
        <w:tc>
          <w:tcPr>
            <w:tcW w:w="465" w:type="pct"/>
            <w:tcBorders>
              <w:top w:val="single" w:sz="4" w:space="0" w:color="auto"/>
              <w:left w:val="single" w:sz="4" w:space="0" w:color="auto"/>
              <w:bottom w:val="single" w:sz="4" w:space="0" w:color="auto"/>
              <w:right w:val="nil"/>
            </w:tcBorders>
          </w:tcPr>
          <w:p w14:paraId="0BFFB42D"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3"/>
            <w:tcBorders>
              <w:top w:val="single" w:sz="4" w:space="0" w:color="auto"/>
              <w:left w:val="nil"/>
              <w:bottom w:val="single" w:sz="4" w:space="0" w:color="auto"/>
              <w:right w:val="single" w:sz="4" w:space="0" w:color="auto"/>
            </w:tcBorders>
          </w:tcPr>
          <w:p w14:paraId="6BAFCDE1"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الطوارئ (10% من المعدات)</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7A1F08" w14:textId="29CF5EDC"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0</w:t>
            </w:r>
          </w:p>
        </w:tc>
      </w:tr>
      <w:tr w:rsidR="00AB3C41" w:rsidRPr="00E23136" w14:paraId="51C1C97A" w14:textId="77777777" w:rsidTr="00144C4C">
        <w:trPr>
          <w:trHeight w:val="170"/>
          <w:jc w:val="center"/>
        </w:trPr>
        <w:tc>
          <w:tcPr>
            <w:tcW w:w="465" w:type="pct"/>
            <w:tcBorders>
              <w:top w:val="single" w:sz="4" w:space="0" w:color="auto"/>
              <w:left w:val="single" w:sz="4" w:space="0" w:color="auto"/>
              <w:bottom w:val="single" w:sz="4" w:space="0" w:color="auto"/>
              <w:right w:val="nil"/>
            </w:tcBorders>
          </w:tcPr>
          <w:p w14:paraId="12F90B3B"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3"/>
            <w:tcBorders>
              <w:top w:val="single" w:sz="4" w:space="0" w:color="auto"/>
              <w:left w:val="nil"/>
              <w:bottom w:val="single" w:sz="4" w:space="0" w:color="auto"/>
              <w:right w:val="single" w:sz="4" w:space="0" w:color="auto"/>
            </w:tcBorders>
          </w:tcPr>
          <w:p w14:paraId="773097D8"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تكاليف التشغيل الإضافية*</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3E2944" w14:textId="514EBC16"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178,061</w:t>
            </w:r>
          </w:p>
        </w:tc>
      </w:tr>
      <w:tr w:rsidR="00AB3C41" w:rsidRPr="00E23136" w14:paraId="7EBE6CBA" w14:textId="77777777" w:rsidTr="00144C4C">
        <w:trPr>
          <w:trHeight w:val="80"/>
          <w:jc w:val="center"/>
        </w:trPr>
        <w:tc>
          <w:tcPr>
            <w:tcW w:w="465" w:type="pct"/>
            <w:tcBorders>
              <w:top w:val="single" w:sz="4" w:space="0" w:color="auto"/>
              <w:left w:val="single" w:sz="4" w:space="0" w:color="auto"/>
              <w:bottom w:val="single" w:sz="4" w:space="0" w:color="auto"/>
              <w:right w:val="nil"/>
            </w:tcBorders>
          </w:tcPr>
          <w:p w14:paraId="125B3ADE"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3"/>
            <w:tcBorders>
              <w:top w:val="single" w:sz="4" w:space="0" w:color="auto"/>
              <w:left w:val="nil"/>
              <w:bottom w:val="single" w:sz="4" w:space="0" w:color="auto"/>
              <w:right w:val="single" w:sz="4" w:space="0" w:color="auto"/>
            </w:tcBorders>
          </w:tcPr>
          <w:p w14:paraId="50EE1F8E" w14:textId="77777777"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التكلفة الإجمالية للمشروع</w:t>
            </w:r>
          </w:p>
        </w:tc>
        <w:tc>
          <w:tcPr>
            <w:tcW w:w="1364" w:type="pct"/>
            <w:gridSpan w:val="2"/>
            <w:tcBorders>
              <w:top w:val="single" w:sz="4" w:space="0" w:color="auto"/>
              <w:left w:val="single" w:sz="4" w:space="0" w:color="auto"/>
              <w:bottom w:val="single" w:sz="4" w:space="0" w:color="auto"/>
              <w:right w:val="single" w:sz="4" w:space="0" w:color="auto"/>
            </w:tcBorders>
          </w:tcPr>
          <w:p w14:paraId="5A3D5A4F" w14:textId="12FD34D8" w:rsidR="00AB3C41" w:rsidRPr="00E23136" w:rsidRDefault="00AB3C41" w:rsidP="00AB3C4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lang w:bidi="ar-LB"/>
              </w:rPr>
              <w:t>422,561</w:t>
            </w:r>
          </w:p>
        </w:tc>
      </w:tr>
      <w:tr w:rsidR="00AB3C41" w:rsidRPr="00E23136" w14:paraId="7D2F539C" w14:textId="77777777" w:rsidTr="00144C4C">
        <w:trPr>
          <w:trHeight w:val="178"/>
          <w:jc w:val="center"/>
        </w:trPr>
        <w:tc>
          <w:tcPr>
            <w:tcW w:w="3636" w:type="pct"/>
            <w:gridSpan w:val="4"/>
            <w:tcBorders>
              <w:top w:val="single" w:sz="4" w:space="0" w:color="auto"/>
              <w:left w:val="single" w:sz="4" w:space="0" w:color="auto"/>
              <w:bottom w:val="single" w:sz="4" w:space="0" w:color="auto"/>
              <w:right w:val="single" w:sz="4" w:space="0" w:color="auto"/>
            </w:tcBorders>
          </w:tcPr>
          <w:p w14:paraId="6A5E0837" w14:textId="77777777" w:rsidR="00AB3C41" w:rsidRPr="00E23136" w:rsidRDefault="00AB3C41" w:rsidP="00AB3C41">
            <w:pPr>
              <w:widowControl w:val="0"/>
              <w:tabs>
                <w:tab w:val="center" w:pos="4320"/>
                <w:tab w:val="right" w:pos="8640"/>
                <w:tab w:val="left" w:pos="9000"/>
              </w:tabs>
              <w:bidi/>
              <w:spacing w:line="259" w:lineRule="auto"/>
              <w:jc w:val="left"/>
              <w:rPr>
                <w:rFonts w:eastAsia="Calibri"/>
                <w:snapToGrid w:val="0"/>
                <w:sz w:val="20"/>
                <w:rtl/>
                <w:lang w:bidi="ar-LB"/>
              </w:rPr>
            </w:pPr>
            <w:r w:rsidRPr="00E23136">
              <w:rPr>
                <w:rFonts w:eastAsia="Calibri"/>
                <w:sz w:val="20"/>
                <w:rtl/>
                <w:lang w:bidi="ar-LB"/>
              </w:rPr>
              <w:t>الملكية المحلية (%)</w:t>
            </w:r>
          </w:p>
        </w:tc>
        <w:tc>
          <w:tcPr>
            <w:tcW w:w="1364" w:type="pct"/>
            <w:gridSpan w:val="2"/>
            <w:tcBorders>
              <w:top w:val="single" w:sz="4" w:space="0" w:color="auto"/>
              <w:left w:val="single" w:sz="4" w:space="0" w:color="auto"/>
              <w:bottom w:val="single" w:sz="4" w:space="0" w:color="auto"/>
              <w:right w:val="single" w:sz="4" w:space="0" w:color="auto"/>
            </w:tcBorders>
          </w:tcPr>
          <w:p w14:paraId="346E0E82" w14:textId="77777777" w:rsidR="00AB3C41" w:rsidRPr="00E23136" w:rsidRDefault="00AB3C41" w:rsidP="00AB3C41">
            <w:pPr>
              <w:widowControl w:val="0"/>
              <w:tabs>
                <w:tab w:val="center" w:pos="4320"/>
                <w:tab w:val="right" w:pos="8640"/>
                <w:tab w:val="left" w:pos="9000"/>
              </w:tabs>
              <w:bidi/>
              <w:spacing w:line="259" w:lineRule="auto"/>
              <w:rPr>
                <w:rFonts w:eastAsia="Calibri"/>
                <w:snapToGrid w:val="0"/>
                <w:sz w:val="20"/>
                <w:rtl/>
                <w:lang w:bidi="ar-LB"/>
              </w:rPr>
            </w:pPr>
            <w:r w:rsidRPr="00E23136">
              <w:rPr>
                <w:rFonts w:eastAsia="Calibri"/>
                <w:snapToGrid w:val="0"/>
                <w:sz w:val="20"/>
                <w:rtl/>
                <w:lang w:bidi="ar-LB"/>
              </w:rPr>
              <w:t>100</w:t>
            </w:r>
          </w:p>
        </w:tc>
      </w:tr>
      <w:tr w:rsidR="00A045B4" w:rsidRPr="00E23136" w14:paraId="56776B56" w14:textId="77777777" w:rsidTr="00144C4C">
        <w:trPr>
          <w:trHeight w:val="98"/>
          <w:jc w:val="center"/>
        </w:trPr>
        <w:tc>
          <w:tcPr>
            <w:tcW w:w="3636" w:type="pct"/>
            <w:gridSpan w:val="4"/>
            <w:tcBorders>
              <w:top w:val="single" w:sz="4" w:space="0" w:color="auto"/>
              <w:left w:val="single" w:sz="4" w:space="0" w:color="auto"/>
              <w:bottom w:val="single" w:sz="4" w:space="0" w:color="auto"/>
              <w:right w:val="single" w:sz="4" w:space="0" w:color="auto"/>
            </w:tcBorders>
          </w:tcPr>
          <w:p w14:paraId="1BA78554"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مكون التصدير (%)</w:t>
            </w:r>
          </w:p>
        </w:tc>
        <w:tc>
          <w:tcPr>
            <w:tcW w:w="1364" w:type="pct"/>
            <w:gridSpan w:val="2"/>
            <w:tcBorders>
              <w:top w:val="single" w:sz="4" w:space="0" w:color="auto"/>
              <w:left w:val="single" w:sz="4" w:space="0" w:color="auto"/>
              <w:bottom w:val="single" w:sz="4" w:space="0" w:color="auto"/>
              <w:right w:val="single" w:sz="4" w:space="0" w:color="auto"/>
            </w:tcBorders>
          </w:tcPr>
          <w:p w14:paraId="04B2B286"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0</w:t>
            </w:r>
          </w:p>
        </w:tc>
      </w:tr>
      <w:tr w:rsidR="00A045B4" w:rsidRPr="00E23136" w14:paraId="228933EF" w14:textId="77777777" w:rsidTr="00144C4C">
        <w:trPr>
          <w:trHeight w:val="143"/>
          <w:jc w:val="center"/>
        </w:trPr>
        <w:tc>
          <w:tcPr>
            <w:tcW w:w="3636" w:type="pct"/>
            <w:gridSpan w:val="4"/>
            <w:tcBorders>
              <w:top w:val="single" w:sz="4" w:space="0" w:color="auto"/>
              <w:left w:val="single" w:sz="4" w:space="0" w:color="auto"/>
              <w:bottom w:val="single" w:sz="4" w:space="0" w:color="auto"/>
              <w:right w:val="single" w:sz="4" w:space="0" w:color="auto"/>
            </w:tcBorders>
          </w:tcPr>
          <w:p w14:paraId="3E5DA5F9"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المنحة المطلوبة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29B5123B"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422,561</w:t>
            </w:r>
          </w:p>
        </w:tc>
      </w:tr>
      <w:tr w:rsidR="00A045B4" w:rsidRPr="00E23136" w14:paraId="1B646AB0" w14:textId="77777777" w:rsidTr="00144C4C">
        <w:trPr>
          <w:trHeight w:val="143"/>
          <w:jc w:val="center"/>
        </w:trPr>
        <w:tc>
          <w:tcPr>
            <w:tcW w:w="2499" w:type="pct"/>
            <w:gridSpan w:val="3"/>
            <w:vMerge w:val="restart"/>
            <w:tcBorders>
              <w:top w:val="single" w:sz="4" w:space="0" w:color="auto"/>
              <w:left w:val="single" w:sz="4" w:space="0" w:color="auto"/>
              <w:right w:val="single" w:sz="4" w:space="0" w:color="auto"/>
            </w:tcBorders>
            <w:vAlign w:val="center"/>
          </w:tcPr>
          <w:p w14:paraId="049A0AC8" w14:textId="77777777" w:rsidR="00A045B4" w:rsidRPr="00E23136" w:rsidRDefault="00A045B4" w:rsidP="003C394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فعالية التكلفة</w:t>
            </w:r>
          </w:p>
        </w:tc>
        <w:tc>
          <w:tcPr>
            <w:tcW w:w="1137" w:type="pct"/>
            <w:tcBorders>
              <w:top w:val="single" w:sz="4" w:space="0" w:color="auto"/>
              <w:left w:val="single" w:sz="4" w:space="0" w:color="auto"/>
              <w:bottom w:val="single" w:sz="4" w:space="0" w:color="auto"/>
              <w:right w:val="single" w:sz="4" w:space="0" w:color="auto"/>
            </w:tcBorders>
          </w:tcPr>
          <w:p w14:paraId="249C3B8D" w14:textId="7ACE94D9" w:rsidR="00A045B4" w:rsidRPr="00E23136" w:rsidRDefault="00A045B4" w:rsidP="00F65D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دولار أمريكي/</w:t>
            </w:r>
            <w:r w:rsidR="008647AF">
              <w:rPr>
                <w:rFonts w:eastAsia="Calibri"/>
                <w:sz w:val="20"/>
                <w:rtl/>
                <w:lang w:bidi="ar-LB"/>
              </w:rPr>
              <w:t>كيلوجرام</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A56019"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12.10</w:t>
            </w:r>
          </w:p>
        </w:tc>
      </w:tr>
      <w:tr w:rsidR="00A045B4" w:rsidRPr="00E23136" w14:paraId="32250322" w14:textId="77777777" w:rsidTr="00144C4C">
        <w:trPr>
          <w:trHeight w:val="70"/>
          <w:jc w:val="center"/>
        </w:trPr>
        <w:tc>
          <w:tcPr>
            <w:tcW w:w="2499" w:type="pct"/>
            <w:gridSpan w:val="3"/>
            <w:vMerge/>
            <w:tcBorders>
              <w:left w:val="single" w:sz="4" w:space="0" w:color="auto"/>
              <w:bottom w:val="single" w:sz="4" w:space="0" w:color="auto"/>
              <w:right w:val="single" w:sz="4" w:space="0" w:color="auto"/>
            </w:tcBorders>
          </w:tcPr>
          <w:p w14:paraId="765D9FFA"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137" w:type="pct"/>
            <w:tcBorders>
              <w:top w:val="single" w:sz="4" w:space="0" w:color="auto"/>
              <w:left w:val="single" w:sz="4" w:space="0" w:color="auto"/>
              <w:bottom w:val="single" w:sz="4" w:space="0" w:color="auto"/>
              <w:right w:val="single" w:sz="4" w:space="0" w:color="auto"/>
            </w:tcBorders>
          </w:tcPr>
          <w:p w14:paraId="00CF22F3" w14:textId="77777777" w:rsidR="00A045B4" w:rsidRPr="00E23136" w:rsidRDefault="00A045B4" w:rsidP="00F65D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دولار أمريكي/</w:t>
            </w:r>
            <w:r w:rsidR="00F65D3B">
              <w:rPr>
                <w:rFonts w:eastAsia="Calibri"/>
                <w:sz w:val="20"/>
                <w:rtl/>
                <w:lang w:bidi="ar-LB"/>
              </w:rPr>
              <w:t xml:space="preserve">طن من مكافئ </w:t>
            </w:r>
            <w:r w:rsidRPr="00E23136">
              <w:rPr>
                <w:rFonts w:eastAsia="Calibri"/>
                <w:sz w:val="20"/>
                <w:rtl/>
                <w:lang w:bidi="ar-LB"/>
              </w:rPr>
              <w:t>ثاني أكسيد الكربون</w:t>
            </w:r>
            <w:r w:rsidRPr="00E23136">
              <w:rPr>
                <w:rFonts w:eastAsia="Calibri"/>
                <w:sz w:val="20"/>
                <w:vertAlign w:val="subscript"/>
                <w:rtl/>
                <w:lang w:bidi="ar-LB"/>
              </w:rPr>
              <w:t xml:space="preserve">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C71C3"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6.67</w:t>
            </w:r>
          </w:p>
        </w:tc>
      </w:tr>
      <w:tr w:rsidR="00A045B4" w:rsidRPr="00E23136" w14:paraId="4CB5EAEC" w14:textId="77777777" w:rsidTr="00144C4C">
        <w:trPr>
          <w:trHeight w:val="70"/>
          <w:jc w:val="center"/>
        </w:trPr>
        <w:tc>
          <w:tcPr>
            <w:tcW w:w="3636" w:type="pct"/>
            <w:gridSpan w:val="4"/>
            <w:tcBorders>
              <w:top w:val="single" w:sz="4" w:space="0" w:color="auto"/>
              <w:left w:val="single" w:sz="4" w:space="0" w:color="auto"/>
              <w:bottom w:val="single" w:sz="4" w:space="0" w:color="auto"/>
              <w:right w:val="single" w:sz="4" w:space="0" w:color="auto"/>
            </w:tcBorders>
          </w:tcPr>
          <w:p w14:paraId="50F604A8"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تكاليف دعم الوكالة المنفذة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091D864D"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29,579</w:t>
            </w:r>
          </w:p>
        </w:tc>
      </w:tr>
      <w:tr w:rsidR="00A045B4" w:rsidRPr="00E23136" w14:paraId="525F7B93" w14:textId="77777777" w:rsidTr="00144C4C">
        <w:trPr>
          <w:trHeight w:val="70"/>
          <w:jc w:val="center"/>
        </w:trPr>
        <w:tc>
          <w:tcPr>
            <w:tcW w:w="3636" w:type="pct"/>
            <w:gridSpan w:val="4"/>
            <w:tcBorders>
              <w:top w:val="single" w:sz="4" w:space="0" w:color="auto"/>
              <w:left w:val="single" w:sz="4" w:space="0" w:color="auto"/>
              <w:bottom w:val="single" w:sz="4" w:space="0" w:color="auto"/>
              <w:right w:val="single" w:sz="4" w:space="0" w:color="auto"/>
            </w:tcBorders>
          </w:tcPr>
          <w:p w14:paraId="7A024D5A"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التكلفة الإجمالية للمشروع للصندوق المتعدد الأطراف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5E6BEF" w14:textId="77777777" w:rsidR="00A045B4" w:rsidRPr="00E23136" w:rsidRDefault="00A045B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E23136">
              <w:rPr>
                <w:rFonts w:eastAsia="Calibri"/>
                <w:sz w:val="20"/>
                <w:rtl/>
                <w:lang w:bidi="ar-LB"/>
              </w:rPr>
              <w:t>452,140</w:t>
            </w:r>
          </w:p>
        </w:tc>
      </w:tr>
      <w:tr w:rsidR="00A045B4" w:rsidRPr="00E23136" w14:paraId="18AAD5CE" w14:textId="77777777" w:rsidTr="00144C4C">
        <w:trPr>
          <w:trHeight w:val="70"/>
          <w:jc w:val="center"/>
        </w:trPr>
        <w:tc>
          <w:tcPr>
            <w:tcW w:w="3636" w:type="pct"/>
            <w:gridSpan w:val="4"/>
            <w:tcBorders>
              <w:top w:val="single" w:sz="4" w:space="0" w:color="auto"/>
              <w:left w:val="single" w:sz="4" w:space="0" w:color="auto"/>
              <w:bottom w:val="single" w:sz="4" w:space="0" w:color="auto"/>
              <w:right w:val="single" w:sz="4" w:space="0" w:color="auto"/>
            </w:tcBorders>
          </w:tcPr>
          <w:p w14:paraId="3414A8BE" w14:textId="77777777" w:rsidR="00A045B4" w:rsidRPr="00E23136"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E23136">
              <w:rPr>
                <w:rFonts w:eastAsia="Calibri"/>
                <w:sz w:val="20"/>
                <w:rtl/>
                <w:lang w:bidi="ar-LB"/>
              </w:rPr>
              <w:t>ت</w:t>
            </w:r>
            <w:r w:rsidR="0037205D">
              <w:rPr>
                <w:rFonts w:eastAsia="Calibri"/>
                <w:sz w:val="20"/>
                <w:rtl/>
                <w:lang w:bidi="ar-LB"/>
              </w:rPr>
              <w:t xml:space="preserve">مويل </w:t>
            </w:r>
            <w:r w:rsidRPr="00E23136">
              <w:rPr>
                <w:rFonts w:eastAsia="Calibri"/>
                <w:sz w:val="20"/>
                <w:rtl/>
                <w:lang w:bidi="ar-LB"/>
              </w:rPr>
              <w:t>نظير (نعم / لا)</w:t>
            </w:r>
          </w:p>
        </w:tc>
        <w:tc>
          <w:tcPr>
            <w:tcW w:w="1364" w:type="pct"/>
            <w:gridSpan w:val="2"/>
            <w:tcBorders>
              <w:top w:val="single" w:sz="4" w:space="0" w:color="auto"/>
              <w:left w:val="single" w:sz="4" w:space="0" w:color="auto"/>
              <w:bottom w:val="single" w:sz="4" w:space="0" w:color="auto"/>
              <w:right w:val="single" w:sz="4" w:space="0" w:color="auto"/>
            </w:tcBorders>
          </w:tcPr>
          <w:p w14:paraId="179A61E9" w14:textId="77777777" w:rsidR="00A045B4" w:rsidRPr="00E23136" w:rsidRDefault="00B229C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نعم</w:t>
            </w:r>
          </w:p>
        </w:tc>
      </w:tr>
      <w:tr w:rsidR="00A045B4" w:rsidRPr="00E23136" w14:paraId="71167CF5" w14:textId="77777777" w:rsidTr="00144C4C">
        <w:trPr>
          <w:trHeight w:val="80"/>
          <w:jc w:val="center"/>
        </w:trPr>
        <w:tc>
          <w:tcPr>
            <w:tcW w:w="3636" w:type="pct"/>
            <w:gridSpan w:val="4"/>
            <w:tcBorders>
              <w:top w:val="single" w:sz="4" w:space="0" w:color="auto"/>
              <w:left w:val="single" w:sz="4" w:space="0" w:color="auto"/>
              <w:bottom w:val="single" w:sz="4" w:space="0" w:color="auto"/>
              <w:right w:val="single" w:sz="4" w:space="0" w:color="auto"/>
            </w:tcBorders>
          </w:tcPr>
          <w:p w14:paraId="6CD8EF1D" w14:textId="77777777" w:rsidR="00A045B4" w:rsidRPr="00E23136" w:rsidRDefault="005736F6" w:rsidP="005736F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 xml:space="preserve">أدرجت </w:t>
            </w:r>
            <w:r w:rsidR="00A045B4" w:rsidRPr="00E23136">
              <w:rPr>
                <w:rFonts w:eastAsia="Calibri"/>
                <w:sz w:val="20"/>
                <w:rtl/>
                <w:lang w:bidi="ar-LB"/>
              </w:rPr>
              <w:t>المعالم الرئيسية لرصد المشروع (نعم / لا)</w:t>
            </w:r>
          </w:p>
        </w:tc>
        <w:tc>
          <w:tcPr>
            <w:tcW w:w="1364" w:type="pct"/>
            <w:gridSpan w:val="2"/>
            <w:tcBorders>
              <w:top w:val="single" w:sz="4" w:space="0" w:color="auto"/>
              <w:left w:val="single" w:sz="4" w:space="0" w:color="auto"/>
              <w:bottom w:val="single" w:sz="4" w:space="0" w:color="auto"/>
              <w:right w:val="single" w:sz="4" w:space="0" w:color="auto"/>
            </w:tcBorders>
          </w:tcPr>
          <w:p w14:paraId="595A1CFA" w14:textId="77777777" w:rsidR="00A045B4" w:rsidRPr="00E23136" w:rsidRDefault="00B229C4" w:rsidP="009F7E9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نعم</w:t>
            </w:r>
          </w:p>
        </w:tc>
      </w:tr>
    </w:tbl>
    <w:p w14:paraId="06C4B08E" w14:textId="769EAD7A" w:rsidR="00A045B4" w:rsidRPr="003F3894" w:rsidRDefault="00A045B4" w:rsidP="00AE6672">
      <w:pPr>
        <w:widowControl w:val="0"/>
        <w:bidi/>
        <w:jc w:val="left"/>
        <w:rPr>
          <w:sz w:val="17"/>
          <w:szCs w:val="17"/>
          <w:rtl/>
          <w:lang w:bidi="ar-LB"/>
        </w:rPr>
      </w:pPr>
      <w:r w:rsidRPr="003F3894">
        <w:rPr>
          <w:sz w:val="17"/>
          <w:szCs w:val="17"/>
          <w:vertAlign w:val="superscript"/>
          <w:rtl/>
          <w:lang w:bidi="ar-LB"/>
        </w:rPr>
        <w:t xml:space="preserve">* </w:t>
      </w:r>
      <w:r w:rsidRPr="003F3894">
        <w:rPr>
          <w:sz w:val="17"/>
          <w:szCs w:val="17"/>
          <w:rtl/>
          <w:lang w:bidi="ar-LB"/>
        </w:rPr>
        <w:t xml:space="preserve">الاستهلاك المحسوب أقل من الاستخدام المبلغ عنه في تقرير بيانات </w:t>
      </w:r>
      <w:r w:rsidR="00AE6672">
        <w:rPr>
          <w:sz w:val="17"/>
          <w:szCs w:val="17"/>
          <w:rtl/>
          <w:lang w:bidi="ar-LB"/>
        </w:rPr>
        <w:t>البرنامج القطري</w:t>
      </w:r>
      <w:r w:rsidRPr="003F3894">
        <w:rPr>
          <w:sz w:val="17"/>
          <w:szCs w:val="17"/>
          <w:rtl/>
          <w:lang w:bidi="ar-LB"/>
        </w:rPr>
        <w:t xml:space="preserve"> </w:t>
      </w:r>
      <w:r w:rsidR="00AE6672">
        <w:rPr>
          <w:sz w:val="17"/>
          <w:szCs w:val="17"/>
          <w:rtl/>
          <w:lang w:bidi="ar-LB"/>
        </w:rPr>
        <w:t>ل</w:t>
      </w:r>
      <w:r w:rsidRPr="003F3894">
        <w:rPr>
          <w:sz w:val="17"/>
          <w:szCs w:val="17"/>
          <w:rtl/>
          <w:lang w:bidi="ar-LB"/>
        </w:rPr>
        <w:t xml:space="preserve">لبلد </w:t>
      </w:r>
      <w:r w:rsidR="00AE6672">
        <w:rPr>
          <w:sz w:val="17"/>
          <w:szCs w:val="17"/>
          <w:rtl/>
          <w:lang w:bidi="ar-LB"/>
        </w:rPr>
        <w:t>ل</w:t>
      </w:r>
      <w:r w:rsidRPr="003F3894">
        <w:rPr>
          <w:sz w:val="17"/>
          <w:szCs w:val="17"/>
          <w:rtl/>
          <w:lang w:bidi="ar-LB"/>
        </w:rPr>
        <w:t xml:space="preserve">أن البلد ينتج أيضاً </w:t>
      </w:r>
      <w:r w:rsidR="00AE6672">
        <w:rPr>
          <w:sz w:val="17"/>
          <w:szCs w:val="17"/>
          <w:rtl/>
          <w:lang w:bidi="ar-LB"/>
        </w:rPr>
        <w:t>الهيدروفلوروكربون</w:t>
      </w:r>
      <w:r w:rsidRPr="003F3894">
        <w:rPr>
          <w:sz w:val="17"/>
          <w:szCs w:val="17"/>
          <w:rtl/>
          <w:lang w:bidi="ar-LB"/>
        </w:rPr>
        <w:t xml:space="preserve">-32، والهيدروفلوروكربون-125، والهيدروفلوروكربون </w:t>
      </w:r>
      <w:r w:rsidR="00AE6672" w:rsidRPr="003F3894">
        <w:rPr>
          <w:sz w:val="17"/>
          <w:szCs w:val="17"/>
          <w:lang w:bidi="ar-LB"/>
        </w:rPr>
        <w:t>134a</w:t>
      </w:r>
      <w:r w:rsidRPr="003F3894">
        <w:rPr>
          <w:sz w:val="17"/>
          <w:szCs w:val="17"/>
          <w:rtl/>
          <w:lang w:bidi="ar-LB"/>
        </w:rPr>
        <w:t xml:space="preserve">؛ وبناءً على ذلك، قد يعكس الاستخدام تصنيع </w:t>
      </w:r>
      <w:r w:rsidR="00AE6672">
        <w:rPr>
          <w:sz w:val="17"/>
          <w:szCs w:val="17"/>
          <w:rtl/>
          <w:lang w:bidi="ar-LB"/>
        </w:rPr>
        <w:t>الخليط</w:t>
      </w:r>
      <w:r w:rsidRPr="003F3894">
        <w:rPr>
          <w:sz w:val="17"/>
          <w:szCs w:val="17"/>
          <w:rtl/>
          <w:lang w:bidi="ar-LB"/>
        </w:rPr>
        <w:t xml:space="preserve"> من مكونات </w:t>
      </w:r>
      <w:r w:rsidR="00AE6672">
        <w:rPr>
          <w:sz w:val="17"/>
          <w:szCs w:val="17"/>
          <w:rtl/>
          <w:lang w:bidi="ar-LB"/>
        </w:rPr>
        <w:t>المواد الهيدروفلوروكربونية</w:t>
      </w:r>
      <w:r w:rsidRPr="003F3894">
        <w:rPr>
          <w:sz w:val="17"/>
          <w:szCs w:val="17"/>
          <w:rtl/>
          <w:lang w:bidi="ar-LB"/>
        </w:rPr>
        <w:t xml:space="preserve"> المنتجة في البلد.</w:t>
      </w:r>
    </w:p>
    <w:bookmarkEnd w:id="1"/>
    <w:p w14:paraId="42B5DA47" w14:textId="77777777" w:rsidR="00A045B4" w:rsidRPr="003F3894" w:rsidRDefault="00A045B4" w:rsidP="00AE6672">
      <w:pPr>
        <w:widowControl w:val="0"/>
        <w:bidi/>
        <w:jc w:val="left"/>
        <w:rPr>
          <w:sz w:val="17"/>
          <w:szCs w:val="17"/>
          <w:rtl/>
          <w:lang w:bidi="ar-LB"/>
        </w:rPr>
      </w:pPr>
      <w:r w:rsidRPr="003F3894">
        <w:rPr>
          <w:sz w:val="17"/>
          <w:szCs w:val="17"/>
          <w:vertAlign w:val="superscript"/>
          <w:rtl/>
          <w:lang w:bidi="ar-LB"/>
        </w:rPr>
        <w:t xml:space="preserve">** </w:t>
      </w:r>
      <w:r w:rsidRPr="003F3894">
        <w:rPr>
          <w:sz w:val="17"/>
          <w:szCs w:val="17"/>
          <w:rtl/>
          <w:lang w:bidi="ar-LB"/>
        </w:rPr>
        <w:t xml:space="preserve">الاستهلاك المحسوب سلبي لأن </w:t>
      </w:r>
      <w:r w:rsidR="00AE6672">
        <w:rPr>
          <w:sz w:val="17"/>
          <w:szCs w:val="17"/>
          <w:rtl/>
          <w:lang w:bidi="ar-LB"/>
        </w:rPr>
        <w:t>البلد صدر</w:t>
      </w:r>
      <w:r w:rsidRPr="003F3894">
        <w:rPr>
          <w:sz w:val="17"/>
          <w:szCs w:val="17"/>
          <w:rtl/>
          <w:lang w:bidi="ar-LB"/>
        </w:rPr>
        <w:t xml:space="preserve"> </w:t>
      </w:r>
      <w:r w:rsidR="00AE6672">
        <w:rPr>
          <w:sz w:val="17"/>
          <w:szCs w:val="17"/>
          <w:rtl/>
          <w:lang w:bidi="ar-LB"/>
        </w:rPr>
        <w:t xml:space="preserve">المادة </w:t>
      </w:r>
      <w:r w:rsidR="00AE6672" w:rsidRPr="003F3894">
        <w:rPr>
          <w:sz w:val="17"/>
          <w:szCs w:val="17"/>
          <w:lang w:bidi="ar-LB"/>
        </w:rPr>
        <w:t xml:space="preserve">R-410A </w:t>
      </w:r>
      <w:r w:rsidR="00AE6672">
        <w:rPr>
          <w:sz w:val="17"/>
          <w:szCs w:val="17"/>
          <w:rtl/>
          <w:lang w:bidi="ar-LB"/>
        </w:rPr>
        <w:t xml:space="preserve"> أكثر مما استورده. وينتج البل</w:t>
      </w:r>
      <w:r w:rsidRPr="003F3894">
        <w:rPr>
          <w:sz w:val="17"/>
          <w:szCs w:val="17"/>
          <w:rtl/>
          <w:lang w:bidi="ar-LB"/>
        </w:rPr>
        <w:t xml:space="preserve">د أيضًا </w:t>
      </w:r>
      <w:r w:rsidR="00AE6672">
        <w:rPr>
          <w:sz w:val="17"/>
          <w:szCs w:val="17"/>
          <w:rtl/>
          <w:lang w:bidi="ar-LB"/>
        </w:rPr>
        <w:t>الهيدروفلوروكربون</w:t>
      </w:r>
      <w:r w:rsidR="00AE6672" w:rsidRPr="003F3894">
        <w:rPr>
          <w:sz w:val="17"/>
          <w:szCs w:val="17"/>
          <w:rtl/>
          <w:lang w:bidi="ar-LB"/>
        </w:rPr>
        <w:t>-32، والهيدروفلوروكربون-125</w:t>
      </w:r>
      <w:r w:rsidRPr="003F3894">
        <w:rPr>
          <w:sz w:val="17"/>
          <w:szCs w:val="17"/>
          <w:rtl/>
          <w:lang w:bidi="ar-LB"/>
        </w:rPr>
        <w:t xml:space="preserve">؛ وبناء على ذلك، قد ترتبط صادرات </w:t>
      </w:r>
      <w:r w:rsidR="00AE6672">
        <w:rPr>
          <w:sz w:val="17"/>
          <w:szCs w:val="17"/>
          <w:rtl/>
          <w:lang w:bidi="ar-LB"/>
        </w:rPr>
        <w:t>ال</w:t>
      </w:r>
      <w:r w:rsidRPr="003F3894">
        <w:rPr>
          <w:sz w:val="17"/>
          <w:szCs w:val="17"/>
          <w:rtl/>
          <w:lang w:bidi="ar-LB"/>
        </w:rPr>
        <w:t xml:space="preserve">مادة </w:t>
      </w:r>
      <w:r w:rsidR="00AE6672" w:rsidRPr="003F3894">
        <w:rPr>
          <w:sz w:val="17"/>
          <w:szCs w:val="17"/>
          <w:lang w:bidi="ar-LB"/>
        </w:rPr>
        <w:t xml:space="preserve">R-410A </w:t>
      </w:r>
      <w:r w:rsidR="00AE6672">
        <w:rPr>
          <w:sz w:val="17"/>
          <w:szCs w:val="17"/>
          <w:rtl/>
          <w:lang w:bidi="ar-LB"/>
        </w:rPr>
        <w:t xml:space="preserve"> </w:t>
      </w:r>
      <w:r w:rsidRPr="003F3894">
        <w:rPr>
          <w:sz w:val="17"/>
          <w:szCs w:val="17"/>
          <w:rtl/>
          <w:lang w:bidi="ar-LB"/>
        </w:rPr>
        <w:t xml:space="preserve">بكميات </w:t>
      </w:r>
      <w:r w:rsidR="00AE6672">
        <w:rPr>
          <w:sz w:val="17"/>
          <w:szCs w:val="17"/>
          <w:rtl/>
          <w:lang w:bidi="ar-LB"/>
        </w:rPr>
        <w:t>ال</w:t>
      </w:r>
      <w:r w:rsidRPr="003F3894">
        <w:rPr>
          <w:sz w:val="17"/>
          <w:szCs w:val="17"/>
          <w:rtl/>
          <w:lang w:bidi="ar-LB"/>
        </w:rPr>
        <w:t xml:space="preserve">مادة </w:t>
      </w:r>
      <w:r w:rsidR="00AE6672" w:rsidRPr="003F3894">
        <w:rPr>
          <w:sz w:val="17"/>
          <w:szCs w:val="17"/>
          <w:lang w:bidi="ar-LB"/>
        </w:rPr>
        <w:t xml:space="preserve">R-410A </w:t>
      </w:r>
      <w:r w:rsidR="00AE6672">
        <w:rPr>
          <w:sz w:val="17"/>
          <w:szCs w:val="17"/>
          <w:rtl/>
          <w:lang w:bidi="ar-LB"/>
        </w:rPr>
        <w:t xml:space="preserve"> </w:t>
      </w:r>
      <w:r w:rsidRPr="003F3894">
        <w:rPr>
          <w:sz w:val="17"/>
          <w:szCs w:val="17"/>
          <w:rtl/>
          <w:lang w:bidi="ar-LB"/>
        </w:rPr>
        <w:t xml:space="preserve">المصنعة عن طريق </w:t>
      </w:r>
      <w:r w:rsidR="00AE6672">
        <w:rPr>
          <w:sz w:val="17"/>
          <w:szCs w:val="17"/>
          <w:rtl/>
          <w:lang w:bidi="ar-LB"/>
        </w:rPr>
        <w:t>خلط</w:t>
      </w:r>
      <w:r w:rsidRPr="003F3894">
        <w:rPr>
          <w:sz w:val="17"/>
          <w:szCs w:val="17"/>
          <w:rtl/>
          <w:lang w:bidi="ar-LB"/>
        </w:rPr>
        <w:t xml:space="preserve"> مكونات </w:t>
      </w:r>
      <w:r w:rsidR="00AE6672">
        <w:rPr>
          <w:sz w:val="17"/>
          <w:szCs w:val="17"/>
          <w:rtl/>
          <w:lang w:bidi="ar-LB"/>
        </w:rPr>
        <w:t>المواد الهيدروفلوروكربونية</w:t>
      </w:r>
      <w:r w:rsidR="00AE6672" w:rsidRPr="003F3894">
        <w:rPr>
          <w:sz w:val="17"/>
          <w:szCs w:val="17"/>
          <w:rtl/>
          <w:lang w:bidi="ar-LB"/>
        </w:rPr>
        <w:t xml:space="preserve"> </w:t>
      </w:r>
      <w:r w:rsidRPr="003F3894">
        <w:rPr>
          <w:sz w:val="17"/>
          <w:szCs w:val="17"/>
          <w:rtl/>
          <w:lang w:bidi="ar-LB"/>
        </w:rPr>
        <w:t>المنتجة في البلد.</w:t>
      </w:r>
    </w:p>
    <w:p w14:paraId="5583B374" w14:textId="77777777" w:rsidR="00A045B4" w:rsidRPr="00AE6672" w:rsidRDefault="00A045B4" w:rsidP="00A045B4">
      <w:pPr>
        <w:widowControl w:val="0"/>
        <w:jc w:val="left"/>
        <w:rPr>
          <w:sz w:val="12"/>
          <w:szCs w:val="12"/>
          <w:rtl/>
          <w:lang w:val="en-US" w:bidi="ar-LB"/>
        </w:rPr>
      </w:pPr>
    </w:p>
    <w:tbl>
      <w:tblPr>
        <w:bidiVisual/>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6"/>
        <w:gridCol w:w="3343"/>
      </w:tblGrid>
      <w:tr w:rsidR="00A045B4" w:rsidRPr="00E23136" w14:paraId="65B0341A" w14:textId="77777777" w:rsidTr="00183D67">
        <w:trPr>
          <w:trHeight w:val="250"/>
          <w:jc w:val="center"/>
        </w:trPr>
        <w:tc>
          <w:tcPr>
            <w:tcW w:w="3257" w:type="pct"/>
            <w:tcBorders>
              <w:top w:val="single" w:sz="4" w:space="0" w:color="auto"/>
              <w:left w:val="single" w:sz="4" w:space="0" w:color="auto"/>
              <w:bottom w:val="single" w:sz="4" w:space="0" w:color="auto"/>
              <w:right w:val="single" w:sz="4" w:space="0" w:color="auto"/>
            </w:tcBorders>
            <w:vAlign w:val="center"/>
          </w:tcPr>
          <w:p w14:paraId="388844EE" w14:textId="77777777" w:rsidR="00A045B4" w:rsidRPr="00E23136" w:rsidRDefault="00A045B4" w:rsidP="00183D6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
                <w:bCs/>
                <w:sz w:val="20"/>
                <w:rtl/>
                <w:lang w:bidi="ar-LB"/>
              </w:rPr>
            </w:pPr>
            <w:r w:rsidRPr="00E23136">
              <w:rPr>
                <w:b/>
                <w:bCs/>
                <w:sz w:val="20"/>
                <w:rtl/>
                <w:lang w:bidi="ar-LB"/>
              </w:rPr>
              <w:t xml:space="preserve">توصية الأمانة </w:t>
            </w:r>
          </w:p>
        </w:tc>
        <w:tc>
          <w:tcPr>
            <w:tcW w:w="1743" w:type="pct"/>
            <w:tcBorders>
              <w:top w:val="single" w:sz="4" w:space="0" w:color="auto"/>
              <w:left w:val="single" w:sz="4" w:space="0" w:color="auto"/>
              <w:bottom w:val="single" w:sz="4" w:space="0" w:color="auto"/>
              <w:right w:val="single" w:sz="4" w:space="0" w:color="auto"/>
            </w:tcBorders>
          </w:tcPr>
          <w:p w14:paraId="5EC9257E" w14:textId="77777777" w:rsidR="00A045B4" w:rsidRPr="00E23136" w:rsidRDefault="00183D67"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Pr>
                <w:sz w:val="20"/>
                <w:rtl/>
                <w:lang w:bidi="ar-LB"/>
              </w:rPr>
              <w:t>النظر فيه بصفة فردية</w:t>
            </w:r>
          </w:p>
        </w:tc>
      </w:tr>
    </w:tbl>
    <w:p w14:paraId="33CBC7C7" w14:textId="77777777" w:rsidR="00A045B4" w:rsidRPr="00EC00DD" w:rsidRDefault="00A045B4" w:rsidP="00A045B4">
      <w:pPr>
        <w:jc w:val="left"/>
        <w:rPr>
          <w:b/>
          <w:bCs/>
          <w:sz w:val="4"/>
          <w:szCs w:val="4"/>
          <w:highlight w:val="lightGray"/>
          <w:rtl/>
          <w:lang w:bidi="ar-LB"/>
        </w:rPr>
      </w:pPr>
      <w:r w:rsidRPr="00EC00DD">
        <w:rPr>
          <w:b/>
          <w:bCs/>
          <w:sz w:val="4"/>
          <w:szCs w:val="4"/>
          <w:highlight w:val="lightGray"/>
          <w:rtl/>
          <w:lang w:bidi="ar-LB"/>
        </w:rPr>
        <w:br w:type="page"/>
      </w:r>
    </w:p>
    <w:p w14:paraId="2BBBDA36" w14:textId="77777777" w:rsidR="00A045B4" w:rsidRPr="007159EC" w:rsidRDefault="00A045B4" w:rsidP="00A045B4">
      <w:pPr>
        <w:tabs>
          <w:tab w:val="center" w:pos="4680"/>
          <w:tab w:val="right" w:pos="9360"/>
        </w:tabs>
        <w:bidi/>
        <w:spacing w:before="240"/>
        <w:jc w:val="left"/>
        <w:rPr>
          <w:b/>
          <w:bCs/>
          <w:sz w:val="26"/>
          <w:szCs w:val="26"/>
          <w:highlight w:val="yellow"/>
          <w:rtl/>
          <w:lang w:bidi="ar-LB"/>
        </w:rPr>
      </w:pPr>
      <w:r>
        <w:rPr>
          <w:b/>
          <w:bCs/>
          <w:rtl/>
          <w:lang w:bidi="ar-LB"/>
        </w:rPr>
        <w:lastRenderedPageBreak/>
        <w:tab/>
      </w:r>
      <w:r w:rsidRPr="007159EC">
        <w:rPr>
          <w:b/>
          <w:bCs/>
          <w:sz w:val="26"/>
          <w:szCs w:val="26"/>
          <w:rtl/>
          <w:lang w:bidi="ar-LB"/>
        </w:rPr>
        <w:t>وصف المشروع</w:t>
      </w:r>
      <w:r w:rsidRPr="007159EC">
        <w:rPr>
          <w:b/>
          <w:bCs/>
          <w:sz w:val="26"/>
          <w:szCs w:val="26"/>
          <w:rtl/>
          <w:lang w:bidi="ar-LB"/>
        </w:rPr>
        <w:tab/>
      </w:r>
    </w:p>
    <w:p w14:paraId="60AF16F1" w14:textId="77777777" w:rsidR="00A045B4" w:rsidRPr="00654B70" w:rsidRDefault="00A045B4" w:rsidP="00A045B4">
      <w:pPr>
        <w:rPr>
          <w:szCs w:val="24"/>
          <w:highlight w:val="yellow"/>
          <w:rtl/>
          <w:lang w:bidi="ar-LB"/>
        </w:rPr>
      </w:pPr>
    </w:p>
    <w:p w14:paraId="381006C6" w14:textId="77777777" w:rsidR="00A045B4" w:rsidRPr="00654B70" w:rsidRDefault="00A045B4" w:rsidP="002D466F">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 xml:space="preserve">بالنيابة عن </w:t>
      </w:r>
      <w:r w:rsidRPr="00654B70">
        <w:rPr>
          <w:sz w:val="24"/>
          <w:szCs w:val="24"/>
          <w:rtl/>
          <w:lang w:bidi="ar-LB"/>
        </w:rPr>
        <w:t xml:space="preserve">حكومة </w:t>
      </w:r>
      <w:r w:rsidRPr="00654B70">
        <w:rPr>
          <w:sz w:val="24"/>
          <w:szCs w:val="24"/>
          <w:rtl/>
          <w:lang w:val="en-IN" w:eastAsia="en-IN" w:bidi="ar-LB"/>
        </w:rPr>
        <w:t xml:space="preserve">الهند، قدم برنامج الأمم المتحدة الإنمائي مقترحًا لمشروع لتحويل تصنيع وحدات تكييف الهواء التجارية الخفيفة المعبأة والموصولة بأنابيب في شركة فولتاس المحدودة </w:t>
      </w:r>
      <w:r w:rsidR="002D466F">
        <w:rPr>
          <w:sz w:val="24"/>
          <w:szCs w:val="24"/>
          <w:lang w:val="en-IN" w:eastAsia="en-IN" w:bidi="ar-LB"/>
        </w:rPr>
        <w:t>)</w:t>
      </w:r>
      <w:r w:rsidRPr="00654B70">
        <w:rPr>
          <w:sz w:val="24"/>
          <w:szCs w:val="24"/>
          <w:rtl/>
          <w:lang w:val="en-IN" w:eastAsia="en-IN" w:bidi="ar-LB"/>
        </w:rPr>
        <w:t>فولتاس</w:t>
      </w:r>
      <w:r w:rsidR="002D466F">
        <w:rPr>
          <w:sz w:val="24"/>
          <w:szCs w:val="24"/>
          <w:lang w:val="en-IN" w:eastAsia="en-IN" w:bidi="ar-LB"/>
        </w:rPr>
        <w:t>(</w:t>
      </w:r>
      <w:r w:rsidR="002D466F">
        <w:rPr>
          <w:sz w:val="24"/>
          <w:szCs w:val="24"/>
          <w:rtl/>
          <w:lang w:val="en-IN" w:eastAsia="en-IN" w:bidi="ar-LB"/>
        </w:rPr>
        <w:t>،</w:t>
      </w:r>
      <w:r w:rsidRPr="00654B70">
        <w:rPr>
          <w:sz w:val="24"/>
          <w:szCs w:val="24"/>
          <w:rtl/>
          <w:lang w:val="en-IN" w:eastAsia="en-IN" w:bidi="ar-LB"/>
        </w:rPr>
        <w:t xml:space="preserve"> فادودارا، من</w:t>
      </w:r>
      <w:r w:rsidR="002D466F">
        <w:rPr>
          <w:sz w:val="24"/>
          <w:szCs w:val="24"/>
          <w:rtl/>
          <w:lang w:val="en-IN" w:eastAsia="en-IN" w:bidi="ar-LB"/>
        </w:rPr>
        <w:t xml:space="preserve"> </w:t>
      </w:r>
      <w:r w:rsidR="002D466F" w:rsidRPr="002D466F">
        <w:rPr>
          <w:sz w:val="24"/>
          <w:szCs w:val="24"/>
          <w:rtl/>
          <w:lang w:val="en-IN" w:eastAsia="en-IN" w:bidi="ar-LB"/>
        </w:rPr>
        <w:t>المادتين</w:t>
      </w:r>
      <w:r w:rsidR="002D466F" w:rsidRPr="002D466F">
        <w:rPr>
          <w:sz w:val="24"/>
          <w:szCs w:val="24"/>
          <w:lang w:val="en-IN" w:eastAsia="en-IN" w:bidi="ar-LB"/>
        </w:rPr>
        <w:t xml:space="preserve"> </w:t>
      </w:r>
      <w:r w:rsidRPr="002D466F">
        <w:rPr>
          <w:sz w:val="24"/>
          <w:szCs w:val="24"/>
          <w:lang w:val="en-IN" w:eastAsia="en-IN" w:bidi="ar-LB"/>
        </w:rPr>
        <w:t xml:space="preserve">R-407C </w:t>
      </w:r>
      <w:r w:rsidR="002D466F" w:rsidRPr="002D466F">
        <w:rPr>
          <w:sz w:val="24"/>
          <w:szCs w:val="24"/>
          <w:rtl/>
          <w:lang w:val="en-IN" w:eastAsia="en-IN" w:bidi="ar-LB"/>
        </w:rPr>
        <w:t xml:space="preserve"> و</w:t>
      </w:r>
      <w:r w:rsidR="002D466F" w:rsidRPr="002D466F">
        <w:rPr>
          <w:sz w:val="24"/>
          <w:szCs w:val="24"/>
          <w:lang w:val="en-IN" w:eastAsia="en-IN" w:bidi="ar-LB"/>
        </w:rPr>
        <w:t xml:space="preserve"> R-410A</w:t>
      </w:r>
      <w:r w:rsidR="002D466F">
        <w:rPr>
          <w:sz w:val="24"/>
          <w:szCs w:val="24"/>
          <w:rtl/>
          <w:lang w:val="en-IN" w:eastAsia="en-IN" w:bidi="ar-LB"/>
        </w:rPr>
        <w:t xml:space="preserve"> </w:t>
      </w:r>
      <w:r w:rsidRPr="00654B70">
        <w:rPr>
          <w:sz w:val="24"/>
          <w:szCs w:val="24"/>
          <w:rtl/>
          <w:lang w:val="en-IN" w:eastAsia="en-IN" w:bidi="ar-LB"/>
        </w:rPr>
        <w:t>إلى</w:t>
      </w:r>
      <w:r w:rsidR="002D466F">
        <w:rPr>
          <w:sz w:val="24"/>
          <w:szCs w:val="24"/>
          <w:rtl/>
          <w:lang w:val="en-IN" w:eastAsia="en-IN" w:bidi="ar-LB"/>
        </w:rPr>
        <w:t xml:space="preserve"> الهيدروفلوروكربون-</w:t>
      </w:r>
      <w:r w:rsidRPr="00654B70">
        <w:rPr>
          <w:sz w:val="24"/>
          <w:szCs w:val="24"/>
          <w:rtl/>
          <w:lang w:val="en-IN" w:eastAsia="en-IN" w:bidi="ar-LB"/>
        </w:rPr>
        <w:t xml:space="preserve"> </w:t>
      </w:r>
      <w:r w:rsidRPr="00654B70">
        <w:rPr>
          <w:sz w:val="24"/>
          <w:szCs w:val="24"/>
          <w:lang w:val="en-IN" w:eastAsia="en-IN" w:bidi="ar-LB"/>
        </w:rPr>
        <w:t>32</w:t>
      </w:r>
      <w:r w:rsidRPr="00654B70">
        <w:rPr>
          <w:sz w:val="24"/>
          <w:szCs w:val="24"/>
          <w:rtl/>
          <w:lang w:val="en-IN" w:eastAsia="en-IN" w:bidi="ar-LB"/>
        </w:rPr>
        <w:t>، بتكلفة إجمالية قدرها</w:t>
      </w:r>
      <w:r w:rsidRPr="00654B70">
        <w:rPr>
          <w:sz w:val="24"/>
          <w:szCs w:val="24"/>
          <w:lang w:val="en-IN" w:eastAsia="en-IN" w:bidi="ar-LB"/>
        </w:rPr>
        <w:t xml:space="preserve">933,537 </w:t>
      </w:r>
      <w:r w:rsidR="002D466F">
        <w:rPr>
          <w:sz w:val="24"/>
          <w:szCs w:val="24"/>
          <w:rtl/>
          <w:lang w:val="en-IN" w:eastAsia="en-IN" w:bidi="ar-LB"/>
        </w:rPr>
        <w:t xml:space="preserve"> </w:t>
      </w:r>
      <w:r w:rsidRPr="00654B70">
        <w:rPr>
          <w:sz w:val="24"/>
          <w:szCs w:val="24"/>
          <w:rtl/>
          <w:lang w:val="en-IN" w:eastAsia="en-IN" w:bidi="ar-LB"/>
        </w:rPr>
        <w:t xml:space="preserve">دولارًا أمريكيًا، بالإضافة إلى تكاليف دعم الوكالة </w:t>
      </w:r>
      <w:r w:rsidR="002D466F">
        <w:rPr>
          <w:sz w:val="24"/>
          <w:szCs w:val="24"/>
          <w:rtl/>
          <w:lang w:val="en-IN" w:eastAsia="en-IN" w:bidi="ar-LB"/>
        </w:rPr>
        <w:t>وقدرها</w:t>
      </w:r>
      <w:r w:rsidRPr="00654B70">
        <w:rPr>
          <w:sz w:val="24"/>
          <w:szCs w:val="24"/>
          <w:lang w:val="en-IN" w:eastAsia="en-IN" w:bidi="ar-LB"/>
        </w:rPr>
        <w:t xml:space="preserve">65,348 </w:t>
      </w:r>
      <w:r w:rsidR="002D466F">
        <w:rPr>
          <w:sz w:val="24"/>
          <w:szCs w:val="24"/>
          <w:rtl/>
          <w:lang w:val="en-IN" w:eastAsia="en-IN" w:bidi="ar-LB"/>
        </w:rPr>
        <w:t xml:space="preserve"> </w:t>
      </w:r>
      <w:r w:rsidRPr="00654B70">
        <w:rPr>
          <w:sz w:val="24"/>
          <w:szCs w:val="24"/>
          <w:rtl/>
          <w:lang w:val="en-IN" w:eastAsia="en-IN" w:bidi="ar-LB"/>
        </w:rPr>
        <w:t xml:space="preserve">دولارًا أمريكيًا، </w:t>
      </w:r>
      <w:r w:rsidR="002D466F">
        <w:rPr>
          <w:sz w:val="24"/>
          <w:szCs w:val="24"/>
          <w:rtl/>
          <w:lang w:val="en-IN" w:eastAsia="en-IN" w:bidi="ar-LB"/>
        </w:rPr>
        <w:t>حسبما قدمت</w:t>
      </w:r>
      <w:r w:rsidRPr="00654B70">
        <w:rPr>
          <w:sz w:val="24"/>
          <w:szCs w:val="24"/>
          <w:rtl/>
          <w:lang w:val="en-IN" w:eastAsia="en-IN" w:bidi="ar-LB"/>
        </w:rPr>
        <w:t xml:space="preserve"> في الأصل</w:t>
      </w:r>
      <w:r w:rsidRPr="00654B70">
        <w:rPr>
          <w:sz w:val="24"/>
          <w:szCs w:val="24"/>
          <w:lang w:val="en-IN" w:eastAsia="en-IN" w:bidi="ar-LB"/>
        </w:rPr>
        <w:t>.</w:t>
      </w:r>
    </w:p>
    <w:p w14:paraId="59E0B0FF" w14:textId="77777777" w:rsidR="00A045B4" w:rsidRPr="00654B70" w:rsidRDefault="00A045B4" w:rsidP="00A045B4">
      <w:pPr>
        <w:keepNext/>
        <w:bidi/>
        <w:spacing w:after="240"/>
        <w:outlineLvl w:val="0"/>
        <w:rPr>
          <w:szCs w:val="24"/>
          <w:u w:val="single"/>
          <w:rtl/>
          <w:lang w:bidi="ar-LB"/>
        </w:rPr>
      </w:pPr>
      <w:r w:rsidRPr="00654B70">
        <w:rPr>
          <w:szCs w:val="24"/>
          <w:u w:val="single"/>
          <w:rtl/>
          <w:lang w:bidi="ar-LB"/>
        </w:rPr>
        <w:t>هدف المشروع</w:t>
      </w:r>
    </w:p>
    <w:p w14:paraId="1BF30307" w14:textId="77777777" w:rsidR="00A045B4" w:rsidRPr="00654B70" w:rsidRDefault="002D466F" w:rsidP="003C3C73">
      <w:pPr>
        <w:pStyle w:val="ListParagraph"/>
        <w:numPr>
          <w:ilvl w:val="0"/>
          <w:numId w:val="11"/>
        </w:numPr>
        <w:bidi/>
        <w:spacing w:after="240"/>
        <w:ind w:left="0" w:firstLine="0"/>
        <w:contextualSpacing w:val="0"/>
        <w:rPr>
          <w:sz w:val="24"/>
          <w:szCs w:val="24"/>
          <w:lang w:val="en-IN" w:eastAsia="en-IN" w:bidi="ar-LB"/>
        </w:rPr>
      </w:pPr>
      <w:r>
        <w:rPr>
          <w:sz w:val="24"/>
          <w:szCs w:val="24"/>
          <w:rtl/>
          <w:lang w:val="en-IN" w:eastAsia="en-IN" w:bidi="ar-LB"/>
        </w:rPr>
        <w:t>سيزيل المشروع</w:t>
      </w:r>
      <w:r w:rsidR="00A045B4" w:rsidRPr="00654B70">
        <w:rPr>
          <w:sz w:val="24"/>
          <w:szCs w:val="24"/>
          <w:lang w:val="en-IN" w:eastAsia="en-IN" w:bidi="ar-LB"/>
        </w:rPr>
        <w:t xml:space="preserve">30.29 </w:t>
      </w:r>
      <w:r>
        <w:rPr>
          <w:sz w:val="24"/>
          <w:szCs w:val="24"/>
          <w:rtl/>
          <w:lang w:val="en-IN" w:eastAsia="en-IN" w:bidi="ar-LB"/>
        </w:rPr>
        <w:t xml:space="preserve"> طن متري</w:t>
      </w:r>
      <w:r w:rsidR="00A045B4" w:rsidRPr="00654B70">
        <w:rPr>
          <w:sz w:val="24"/>
          <w:szCs w:val="24"/>
          <w:rtl/>
          <w:lang w:val="en-IN" w:eastAsia="en-IN" w:bidi="ar-LB"/>
        </w:rPr>
        <w:t xml:space="preserve"> من </w:t>
      </w:r>
      <w:r w:rsidRPr="002D466F">
        <w:rPr>
          <w:sz w:val="24"/>
          <w:szCs w:val="24"/>
          <w:rtl/>
          <w:lang w:val="en-IN" w:eastAsia="en-IN" w:bidi="ar-LB"/>
        </w:rPr>
        <w:t>الماد</w:t>
      </w:r>
      <w:r>
        <w:rPr>
          <w:sz w:val="24"/>
          <w:szCs w:val="24"/>
          <w:rtl/>
          <w:lang w:val="en-IN" w:eastAsia="en-IN" w:bidi="ar-LB"/>
        </w:rPr>
        <w:t xml:space="preserve">ة </w:t>
      </w:r>
      <w:r w:rsidRPr="002D466F">
        <w:rPr>
          <w:sz w:val="24"/>
          <w:szCs w:val="24"/>
          <w:lang w:val="en-IN" w:eastAsia="en-IN" w:bidi="ar-LB"/>
        </w:rPr>
        <w:t xml:space="preserve"> R-407C</w:t>
      </w:r>
      <w:r w:rsidR="00A045B4" w:rsidRPr="00654B70">
        <w:rPr>
          <w:sz w:val="24"/>
          <w:szCs w:val="24"/>
          <w:rtl/>
          <w:lang w:val="en-IN" w:eastAsia="en-IN" w:bidi="ar-LB"/>
        </w:rPr>
        <w:t>و</w:t>
      </w:r>
      <w:r w:rsidR="00A045B4" w:rsidRPr="00654B70">
        <w:rPr>
          <w:sz w:val="24"/>
          <w:szCs w:val="24"/>
          <w:lang w:val="en-IN" w:eastAsia="en-IN" w:bidi="ar-LB"/>
        </w:rPr>
        <w:t xml:space="preserve">4.63 </w:t>
      </w:r>
      <w:r>
        <w:rPr>
          <w:sz w:val="24"/>
          <w:szCs w:val="24"/>
          <w:rtl/>
          <w:lang w:val="en-IN" w:eastAsia="en-IN" w:bidi="ar-LB"/>
        </w:rPr>
        <w:t xml:space="preserve"> طن متري</w:t>
      </w:r>
      <w:r w:rsidR="00A045B4" w:rsidRPr="00654B70">
        <w:rPr>
          <w:sz w:val="24"/>
          <w:szCs w:val="24"/>
          <w:rtl/>
          <w:lang w:val="en-IN" w:eastAsia="en-IN" w:bidi="ar-LB"/>
        </w:rPr>
        <w:t xml:space="preserve"> </w:t>
      </w:r>
      <w:r w:rsidR="00A045B4" w:rsidRPr="002D466F">
        <w:rPr>
          <w:sz w:val="24"/>
          <w:szCs w:val="24"/>
          <w:rtl/>
          <w:lang w:val="en-IN" w:eastAsia="en-IN" w:bidi="ar-LB"/>
        </w:rPr>
        <w:t>من</w:t>
      </w:r>
      <w:r>
        <w:rPr>
          <w:sz w:val="24"/>
          <w:szCs w:val="24"/>
          <w:rtl/>
          <w:lang w:val="en-IN" w:eastAsia="en-IN" w:bidi="ar-LB"/>
        </w:rPr>
        <w:t xml:space="preserve"> </w:t>
      </w:r>
      <w:r w:rsidRPr="002D466F">
        <w:rPr>
          <w:sz w:val="24"/>
          <w:szCs w:val="24"/>
          <w:rtl/>
          <w:lang w:val="en-IN" w:eastAsia="en-IN" w:bidi="ar-LB"/>
        </w:rPr>
        <w:t>الماد</w:t>
      </w:r>
      <w:r>
        <w:rPr>
          <w:sz w:val="24"/>
          <w:szCs w:val="24"/>
          <w:rtl/>
          <w:lang w:val="en-IN" w:eastAsia="en-IN" w:bidi="ar-LB"/>
        </w:rPr>
        <w:t>ة</w:t>
      </w:r>
      <w:r w:rsidRPr="002D466F">
        <w:rPr>
          <w:sz w:val="24"/>
          <w:szCs w:val="24"/>
          <w:lang w:val="en-IN" w:eastAsia="en-IN" w:bidi="ar-LB"/>
        </w:rPr>
        <w:t xml:space="preserve"> R-410A</w:t>
      </w:r>
      <w:r w:rsidRPr="00ED42D1">
        <w:rPr>
          <w:lang w:val="en-IN" w:eastAsia="en-IN" w:bidi="ar-LB"/>
        </w:rPr>
        <w:t xml:space="preserve"> </w:t>
      </w:r>
      <w:r w:rsidR="00A045B4" w:rsidRPr="00654B70">
        <w:rPr>
          <w:sz w:val="24"/>
          <w:szCs w:val="24"/>
          <w:vertAlign w:val="subscript"/>
          <w:rtl/>
          <w:lang w:val="en-IN" w:eastAsia="en-IN" w:bidi="ar-LB"/>
        </w:rPr>
        <w:t xml:space="preserve"> </w:t>
      </w:r>
      <w:r>
        <w:rPr>
          <w:sz w:val="24"/>
          <w:szCs w:val="24"/>
          <w:lang w:val="en-IN" w:eastAsia="en-IN" w:bidi="ar-LB"/>
        </w:rPr>
        <w:t xml:space="preserve"> </w:t>
      </w:r>
      <w:r w:rsidR="00A045B4" w:rsidRPr="00654B70">
        <w:rPr>
          <w:sz w:val="24"/>
          <w:szCs w:val="24"/>
          <w:lang w:val="en-IN" w:eastAsia="en-IN" w:bidi="ar-LB"/>
        </w:rPr>
        <w:t>63,383</w:t>
      </w:r>
      <w:r>
        <w:rPr>
          <w:sz w:val="24"/>
          <w:szCs w:val="24"/>
          <w:lang w:val="en-IN" w:eastAsia="en-IN" w:bidi="ar-LB"/>
        </w:rPr>
        <w:t>)</w:t>
      </w:r>
      <w:r w:rsidR="00A045B4" w:rsidRPr="00654B70">
        <w:rPr>
          <w:sz w:val="24"/>
          <w:szCs w:val="24"/>
          <w:lang w:val="en-IN" w:eastAsia="en-IN" w:bidi="ar-LB"/>
        </w:rPr>
        <w:t xml:space="preserve"> </w:t>
      </w:r>
      <w:r>
        <w:rPr>
          <w:sz w:val="24"/>
          <w:szCs w:val="24"/>
          <w:rtl/>
          <w:lang w:val="en-IN" w:eastAsia="en-IN" w:bidi="ar-LB"/>
        </w:rPr>
        <w:t>طن</w:t>
      </w:r>
      <w:r w:rsidR="00A045B4" w:rsidRPr="00654B70">
        <w:rPr>
          <w:sz w:val="24"/>
          <w:szCs w:val="24"/>
          <w:rtl/>
          <w:lang w:val="en-IN" w:eastAsia="en-IN" w:bidi="ar-LB"/>
        </w:rPr>
        <w:t xml:space="preserve"> </w:t>
      </w:r>
      <w:r>
        <w:rPr>
          <w:sz w:val="24"/>
          <w:szCs w:val="24"/>
          <w:rtl/>
          <w:lang w:val="en-IN" w:eastAsia="en-IN" w:bidi="ar-LB"/>
        </w:rPr>
        <w:t xml:space="preserve">من مكافئ </w:t>
      </w:r>
      <w:r w:rsidR="00A045B4" w:rsidRPr="00654B70">
        <w:rPr>
          <w:sz w:val="24"/>
          <w:szCs w:val="24"/>
          <w:rtl/>
          <w:lang w:val="en-IN" w:eastAsia="en-IN" w:bidi="ar-LB"/>
        </w:rPr>
        <w:t>ثاني أكسيد الكربون</w:t>
      </w:r>
      <w:r>
        <w:rPr>
          <w:sz w:val="24"/>
          <w:szCs w:val="24"/>
          <w:rtl/>
          <w:lang w:val="en-IN" w:eastAsia="en-IN" w:bidi="ar-LB"/>
        </w:rPr>
        <w:t>)</w:t>
      </w:r>
      <w:r w:rsidR="00A045B4" w:rsidRPr="00654B70">
        <w:rPr>
          <w:sz w:val="24"/>
          <w:szCs w:val="24"/>
          <w:lang w:val="en-IN" w:eastAsia="en-IN" w:bidi="ar-LB"/>
        </w:rPr>
        <w:t xml:space="preserve"> </w:t>
      </w:r>
      <w:r w:rsidR="00A045B4" w:rsidRPr="00654B70">
        <w:rPr>
          <w:sz w:val="24"/>
          <w:szCs w:val="24"/>
          <w:rtl/>
          <w:lang w:val="en-IN" w:eastAsia="en-IN" w:bidi="ar-LB"/>
        </w:rPr>
        <w:t>يتم استهلاكها سنويًا في</w:t>
      </w:r>
      <w:r>
        <w:rPr>
          <w:sz w:val="24"/>
          <w:szCs w:val="24"/>
          <w:rtl/>
          <w:lang w:val="en-IN" w:eastAsia="en-IN" w:bidi="ar-LB"/>
        </w:rPr>
        <w:t xml:space="preserve"> شركة</w:t>
      </w:r>
      <w:r w:rsidR="00A045B4" w:rsidRPr="00654B70">
        <w:rPr>
          <w:sz w:val="24"/>
          <w:szCs w:val="24"/>
          <w:rtl/>
          <w:lang w:val="en-IN" w:eastAsia="en-IN" w:bidi="ar-LB"/>
        </w:rPr>
        <w:t xml:space="preserve"> فولتاس من خلال خط واحد لتصنيع وحدات تكييف الهواء المعبأة والموصولة </w:t>
      </w:r>
      <w:r w:rsidR="003C3C73">
        <w:rPr>
          <w:sz w:val="24"/>
          <w:szCs w:val="24"/>
          <w:rtl/>
          <w:lang w:val="en-IN" w:eastAsia="en-IN" w:bidi="ar-LB"/>
        </w:rPr>
        <w:t>بأنابيب</w:t>
      </w:r>
      <w:r w:rsidR="00A045B4" w:rsidRPr="00654B70">
        <w:rPr>
          <w:sz w:val="24"/>
          <w:szCs w:val="24"/>
          <w:rtl/>
          <w:lang w:val="en-IN" w:eastAsia="en-IN" w:bidi="ar-LB"/>
        </w:rPr>
        <w:t xml:space="preserve"> متفاوتة قدرات التبريد عن طريق التحويل إلى </w:t>
      </w:r>
      <w:r>
        <w:rPr>
          <w:sz w:val="24"/>
          <w:szCs w:val="24"/>
          <w:rtl/>
          <w:lang w:val="en-IN" w:eastAsia="en-IN" w:bidi="ar-LB"/>
        </w:rPr>
        <w:t>الهيدروفلوروكربون-</w:t>
      </w:r>
      <w:r w:rsidRPr="00654B70">
        <w:rPr>
          <w:sz w:val="24"/>
          <w:szCs w:val="24"/>
          <w:rtl/>
          <w:lang w:val="en-IN" w:eastAsia="en-IN" w:bidi="ar-LB"/>
        </w:rPr>
        <w:t xml:space="preserve"> </w:t>
      </w:r>
      <w:r w:rsidRPr="00654B70">
        <w:rPr>
          <w:sz w:val="24"/>
          <w:szCs w:val="24"/>
          <w:lang w:val="en-IN" w:eastAsia="en-IN" w:bidi="ar-LB"/>
        </w:rPr>
        <w:t>32</w:t>
      </w:r>
      <w:r>
        <w:rPr>
          <w:sz w:val="24"/>
          <w:szCs w:val="24"/>
          <w:rtl/>
          <w:lang w:val="en-IN" w:eastAsia="en-IN" w:bidi="ar-LB"/>
        </w:rPr>
        <w:t>.</w:t>
      </w:r>
    </w:p>
    <w:p w14:paraId="54C7D598" w14:textId="77777777" w:rsidR="00A045B4" w:rsidRPr="00654B70" w:rsidRDefault="00A045B4" w:rsidP="002D466F">
      <w:pPr>
        <w:keepNext/>
        <w:bidi/>
        <w:spacing w:after="240"/>
        <w:outlineLvl w:val="0"/>
        <w:rPr>
          <w:szCs w:val="24"/>
          <w:u w:val="single"/>
          <w:rtl/>
          <w:lang w:bidi="ar-LB"/>
        </w:rPr>
      </w:pPr>
      <w:r w:rsidRPr="00654B70">
        <w:rPr>
          <w:szCs w:val="24"/>
          <w:u w:val="single"/>
          <w:rtl/>
          <w:lang w:bidi="ar-LB"/>
        </w:rPr>
        <w:t xml:space="preserve">استهلاك </w:t>
      </w:r>
      <w:r w:rsidR="002D466F">
        <w:rPr>
          <w:szCs w:val="24"/>
          <w:u w:val="single"/>
          <w:rtl/>
          <w:lang w:bidi="ar-LB"/>
        </w:rPr>
        <w:t xml:space="preserve">المواد </w:t>
      </w:r>
      <w:r w:rsidR="002D466F" w:rsidRPr="002D466F">
        <w:rPr>
          <w:szCs w:val="24"/>
          <w:u w:val="single"/>
          <w:rtl/>
          <w:lang w:val="en-IN" w:eastAsia="en-IN" w:bidi="ar-LB"/>
        </w:rPr>
        <w:t xml:space="preserve">الهيدروفلوروكربونية </w:t>
      </w:r>
      <w:r w:rsidRPr="002D466F">
        <w:rPr>
          <w:szCs w:val="24"/>
          <w:u w:val="single"/>
          <w:rtl/>
          <w:lang w:bidi="ar-LB"/>
        </w:rPr>
        <w:t>وخلفية</w:t>
      </w:r>
      <w:r w:rsidRPr="00654B70">
        <w:rPr>
          <w:szCs w:val="24"/>
          <w:u w:val="single"/>
          <w:rtl/>
          <w:lang w:bidi="ar-LB"/>
        </w:rPr>
        <w:t xml:space="preserve"> القطاع</w:t>
      </w:r>
    </w:p>
    <w:p w14:paraId="115A0EF3" w14:textId="44A4F3FC" w:rsidR="00A045B4" w:rsidRPr="00654B70" w:rsidRDefault="00924EE9" w:rsidP="000702C2">
      <w:pPr>
        <w:pStyle w:val="ListParagraph"/>
        <w:numPr>
          <w:ilvl w:val="0"/>
          <w:numId w:val="11"/>
        </w:numPr>
        <w:bidi/>
        <w:spacing w:after="240"/>
        <w:ind w:left="0" w:firstLine="0"/>
        <w:contextualSpacing w:val="0"/>
        <w:rPr>
          <w:sz w:val="24"/>
          <w:szCs w:val="24"/>
          <w:lang w:val="en-IN" w:eastAsia="en-IN" w:bidi="ar-LB"/>
        </w:rPr>
      </w:pPr>
      <w:bookmarkStart w:id="2" w:name="_Hlk148359973"/>
      <w:r>
        <w:rPr>
          <w:sz w:val="24"/>
          <w:szCs w:val="24"/>
          <w:rtl/>
          <w:lang w:val="en-IN" w:eastAsia="en-IN" w:bidi="ar-LB"/>
        </w:rPr>
        <w:t xml:space="preserve">إن </w:t>
      </w:r>
      <w:r w:rsidR="00A045B4" w:rsidRPr="00654B70">
        <w:rPr>
          <w:sz w:val="24"/>
          <w:szCs w:val="24"/>
          <w:rtl/>
          <w:lang w:val="en-IN" w:eastAsia="en-IN" w:bidi="ar-LB"/>
        </w:rPr>
        <w:t>تبريد المساحات أكبر شريحة من الطلب على التبريد في ال</w:t>
      </w:r>
      <w:r>
        <w:rPr>
          <w:sz w:val="24"/>
          <w:szCs w:val="24"/>
          <w:rtl/>
          <w:lang w:val="en-IN" w:eastAsia="en-IN" w:bidi="ar-LB"/>
        </w:rPr>
        <w:t>هند، حيث يمثل حوالي</w:t>
      </w:r>
      <w:r w:rsidR="00A045B4" w:rsidRPr="00654B70">
        <w:rPr>
          <w:sz w:val="24"/>
          <w:szCs w:val="24"/>
          <w:lang w:val="en-IN" w:eastAsia="en-IN" w:bidi="ar-LB"/>
        </w:rPr>
        <w:t xml:space="preserve">76 </w:t>
      </w:r>
      <w:r>
        <w:rPr>
          <w:sz w:val="24"/>
          <w:szCs w:val="24"/>
          <w:rtl/>
          <w:lang w:val="en-IN" w:eastAsia="en-IN" w:bidi="ar-LB"/>
        </w:rPr>
        <w:t xml:space="preserve"> </w:t>
      </w:r>
      <w:r w:rsidR="00A045B4" w:rsidRPr="00654B70">
        <w:rPr>
          <w:sz w:val="24"/>
          <w:szCs w:val="24"/>
          <w:rtl/>
          <w:lang w:val="en-IN" w:eastAsia="en-IN" w:bidi="ar-LB"/>
        </w:rPr>
        <w:t xml:space="preserve">في </w:t>
      </w:r>
      <w:r w:rsidR="007159EC">
        <w:rPr>
          <w:sz w:val="24"/>
          <w:szCs w:val="24"/>
          <w:rtl/>
          <w:lang w:val="en-IN" w:eastAsia="en-IN" w:bidi="ar-LB"/>
        </w:rPr>
        <w:t>المئة</w:t>
      </w:r>
      <w:r w:rsidR="00A045B4" w:rsidRPr="00654B70">
        <w:rPr>
          <w:sz w:val="24"/>
          <w:szCs w:val="24"/>
          <w:rtl/>
          <w:lang w:val="en-IN" w:eastAsia="en-IN" w:bidi="ar-LB"/>
        </w:rPr>
        <w:t xml:space="preserve"> من إجمالي الطلب على التبريد في البلاد</w:t>
      </w:r>
      <w:r>
        <w:rPr>
          <w:sz w:val="24"/>
          <w:szCs w:val="24"/>
          <w:rtl/>
          <w:lang w:val="en-IN" w:eastAsia="en-IN" w:bidi="ar-LB"/>
        </w:rPr>
        <w:t>.</w:t>
      </w:r>
      <w:r w:rsidR="00A045B4" w:rsidRPr="00654B70">
        <w:rPr>
          <w:sz w:val="24"/>
          <w:szCs w:val="24"/>
          <w:lang w:val="en-IN" w:eastAsia="en-IN" w:bidi="ar-LB"/>
        </w:rPr>
        <w:t xml:space="preserve"> </w:t>
      </w:r>
      <w:r w:rsidR="00A045B4" w:rsidRPr="00654B70">
        <w:rPr>
          <w:sz w:val="24"/>
          <w:szCs w:val="24"/>
          <w:rtl/>
          <w:lang w:val="en-IN" w:eastAsia="en-IN" w:bidi="ar-LB"/>
        </w:rPr>
        <w:t xml:space="preserve">ونظرًا </w:t>
      </w:r>
      <w:r w:rsidR="000702C2">
        <w:rPr>
          <w:sz w:val="24"/>
          <w:szCs w:val="24"/>
          <w:rtl/>
          <w:lang w:val="en-IN" w:eastAsia="en-IN" w:bidi="ar-LB"/>
        </w:rPr>
        <w:t>لتغلغل</w:t>
      </w:r>
      <w:r w:rsidR="00A045B4" w:rsidRPr="00654B70">
        <w:rPr>
          <w:sz w:val="24"/>
          <w:szCs w:val="24"/>
          <w:rtl/>
          <w:lang w:val="en-IN" w:eastAsia="en-IN" w:bidi="ar-LB"/>
        </w:rPr>
        <w:t xml:space="preserve"> معدات تبريد المساحات </w:t>
      </w:r>
      <w:r w:rsidR="000702C2" w:rsidRPr="00654B70">
        <w:rPr>
          <w:sz w:val="24"/>
          <w:szCs w:val="24"/>
          <w:rtl/>
          <w:lang w:val="en-IN" w:eastAsia="en-IN" w:bidi="ar-LB"/>
        </w:rPr>
        <w:t xml:space="preserve">المحدود </w:t>
      </w:r>
      <w:r w:rsidR="00A045B4" w:rsidRPr="00654B70">
        <w:rPr>
          <w:sz w:val="24"/>
          <w:szCs w:val="24"/>
          <w:rtl/>
          <w:lang w:val="en-IN" w:eastAsia="en-IN" w:bidi="ar-LB"/>
        </w:rPr>
        <w:t xml:space="preserve">في البلاد، </w:t>
      </w:r>
      <w:r w:rsidR="000702C2">
        <w:rPr>
          <w:sz w:val="24"/>
          <w:szCs w:val="24"/>
          <w:rtl/>
          <w:lang w:val="en-IN" w:eastAsia="en-IN" w:bidi="ar-LB"/>
        </w:rPr>
        <w:t>تبين</w:t>
      </w:r>
      <w:r w:rsidR="00A045B4" w:rsidRPr="00654B70">
        <w:rPr>
          <w:sz w:val="24"/>
          <w:szCs w:val="24"/>
          <w:rtl/>
          <w:lang w:val="en-IN" w:eastAsia="en-IN" w:bidi="ar-LB"/>
        </w:rPr>
        <w:t xml:space="preserve"> التقديرات أن الطلب</w:t>
      </w:r>
      <w:r w:rsidR="000702C2">
        <w:rPr>
          <w:sz w:val="24"/>
          <w:szCs w:val="24"/>
          <w:rtl/>
          <w:lang w:val="en-IN" w:eastAsia="en-IN" w:bidi="ar-LB"/>
        </w:rPr>
        <w:t xml:space="preserve"> على تبريد المساحات سينمو بعامل</w:t>
      </w:r>
      <w:r w:rsidR="00A045B4" w:rsidRPr="00654B70">
        <w:rPr>
          <w:sz w:val="24"/>
          <w:szCs w:val="24"/>
          <w:lang w:val="en-IN" w:eastAsia="en-IN" w:bidi="ar-LB"/>
        </w:rPr>
        <w:t xml:space="preserve">11 </w:t>
      </w:r>
      <w:r w:rsidR="000702C2">
        <w:rPr>
          <w:sz w:val="24"/>
          <w:szCs w:val="24"/>
          <w:rtl/>
          <w:lang w:val="en-IN" w:eastAsia="en-IN" w:bidi="ar-LB"/>
        </w:rPr>
        <w:t xml:space="preserve"> </w:t>
      </w:r>
      <w:r w:rsidR="00A045B4" w:rsidRPr="00654B70">
        <w:rPr>
          <w:sz w:val="24"/>
          <w:szCs w:val="24"/>
          <w:rtl/>
          <w:lang w:val="en-IN" w:eastAsia="en-IN" w:bidi="ar-LB"/>
        </w:rPr>
        <w:t>خلال العشرين عامًا القادمة</w:t>
      </w:r>
      <w:r w:rsidR="003C3C73">
        <w:rPr>
          <w:sz w:val="24"/>
          <w:szCs w:val="24"/>
          <w:vertAlign w:val="superscript"/>
          <w:rtl/>
          <w:lang w:val="en-IN" w:eastAsia="en-IN" w:bidi="ar-LB"/>
        </w:rPr>
        <w:t>.</w:t>
      </w:r>
      <w:r w:rsidR="00A045B4" w:rsidRPr="00654B70">
        <w:rPr>
          <w:rStyle w:val="FootnoteReference"/>
          <w:sz w:val="24"/>
          <w:szCs w:val="24"/>
          <w:lang w:val="en-IN" w:eastAsia="en-IN" w:bidi="ar-LB"/>
        </w:rPr>
        <w:footnoteReference w:id="3"/>
      </w:r>
      <w:r w:rsidR="00A045B4" w:rsidRPr="00654B70">
        <w:rPr>
          <w:sz w:val="24"/>
          <w:szCs w:val="24"/>
          <w:lang w:val="en-IN" w:eastAsia="en-IN" w:bidi="ar-LB"/>
        </w:rPr>
        <w:t xml:space="preserve"> </w:t>
      </w:r>
    </w:p>
    <w:p w14:paraId="46FC34E0" w14:textId="08FB0420" w:rsidR="00A045B4" w:rsidRPr="00654B70" w:rsidRDefault="00A045B4" w:rsidP="00F03BD9">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تُعرف أنظمة تكييف الهواء المعبأة و</w:t>
      </w:r>
      <w:r w:rsidR="003C3C73">
        <w:rPr>
          <w:sz w:val="24"/>
          <w:szCs w:val="24"/>
          <w:rtl/>
          <w:lang w:val="en-IN" w:eastAsia="en-IN" w:bidi="ar-LB"/>
        </w:rPr>
        <w:t>الموصولة ب</w:t>
      </w:r>
      <w:r w:rsidRPr="00654B70">
        <w:rPr>
          <w:sz w:val="24"/>
          <w:szCs w:val="24"/>
          <w:rtl/>
          <w:lang w:val="en-IN" w:eastAsia="en-IN" w:bidi="ar-LB"/>
        </w:rPr>
        <w:t>أنابيب، بما في ذلك الوحدات المعبأة على السطح والداخلية، بالأنظمة التجارية الوحدوية والخفيفة في قطاع تكييف الهواء التجاري</w:t>
      </w:r>
      <w:r w:rsidR="003C3C73">
        <w:rPr>
          <w:sz w:val="24"/>
          <w:szCs w:val="24"/>
          <w:rtl/>
          <w:lang w:val="en-IN" w:eastAsia="en-IN" w:bidi="ar-LB"/>
        </w:rPr>
        <w:t xml:space="preserve"> أيضا.</w:t>
      </w:r>
      <w:r w:rsidRPr="00654B70">
        <w:rPr>
          <w:sz w:val="24"/>
          <w:szCs w:val="24"/>
          <w:lang w:val="en-IN" w:eastAsia="en-IN" w:bidi="ar-LB"/>
        </w:rPr>
        <w:t xml:space="preserve"> </w:t>
      </w:r>
      <w:r w:rsidR="003C3C73">
        <w:rPr>
          <w:sz w:val="24"/>
          <w:szCs w:val="24"/>
          <w:rtl/>
          <w:lang w:val="en-IN" w:eastAsia="en-IN" w:bidi="ar-LB"/>
        </w:rPr>
        <w:t>و</w:t>
      </w:r>
      <w:r w:rsidRPr="00654B70">
        <w:rPr>
          <w:sz w:val="24"/>
          <w:szCs w:val="24"/>
          <w:rtl/>
          <w:lang w:val="en-IN" w:eastAsia="en-IN" w:bidi="ar-LB"/>
        </w:rPr>
        <w:t xml:space="preserve">تُستخدم هذه الوحدات بشكل شائع </w:t>
      </w:r>
      <w:r w:rsidR="003C3C73">
        <w:rPr>
          <w:sz w:val="24"/>
          <w:szCs w:val="24"/>
          <w:rtl/>
          <w:lang w:val="en-IN" w:eastAsia="en-IN" w:bidi="ar-LB"/>
        </w:rPr>
        <w:t>لتكييف</w:t>
      </w:r>
      <w:r w:rsidRPr="00654B70">
        <w:rPr>
          <w:sz w:val="24"/>
          <w:szCs w:val="24"/>
          <w:rtl/>
          <w:lang w:val="en-IN" w:eastAsia="en-IN" w:bidi="ar-LB"/>
        </w:rPr>
        <w:t xml:space="preserve"> الهواء في المباني التجارية متوسطة الحجم</w:t>
      </w:r>
      <w:r w:rsidR="003C3C73">
        <w:rPr>
          <w:sz w:val="24"/>
          <w:szCs w:val="24"/>
          <w:rtl/>
          <w:lang w:val="en-IN" w:eastAsia="en-IN" w:bidi="ar-LB"/>
        </w:rPr>
        <w:t>.</w:t>
      </w:r>
      <w:r w:rsidRPr="00654B70">
        <w:rPr>
          <w:sz w:val="24"/>
          <w:szCs w:val="24"/>
          <w:lang w:val="en-IN" w:eastAsia="en-IN" w:bidi="ar-LB"/>
        </w:rPr>
        <w:t xml:space="preserve"> </w:t>
      </w:r>
      <w:r w:rsidR="003C3C73">
        <w:rPr>
          <w:sz w:val="24"/>
          <w:szCs w:val="24"/>
          <w:rtl/>
          <w:lang w:val="en-IN" w:eastAsia="en-IN" w:bidi="ar-LB"/>
        </w:rPr>
        <w:t>و</w:t>
      </w:r>
      <w:r w:rsidRPr="00654B70">
        <w:rPr>
          <w:sz w:val="24"/>
          <w:szCs w:val="24"/>
          <w:rtl/>
          <w:lang w:val="en-IN" w:eastAsia="en-IN" w:bidi="ar-LB"/>
        </w:rPr>
        <w:t xml:space="preserve">يتم تصنيع أنظمة تكييف الهواء المعبأة </w:t>
      </w:r>
      <w:r w:rsidR="003C3C73" w:rsidRPr="00654B70">
        <w:rPr>
          <w:sz w:val="24"/>
          <w:szCs w:val="24"/>
          <w:rtl/>
          <w:lang w:val="en-IN" w:eastAsia="en-IN" w:bidi="ar-LB"/>
        </w:rPr>
        <w:t>و</w:t>
      </w:r>
      <w:r w:rsidR="003C3C73">
        <w:rPr>
          <w:sz w:val="24"/>
          <w:szCs w:val="24"/>
          <w:rtl/>
          <w:lang w:val="en-IN" w:eastAsia="en-IN" w:bidi="ar-LB"/>
        </w:rPr>
        <w:t>الموصولة ب</w:t>
      </w:r>
      <w:r w:rsidR="003C3C73" w:rsidRPr="00654B70">
        <w:rPr>
          <w:sz w:val="24"/>
          <w:szCs w:val="24"/>
          <w:rtl/>
          <w:lang w:val="en-IN" w:eastAsia="en-IN" w:bidi="ar-LB"/>
        </w:rPr>
        <w:t xml:space="preserve">أنابيب </w:t>
      </w:r>
      <w:r w:rsidR="003C3C73">
        <w:rPr>
          <w:sz w:val="24"/>
          <w:szCs w:val="24"/>
          <w:rtl/>
          <w:lang w:val="en-IN" w:eastAsia="en-IN" w:bidi="ar-LB"/>
        </w:rPr>
        <w:t>بدءًا من</w:t>
      </w:r>
      <w:r w:rsidRPr="00654B70">
        <w:rPr>
          <w:sz w:val="24"/>
          <w:szCs w:val="24"/>
          <w:lang w:val="en-IN" w:eastAsia="en-IN" w:bidi="ar-LB"/>
        </w:rPr>
        <w:t xml:space="preserve">3 </w:t>
      </w:r>
      <w:r w:rsidR="003C3C73">
        <w:rPr>
          <w:sz w:val="24"/>
          <w:szCs w:val="24"/>
          <w:rtl/>
          <w:lang w:val="en-IN" w:eastAsia="en-IN" w:bidi="ar-LB"/>
        </w:rPr>
        <w:t xml:space="preserve"> طن تبريد</w:t>
      </w:r>
      <w:r w:rsidRPr="00654B70">
        <w:rPr>
          <w:sz w:val="24"/>
          <w:szCs w:val="24"/>
          <w:lang w:val="en-IN" w:eastAsia="en-IN" w:bidi="ar-LB"/>
        </w:rPr>
        <w:t xml:space="preserve"> </w:t>
      </w:r>
      <w:r w:rsidR="003C3C73">
        <w:rPr>
          <w:sz w:val="24"/>
          <w:szCs w:val="24"/>
          <w:rtl/>
          <w:lang w:val="en-IN" w:eastAsia="en-IN" w:bidi="ar-LB"/>
        </w:rPr>
        <w:t>إلى</w:t>
      </w:r>
      <w:r w:rsidRPr="00654B70">
        <w:rPr>
          <w:sz w:val="24"/>
          <w:szCs w:val="24"/>
          <w:lang w:val="en-IN" w:eastAsia="en-IN" w:bidi="ar-LB"/>
        </w:rPr>
        <w:t xml:space="preserve">24 </w:t>
      </w:r>
      <w:r w:rsidR="003C3C73">
        <w:rPr>
          <w:sz w:val="24"/>
          <w:szCs w:val="24"/>
          <w:rtl/>
          <w:lang w:val="en-IN" w:eastAsia="en-IN" w:bidi="ar-LB"/>
        </w:rPr>
        <w:t xml:space="preserve"> طن تبريد</w:t>
      </w:r>
      <w:r w:rsidRPr="00654B70">
        <w:rPr>
          <w:sz w:val="24"/>
          <w:szCs w:val="24"/>
          <w:lang w:val="en-IN" w:eastAsia="en-IN" w:bidi="ar-LB"/>
        </w:rPr>
        <w:t xml:space="preserve"> </w:t>
      </w:r>
      <w:r w:rsidRPr="00654B70">
        <w:rPr>
          <w:sz w:val="24"/>
          <w:szCs w:val="24"/>
          <w:rtl/>
          <w:lang w:val="en-IN" w:eastAsia="en-IN" w:bidi="ar-LB"/>
        </w:rPr>
        <w:t>في الهند باستخدام</w:t>
      </w:r>
      <w:r w:rsidR="003C3C73">
        <w:rPr>
          <w:sz w:val="24"/>
          <w:szCs w:val="24"/>
          <w:rtl/>
          <w:lang w:val="en-IN" w:eastAsia="en-IN" w:bidi="ar-LB"/>
        </w:rPr>
        <w:t xml:space="preserve"> ضاغط واحد بقدرات تبريد تصل إلى</w:t>
      </w:r>
      <w:r w:rsidRPr="00654B70">
        <w:rPr>
          <w:sz w:val="24"/>
          <w:szCs w:val="24"/>
          <w:lang w:val="en-IN" w:eastAsia="en-IN" w:bidi="ar-LB"/>
        </w:rPr>
        <w:t xml:space="preserve">10 </w:t>
      </w:r>
      <w:r w:rsidR="003C3C73">
        <w:rPr>
          <w:sz w:val="24"/>
          <w:szCs w:val="24"/>
          <w:rtl/>
          <w:lang w:val="en-IN" w:eastAsia="en-IN" w:bidi="ar-LB"/>
        </w:rPr>
        <w:t xml:space="preserve"> </w:t>
      </w:r>
      <w:r w:rsidRPr="00654B70">
        <w:rPr>
          <w:sz w:val="24"/>
          <w:szCs w:val="24"/>
          <w:rtl/>
          <w:lang w:val="en-IN" w:eastAsia="en-IN" w:bidi="ar-LB"/>
        </w:rPr>
        <w:t>طن تبريد وضواغط متعددة بعد ذلك</w:t>
      </w:r>
      <w:r w:rsidR="003C3C73">
        <w:rPr>
          <w:sz w:val="24"/>
          <w:szCs w:val="24"/>
          <w:rtl/>
          <w:lang w:val="en-IN" w:eastAsia="en-IN" w:bidi="ar-LB"/>
        </w:rPr>
        <w:t>.</w:t>
      </w:r>
      <w:r w:rsidRPr="00654B70">
        <w:rPr>
          <w:sz w:val="24"/>
          <w:szCs w:val="24"/>
          <w:lang w:val="en-IN" w:eastAsia="en-IN" w:bidi="ar-LB"/>
        </w:rPr>
        <w:t xml:space="preserve"> </w:t>
      </w:r>
      <w:r w:rsidR="003C3C73">
        <w:rPr>
          <w:sz w:val="24"/>
          <w:szCs w:val="24"/>
          <w:rtl/>
          <w:lang w:val="en-IN" w:eastAsia="en-IN" w:bidi="ar-LB"/>
        </w:rPr>
        <w:t>و</w:t>
      </w:r>
      <w:r w:rsidRPr="00654B70">
        <w:rPr>
          <w:sz w:val="24"/>
          <w:szCs w:val="24"/>
          <w:rtl/>
          <w:lang w:val="en-IN" w:eastAsia="en-IN" w:bidi="ar-LB"/>
        </w:rPr>
        <w:t xml:space="preserve">يتم تصنيع وتركيب معظم هذه الوحدات باستخدام </w:t>
      </w:r>
      <w:r w:rsidR="00F03BD9">
        <w:rPr>
          <w:sz w:val="24"/>
          <w:szCs w:val="24"/>
          <w:rtl/>
          <w:lang w:val="en-IN" w:eastAsia="en-IN" w:bidi="ar-LB"/>
        </w:rPr>
        <w:t xml:space="preserve">المادتين </w:t>
      </w:r>
      <w:r w:rsidRPr="00654B70">
        <w:rPr>
          <w:sz w:val="24"/>
          <w:szCs w:val="24"/>
          <w:lang w:val="en-IN" w:eastAsia="en-IN" w:bidi="ar-LB"/>
        </w:rPr>
        <w:t xml:space="preserve"> </w:t>
      </w:r>
      <w:r w:rsidR="00F03BD9" w:rsidRPr="002D466F">
        <w:rPr>
          <w:sz w:val="24"/>
          <w:szCs w:val="24"/>
          <w:lang w:val="en-IN" w:eastAsia="en-IN" w:bidi="ar-LB"/>
        </w:rPr>
        <w:t>R-407C</w:t>
      </w:r>
      <w:r w:rsidR="00F03BD9" w:rsidRPr="002D466F">
        <w:rPr>
          <w:sz w:val="24"/>
          <w:szCs w:val="24"/>
          <w:rtl/>
          <w:lang w:val="en-IN" w:eastAsia="en-IN" w:bidi="ar-LB"/>
        </w:rPr>
        <w:t>و</w:t>
      </w:r>
      <w:r w:rsidR="00F03BD9" w:rsidRPr="002D466F">
        <w:rPr>
          <w:sz w:val="24"/>
          <w:szCs w:val="24"/>
          <w:lang w:val="en-IN" w:eastAsia="en-IN" w:bidi="ar-LB"/>
        </w:rPr>
        <w:t xml:space="preserve"> R-410A</w:t>
      </w:r>
      <w:r w:rsidRPr="00654B70">
        <w:rPr>
          <w:sz w:val="24"/>
          <w:szCs w:val="24"/>
          <w:rtl/>
          <w:lang w:val="en-IN" w:eastAsia="en-IN" w:bidi="ar-LB"/>
        </w:rPr>
        <w:t xml:space="preserve">باستثناء بعضها </w:t>
      </w:r>
      <w:r w:rsidR="00F03BD9">
        <w:rPr>
          <w:sz w:val="24"/>
          <w:szCs w:val="24"/>
          <w:rtl/>
          <w:lang w:val="en-IN" w:eastAsia="en-IN" w:bidi="ar-LB"/>
        </w:rPr>
        <w:t>باستخدام</w:t>
      </w:r>
      <w:r w:rsidRPr="00654B70">
        <w:rPr>
          <w:sz w:val="24"/>
          <w:szCs w:val="24"/>
          <w:rtl/>
          <w:lang w:val="en-IN" w:eastAsia="en-IN" w:bidi="ar-LB"/>
        </w:rPr>
        <w:t xml:space="preserve"> </w:t>
      </w:r>
      <w:r w:rsidR="00F03BD9">
        <w:rPr>
          <w:sz w:val="24"/>
          <w:szCs w:val="24"/>
          <w:rtl/>
          <w:lang w:val="en-IN" w:eastAsia="en-IN" w:bidi="ar-LB"/>
        </w:rPr>
        <w:t>الهيدروفلوروكربون-</w:t>
      </w:r>
      <w:r w:rsidR="00F03BD9" w:rsidRPr="00654B70">
        <w:rPr>
          <w:sz w:val="24"/>
          <w:szCs w:val="24"/>
          <w:rtl/>
          <w:lang w:val="en-IN" w:eastAsia="en-IN" w:bidi="ar-LB"/>
        </w:rPr>
        <w:t xml:space="preserve"> </w:t>
      </w:r>
      <w:r w:rsidR="00F03BD9" w:rsidRPr="00654B70">
        <w:rPr>
          <w:sz w:val="24"/>
          <w:szCs w:val="24"/>
          <w:lang w:val="en-IN" w:eastAsia="en-IN" w:bidi="ar-LB"/>
        </w:rPr>
        <w:t>32</w:t>
      </w:r>
      <w:r w:rsidR="00F03BD9">
        <w:rPr>
          <w:sz w:val="24"/>
          <w:szCs w:val="24"/>
          <w:rtl/>
          <w:lang w:val="en-IN" w:eastAsia="en-IN" w:bidi="ar-LB"/>
        </w:rPr>
        <w:t>. وجاري</w:t>
      </w:r>
      <w:r w:rsidRPr="00654B70">
        <w:rPr>
          <w:sz w:val="24"/>
          <w:szCs w:val="24"/>
          <w:rtl/>
          <w:lang w:val="en-IN" w:eastAsia="en-IN" w:bidi="ar-LB"/>
        </w:rPr>
        <w:t xml:space="preserve"> تحويل تصنيع هذه الوحدات المعتمدة على </w:t>
      </w:r>
      <w:r w:rsidR="00F03BD9">
        <w:rPr>
          <w:sz w:val="24"/>
          <w:szCs w:val="24"/>
          <w:rtl/>
          <w:lang w:val="en-IN" w:eastAsia="en-IN" w:bidi="ar-LB"/>
        </w:rPr>
        <w:t>الهيدروكلوروفلوروكربون-22</w:t>
      </w:r>
      <w:r w:rsidR="00F03BD9" w:rsidRPr="00654B70">
        <w:rPr>
          <w:sz w:val="24"/>
          <w:szCs w:val="24"/>
          <w:rtl/>
          <w:lang w:val="en-IN" w:eastAsia="en-IN" w:bidi="ar-LB"/>
        </w:rPr>
        <w:t xml:space="preserve"> </w:t>
      </w:r>
      <w:r w:rsidRPr="00654B70">
        <w:rPr>
          <w:sz w:val="24"/>
          <w:szCs w:val="24"/>
          <w:rtl/>
          <w:lang w:val="en-IN" w:eastAsia="en-IN" w:bidi="ar-LB"/>
        </w:rPr>
        <w:t xml:space="preserve">إلى </w:t>
      </w:r>
      <w:r w:rsidR="00F03BD9">
        <w:rPr>
          <w:sz w:val="24"/>
          <w:szCs w:val="24"/>
          <w:rtl/>
          <w:lang w:val="en-IN" w:eastAsia="en-IN" w:bidi="ar-LB"/>
        </w:rPr>
        <w:t>الهيدروفلوروكربون-</w:t>
      </w:r>
      <w:r w:rsidR="00F03BD9" w:rsidRPr="00654B70">
        <w:rPr>
          <w:sz w:val="24"/>
          <w:szCs w:val="24"/>
          <w:lang w:val="en-IN" w:eastAsia="en-IN" w:bidi="ar-LB"/>
        </w:rPr>
        <w:t>32</w:t>
      </w:r>
      <w:r w:rsidR="00F03BD9">
        <w:rPr>
          <w:sz w:val="24"/>
          <w:szCs w:val="24"/>
          <w:rtl/>
          <w:lang w:val="en-IN" w:eastAsia="en-IN" w:bidi="ar-LB"/>
        </w:rPr>
        <w:t xml:space="preserve"> </w:t>
      </w:r>
      <w:r w:rsidRPr="00654B70">
        <w:rPr>
          <w:sz w:val="24"/>
          <w:szCs w:val="24"/>
          <w:rtl/>
          <w:lang w:val="en-IN" w:eastAsia="en-IN" w:bidi="ar-LB"/>
        </w:rPr>
        <w:t xml:space="preserve">في إطار المرحلة الثالثة من خطة إدارة </w:t>
      </w:r>
      <w:r w:rsidR="00F03BD9">
        <w:rPr>
          <w:sz w:val="24"/>
          <w:szCs w:val="24"/>
          <w:rtl/>
          <w:lang w:val="en-IN" w:eastAsia="en-IN" w:bidi="ar-LB"/>
        </w:rPr>
        <w:t>إزالة المواد الهيدروكلوروفلوروكربونية. و</w:t>
      </w:r>
      <w:r w:rsidRPr="00654B70">
        <w:rPr>
          <w:sz w:val="24"/>
          <w:szCs w:val="24"/>
          <w:rtl/>
          <w:lang w:val="en-IN" w:eastAsia="en-IN" w:bidi="ar-LB"/>
        </w:rPr>
        <w:t xml:space="preserve">سيتوقف تصنيع جميع المعدات التي تستخدم </w:t>
      </w:r>
      <w:r w:rsidR="00F03BD9">
        <w:rPr>
          <w:sz w:val="24"/>
          <w:szCs w:val="24"/>
          <w:rtl/>
          <w:lang w:val="en-IN" w:eastAsia="en-IN" w:bidi="ar-LB"/>
        </w:rPr>
        <w:t>المواد الهيدروكلوروفلوروكربونية</w:t>
      </w:r>
      <w:r w:rsidR="00F03BD9" w:rsidRPr="00654B70">
        <w:rPr>
          <w:sz w:val="24"/>
          <w:szCs w:val="24"/>
          <w:rtl/>
          <w:lang w:val="en-IN" w:eastAsia="en-IN" w:bidi="ar-LB"/>
        </w:rPr>
        <w:t xml:space="preserve"> </w:t>
      </w:r>
      <w:r w:rsidR="00F03BD9">
        <w:rPr>
          <w:sz w:val="24"/>
          <w:szCs w:val="24"/>
          <w:rtl/>
          <w:lang w:val="en-IN" w:eastAsia="en-IN" w:bidi="ar-LB"/>
        </w:rPr>
        <w:t>بحلول</w:t>
      </w:r>
      <w:r w:rsidR="00F03BD9">
        <w:rPr>
          <w:sz w:val="24"/>
          <w:szCs w:val="24"/>
          <w:lang w:val="en-US" w:eastAsia="en-IN" w:bidi="ar-LB"/>
        </w:rPr>
        <w:t xml:space="preserve"> </w:t>
      </w:r>
      <w:r w:rsidRPr="00654B70">
        <w:rPr>
          <w:sz w:val="24"/>
          <w:szCs w:val="24"/>
          <w:lang w:val="en-IN" w:eastAsia="en-IN" w:bidi="ar-LB"/>
        </w:rPr>
        <w:t xml:space="preserve">1 </w:t>
      </w:r>
      <w:r w:rsidRPr="00654B70">
        <w:rPr>
          <w:sz w:val="24"/>
          <w:szCs w:val="24"/>
          <w:rtl/>
          <w:lang w:val="en-IN" w:eastAsia="en-IN" w:bidi="ar-LB"/>
        </w:rPr>
        <w:t>يناير</w:t>
      </w:r>
      <w:r w:rsidR="00F03BD9">
        <w:rPr>
          <w:sz w:val="24"/>
          <w:szCs w:val="24"/>
          <w:rtl/>
          <w:lang w:val="en-IN" w:eastAsia="en-IN" w:bidi="ar-LB"/>
        </w:rPr>
        <w:t xml:space="preserve">/ </w:t>
      </w:r>
      <w:r w:rsidR="00F03BD9" w:rsidRPr="00654B70">
        <w:rPr>
          <w:sz w:val="24"/>
          <w:szCs w:val="24"/>
          <w:rtl/>
          <w:lang w:val="en-IN" w:eastAsia="en-IN" w:bidi="ar-LB"/>
        </w:rPr>
        <w:t>كانون الثاني</w:t>
      </w:r>
      <w:r w:rsidRPr="00654B70">
        <w:rPr>
          <w:sz w:val="24"/>
          <w:szCs w:val="24"/>
          <w:rtl/>
          <w:lang w:val="en-IN" w:eastAsia="en-IN" w:bidi="ar-LB"/>
        </w:rPr>
        <w:t xml:space="preserve"> </w:t>
      </w:r>
      <w:r w:rsidRPr="00654B70">
        <w:rPr>
          <w:sz w:val="24"/>
          <w:szCs w:val="24"/>
          <w:lang w:val="en-IN" w:eastAsia="en-IN" w:bidi="ar-LB"/>
        </w:rPr>
        <w:t>2025</w:t>
      </w:r>
      <w:r w:rsidRPr="00654B70">
        <w:rPr>
          <w:sz w:val="24"/>
          <w:szCs w:val="24"/>
          <w:rtl/>
          <w:lang w:val="en-IN" w:eastAsia="en-IN" w:bidi="ar-LB"/>
        </w:rPr>
        <w:t xml:space="preserve">، </w:t>
      </w:r>
      <w:r w:rsidR="00F03BD9">
        <w:rPr>
          <w:sz w:val="24"/>
          <w:szCs w:val="24"/>
          <w:rtl/>
          <w:lang w:val="en-IN" w:eastAsia="en-IN" w:bidi="ar-LB"/>
        </w:rPr>
        <w:t>عملا</w:t>
      </w:r>
      <w:r w:rsidRPr="00654B70">
        <w:rPr>
          <w:sz w:val="24"/>
          <w:szCs w:val="24"/>
          <w:rtl/>
          <w:lang w:val="en-IN" w:eastAsia="en-IN" w:bidi="ar-LB"/>
        </w:rPr>
        <w:t xml:space="preserve"> </w:t>
      </w:r>
      <w:r w:rsidR="00F03BD9">
        <w:rPr>
          <w:sz w:val="24"/>
          <w:szCs w:val="24"/>
          <w:rtl/>
          <w:lang w:val="en-IN" w:eastAsia="en-IN" w:bidi="ar-LB"/>
        </w:rPr>
        <w:t>ب</w:t>
      </w:r>
      <w:r w:rsidRPr="00654B70">
        <w:rPr>
          <w:sz w:val="24"/>
          <w:szCs w:val="24"/>
          <w:rtl/>
          <w:lang w:val="en-IN" w:eastAsia="en-IN" w:bidi="ar-LB"/>
        </w:rPr>
        <w:t xml:space="preserve">قواعد </w:t>
      </w:r>
      <w:r w:rsidR="00F03BD9">
        <w:rPr>
          <w:sz w:val="24"/>
          <w:szCs w:val="24"/>
          <w:rtl/>
          <w:lang w:val="en-IN" w:eastAsia="en-IN" w:bidi="ar-LB"/>
        </w:rPr>
        <w:t>(</w:t>
      </w:r>
      <w:r w:rsidRPr="00654B70">
        <w:rPr>
          <w:sz w:val="24"/>
          <w:szCs w:val="24"/>
          <w:rtl/>
          <w:lang w:val="en-IN" w:eastAsia="en-IN" w:bidi="ar-LB"/>
        </w:rPr>
        <w:t>التنظيم والرقابة</w:t>
      </w:r>
      <w:r w:rsidR="00F03BD9">
        <w:rPr>
          <w:sz w:val="24"/>
          <w:szCs w:val="24"/>
          <w:rtl/>
          <w:lang w:val="en-IN" w:eastAsia="en-IN" w:bidi="ar-LB"/>
        </w:rPr>
        <w:t xml:space="preserve">) </w:t>
      </w:r>
      <w:r w:rsidRPr="00654B70">
        <w:rPr>
          <w:sz w:val="24"/>
          <w:szCs w:val="24"/>
          <w:rtl/>
          <w:lang w:val="en-IN" w:eastAsia="en-IN" w:bidi="ar-LB"/>
        </w:rPr>
        <w:t xml:space="preserve">الخاصة بالمواد المستنفدة للأوزون لعام </w:t>
      </w:r>
      <w:r w:rsidRPr="00654B70">
        <w:rPr>
          <w:sz w:val="24"/>
          <w:szCs w:val="24"/>
          <w:lang w:val="en-IN" w:eastAsia="en-IN" w:bidi="ar-LB"/>
        </w:rPr>
        <w:t xml:space="preserve">2000 </w:t>
      </w:r>
      <w:r w:rsidR="00F03BD9">
        <w:rPr>
          <w:sz w:val="24"/>
          <w:szCs w:val="24"/>
          <w:rtl/>
          <w:lang w:val="en-IN" w:eastAsia="en-IN" w:bidi="ar-LB"/>
        </w:rPr>
        <w:t xml:space="preserve"> </w:t>
      </w:r>
      <w:r w:rsidRPr="00654B70">
        <w:rPr>
          <w:sz w:val="24"/>
          <w:szCs w:val="24"/>
          <w:rtl/>
          <w:lang w:val="en-IN" w:eastAsia="en-IN" w:bidi="ar-LB"/>
        </w:rPr>
        <w:t>وتعديلاتها</w:t>
      </w:r>
      <w:r w:rsidRPr="00654B70">
        <w:rPr>
          <w:sz w:val="24"/>
          <w:szCs w:val="24"/>
          <w:lang w:val="en-IN" w:eastAsia="en-IN" w:bidi="ar-LB"/>
        </w:rPr>
        <w:t>.</w:t>
      </w:r>
    </w:p>
    <w:p w14:paraId="548562D8" w14:textId="77777777" w:rsidR="00A045B4" w:rsidRPr="00654B70" w:rsidRDefault="00A045B4" w:rsidP="00E64E40">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 xml:space="preserve">وبموجب </w:t>
      </w:r>
      <w:r w:rsidR="00F03BD9">
        <w:rPr>
          <w:sz w:val="24"/>
          <w:szCs w:val="24"/>
          <w:rtl/>
          <w:lang w:bidi="ar-LB"/>
        </w:rPr>
        <w:t xml:space="preserve">تقرير بيانات </w:t>
      </w:r>
      <w:r w:rsidRPr="00654B70">
        <w:rPr>
          <w:sz w:val="24"/>
          <w:szCs w:val="24"/>
          <w:rtl/>
          <w:lang w:bidi="ar-LB"/>
        </w:rPr>
        <w:t>برنامج</w:t>
      </w:r>
      <w:r w:rsidR="00F03BD9">
        <w:rPr>
          <w:sz w:val="24"/>
          <w:szCs w:val="24"/>
          <w:rtl/>
          <w:lang w:bidi="ar-LB"/>
        </w:rPr>
        <w:t>ها</w:t>
      </w:r>
      <w:r w:rsidRPr="00654B70">
        <w:rPr>
          <w:sz w:val="24"/>
          <w:szCs w:val="24"/>
          <w:rtl/>
          <w:lang w:bidi="ar-LB"/>
        </w:rPr>
        <w:t xml:space="preserve"> القطري لعام 2022، </w:t>
      </w:r>
      <w:r w:rsidRPr="00654B70">
        <w:rPr>
          <w:sz w:val="24"/>
          <w:szCs w:val="24"/>
          <w:rtl/>
          <w:lang w:val="en-IN" w:eastAsia="en-IN" w:bidi="ar-LB"/>
        </w:rPr>
        <w:t>أبلغت الهند عن استخدام</w:t>
      </w:r>
      <w:r w:rsidRPr="00654B70">
        <w:rPr>
          <w:sz w:val="24"/>
          <w:szCs w:val="24"/>
          <w:lang w:val="en-IN" w:eastAsia="en-IN" w:bidi="ar-LB"/>
        </w:rPr>
        <w:t xml:space="preserve">812.05 </w:t>
      </w:r>
      <w:r w:rsidR="00F03BD9">
        <w:rPr>
          <w:sz w:val="24"/>
          <w:szCs w:val="24"/>
          <w:rtl/>
          <w:lang w:bidi="ar-LB"/>
        </w:rPr>
        <w:t xml:space="preserve"> طن</w:t>
      </w:r>
      <w:r w:rsidRPr="00654B70">
        <w:rPr>
          <w:sz w:val="24"/>
          <w:szCs w:val="24"/>
          <w:rtl/>
          <w:lang w:bidi="ar-LB"/>
        </w:rPr>
        <w:t xml:space="preserve"> </w:t>
      </w:r>
      <w:r w:rsidR="00F03BD9">
        <w:rPr>
          <w:sz w:val="24"/>
          <w:szCs w:val="24"/>
          <w:rtl/>
          <w:lang w:val="en-IN" w:eastAsia="en-IN" w:bidi="ar-LB"/>
        </w:rPr>
        <w:t>متري</w:t>
      </w:r>
      <w:r w:rsidRPr="00654B70">
        <w:rPr>
          <w:sz w:val="24"/>
          <w:szCs w:val="24"/>
          <w:rtl/>
          <w:lang w:val="en-IN" w:eastAsia="en-IN" w:bidi="ar-LB"/>
        </w:rPr>
        <w:t xml:space="preserve"> و</w:t>
      </w:r>
      <w:r w:rsidRPr="00654B70">
        <w:rPr>
          <w:sz w:val="24"/>
          <w:szCs w:val="24"/>
          <w:lang w:val="en-IN" w:eastAsia="en-IN" w:bidi="ar-LB"/>
        </w:rPr>
        <w:t xml:space="preserve">3814.35 </w:t>
      </w:r>
      <w:r w:rsidR="00F03BD9">
        <w:rPr>
          <w:sz w:val="24"/>
          <w:szCs w:val="24"/>
          <w:rtl/>
          <w:lang w:val="en-IN" w:eastAsia="en-IN" w:bidi="ar-LB"/>
        </w:rPr>
        <w:t xml:space="preserve"> طن متري</w:t>
      </w:r>
      <w:r w:rsidRPr="00654B70">
        <w:rPr>
          <w:sz w:val="24"/>
          <w:szCs w:val="24"/>
          <w:rtl/>
          <w:lang w:val="en-IN" w:eastAsia="en-IN" w:bidi="ar-LB"/>
        </w:rPr>
        <w:t xml:space="preserve"> من </w:t>
      </w:r>
      <w:r w:rsidR="00E64E40">
        <w:rPr>
          <w:sz w:val="24"/>
          <w:szCs w:val="24"/>
          <w:rtl/>
          <w:lang w:val="en-IN" w:eastAsia="en-IN" w:bidi="ar-LB"/>
        </w:rPr>
        <w:t xml:space="preserve">المادتين </w:t>
      </w:r>
      <w:r w:rsidR="00E64E40" w:rsidRPr="00654B70">
        <w:rPr>
          <w:sz w:val="24"/>
          <w:szCs w:val="24"/>
          <w:lang w:val="en-IN" w:eastAsia="en-IN" w:bidi="ar-LB"/>
        </w:rPr>
        <w:t xml:space="preserve"> </w:t>
      </w:r>
      <w:r w:rsidR="00E64E40" w:rsidRPr="002D466F">
        <w:rPr>
          <w:sz w:val="24"/>
          <w:szCs w:val="24"/>
          <w:lang w:val="en-IN" w:eastAsia="en-IN" w:bidi="ar-LB"/>
        </w:rPr>
        <w:t>R-407C</w:t>
      </w:r>
      <w:r w:rsidR="00E64E40" w:rsidRPr="002D466F">
        <w:rPr>
          <w:sz w:val="24"/>
          <w:szCs w:val="24"/>
          <w:rtl/>
          <w:lang w:val="en-IN" w:eastAsia="en-IN" w:bidi="ar-LB"/>
        </w:rPr>
        <w:t>و</w:t>
      </w:r>
      <w:r w:rsidR="00E64E40">
        <w:rPr>
          <w:sz w:val="24"/>
          <w:szCs w:val="24"/>
          <w:rtl/>
          <w:lang w:val="en-IN" w:eastAsia="en-IN" w:bidi="ar-LB"/>
        </w:rPr>
        <w:t xml:space="preserve"> </w:t>
      </w:r>
      <w:r w:rsidR="00E64E40" w:rsidRPr="002D466F">
        <w:rPr>
          <w:sz w:val="24"/>
          <w:szCs w:val="24"/>
          <w:lang w:val="en-IN" w:eastAsia="en-IN" w:bidi="ar-LB"/>
        </w:rPr>
        <w:t xml:space="preserve"> R-410A</w:t>
      </w:r>
      <w:r w:rsidRPr="00654B70">
        <w:rPr>
          <w:sz w:val="24"/>
          <w:szCs w:val="24"/>
          <w:rtl/>
          <w:lang w:val="en-IN" w:eastAsia="en-IN" w:bidi="ar-LB"/>
        </w:rPr>
        <w:t>، على التوالي</w:t>
      </w:r>
      <w:r w:rsidR="00E64E40">
        <w:rPr>
          <w:sz w:val="24"/>
          <w:szCs w:val="24"/>
          <w:rtl/>
          <w:lang w:val="en-IN" w:eastAsia="en-IN" w:bidi="ar-LB"/>
        </w:rPr>
        <w:t>.</w:t>
      </w:r>
      <w:r w:rsidRPr="00654B70">
        <w:rPr>
          <w:sz w:val="24"/>
          <w:szCs w:val="24"/>
          <w:lang w:val="en-IN" w:eastAsia="en-IN" w:bidi="ar-LB"/>
        </w:rPr>
        <w:t xml:space="preserve"> </w:t>
      </w:r>
      <w:r w:rsidR="00E64E40">
        <w:rPr>
          <w:sz w:val="24"/>
          <w:szCs w:val="24"/>
          <w:rtl/>
          <w:lang w:val="en-IN" w:eastAsia="en-IN" w:bidi="ar-LB"/>
        </w:rPr>
        <w:t>وتستخدم</w:t>
      </w:r>
      <w:r w:rsidRPr="00654B70">
        <w:rPr>
          <w:sz w:val="24"/>
          <w:szCs w:val="24"/>
          <w:rtl/>
          <w:lang w:val="en-IN" w:eastAsia="en-IN" w:bidi="ar-LB"/>
        </w:rPr>
        <w:t xml:space="preserve"> كلتا المادتين لتصنيع وخدمة مكيفات هواء الغرف، وأنظمة تكييف الهواء المعبأة والموصولة بأنابيب، </w:t>
      </w:r>
      <w:r w:rsidR="00E64E40">
        <w:rPr>
          <w:sz w:val="24"/>
          <w:szCs w:val="24"/>
          <w:rtl/>
          <w:lang w:val="en-IN" w:eastAsia="en-IN" w:bidi="ar-LB"/>
        </w:rPr>
        <w:t>و</w:t>
      </w:r>
      <w:r w:rsidRPr="00654B70">
        <w:rPr>
          <w:sz w:val="24"/>
          <w:szCs w:val="24"/>
          <w:rtl/>
          <w:lang w:val="en-IN" w:eastAsia="en-IN" w:bidi="ar-LB"/>
        </w:rPr>
        <w:t>معدات</w:t>
      </w:r>
      <w:r w:rsidR="00E64E40">
        <w:rPr>
          <w:sz w:val="24"/>
          <w:szCs w:val="24"/>
          <w:rtl/>
          <w:lang w:val="en-IN" w:eastAsia="en-IN" w:bidi="ar-LB"/>
        </w:rPr>
        <w:t xml:space="preserve"> أخرى.</w:t>
      </w:r>
      <w:r w:rsidRPr="00654B70">
        <w:rPr>
          <w:sz w:val="24"/>
          <w:szCs w:val="24"/>
          <w:lang w:val="en-IN" w:eastAsia="en-IN" w:bidi="ar-LB"/>
        </w:rPr>
        <w:t xml:space="preserve"> </w:t>
      </w:r>
      <w:r w:rsidR="00E64E40">
        <w:rPr>
          <w:sz w:val="24"/>
          <w:szCs w:val="24"/>
          <w:rtl/>
          <w:lang w:val="en-IN" w:eastAsia="en-IN" w:bidi="ar-LB"/>
        </w:rPr>
        <w:t>ورغم أن الهند</w:t>
      </w:r>
      <w:r w:rsidRPr="00654B70">
        <w:rPr>
          <w:sz w:val="24"/>
          <w:szCs w:val="24"/>
          <w:rtl/>
          <w:lang w:val="en-IN" w:eastAsia="en-IN" w:bidi="ar-LB"/>
        </w:rPr>
        <w:t xml:space="preserve"> قدمت </w:t>
      </w:r>
      <w:r w:rsidR="00E64E40">
        <w:rPr>
          <w:sz w:val="24"/>
          <w:szCs w:val="24"/>
          <w:rtl/>
          <w:lang w:val="en-IN" w:eastAsia="en-IN" w:bidi="ar-LB"/>
        </w:rPr>
        <w:t xml:space="preserve">تقريري بيانات </w:t>
      </w:r>
      <w:r w:rsidRPr="00654B70">
        <w:rPr>
          <w:sz w:val="24"/>
          <w:szCs w:val="24"/>
          <w:rtl/>
          <w:lang w:val="en-IN" w:eastAsia="en-IN" w:bidi="ar-LB"/>
        </w:rPr>
        <w:t>برنامج</w:t>
      </w:r>
      <w:r w:rsidR="00E64E40">
        <w:rPr>
          <w:sz w:val="24"/>
          <w:szCs w:val="24"/>
          <w:rtl/>
          <w:lang w:val="en-IN" w:eastAsia="en-IN" w:bidi="ar-LB"/>
        </w:rPr>
        <w:t>ها</w:t>
      </w:r>
      <w:r w:rsidRPr="00654B70">
        <w:rPr>
          <w:sz w:val="24"/>
          <w:szCs w:val="24"/>
          <w:rtl/>
          <w:lang w:val="en-IN" w:eastAsia="en-IN" w:bidi="ar-LB"/>
        </w:rPr>
        <w:t xml:space="preserve"> القطري لعامي </w:t>
      </w:r>
      <w:r w:rsidRPr="00654B70">
        <w:rPr>
          <w:sz w:val="24"/>
          <w:szCs w:val="24"/>
          <w:lang w:val="en-IN" w:eastAsia="en-IN" w:bidi="ar-LB"/>
        </w:rPr>
        <w:t xml:space="preserve">2021 </w:t>
      </w:r>
      <w:r w:rsidR="00E64E40">
        <w:rPr>
          <w:sz w:val="24"/>
          <w:szCs w:val="24"/>
          <w:rtl/>
          <w:lang w:val="en-IN" w:eastAsia="en-IN" w:bidi="ar-LB"/>
        </w:rPr>
        <w:t xml:space="preserve"> </w:t>
      </w:r>
      <w:r w:rsidRPr="00654B70">
        <w:rPr>
          <w:sz w:val="24"/>
          <w:szCs w:val="24"/>
          <w:rtl/>
          <w:lang w:val="en-IN" w:eastAsia="en-IN" w:bidi="ar-LB"/>
        </w:rPr>
        <w:t>و</w:t>
      </w:r>
      <w:r w:rsidRPr="00654B70">
        <w:rPr>
          <w:sz w:val="24"/>
          <w:szCs w:val="24"/>
          <w:lang w:val="en-IN" w:eastAsia="en-IN" w:bidi="ar-LB"/>
        </w:rPr>
        <w:t>2022</w:t>
      </w:r>
      <w:r w:rsidRPr="00654B70">
        <w:rPr>
          <w:sz w:val="24"/>
          <w:szCs w:val="24"/>
          <w:rtl/>
          <w:lang w:val="en-IN" w:eastAsia="en-IN" w:bidi="ar-LB"/>
        </w:rPr>
        <w:t xml:space="preserve">، </w:t>
      </w:r>
      <w:r w:rsidR="00E64E40">
        <w:rPr>
          <w:sz w:val="24"/>
          <w:szCs w:val="24"/>
          <w:rtl/>
          <w:lang w:val="en-IN" w:eastAsia="en-IN" w:bidi="ar-LB"/>
        </w:rPr>
        <w:t>تقدم</w:t>
      </w:r>
      <w:r w:rsidRPr="00654B70">
        <w:rPr>
          <w:sz w:val="24"/>
          <w:szCs w:val="24"/>
          <w:rtl/>
          <w:lang w:val="en-IN" w:eastAsia="en-IN" w:bidi="ar-LB"/>
        </w:rPr>
        <w:t xml:space="preserve"> التقارير فقط الاستهلاك حسب المادة </w:t>
      </w:r>
      <w:r w:rsidR="00E64E40">
        <w:rPr>
          <w:sz w:val="24"/>
          <w:szCs w:val="24"/>
          <w:rtl/>
          <w:lang w:val="en-IN" w:eastAsia="en-IN" w:bidi="ar-LB"/>
        </w:rPr>
        <w:t>والخليط</w:t>
      </w:r>
      <w:r w:rsidRPr="00654B70">
        <w:rPr>
          <w:sz w:val="24"/>
          <w:szCs w:val="24"/>
          <w:rtl/>
          <w:lang w:val="en-IN" w:eastAsia="en-IN" w:bidi="ar-LB"/>
        </w:rPr>
        <w:t xml:space="preserve"> ولكنها لا تقدم بعد توزيعًا للاستخدامات القطاعية، بما في ذلك بين التصنيع والخدمة</w:t>
      </w:r>
      <w:r w:rsidR="00E64E40">
        <w:rPr>
          <w:sz w:val="24"/>
          <w:szCs w:val="24"/>
          <w:rtl/>
          <w:lang w:val="en-IN" w:eastAsia="en-IN" w:bidi="ar-LB"/>
        </w:rPr>
        <w:t>.</w:t>
      </w:r>
      <w:r w:rsidRPr="00654B70">
        <w:rPr>
          <w:sz w:val="24"/>
          <w:szCs w:val="24"/>
          <w:lang w:val="en-IN" w:eastAsia="en-IN" w:bidi="ar-LB"/>
        </w:rPr>
        <w:t xml:space="preserve"> </w:t>
      </w:r>
      <w:r w:rsidRPr="00654B70">
        <w:rPr>
          <w:sz w:val="24"/>
          <w:szCs w:val="24"/>
          <w:rtl/>
          <w:lang w:val="en-IN" w:eastAsia="en-IN" w:bidi="ar-LB"/>
        </w:rPr>
        <w:t>وفي الاجتماع الثامن والثمانين</w:t>
      </w:r>
      <w:r w:rsidR="00E64E40">
        <w:rPr>
          <w:sz w:val="24"/>
          <w:szCs w:val="24"/>
          <w:rtl/>
          <w:lang w:val="en-IN" w:eastAsia="en-IN" w:bidi="ar-LB"/>
        </w:rPr>
        <w:t>،</w:t>
      </w:r>
      <w:r w:rsidRPr="00654B70">
        <w:rPr>
          <w:sz w:val="24"/>
          <w:szCs w:val="24"/>
          <w:rtl/>
          <w:lang w:val="en-IN" w:eastAsia="en-IN" w:bidi="ar-LB"/>
        </w:rPr>
        <w:t xml:space="preserve"> </w:t>
      </w:r>
      <w:r w:rsidR="00E64E40">
        <w:rPr>
          <w:sz w:val="24"/>
          <w:szCs w:val="24"/>
          <w:rtl/>
          <w:lang w:val="en-IN" w:eastAsia="en-IN" w:bidi="ar-LB"/>
        </w:rPr>
        <w:t>اعتمدت</w:t>
      </w:r>
      <w:r w:rsidRPr="00654B70">
        <w:rPr>
          <w:sz w:val="24"/>
          <w:szCs w:val="24"/>
          <w:rtl/>
          <w:lang w:val="en-IN" w:eastAsia="en-IN" w:bidi="ar-LB"/>
        </w:rPr>
        <w:t xml:space="preserve"> اللجنة التنفيذية </w:t>
      </w:r>
      <w:r w:rsidR="00E64E40">
        <w:rPr>
          <w:sz w:val="24"/>
          <w:szCs w:val="24"/>
          <w:rtl/>
          <w:lang w:val="en-IN" w:eastAsia="en-IN" w:bidi="ar-LB"/>
        </w:rPr>
        <w:t xml:space="preserve">أنشطة </w:t>
      </w:r>
      <w:r w:rsidRPr="00654B70">
        <w:rPr>
          <w:sz w:val="24"/>
          <w:szCs w:val="24"/>
          <w:rtl/>
          <w:lang w:val="en-IN" w:eastAsia="en-IN" w:bidi="ar-LB"/>
        </w:rPr>
        <w:t xml:space="preserve">تمكينية للتخفيض التدريجي </w:t>
      </w:r>
      <w:r w:rsidR="00E64E40">
        <w:rPr>
          <w:sz w:val="24"/>
          <w:szCs w:val="24"/>
          <w:rtl/>
          <w:lang w:val="en-IN" w:eastAsia="en-IN" w:bidi="ar-LB"/>
        </w:rPr>
        <w:t>للمواد الهيدروفلوروكربونية</w:t>
      </w:r>
      <w:r w:rsidR="00E64E40" w:rsidRPr="00654B70">
        <w:rPr>
          <w:sz w:val="24"/>
          <w:szCs w:val="24"/>
          <w:rtl/>
          <w:lang w:val="en-IN" w:eastAsia="en-IN" w:bidi="ar-LB"/>
        </w:rPr>
        <w:t xml:space="preserve"> </w:t>
      </w:r>
      <w:r w:rsidRPr="00654B70">
        <w:rPr>
          <w:sz w:val="24"/>
          <w:szCs w:val="24"/>
          <w:rtl/>
          <w:lang w:val="en-IN" w:eastAsia="en-IN" w:bidi="ar-LB"/>
        </w:rPr>
        <w:t xml:space="preserve">في البلد؛ </w:t>
      </w:r>
      <w:r w:rsidR="00E64E40">
        <w:rPr>
          <w:sz w:val="24"/>
          <w:szCs w:val="24"/>
          <w:rtl/>
          <w:lang w:val="en-IN" w:eastAsia="en-IN" w:bidi="ar-LB"/>
        </w:rPr>
        <w:t>سيساعد</w:t>
      </w:r>
      <w:r w:rsidRPr="00654B70">
        <w:rPr>
          <w:sz w:val="24"/>
          <w:szCs w:val="24"/>
          <w:rtl/>
          <w:lang w:val="en-IN" w:eastAsia="en-IN" w:bidi="ar-LB"/>
        </w:rPr>
        <w:t xml:space="preserve"> تنفيذ هذه الأنشطة </w:t>
      </w:r>
      <w:r w:rsidR="00E64E40">
        <w:rPr>
          <w:sz w:val="24"/>
          <w:szCs w:val="24"/>
          <w:rtl/>
          <w:lang w:val="en-IN" w:eastAsia="en-IN" w:bidi="ar-LB"/>
        </w:rPr>
        <w:t>الحكومة على تحديث بيانات</w:t>
      </w:r>
      <w:r w:rsidRPr="00654B70">
        <w:rPr>
          <w:sz w:val="24"/>
          <w:szCs w:val="24"/>
          <w:rtl/>
          <w:lang w:val="en-IN" w:eastAsia="en-IN" w:bidi="ar-LB"/>
        </w:rPr>
        <w:t xml:space="preserve"> برنامج</w:t>
      </w:r>
      <w:r w:rsidR="00E64E40">
        <w:rPr>
          <w:sz w:val="24"/>
          <w:szCs w:val="24"/>
          <w:rtl/>
          <w:lang w:val="en-IN" w:eastAsia="en-IN" w:bidi="ar-LB"/>
        </w:rPr>
        <w:t>ها القطري لعامي</w:t>
      </w:r>
      <w:r w:rsidRPr="00654B70">
        <w:rPr>
          <w:sz w:val="24"/>
          <w:szCs w:val="24"/>
          <w:lang w:val="en-IN" w:eastAsia="en-IN" w:bidi="ar-LB"/>
        </w:rPr>
        <w:t xml:space="preserve">2021 </w:t>
      </w:r>
      <w:r w:rsidRPr="00654B70">
        <w:rPr>
          <w:sz w:val="24"/>
          <w:szCs w:val="24"/>
          <w:rtl/>
          <w:lang w:val="en-IN" w:eastAsia="en-IN" w:bidi="ar-LB"/>
        </w:rPr>
        <w:t>و</w:t>
      </w:r>
      <w:r w:rsidRPr="00654B70">
        <w:rPr>
          <w:sz w:val="24"/>
          <w:szCs w:val="24"/>
          <w:lang w:val="en-IN" w:eastAsia="en-IN" w:bidi="ar-LB"/>
        </w:rPr>
        <w:t xml:space="preserve">2022 </w:t>
      </w:r>
      <w:r w:rsidR="00E64E40">
        <w:rPr>
          <w:sz w:val="24"/>
          <w:szCs w:val="24"/>
          <w:rtl/>
          <w:lang w:val="en-IN" w:eastAsia="en-IN" w:bidi="ar-LB"/>
        </w:rPr>
        <w:t xml:space="preserve"> </w:t>
      </w:r>
      <w:r w:rsidRPr="00654B70">
        <w:rPr>
          <w:sz w:val="24"/>
          <w:szCs w:val="24"/>
          <w:rtl/>
          <w:lang w:val="en-IN" w:eastAsia="en-IN" w:bidi="ar-LB"/>
        </w:rPr>
        <w:t>من خلال تقديم التوزيع القطاعي للاستخدامات إلى الأمانة بحلول مارس</w:t>
      </w:r>
      <w:r w:rsidRPr="00654B70">
        <w:rPr>
          <w:sz w:val="24"/>
          <w:szCs w:val="24"/>
          <w:lang w:val="en-IN" w:eastAsia="en-IN" w:bidi="ar-LB"/>
        </w:rPr>
        <w:t>/</w:t>
      </w:r>
      <w:r w:rsidR="00E64E40">
        <w:rPr>
          <w:sz w:val="24"/>
          <w:szCs w:val="24"/>
          <w:rtl/>
          <w:lang w:val="en-IN" w:eastAsia="en-IN" w:bidi="ar-LB"/>
        </w:rPr>
        <w:t xml:space="preserve"> </w:t>
      </w:r>
      <w:r w:rsidRPr="00654B70">
        <w:rPr>
          <w:sz w:val="24"/>
          <w:szCs w:val="24"/>
          <w:rtl/>
          <w:lang w:val="en-IN" w:eastAsia="en-IN" w:bidi="ar-LB"/>
        </w:rPr>
        <w:t xml:space="preserve">آذار </w:t>
      </w:r>
      <w:r w:rsidRPr="00654B70">
        <w:rPr>
          <w:sz w:val="24"/>
          <w:szCs w:val="24"/>
          <w:lang w:val="en-IN" w:eastAsia="en-IN" w:bidi="ar-LB"/>
        </w:rPr>
        <w:t>2024</w:t>
      </w:r>
      <w:r w:rsidR="00E64E40">
        <w:rPr>
          <w:sz w:val="24"/>
          <w:szCs w:val="24"/>
          <w:rtl/>
          <w:lang w:val="en-IN" w:eastAsia="en-IN" w:bidi="ar-LB"/>
        </w:rPr>
        <w:t>.</w:t>
      </w:r>
    </w:p>
    <w:bookmarkEnd w:id="2"/>
    <w:p w14:paraId="1C2DE0C5" w14:textId="77777777" w:rsidR="00A045B4" w:rsidRPr="00654B70" w:rsidRDefault="0094085E" w:rsidP="002B21CC">
      <w:pPr>
        <w:keepNext/>
        <w:bidi/>
        <w:spacing w:after="240"/>
        <w:outlineLvl w:val="0"/>
        <w:rPr>
          <w:szCs w:val="24"/>
          <w:u w:val="single"/>
          <w:rtl/>
          <w:lang w:bidi="ar-LB"/>
        </w:rPr>
      </w:pPr>
      <w:r>
        <w:rPr>
          <w:szCs w:val="24"/>
          <w:u w:val="single"/>
          <w:rtl/>
          <w:lang w:bidi="ar-LB"/>
        </w:rPr>
        <w:t>معلومات أساسية عن</w:t>
      </w:r>
      <w:r w:rsidR="00A045B4" w:rsidRPr="00654B70">
        <w:rPr>
          <w:szCs w:val="24"/>
          <w:u w:val="single"/>
          <w:rtl/>
          <w:lang w:bidi="ar-LB"/>
        </w:rPr>
        <w:t xml:space="preserve"> </w:t>
      </w:r>
      <w:r w:rsidR="002B21CC">
        <w:rPr>
          <w:szCs w:val="24"/>
          <w:u w:val="single"/>
          <w:rtl/>
          <w:lang w:bidi="ar-LB"/>
        </w:rPr>
        <w:t>الشركة</w:t>
      </w:r>
    </w:p>
    <w:p w14:paraId="2714B96A" w14:textId="77777777" w:rsidR="00A045B4" w:rsidRPr="00654B70" w:rsidRDefault="00A045B4" w:rsidP="00094415">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 xml:space="preserve">فولتاس هي أقدم وأكبر شركة مصنعة لمعدات </w:t>
      </w:r>
      <w:r w:rsidR="00094415">
        <w:rPr>
          <w:sz w:val="24"/>
          <w:szCs w:val="24"/>
          <w:rtl/>
          <w:lang w:val="en-IN" w:eastAsia="en-IN" w:bidi="ar-LB"/>
        </w:rPr>
        <w:t>تكييف الهواء في البل</w:t>
      </w:r>
      <w:r w:rsidRPr="00654B70">
        <w:rPr>
          <w:sz w:val="24"/>
          <w:szCs w:val="24"/>
          <w:rtl/>
          <w:lang w:val="en-IN" w:eastAsia="en-IN" w:bidi="ar-LB"/>
        </w:rPr>
        <w:t>د</w:t>
      </w:r>
      <w:r w:rsidR="00094415">
        <w:rPr>
          <w:sz w:val="24"/>
          <w:szCs w:val="24"/>
          <w:rtl/>
          <w:lang w:val="en-IN" w:eastAsia="en-IN" w:bidi="ar-LB"/>
        </w:rPr>
        <w:t>.</w:t>
      </w:r>
      <w:r w:rsidRPr="00654B70">
        <w:rPr>
          <w:sz w:val="24"/>
          <w:szCs w:val="24"/>
          <w:lang w:val="en-IN" w:eastAsia="en-IN" w:bidi="ar-LB"/>
        </w:rPr>
        <w:t xml:space="preserve"> </w:t>
      </w:r>
      <w:r w:rsidRPr="00654B70">
        <w:rPr>
          <w:sz w:val="24"/>
          <w:szCs w:val="24"/>
          <w:rtl/>
          <w:lang w:val="en-IN" w:eastAsia="en-IN" w:bidi="ar-LB"/>
        </w:rPr>
        <w:t xml:space="preserve">تأسست في عام </w:t>
      </w:r>
      <w:r w:rsidRPr="00654B70">
        <w:rPr>
          <w:sz w:val="24"/>
          <w:szCs w:val="24"/>
          <w:lang w:val="en-IN" w:eastAsia="en-IN" w:bidi="ar-LB"/>
        </w:rPr>
        <w:t>1954</w:t>
      </w:r>
      <w:r w:rsidRPr="00654B70">
        <w:rPr>
          <w:sz w:val="24"/>
          <w:szCs w:val="24"/>
          <w:rtl/>
          <w:lang w:val="en-IN" w:eastAsia="en-IN" w:bidi="ar-LB"/>
        </w:rPr>
        <w:t xml:space="preserve">، </w:t>
      </w:r>
      <w:r w:rsidR="00094415">
        <w:rPr>
          <w:sz w:val="24"/>
          <w:szCs w:val="24"/>
          <w:rtl/>
          <w:lang w:val="en-IN" w:eastAsia="en-IN" w:bidi="ar-LB"/>
        </w:rPr>
        <w:t>وتصن</w:t>
      </w:r>
      <w:r w:rsidRPr="00654B70">
        <w:rPr>
          <w:sz w:val="24"/>
          <w:szCs w:val="24"/>
          <w:rtl/>
          <w:lang w:val="en-IN" w:eastAsia="en-IN" w:bidi="ar-LB"/>
        </w:rPr>
        <w:t xml:space="preserve">ع مجموعة </w:t>
      </w:r>
      <w:r w:rsidR="00094415">
        <w:rPr>
          <w:sz w:val="24"/>
          <w:szCs w:val="24"/>
          <w:rtl/>
          <w:lang w:val="en-IN" w:eastAsia="en-IN" w:bidi="ar-LB"/>
        </w:rPr>
        <w:t>كبيرة من معدات التبريد و</w:t>
      </w:r>
      <w:r w:rsidRPr="00654B70">
        <w:rPr>
          <w:sz w:val="24"/>
          <w:szCs w:val="24"/>
          <w:rtl/>
          <w:lang w:val="en-IN" w:eastAsia="en-IN" w:bidi="ar-LB"/>
        </w:rPr>
        <w:t>تكييف</w:t>
      </w:r>
      <w:r w:rsidR="00094415">
        <w:rPr>
          <w:sz w:val="24"/>
          <w:szCs w:val="24"/>
          <w:rtl/>
          <w:lang w:val="en-IN" w:eastAsia="en-IN" w:bidi="ar-LB"/>
        </w:rPr>
        <w:t xml:space="preserve"> الهواء</w:t>
      </w:r>
      <w:r w:rsidRPr="00654B70">
        <w:rPr>
          <w:sz w:val="24"/>
          <w:szCs w:val="24"/>
          <w:rtl/>
          <w:lang w:val="en-IN" w:eastAsia="en-IN" w:bidi="ar-LB"/>
        </w:rPr>
        <w:t>، بما في ذلك مكيفات هواء الغرف، والأنظمة المعبأة و</w:t>
      </w:r>
      <w:r w:rsidR="00094415">
        <w:rPr>
          <w:sz w:val="24"/>
          <w:szCs w:val="24"/>
          <w:rtl/>
          <w:lang w:val="en-IN" w:eastAsia="en-IN" w:bidi="ar-LB"/>
        </w:rPr>
        <w:t>الموصولة ب</w:t>
      </w:r>
      <w:r w:rsidRPr="00654B70">
        <w:rPr>
          <w:sz w:val="24"/>
          <w:szCs w:val="24"/>
          <w:rtl/>
          <w:lang w:val="en-IN" w:eastAsia="en-IN" w:bidi="ar-LB"/>
        </w:rPr>
        <w:t xml:space="preserve">أنابيب، ووحدات تدفق التبريد المتغير، والمبردات </w:t>
      </w:r>
      <w:r w:rsidR="00094415">
        <w:rPr>
          <w:sz w:val="24"/>
          <w:szCs w:val="24"/>
          <w:rtl/>
          <w:lang w:val="en-IN" w:eastAsia="en-IN" w:bidi="ar-LB"/>
        </w:rPr>
        <w:t>الدرجية</w:t>
      </w:r>
      <w:r w:rsidRPr="00654B70">
        <w:rPr>
          <w:sz w:val="24"/>
          <w:szCs w:val="24"/>
          <w:rtl/>
          <w:lang w:val="en-IN" w:eastAsia="en-IN" w:bidi="ar-LB"/>
        </w:rPr>
        <w:t xml:space="preserve">، ومعدات التبريد ذات درجة الحرارة المنخفضة لتجهيز </w:t>
      </w:r>
      <w:r w:rsidR="00094415">
        <w:rPr>
          <w:sz w:val="24"/>
          <w:szCs w:val="24"/>
          <w:rtl/>
          <w:lang w:val="en-IN" w:eastAsia="en-IN" w:bidi="ar-LB"/>
        </w:rPr>
        <w:t xml:space="preserve">وتخزين </w:t>
      </w:r>
      <w:r w:rsidRPr="00654B70">
        <w:rPr>
          <w:sz w:val="24"/>
          <w:szCs w:val="24"/>
          <w:rtl/>
          <w:lang w:val="en-IN" w:eastAsia="en-IN" w:bidi="ar-LB"/>
        </w:rPr>
        <w:t>الأغذية</w:t>
      </w:r>
      <w:r w:rsidR="00094415">
        <w:rPr>
          <w:sz w:val="24"/>
          <w:szCs w:val="24"/>
          <w:rtl/>
          <w:lang w:val="en-IN" w:eastAsia="en-IN" w:bidi="ar-LB"/>
        </w:rPr>
        <w:t>.</w:t>
      </w:r>
      <w:r w:rsidRPr="00654B70">
        <w:rPr>
          <w:sz w:val="24"/>
          <w:szCs w:val="24"/>
          <w:rtl/>
          <w:lang w:val="en-IN" w:eastAsia="en-IN" w:bidi="ar-LB"/>
        </w:rPr>
        <w:t xml:space="preserve"> </w:t>
      </w:r>
    </w:p>
    <w:p w14:paraId="6119D4CC" w14:textId="6CBC8C21" w:rsidR="00A045B4" w:rsidRPr="00654B70" w:rsidRDefault="00A045B4" w:rsidP="00AC7C80">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تمتلك ف</w:t>
      </w:r>
      <w:r w:rsidR="00DB307B">
        <w:rPr>
          <w:sz w:val="24"/>
          <w:szCs w:val="24"/>
          <w:rtl/>
          <w:lang w:val="en-IN" w:eastAsia="en-IN" w:bidi="ar-LB"/>
        </w:rPr>
        <w:t>ولتاس مرافق تصنيع في أوتاراخاند وغوجارات</w:t>
      </w:r>
      <w:r w:rsidR="00DB307B">
        <w:rPr>
          <w:sz w:val="24"/>
          <w:szCs w:val="24"/>
          <w:lang w:val="en-IN" w:eastAsia="en-IN" w:bidi="ar-LB"/>
        </w:rPr>
        <w:t>)</w:t>
      </w:r>
      <w:r w:rsidRPr="00654B70">
        <w:rPr>
          <w:sz w:val="24"/>
          <w:szCs w:val="24"/>
          <w:lang w:val="en-IN" w:eastAsia="en-IN" w:bidi="ar-LB"/>
        </w:rPr>
        <w:t xml:space="preserve"> </w:t>
      </w:r>
      <w:r w:rsidR="00DB307B">
        <w:rPr>
          <w:sz w:val="24"/>
          <w:szCs w:val="24"/>
          <w:rtl/>
          <w:lang w:val="en-IN" w:eastAsia="en-IN" w:bidi="ar-LB"/>
        </w:rPr>
        <w:t>واغوديا</w:t>
      </w:r>
      <w:r w:rsidRPr="00654B70">
        <w:rPr>
          <w:sz w:val="24"/>
          <w:szCs w:val="24"/>
          <w:rtl/>
          <w:lang w:val="en-IN" w:eastAsia="en-IN" w:bidi="ar-LB"/>
        </w:rPr>
        <w:t>، فادودارا</w:t>
      </w:r>
      <w:r w:rsidR="00DB307B">
        <w:rPr>
          <w:sz w:val="24"/>
          <w:szCs w:val="24"/>
          <w:rtl/>
          <w:lang w:val="en-IN" w:eastAsia="en-IN" w:bidi="ar-LB"/>
        </w:rPr>
        <w:t>).</w:t>
      </w:r>
      <w:r w:rsidRPr="00654B70">
        <w:rPr>
          <w:sz w:val="24"/>
          <w:szCs w:val="24"/>
          <w:lang w:val="en-IN" w:eastAsia="en-IN" w:bidi="ar-LB"/>
        </w:rPr>
        <w:t xml:space="preserve"> </w:t>
      </w:r>
      <w:r w:rsidRPr="00654B70">
        <w:rPr>
          <w:sz w:val="24"/>
          <w:szCs w:val="24"/>
          <w:rtl/>
          <w:lang w:val="en-IN" w:eastAsia="en-IN" w:bidi="ar-LB"/>
        </w:rPr>
        <w:t xml:space="preserve">لا </w:t>
      </w:r>
      <w:r w:rsidR="00DB307B">
        <w:rPr>
          <w:sz w:val="24"/>
          <w:szCs w:val="24"/>
          <w:rtl/>
          <w:lang w:val="en-IN" w:eastAsia="en-IN" w:bidi="ar-LB"/>
        </w:rPr>
        <w:t>تصنع</w:t>
      </w:r>
      <w:r w:rsidRPr="00654B70">
        <w:rPr>
          <w:sz w:val="24"/>
          <w:szCs w:val="24"/>
          <w:rtl/>
          <w:lang w:val="en-IN" w:eastAsia="en-IN" w:bidi="ar-LB"/>
        </w:rPr>
        <w:t xml:space="preserve"> المرافق الأخيرة مكيفات هواء الغرف ولكنها تركز بدلاً من ذلك على وحدات تكييف الهواء المعبأة والموصولة بأنابيب، والمبردات </w:t>
      </w:r>
      <w:r w:rsidR="00DB307B">
        <w:rPr>
          <w:sz w:val="24"/>
          <w:szCs w:val="24"/>
          <w:lang w:val="en-IN" w:eastAsia="en-IN" w:bidi="ar-LB"/>
        </w:rPr>
        <w:t>)</w:t>
      </w:r>
      <w:r w:rsidR="00DB307B">
        <w:rPr>
          <w:sz w:val="24"/>
          <w:szCs w:val="24"/>
          <w:rtl/>
          <w:lang w:val="en-IN" w:eastAsia="en-IN" w:bidi="ar-LB"/>
        </w:rPr>
        <w:t>المبردات الدرجية</w:t>
      </w:r>
      <w:r w:rsidRPr="00654B70">
        <w:rPr>
          <w:sz w:val="24"/>
          <w:szCs w:val="24"/>
          <w:rtl/>
          <w:lang w:val="en-IN" w:eastAsia="en-IN" w:bidi="ar-LB"/>
        </w:rPr>
        <w:t xml:space="preserve"> </w:t>
      </w:r>
      <w:r w:rsidR="00DB307B">
        <w:rPr>
          <w:sz w:val="24"/>
          <w:szCs w:val="24"/>
          <w:rtl/>
          <w:lang w:val="en-IN" w:eastAsia="en-IN" w:bidi="ar-LB"/>
        </w:rPr>
        <w:t xml:space="preserve">الحلزونية </w:t>
      </w:r>
      <w:r w:rsidRPr="00654B70">
        <w:rPr>
          <w:sz w:val="24"/>
          <w:szCs w:val="24"/>
          <w:rtl/>
          <w:lang w:val="en-IN" w:eastAsia="en-IN" w:bidi="ar-LB"/>
        </w:rPr>
        <w:t>ا</w:t>
      </w:r>
      <w:r w:rsidR="00DB307B">
        <w:rPr>
          <w:sz w:val="24"/>
          <w:szCs w:val="24"/>
          <w:rtl/>
          <w:lang w:val="en-IN" w:eastAsia="en-IN" w:bidi="ar-LB"/>
        </w:rPr>
        <w:t>لمبردة بالهواء</w:t>
      </w:r>
      <w:r w:rsidRPr="00654B70">
        <w:rPr>
          <w:sz w:val="24"/>
          <w:szCs w:val="24"/>
          <w:rtl/>
          <w:lang w:val="en-IN" w:eastAsia="en-IN" w:bidi="ar-LB"/>
        </w:rPr>
        <w:t xml:space="preserve"> والمبردة بالماء</w:t>
      </w:r>
      <w:r w:rsidR="00DB307B">
        <w:rPr>
          <w:sz w:val="24"/>
          <w:szCs w:val="24"/>
          <w:rtl/>
          <w:lang w:val="en-IN" w:eastAsia="en-IN" w:bidi="ar-LB"/>
        </w:rPr>
        <w:t xml:space="preserve">)، </w:t>
      </w:r>
      <w:r w:rsidRPr="00654B70">
        <w:rPr>
          <w:sz w:val="24"/>
          <w:szCs w:val="24"/>
          <w:rtl/>
          <w:lang w:val="en-IN" w:eastAsia="en-IN" w:bidi="ar-LB"/>
        </w:rPr>
        <w:t xml:space="preserve">ومعدات التبريد ذات درجات الحرارة المنخفضة التي تستخدم </w:t>
      </w:r>
      <w:r w:rsidR="00DB307B">
        <w:rPr>
          <w:sz w:val="24"/>
          <w:szCs w:val="24"/>
          <w:rtl/>
          <w:lang w:val="en-IN" w:eastAsia="en-IN" w:bidi="ar-LB"/>
        </w:rPr>
        <w:t>الهيدروفلوروكربون-</w:t>
      </w:r>
      <w:r w:rsidR="00DB307B" w:rsidRPr="00ED42D1">
        <w:rPr>
          <w:lang w:val="en-IN" w:eastAsia="en-IN" w:bidi="ar-LB"/>
        </w:rPr>
        <w:t>134a</w:t>
      </w:r>
      <w:r w:rsidRPr="00654B70">
        <w:rPr>
          <w:sz w:val="24"/>
          <w:szCs w:val="24"/>
          <w:rtl/>
          <w:lang w:val="en-IN" w:eastAsia="en-IN" w:bidi="ar-LB"/>
        </w:rPr>
        <w:t>، و</w:t>
      </w:r>
      <w:r w:rsidR="00DB307B">
        <w:rPr>
          <w:sz w:val="24"/>
          <w:szCs w:val="24"/>
          <w:rtl/>
          <w:lang w:val="en-IN" w:eastAsia="en-IN" w:bidi="ar-LB"/>
        </w:rPr>
        <w:t>الموا</w:t>
      </w:r>
      <w:r w:rsidR="00DB307B" w:rsidRPr="00AC7C80">
        <w:rPr>
          <w:sz w:val="24"/>
          <w:szCs w:val="24"/>
          <w:rtl/>
          <w:lang w:val="en-IN" w:eastAsia="en-IN" w:bidi="ar-LB"/>
        </w:rPr>
        <w:t xml:space="preserve">د </w:t>
      </w:r>
      <w:r w:rsidR="00DB307B" w:rsidRPr="00AC7C80">
        <w:rPr>
          <w:sz w:val="24"/>
          <w:szCs w:val="24"/>
          <w:lang w:val="en-IN" w:eastAsia="en-IN" w:bidi="ar-LB"/>
        </w:rPr>
        <w:t>R-407C</w:t>
      </w:r>
      <w:r w:rsidR="00AC7C80">
        <w:rPr>
          <w:sz w:val="24"/>
          <w:szCs w:val="24"/>
          <w:rtl/>
          <w:lang w:val="en-IN" w:eastAsia="en-IN" w:bidi="ar-LB"/>
        </w:rPr>
        <w:t xml:space="preserve"> و</w:t>
      </w:r>
      <w:r w:rsidR="00DB307B" w:rsidRPr="00AC7C80">
        <w:rPr>
          <w:sz w:val="24"/>
          <w:szCs w:val="24"/>
          <w:lang w:val="en-IN" w:eastAsia="en-IN" w:bidi="ar-LB"/>
        </w:rPr>
        <w:t xml:space="preserve"> R-410A</w:t>
      </w:r>
      <w:r w:rsidR="00AC7C80">
        <w:rPr>
          <w:sz w:val="24"/>
          <w:szCs w:val="24"/>
          <w:rtl/>
          <w:lang w:val="en-IN" w:eastAsia="en-IN" w:bidi="ar-LB"/>
        </w:rPr>
        <w:t xml:space="preserve"> و</w:t>
      </w:r>
      <w:r w:rsidR="00DB307B" w:rsidRPr="00AC7C80">
        <w:rPr>
          <w:sz w:val="24"/>
          <w:szCs w:val="24"/>
          <w:lang w:val="en-IN" w:eastAsia="en-IN" w:bidi="ar-LB"/>
        </w:rPr>
        <w:t xml:space="preserve"> R-404A</w:t>
      </w:r>
      <w:r w:rsidR="00DB307B" w:rsidRPr="00654B70">
        <w:rPr>
          <w:sz w:val="24"/>
          <w:szCs w:val="24"/>
          <w:rtl/>
          <w:lang w:val="en-IN" w:eastAsia="en-IN" w:bidi="ar-LB"/>
        </w:rPr>
        <w:t xml:space="preserve"> </w:t>
      </w:r>
      <w:r w:rsidRPr="00654B70">
        <w:rPr>
          <w:sz w:val="24"/>
          <w:szCs w:val="24"/>
          <w:rtl/>
          <w:lang w:val="en-IN" w:eastAsia="en-IN" w:bidi="ar-LB"/>
        </w:rPr>
        <w:t>و</w:t>
      </w:r>
      <w:r w:rsidR="00DB307B">
        <w:rPr>
          <w:sz w:val="24"/>
          <w:szCs w:val="24"/>
          <w:rtl/>
          <w:lang w:val="en-IN" w:eastAsia="en-IN" w:bidi="ar-LB"/>
        </w:rPr>
        <w:t>الهيدروفلوروكربون- 32.</w:t>
      </w:r>
    </w:p>
    <w:p w14:paraId="37058647" w14:textId="77777777" w:rsidR="00A045B4" w:rsidRPr="00654B70" w:rsidRDefault="00A045B4" w:rsidP="00142185">
      <w:pPr>
        <w:keepNext/>
        <w:bidi/>
        <w:spacing w:after="240"/>
        <w:outlineLvl w:val="0"/>
        <w:rPr>
          <w:szCs w:val="24"/>
          <w:u w:val="single"/>
          <w:rtl/>
          <w:lang w:bidi="ar-LB"/>
        </w:rPr>
      </w:pPr>
      <w:r w:rsidRPr="00142185">
        <w:rPr>
          <w:szCs w:val="24"/>
          <w:u w:val="single"/>
          <w:rtl/>
          <w:lang w:bidi="ar-LB"/>
        </w:rPr>
        <w:lastRenderedPageBreak/>
        <w:t xml:space="preserve">استهلاك </w:t>
      </w:r>
      <w:r w:rsidR="00CC1BF5" w:rsidRPr="00142185">
        <w:rPr>
          <w:szCs w:val="24"/>
          <w:u w:val="single"/>
          <w:rtl/>
          <w:lang w:val="en-IN" w:eastAsia="en-IN" w:bidi="ar-LB"/>
        </w:rPr>
        <w:t xml:space="preserve">المواد الهيدروفلوروكربونية </w:t>
      </w:r>
      <w:r w:rsidRPr="00654B70">
        <w:rPr>
          <w:szCs w:val="24"/>
          <w:u w:val="single"/>
          <w:rtl/>
          <w:lang w:bidi="ar-LB"/>
        </w:rPr>
        <w:t xml:space="preserve">على </w:t>
      </w:r>
      <w:r w:rsidR="00142185">
        <w:rPr>
          <w:szCs w:val="24"/>
          <w:u w:val="single"/>
          <w:rtl/>
          <w:lang w:bidi="ar-LB"/>
        </w:rPr>
        <w:t>صعيد</w:t>
      </w:r>
      <w:r w:rsidRPr="00654B70">
        <w:rPr>
          <w:szCs w:val="24"/>
          <w:u w:val="single"/>
          <w:rtl/>
          <w:lang w:bidi="ar-LB"/>
        </w:rPr>
        <w:t xml:space="preserve"> </w:t>
      </w:r>
      <w:r w:rsidR="00142185">
        <w:rPr>
          <w:szCs w:val="24"/>
          <w:u w:val="single"/>
          <w:rtl/>
          <w:lang w:bidi="ar-LB"/>
        </w:rPr>
        <w:t>الشركة</w:t>
      </w:r>
    </w:p>
    <w:p w14:paraId="69FD2868" w14:textId="4892B10D" w:rsidR="00A045B4" w:rsidRPr="00654B70" w:rsidRDefault="00A045B4" w:rsidP="00696356">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 xml:space="preserve">منشأة </w:t>
      </w:r>
      <w:r w:rsidR="00142185">
        <w:rPr>
          <w:sz w:val="24"/>
          <w:szCs w:val="24"/>
          <w:rtl/>
          <w:lang w:val="en-IN" w:eastAsia="en-IN" w:bidi="ar-LB"/>
        </w:rPr>
        <w:t>ال</w:t>
      </w:r>
      <w:r w:rsidRPr="00654B70">
        <w:rPr>
          <w:sz w:val="24"/>
          <w:szCs w:val="24"/>
          <w:rtl/>
          <w:lang w:val="en-IN" w:eastAsia="en-IN" w:bidi="ar-LB"/>
        </w:rPr>
        <w:t xml:space="preserve">تصنيع </w:t>
      </w:r>
      <w:r w:rsidR="00142185">
        <w:rPr>
          <w:sz w:val="24"/>
          <w:szCs w:val="24"/>
          <w:rtl/>
          <w:lang w:val="en-IN" w:eastAsia="en-IN" w:bidi="ar-LB"/>
        </w:rPr>
        <w:t xml:space="preserve">التابعة لشركة </w:t>
      </w:r>
      <w:r w:rsidRPr="00654B70">
        <w:rPr>
          <w:sz w:val="24"/>
          <w:szCs w:val="24"/>
          <w:rtl/>
          <w:lang w:val="en-IN" w:eastAsia="en-IN" w:bidi="ar-LB"/>
        </w:rPr>
        <w:t>فولتاس في</w:t>
      </w:r>
      <w:r w:rsidRPr="00654B70">
        <w:rPr>
          <w:sz w:val="24"/>
          <w:szCs w:val="24"/>
          <w:lang w:val="en-IN" w:eastAsia="en-IN" w:bidi="ar-LB"/>
        </w:rPr>
        <w:t xml:space="preserve"> </w:t>
      </w:r>
      <w:r w:rsidR="00142185">
        <w:rPr>
          <w:sz w:val="24"/>
          <w:szCs w:val="24"/>
          <w:rtl/>
          <w:lang w:val="en-IN" w:eastAsia="en-IN" w:bidi="ar-LB"/>
        </w:rPr>
        <w:t>واغوديا</w:t>
      </w:r>
      <w:r w:rsidRPr="00654B70">
        <w:rPr>
          <w:sz w:val="24"/>
          <w:szCs w:val="24"/>
          <w:rtl/>
          <w:lang w:val="en-IN" w:eastAsia="en-IN" w:bidi="ar-LB"/>
        </w:rPr>
        <w:t xml:space="preserve">، فادودارا، </w:t>
      </w:r>
      <w:r w:rsidR="00142185">
        <w:rPr>
          <w:sz w:val="24"/>
          <w:szCs w:val="24"/>
          <w:rtl/>
          <w:lang w:val="en-IN" w:eastAsia="en-IN" w:bidi="ar-LB"/>
        </w:rPr>
        <w:t xml:space="preserve">لديها </w:t>
      </w:r>
      <w:r w:rsidRPr="00654B70">
        <w:rPr>
          <w:sz w:val="24"/>
          <w:szCs w:val="24"/>
          <w:rtl/>
          <w:lang w:val="en-IN" w:eastAsia="en-IN" w:bidi="ar-LB"/>
        </w:rPr>
        <w:t>خمسة خطوط تصنيع لمعدات تكييف الهواء والتبريد التجارية</w:t>
      </w:r>
      <w:r w:rsidR="00142185">
        <w:rPr>
          <w:sz w:val="24"/>
          <w:szCs w:val="24"/>
          <w:rtl/>
          <w:lang w:val="en-IN" w:eastAsia="en-IN" w:bidi="ar-LB"/>
        </w:rPr>
        <w:t>.</w:t>
      </w:r>
      <w:r w:rsidRPr="00654B70">
        <w:rPr>
          <w:sz w:val="24"/>
          <w:szCs w:val="24"/>
          <w:lang w:val="en-IN" w:eastAsia="en-IN" w:bidi="ar-LB"/>
        </w:rPr>
        <w:t xml:space="preserve"> </w:t>
      </w:r>
      <w:r w:rsidR="00142185">
        <w:rPr>
          <w:sz w:val="24"/>
          <w:szCs w:val="24"/>
          <w:rtl/>
          <w:lang w:val="en-IN" w:eastAsia="en-IN" w:bidi="ar-LB"/>
        </w:rPr>
        <w:t>يصنع</w:t>
      </w:r>
      <w:r w:rsidRPr="00654B70">
        <w:rPr>
          <w:sz w:val="24"/>
          <w:szCs w:val="24"/>
          <w:rtl/>
          <w:lang w:val="en-IN" w:eastAsia="en-IN" w:bidi="ar-LB"/>
        </w:rPr>
        <w:t xml:space="preserve"> خطان الأنظمة المعبأة و</w:t>
      </w:r>
      <w:r w:rsidR="00142185">
        <w:rPr>
          <w:sz w:val="24"/>
          <w:szCs w:val="24"/>
          <w:rtl/>
          <w:lang w:val="en-IN" w:eastAsia="en-IN" w:bidi="ar-LB"/>
        </w:rPr>
        <w:t>الموصولة ب</w:t>
      </w:r>
      <w:r w:rsidRPr="00654B70">
        <w:rPr>
          <w:sz w:val="24"/>
          <w:szCs w:val="24"/>
          <w:rtl/>
          <w:lang w:val="en-IN" w:eastAsia="en-IN" w:bidi="ar-LB"/>
        </w:rPr>
        <w:t xml:space="preserve">أنابيب، يستخدم أحدهما </w:t>
      </w:r>
      <w:r w:rsidR="00142185">
        <w:rPr>
          <w:sz w:val="24"/>
          <w:szCs w:val="24"/>
          <w:rtl/>
          <w:lang w:val="en-IN" w:eastAsia="en-IN" w:bidi="ar-LB"/>
        </w:rPr>
        <w:t>الهيدرو</w:t>
      </w:r>
      <w:r w:rsidR="005F2481">
        <w:rPr>
          <w:sz w:val="24"/>
          <w:szCs w:val="24"/>
          <w:rtl/>
          <w:lang w:val="en-IN" w:eastAsia="en-IN" w:bidi="ar-LB"/>
        </w:rPr>
        <w:t>كلورو</w:t>
      </w:r>
      <w:r w:rsidR="00142185">
        <w:rPr>
          <w:sz w:val="24"/>
          <w:szCs w:val="24"/>
          <w:rtl/>
          <w:lang w:val="en-IN" w:eastAsia="en-IN" w:bidi="ar-LB"/>
        </w:rPr>
        <w:t>فلوروكربون-</w:t>
      </w:r>
      <w:r w:rsidRPr="00654B70">
        <w:rPr>
          <w:sz w:val="24"/>
          <w:szCs w:val="24"/>
          <w:lang w:val="en-IN" w:eastAsia="en-IN" w:bidi="ar-LB"/>
        </w:rPr>
        <w:t>22</w:t>
      </w:r>
      <w:r w:rsidR="00AC7C80">
        <w:rPr>
          <w:sz w:val="24"/>
          <w:szCs w:val="24"/>
          <w:rtl/>
          <w:lang w:val="en-IN" w:eastAsia="en-IN" w:bidi="ar-LB"/>
        </w:rPr>
        <w:t xml:space="preserve"> وجاري</w:t>
      </w:r>
      <w:r w:rsidRPr="00654B70">
        <w:rPr>
          <w:sz w:val="24"/>
          <w:szCs w:val="24"/>
          <w:rtl/>
          <w:lang w:val="en-IN" w:eastAsia="en-IN" w:bidi="ar-LB"/>
        </w:rPr>
        <w:t xml:space="preserve"> تحويله إلى </w:t>
      </w:r>
      <w:r w:rsidR="00AC7C80">
        <w:rPr>
          <w:sz w:val="24"/>
          <w:szCs w:val="24"/>
          <w:rtl/>
          <w:lang w:val="en-IN" w:eastAsia="en-IN" w:bidi="ar-LB"/>
        </w:rPr>
        <w:t>الهيدروفلوروكربون-</w:t>
      </w:r>
      <w:r w:rsidRPr="00654B70">
        <w:rPr>
          <w:sz w:val="24"/>
          <w:szCs w:val="24"/>
          <w:lang w:val="en-IN" w:eastAsia="en-IN" w:bidi="ar-LB"/>
        </w:rPr>
        <w:t>32</w:t>
      </w:r>
      <w:r w:rsidR="00AC7C80">
        <w:rPr>
          <w:sz w:val="24"/>
          <w:szCs w:val="24"/>
          <w:rtl/>
          <w:lang w:val="en-IN" w:eastAsia="en-IN" w:bidi="ar-LB"/>
        </w:rPr>
        <w:t xml:space="preserve"> </w:t>
      </w:r>
      <w:r w:rsidRPr="00654B70">
        <w:rPr>
          <w:sz w:val="24"/>
          <w:szCs w:val="24"/>
          <w:rtl/>
          <w:lang w:val="en-IN" w:eastAsia="en-IN" w:bidi="ar-LB"/>
        </w:rPr>
        <w:t xml:space="preserve">في إطار المرحلة الثالثة من خطة إدارة إزالة المواد الهيدروكلوروفلوروكربونية، في حين </w:t>
      </w:r>
      <w:r w:rsidR="00AC7C80">
        <w:rPr>
          <w:sz w:val="24"/>
          <w:szCs w:val="24"/>
          <w:rtl/>
          <w:lang w:val="en-IN" w:eastAsia="en-IN" w:bidi="ar-LB"/>
        </w:rPr>
        <w:t>يصنع</w:t>
      </w:r>
      <w:r w:rsidRPr="00654B70">
        <w:rPr>
          <w:sz w:val="24"/>
          <w:szCs w:val="24"/>
          <w:rtl/>
          <w:lang w:val="en-IN" w:eastAsia="en-IN" w:bidi="ar-LB"/>
        </w:rPr>
        <w:t xml:space="preserve"> الآخر </w:t>
      </w:r>
      <w:r w:rsidR="00AC7C80">
        <w:rPr>
          <w:sz w:val="24"/>
          <w:szCs w:val="24"/>
          <w:rtl/>
          <w:lang w:val="en-IN" w:eastAsia="en-IN" w:bidi="ar-LB"/>
        </w:rPr>
        <w:t>وحدات المادتين</w:t>
      </w:r>
      <w:r w:rsidR="0024372D">
        <w:rPr>
          <w:sz w:val="24"/>
          <w:szCs w:val="24"/>
          <w:rtl/>
          <w:lang w:val="en-IN" w:eastAsia="en-IN" w:bidi="ar-LB"/>
        </w:rPr>
        <w:t xml:space="preserve"> </w:t>
      </w:r>
      <w:r w:rsidR="00AC7C80">
        <w:rPr>
          <w:sz w:val="24"/>
          <w:szCs w:val="24"/>
          <w:lang w:val="en-IN" w:eastAsia="en-IN" w:bidi="ar-LB"/>
        </w:rPr>
        <w:t xml:space="preserve"> </w:t>
      </w:r>
      <w:r w:rsidR="00AC7C80" w:rsidRPr="00AC7C80">
        <w:rPr>
          <w:sz w:val="24"/>
          <w:szCs w:val="24"/>
          <w:lang w:val="en-IN" w:eastAsia="en-IN" w:bidi="ar-LB"/>
        </w:rPr>
        <w:t>R-407C</w:t>
      </w:r>
      <w:r w:rsidR="005F2481">
        <w:rPr>
          <w:sz w:val="24"/>
          <w:szCs w:val="24"/>
          <w:rtl/>
          <w:lang w:val="en-IN" w:eastAsia="en-IN" w:bidi="ar-LB"/>
        </w:rPr>
        <w:t>و</w:t>
      </w:r>
      <w:r w:rsidR="00AC7C80" w:rsidRPr="00AC7C80">
        <w:rPr>
          <w:sz w:val="24"/>
          <w:szCs w:val="24"/>
          <w:lang w:val="en-IN" w:eastAsia="en-IN" w:bidi="ar-LB"/>
        </w:rPr>
        <w:t xml:space="preserve"> R-410A</w:t>
      </w:r>
      <w:r w:rsidR="005F2481">
        <w:rPr>
          <w:sz w:val="24"/>
          <w:szCs w:val="24"/>
          <w:rtl/>
          <w:lang w:val="en-IN" w:eastAsia="en-IN" w:bidi="ar-LB"/>
        </w:rPr>
        <w:t>وسيتم تحويله</w:t>
      </w:r>
      <w:r w:rsidRPr="00654B70">
        <w:rPr>
          <w:sz w:val="24"/>
          <w:szCs w:val="24"/>
          <w:rtl/>
          <w:lang w:val="en-IN" w:eastAsia="en-IN" w:bidi="ar-LB"/>
        </w:rPr>
        <w:t xml:space="preserve"> إلى </w:t>
      </w:r>
      <w:r w:rsidR="005F2481">
        <w:rPr>
          <w:sz w:val="24"/>
          <w:szCs w:val="24"/>
          <w:rtl/>
          <w:lang w:val="en-IN" w:eastAsia="en-IN" w:bidi="ar-LB"/>
        </w:rPr>
        <w:t>الهيدروفلوروكربون-</w:t>
      </w:r>
      <w:r w:rsidR="005F2481" w:rsidRPr="00654B70">
        <w:rPr>
          <w:sz w:val="24"/>
          <w:szCs w:val="24"/>
          <w:lang w:val="en-IN" w:eastAsia="en-IN" w:bidi="ar-LB"/>
        </w:rPr>
        <w:t>32</w:t>
      </w:r>
      <w:r w:rsidR="005F2481">
        <w:rPr>
          <w:sz w:val="24"/>
          <w:szCs w:val="24"/>
          <w:rtl/>
          <w:lang w:val="en-IN" w:eastAsia="en-IN" w:bidi="ar-LB"/>
        </w:rPr>
        <w:t xml:space="preserve"> </w:t>
      </w:r>
      <w:r w:rsidR="00696356">
        <w:rPr>
          <w:sz w:val="24"/>
          <w:szCs w:val="24"/>
          <w:rtl/>
          <w:lang w:val="en-IN" w:eastAsia="en-IN" w:bidi="ar-LB"/>
        </w:rPr>
        <w:t>في إطار</w:t>
      </w:r>
      <w:r w:rsidRPr="00654B70">
        <w:rPr>
          <w:sz w:val="24"/>
          <w:szCs w:val="24"/>
          <w:rtl/>
          <w:lang w:val="en-IN" w:eastAsia="en-IN" w:bidi="ar-LB"/>
        </w:rPr>
        <w:t xml:space="preserve"> هذا المشروع؛ </w:t>
      </w:r>
      <w:r w:rsidR="00696356">
        <w:rPr>
          <w:sz w:val="24"/>
          <w:szCs w:val="24"/>
          <w:rtl/>
          <w:lang w:val="en-IN" w:eastAsia="en-IN" w:bidi="ar-LB"/>
        </w:rPr>
        <w:t>ويصنع</w:t>
      </w:r>
      <w:r w:rsidRPr="00654B70">
        <w:rPr>
          <w:sz w:val="24"/>
          <w:szCs w:val="24"/>
          <w:rtl/>
          <w:lang w:val="en-IN" w:eastAsia="en-IN" w:bidi="ar-LB"/>
        </w:rPr>
        <w:t xml:space="preserve"> خطان المبردات </w:t>
      </w:r>
      <w:r w:rsidR="00696356">
        <w:rPr>
          <w:sz w:val="24"/>
          <w:szCs w:val="24"/>
          <w:rtl/>
          <w:lang w:val="en-IN" w:eastAsia="en-IN" w:bidi="ar-LB"/>
        </w:rPr>
        <w:t>الحلزونية ومبردات الطرد المركزي</w:t>
      </w:r>
      <w:r w:rsidRPr="00654B70">
        <w:rPr>
          <w:sz w:val="24"/>
          <w:szCs w:val="24"/>
          <w:rtl/>
          <w:lang w:val="en-IN" w:eastAsia="en-IN" w:bidi="ar-LB"/>
        </w:rPr>
        <w:t xml:space="preserve"> باستخدام</w:t>
      </w:r>
      <w:r w:rsidR="00696356">
        <w:rPr>
          <w:sz w:val="24"/>
          <w:szCs w:val="24"/>
          <w:rtl/>
          <w:lang w:val="en-IN" w:eastAsia="en-IN" w:bidi="ar-LB"/>
        </w:rPr>
        <w:t xml:space="preserve"> </w:t>
      </w:r>
      <w:r w:rsidR="00C55009">
        <w:rPr>
          <w:sz w:val="24"/>
          <w:szCs w:val="24"/>
          <w:rtl/>
          <w:lang w:val="en-IN" w:eastAsia="en-IN" w:bidi="ar-LB"/>
        </w:rPr>
        <w:t>الهيدروفلوروكربون-134</w:t>
      </w:r>
      <w:r w:rsidR="00C55009">
        <w:rPr>
          <w:sz w:val="24"/>
          <w:szCs w:val="24"/>
          <w:lang w:val="en-IN" w:eastAsia="en-IN" w:bidi="ar-LB"/>
        </w:rPr>
        <w:t>a</w:t>
      </w:r>
      <w:r w:rsidRPr="00654B70">
        <w:rPr>
          <w:sz w:val="24"/>
          <w:szCs w:val="24"/>
          <w:rtl/>
          <w:lang w:val="en-IN" w:eastAsia="en-IN" w:bidi="ar-LB"/>
        </w:rPr>
        <w:t xml:space="preserve">؛ </w:t>
      </w:r>
      <w:r w:rsidR="00696356">
        <w:rPr>
          <w:sz w:val="24"/>
          <w:szCs w:val="24"/>
          <w:rtl/>
          <w:lang w:val="en-IN" w:eastAsia="en-IN" w:bidi="ar-LB"/>
        </w:rPr>
        <w:t>ويصنع</w:t>
      </w:r>
      <w:r w:rsidRPr="00654B70">
        <w:rPr>
          <w:sz w:val="24"/>
          <w:szCs w:val="24"/>
          <w:rtl/>
          <w:lang w:val="en-IN" w:eastAsia="en-IN" w:bidi="ar-LB"/>
        </w:rPr>
        <w:t xml:space="preserve"> خط واحد المبردات التجارية ذات درجات الحرارة المنخفضة باستخدام</w:t>
      </w:r>
      <w:r w:rsidR="00696356">
        <w:rPr>
          <w:sz w:val="24"/>
          <w:szCs w:val="24"/>
          <w:rtl/>
          <w:lang w:val="en-IN" w:eastAsia="en-IN" w:bidi="ar-LB"/>
        </w:rPr>
        <w:t xml:space="preserve"> المادة</w:t>
      </w:r>
      <w:r w:rsidRPr="00654B70">
        <w:rPr>
          <w:sz w:val="24"/>
          <w:szCs w:val="24"/>
          <w:rtl/>
          <w:lang w:val="en-IN" w:eastAsia="en-IN" w:bidi="ar-LB"/>
        </w:rPr>
        <w:t xml:space="preserve"> </w:t>
      </w:r>
      <w:r w:rsidR="00696356" w:rsidRPr="00AC7C80">
        <w:rPr>
          <w:sz w:val="24"/>
          <w:szCs w:val="24"/>
          <w:lang w:val="en-IN" w:eastAsia="en-IN" w:bidi="ar-LB"/>
        </w:rPr>
        <w:t>R-410A</w:t>
      </w:r>
      <w:r w:rsidR="00696356">
        <w:rPr>
          <w:sz w:val="24"/>
          <w:szCs w:val="24"/>
          <w:rtl/>
          <w:lang w:val="en-IN" w:eastAsia="en-IN" w:bidi="ar-LB"/>
        </w:rPr>
        <w:t>.</w:t>
      </w:r>
      <w:r w:rsidR="00696356" w:rsidRPr="00654B70">
        <w:rPr>
          <w:sz w:val="24"/>
          <w:szCs w:val="24"/>
          <w:rtl/>
          <w:lang w:val="en-IN" w:eastAsia="en-IN" w:bidi="ar-LB"/>
        </w:rPr>
        <w:t xml:space="preserve"> </w:t>
      </w:r>
      <w:r w:rsidR="00696356">
        <w:rPr>
          <w:sz w:val="24"/>
          <w:szCs w:val="24"/>
          <w:rtl/>
          <w:lang w:val="en-IN" w:eastAsia="en-IN" w:bidi="ar-LB"/>
        </w:rPr>
        <w:t>و</w:t>
      </w:r>
      <w:r w:rsidRPr="00654B70">
        <w:rPr>
          <w:sz w:val="24"/>
          <w:szCs w:val="24"/>
          <w:rtl/>
          <w:lang w:val="en-IN" w:eastAsia="en-IN" w:bidi="ar-LB"/>
        </w:rPr>
        <w:t xml:space="preserve">تمتلك الشركة </w:t>
      </w:r>
      <w:r w:rsidR="00696356">
        <w:rPr>
          <w:sz w:val="24"/>
          <w:szCs w:val="24"/>
          <w:rtl/>
          <w:lang w:val="en-IN" w:eastAsia="en-IN" w:bidi="ar-LB"/>
        </w:rPr>
        <w:t xml:space="preserve">أيضا </w:t>
      </w:r>
      <w:r w:rsidRPr="00654B70">
        <w:rPr>
          <w:sz w:val="24"/>
          <w:szCs w:val="24"/>
          <w:rtl/>
          <w:lang w:val="en-IN" w:eastAsia="en-IN" w:bidi="ar-LB"/>
        </w:rPr>
        <w:t xml:space="preserve">خط تصنيع للمبادلات الحرارية </w:t>
      </w:r>
      <w:r w:rsidR="00696356">
        <w:rPr>
          <w:sz w:val="24"/>
          <w:szCs w:val="24"/>
          <w:lang w:val="en-IN" w:eastAsia="en-IN" w:bidi="ar-LB"/>
        </w:rPr>
        <w:t>)</w:t>
      </w:r>
      <w:r w:rsidR="007A6E41">
        <w:rPr>
          <w:sz w:val="24"/>
          <w:szCs w:val="24"/>
          <w:rtl/>
          <w:lang w:val="en-IN" w:eastAsia="en-IN" w:bidi="ar-LB"/>
        </w:rPr>
        <w:t>المكثف و</w:t>
      </w:r>
      <w:r w:rsidRPr="00654B70">
        <w:rPr>
          <w:sz w:val="24"/>
          <w:szCs w:val="24"/>
          <w:rtl/>
          <w:lang w:val="en-IN" w:eastAsia="en-IN" w:bidi="ar-LB"/>
        </w:rPr>
        <w:t>لفات التبريد</w:t>
      </w:r>
      <w:r w:rsidR="00696356">
        <w:rPr>
          <w:sz w:val="24"/>
          <w:szCs w:val="24"/>
          <w:rtl/>
          <w:lang w:val="en-IN" w:eastAsia="en-IN" w:bidi="ar-LB"/>
        </w:rPr>
        <w:t>).</w:t>
      </w:r>
    </w:p>
    <w:p w14:paraId="30041D16" w14:textId="2D3C876E" w:rsidR="00A045B4" w:rsidRPr="00654B70" w:rsidRDefault="00A045B4" w:rsidP="003B126A">
      <w:pPr>
        <w:pStyle w:val="ListParagraph"/>
        <w:numPr>
          <w:ilvl w:val="0"/>
          <w:numId w:val="11"/>
        </w:numPr>
        <w:bidi/>
        <w:spacing w:after="240"/>
        <w:ind w:left="0" w:firstLine="0"/>
        <w:contextualSpacing w:val="0"/>
        <w:rPr>
          <w:sz w:val="24"/>
          <w:szCs w:val="24"/>
          <w:lang w:val="en-IN" w:eastAsia="en-IN" w:bidi="ar-LB"/>
        </w:rPr>
      </w:pPr>
      <w:r w:rsidRPr="00654B70">
        <w:rPr>
          <w:sz w:val="24"/>
          <w:szCs w:val="24"/>
          <w:rtl/>
          <w:lang w:val="en-IN" w:eastAsia="en-IN" w:bidi="ar-LB"/>
        </w:rPr>
        <w:t xml:space="preserve">تم تصنيع </w:t>
      </w:r>
      <w:r w:rsidR="00F30733">
        <w:rPr>
          <w:sz w:val="24"/>
          <w:szCs w:val="24"/>
          <w:rtl/>
          <w:lang w:val="en-IN" w:eastAsia="en-IN" w:bidi="ar-LB"/>
        </w:rPr>
        <w:t>حوالي</w:t>
      </w:r>
      <w:r w:rsidRPr="00654B70">
        <w:rPr>
          <w:sz w:val="24"/>
          <w:szCs w:val="24"/>
          <w:lang w:val="en-IN" w:eastAsia="en-IN" w:bidi="ar-LB"/>
        </w:rPr>
        <w:t xml:space="preserve">4,753 </w:t>
      </w:r>
      <w:r w:rsidR="00F30733">
        <w:rPr>
          <w:sz w:val="24"/>
          <w:szCs w:val="24"/>
          <w:rtl/>
          <w:lang w:val="en-IN" w:eastAsia="en-IN" w:bidi="ar-LB"/>
        </w:rPr>
        <w:t xml:space="preserve"> </w:t>
      </w:r>
      <w:r w:rsidRPr="00654B70">
        <w:rPr>
          <w:sz w:val="24"/>
          <w:szCs w:val="24"/>
          <w:rtl/>
          <w:lang w:val="en-IN" w:eastAsia="en-IN" w:bidi="ar-LB"/>
        </w:rPr>
        <w:t xml:space="preserve">وحدة من أنظمة تكييف الهواء المعبأة </w:t>
      </w:r>
      <w:r w:rsidR="00F30733">
        <w:rPr>
          <w:sz w:val="24"/>
          <w:szCs w:val="24"/>
          <w:rtl/>
          <w:lang w:val="en-IN" w:eastAsia="en-IN" w:bidi="ar-LB"/>
        </w:rPr>
        <w:t>والموصولة بأنابيب في عام</w:t>
      </w:r>
      <w:r w:rsidRPr="00654B70">
        <w:rPr>
          <w:sz w:val="24"/>
          <w:szCs w:val="24"/>
          <w:lang w:val="en-IN" w:eastAsia="en-IN" w:bidi="ar-LB"/>
        </w:rPr>
        <w:t xml:space="preserve">2022 </w:t>
      </w:r>
      <w:r w:rsidR="00F30733">
        <w:rPr>
          <w:sz w:val="24"/>
          <w:szCs w:val="24"/>
          <w:rtl/>
          <w:lang w:val="en-IN" w:eastAsia="en-IN" w:bidi="ar-LB"/>
        </w:rPr>
        <w:t xml:space="preserve"> </w:t>
      </w:r>
      <w:r w:rsidRPr="00654B70">
        <w:rPr>
          <w:sz w:val="24"/>
          <w:szCs w:val="24"/>
          <w:rtl/>
          <w:lang w:val="en-IN" w:eastAsia="en-IN" w:bidi="ar-LB"/>
        </w:rPr>
        <w:t xml:space="preserve">بواسطة الخط المراد تحويله، مع استهلاك </w:t>
      </w:r>
      <w:r w:rsidR="0024372D">
        <w:rPr>
          <w:sz w:val="24"/>
          <w:szCs w:val="24"/>
          <w:rtl/>
          <w:lang w:val="en-IN" w:eastAsia="en-IN" w:bidi="ar-LB"/>
        </w:rPr>
        <w:t>مصاحب قدره</w:t>
      </w:r>
      <w:r w:rsidRPr="00654B70">
        <w:rPr>
          <w:sz w:val="24"/>
          <w:szCs w:val="24"/>
          <w:rtl/>
          <w:lang w:val="en-IN" w:eastAsia="en-IN" w:bidi="ar-LB"/>
        </w:rPr>
        <w:t xml:space="preserve"> </w:t>
      </w:r>
      <w:r w:rsidRPr="00654B70">
        <w:rPr>
          <w:sz w:val="24"/>
          <w:szCs w:val="24"/>
          <w:lang w:val="en-IN" w:eastAsia="en-IN" w:bidi="ar-LB"/>
        </w:rPr>
        <w:t>30.29</w:t>
      </w:r>
      <w:r w:rsidR="0024372D">
        <w:rPr>
          <w:sz w:val="24"/>
          <w:szCs w:val="24"/>
          <w:rtl/>
          <w:lang w:val="en-IN" w:eastAsia="en-IN" w:bidi="ar-LB"/>
        </w:rPr>
        <w:t xml:space="preserve"> طن متري</w:t>
      </w:r>
      <w:r w:rsidRPr="00654B70">
        <w:rPr>
          <w:sz w:val="24"/>
          <w:szCs w:val="24"/>
          <w:rtl/>
          <w:lang w:val="en-IN" w:eastAsia="en-IN" w:bidi="ar-LB"/>
        </w:rPr>
        <w:t xml:space="preserve"> </w:t>
      </w:r>
      <w:r w:rsidR="0024372D">
        <w:rPr>
          <w:sz w:val="24"/>
          <w:szCs w:val="24"/>
          <w:rtl/>
          <w:lang w:val="en-IN" w:eastAsia="en-IN" w:bidi="ar-LB"/>
        </w:rPr>
        <w:t>للمادة</w:t>
      </w:r>
      <w:r w:rsidRPr="00654B70">
        <w:rPr>
          <w:sz w:val="24"/>
          <w:szCs w:val="24"/>
          <w:rtl/>
          <w:lang w:val="en-IN" w:eastAsia="en-IN" w:bidi="ar-LB"/>
        </w:rPr>
        <w:t xml:space="preserve"> </w:t>
      </w:r>
      <w:r w:rsidR="0024372D">
        <w:rPr>
          <w:sz w:val="24"/>
          <w:szCs w:val="24"/>
          <w:lang w:val="en-IN" w:eastAsia="en-IN" w:bidi="ar-LB"/>
        </w:rPr>
        <w:t xml:space="preserve"> </w:t>
      </w:r>
      <w:r w:rsidR="0024372D" w:rsidRPr="00AC7C80">
        <w:rPr>
          <w:sz w:val="24"/>
          <w:szCs w:val="24"/>
          <w:lang w:val="en-IN" w:eastAsia="en-IN" w:bidi="ar-LB"/>
        </w:rPr>
        <w:t>R-407C</w:t>
      </w:r>
      <w:r w:rsidRPr="00654B70">
        <w:rPr>
          <w:sz w:val="24"/>
          <w:szCs w:val="24"/>
          <w:rtl/>
          <w:lang w:val="en-IN" w:eastAsia="en-IN" w:bidi="ar-LB"/>
        </w:rPr>
        <w:t>و</w:t>
      </w:r>
      <w:r w:rsidRPr="00654B70">
        <w:rPr>
          <w:sz w:val="24"/>
          <w:szCs w:val="24"/>
          <w:lang w:val="en-IN" w:eastAsia="en-IN" w:bidi="ar-LB"/>
        </w:rPr>
        <w:t>4.63</w:t>
      </w:r>
      <w:r w:rsidR="0024372D">
        <w:rPr>
          <w:sz w:val="24"/>
          <w:szCs w:val="24"/>
          <w:rtl/>
          <w:lang w:val="en-IN" w:eastAsia="en-IN" w:bidi="ar-LB"/>
        </w:rPr>
        <w:t xml:space="preserve"> طن متري</w:t>
      </w:r>
      <w:r w:rsidRPr="00654B70">
        <w:rPr>
          <w:sz w:val="24"/>
          <w:szCs w:val="24"/>
          <w:rtl/>
          <w:lang w:val="en-IN" w:eastAsia="en-IN" w:bidi="ar-LB"/>
        </w:rPr>
        <w:t xml:space="preserve"> </w:t>
      </w:r>
      <w:r w:rsidR="0024372D">
        <w:rPr>
          <w:sz w:val="24"/>
          <w:szCs w:val="24"/>
          <w:rtl/>
          <w:lang w:val="en-IN" w:eastAsia="en-IN" w:bidi="ar-LB"/>
        </w:rPr>
        <w:t>للمادة</w:t>
      </w:r>
      <w:r w:rsidR="0024372D">
        <w:rPr>
          <w:sz w:val="24"/>
          <w:szCs w:val="24"/>
          <w:lang w:val="en-IN" w:eastAsia="en-IN" w:bidi="ar-LB"/>
        </w:rPr>
        <w:t xml:space="preserve"> </w:t>
      </w:r>
      <w:r w:rsidR="003B126A">
        <w:rPr>
          <w:sz w:val="24"/>
          <w:szCs w:val="24"/>
          <w:lang w:val="en-IN" w:eastAsia="en-IN" w:bidi="ar-LB"/>
        </w:rPr>
        <w:t>.</w:t>
      </w:r>
      <w:r w:rsidR="003B126A" w:rsidRPr="00AC7C80">
        <w:rPr>
          <w:sz w:val="24"/>
          <w:szCs w:val="24"/>
          <w:lang w:val="en-IN" w:eastAsia="en-IN" w:bidi="ar-LB"/>
        </w:rPr>
        <w:t>R-410A</w:t>
      </w:r>
      <w:r w:rsidRPr="00654B70">
        <w:rPr>
          <w:sz w:val="24"/>
          <w:szCs w:val="24"/>
          <w:lang w:val="en-IN" w:eastAsia="en-IN" w:bidi="ar-LB"/>
        </w:rPr>
        <w:t xml:space="preserve"> </w:t>
      </w:r>
      <w:r w:rsidR="003B126A">
        <w:rPr>
          <w:sz w:val="24"/>
          <w:szCs w:val="24"/>
          <w:rtl/>
          <w:lang w:val="en-IN" w:eastAsia="en-IN" w:bidi="ar-LB"/>
        </w:rPr>
        <w:t>وتم تصنيع</w:t>
      </w:r>
      <w:r w:rsidRPr="00654B70">
        <w:rPr>
          <w:sz w:val="24"/>
          <w:szCs w:val="24"/>
          <w:lang w:val="en-IN" w:eastAsia="en-IN" w:bidi="ar-LB"/>
        </w:rPr>
        <w:t xml:space="preserve">21 </w:t>
      </w:r>
      <w:r w:rsidR="003B126A">
        <w:rPr>
          <w:sz w:val="24"/>
          <w:szCs w:val="24"/>
          <w:rtl/>
          <w:lang w:val="en-IN" w:eastAsia="en-IN" w:bidi="ar-LB"/>
        </w:rPr>
        <w:t xml:space="preserve"> طرازًا، يعتمد</w:t>
      </w:r>
      <w:r w:rsidRPr="00654B70">
        <w:rPr>
          <w:sz w:val="24"/>
          <w:szCs w:val="24"/>
          <w:lang w:val="en-IN" w:eastAsia="en-IN" w:bidi="ar-LB"/>
        </w:rPr>
        <w:t xml:space="preserve">14 </w:t>
      </w:r>
      <w:r w:rsidR="003B126A">
        <w:rPr>
          <w:sz w:val="24"/>
          <w:szCs w:val="24"/>
          <w:rtl/>
          <w:lang w:val="en-IN" w:eastAsia="en-IN" w:bidi="ar-LB"/>
        </w:rPr>
        <w:t xml:space="preserve"> </w:t>
      </w:r>
      <w:r w:rsidRPr="00654B70">
        <w:rPr>
          <w:sz w:val="24"/>
          <w:szCs w:val="24"/>
          <w:rtl/>
          <w:lang w:val="en-IN" w:eastAsia="en-IN" w:bidi="ar-LB"/>
        </w:rPr>
        <w:t xml:space="preserve">منها على </w:t>
      </w:r>
      <w:r w:rsidR="003B126A">
        <w:rPr>
          <w:sz w:val="24"/>
          <w:szCs w:val="24"/>
          <w:rtl/>
          <w:lang w:val="en-IN" w:eastAsia="en-IN" w:bidi="ar-LB"/>
        </w:rPr>
        <w:t>المادة</w:t>
      </w:r>
      <w:r w:rsidR="003B126A">
        <w:rPr>
          <w:sz w:val="24"/>
          <w:szCs w:val="24"/>
          <w:lang w:val="en-IN" w:eastAsia="en-IN" w:bidi="ar-LB"/>
        </w:rPr>
        <w:t xml:space="preserve"> </w:t>
      </w:r>
      <w:r w:rsidRPr="00654B70">
        <w:rPr>
          <w:sz w:val="24"/>
          <w:szCs w:val="24"/>
          <w:lang w:val="en-IN" w:eastAsia="en-IN" w:bidi="ar-LB"/>
        </w:rPr>
        <w:t xml:space="preserve">R-407C </w:t>
      </w:r>
      <w:r w:rsidRPr="00654B70">
        <w:rPr>
          <w:sz w:val="24"/>
          <w:szCs w:val="24"/>
          <w:rtl/>
          <w:lang w:val="en-IN" w:eastAsia="en-IN" w:bidi="ar-LB"/>
        </w:rPr>
        <w:t>و</w:t>
      </w:r>
      <w:r w:rsidR="003B126A">
        <w:rPr>
          <w:sz w:val="24"/>
          <w:szCs w:val="24"/>
          <w:rtl/>
          <w:lang w:val="en-IN" w:eastAsia="en-IN" w:bidi="ar-LB"/>
        </w:rPr>
        <w:t xml:space="preserve">يعتمد </w:t>
      </w:r>
      <w:r w:rsidRPr="00654B70">
        <w:rPr>
          <w:sz w:val="24"/>
          <w:szCs w:val="24"/>
          <w:rtl/>
          <w:lang w:val="en-IN" w:eastAsia="en-IN" w:bidi="ar-LB"/>
        </w:rPr>
        <w:t xml:space="preserve">السبعة </w:t>
      </w:r>
      <w:r w:rsidR="003B126A">
        <w:rPr>
          <w:sz w:val="24"/>
          <w:szCs w:val="24"/>
          <w:rtl/>
          <w:lang w:val="en-IN" w:eastAsia="en-IN" w:bidi="ar-LB"/>
        </w:rPr>
        <w:t xml:space="preserve">الآخرين </w:t>
      </w:r>
      <w:r w:rsidRPr="00654B70">
        <w:rPr>
          <w:sz w:val="24"/>
          <w:szCs w:val="24"/>
          <w:rtl/>
          <w:lang w:val="en-IN" w:eastAsia="en-IN" w:bidi="ar-LB"/>
        </w:rPr>
        <w:t xml:space="preserve">على </w:t>
      </w:r>
      <w:r w:rsidR="003B126A">
        <w:rPr>
          <w:sz w:val="24"/>
          <w:szCs w:val="24"/>
          <w:rtl/>
          <w:lang w:val="en-IN" w:eastAsia="en-IN" w:bidi="ar-LB"/>
        </w:rPr>
        <w:t>المادة</w:t>
      </w:r>
      <w:r w:rsidR="003B126A">
        <w:rPr>
          <w:sz w:val="24"/>
          <w:szCs w:val="24"/>
          <w:lang w:val="en-IN" w:eastAsia="en-IN" w:bidi="ar-LB"/>
        </w:rPr>
        <w:t xml:space="preserve"> .</w:t>
      </w:r>
      <w:r w:rsidRPr="00654B70">
        <w:rPr>
          <w:sz w:val="24"/>
          <w:szCs w:val="24"/>
          <w:lang w:val="en-IN" w:eastAsia="en-IN" w:bidi="ar-LB"/>
        </w:rPr>
        <w:t xml:space="preserve">R-410A </w:t>
      </w:r>
      <w:r w:rsidRPr="00654B70">
        <w:rPr>
          <w:sz w:val="24"/>
          <w:szCs w:val="24"/>
          <w:rtl/>
          <w:lang w:val="en-IN" w:eastAsia="en-IN" w:bidi="ar-LB"/>
        </w:rPr>
        <w:t xml:space="preserve">ويرد في الجدول </w:t>
      </w:r>
      <w:r w:rsidRPr="00654B70">
        <w:rPr>
          <w:sz w:val="24"/>
          <w:szCs w:val="24"/>
          <w:lang w:val="en-IN" w:eastAsia="en-IN" w:bidi="ar-LB"/>
        </w:rPr>
        <w:t xml:space="preserve">1 </w:t>
      </w:r>
      <w:r w:rsidRPr="00654B70">
        <w:rPr>
          <w:sz w:val="24"/>
          <w:szCs w:val="24"/>
          <w:rtl/>
          <w:lang w:val="en-IN" w:eastAsia="en-IN" w:bidi="ar-LB"/>
        </w:rPr>
        <w:t xml:space="preserve">الاستهلاك المرتبط بالتصنيع </w:t>
      </w:r>
      <w:r w:rsidR="003B126A">
        <w:rPr>
          <w:sz w:val="24"/>
          <w:szCs w:val="24"/>
          <w:rtl/>
          <w:lang w:val="en-IN" w:eastAsia="en-IN" w:bidi="ar-LB"/>
        </w:rPr>
        <w:t>في</w:t>
      </w:r>
      <w:r w:rsidRPr="00654B70">
        <w:rPr>
          <w:sz w:val="24"/>
          <w:szCs w:val="24"/>
          <w:rtl/>
          <w:lang w:val="en-IN" w:eastAsia="en-IN" w:bidi="ar-LB"/>
        </w:rPr>
        <w:t xml:space="preserve"> الخط خلال السنوات الأربع الماضية</w:t>
      </w:r>
      <w:r w:rsidRPr="00654B70">
        <w:rPr>
          <w:sz w:val="24"/>
          <w:szCs w:val="24"/>
          <w:lang w:val="en-IN" w:eastAsia="en-IN" w:bidi="ar-LB"/>
        </w:rPr>
        <w:t>:</w:t>
      </w:r>
    </w:p>
    <w:p w14:paraId="28DC9FC6" w14:textId="1741B63A" w:rsidR="00A045B4" w:rsidRPr="00096CA8" w:rsidRDefault="00A045B4" w:rsidP="00096CA8">
      <w:pPr>
        <w:pStyle w:val="Caption"/>
        <w:ind w:left="0"/>
        <w:rPr>
          <w:rFonts w:cs="Times New Roman"/>
          <w:b/>
          <w:bCs/>
          <w:i/>
          <w:rtl/>
          <w:lang w:bidi="ar-LB"/>
        </w:rPr>
      </w:pPr>
      <w:bookmarkStart w:id="3" w:name="_Toc143361665"/>
      <w:r w:rsidRPr="00096CA8">
        <w:rPr>
          <w:rFonts w:cs="Times New Roman"/>
          <w:b/>
          <w:bCs/>
          <w:i/>
          <w:szCs w:val="24"/>
          <w:rtl/>
          <w:lang w:bidi="ar-LB"/>
        </w:rPr>
        <w:t>الجدول 1: استهلاك (</w:t>
      </w:r>
      <w:r w:rsidR="008647AF">
        <w:rPr>
          <w:rFonts w:cs="Times New Roman"/>
          <w:b/>
          <w:bCs/>
          <w:i/>
          <w:szCs w:val="24"/>
          <w:rtl/>
          <w:lang w:bidi="ar-LB"/>
        </w:rPr>
        <w:t>كيلوجرام</w:t>
      </w:r>
      <w:r w:rsidRPr="00096CA8">
        <w:rPr>
          <w:rFonts w:cs="Times New Roman"/>
          <w:b/>
          <w:bCs/>
          <w:i/>
          <w:szCs w:val="24"/>
          <w:rtl/>
          <w:lang w:bidi="ar-LB"/>
        </w:rPr>
        <w:t>)</w:t>
      </w:r>
      <w:r w:rsidR="00096CA8">
        <w:rPr>
          <w:rFonts w:cs="Times New Roman"/>
          <w:b/>
          <w:bCs/>
          <w:i/>
          <w:szCs w:val="24"/>
          <w:rtl/>
          <w:lang w:bidi="ar-LB"/>
        </w:rPr>
        <w:t xml:space="preserve"> المادتين</w:t>
      </w:r>
      <w:r w:rsidR="00096CA8" w:rsidRPr="00096CA8">
        <w:rPr>
          <w:szCs w:val="24"/>
          <w:lang w:val="en-IN" w:eastAsia="en-IN" w:bidi="ar-LB"/>
        </w:rPr>
        <w:t xml:space="preserve"> </w:t>
      </w:r>
      <w:r w:rsidR="00096CA8" w:rsidRPr="00096CA8">
        <w:rPr>
          <w:b/>
          <w:bCs/>
          <w:szCs w:val="24"/>
          <w:lang w:val="en-IN" w:eastAsia="en-IN" w:bidi="ar-LB"/>
        </w:rPr>
        <w:t xml:space="preserve">R-410A </w:t>
      </w:r>
      <w:r w:rsidR="00096CA8" w:rsidRPr="00096CA8">
        <w:rPr>
          <w:b/>
          <w:bCs/>
          <w:szCs w:val="24"/>
          <w:rtl/>
          <w:lang w:val="en-IN" w:eastAsia="en-IN" w:bidi="ar-LB"/>
        </w:rPr>
        <w:t>و</w:t>
      </w:r>
      <w:r w:rsidR="00096CA8" w:rsidRPr="00096CA8">
        <w:rPr>
          <w:b/>
          <w:bCs/>
          <w:szCs w:val="24"/>
          <w:lang w:val="en-IN" w:eastAsia="en-IN" w:bidi="ar-LB"/>
        </w:rPr>
        <w:t>R-407C</w:t>
      </w:r>
      <w:r w:rsidR="00096CA8">
        <w:rPr>
          <w:szCs w:val="24"/>
          <w:rtl/>
          <w:lang w:val="en-IN" w:eastAsia="en-IN" w:bidi="ar-LB"/>
        </w:rPr>
        <w:t xml:space="preserve"> </w:t>
      </w:r>
      <w:bookmarkEnd w:id="3"/>
      <w:r w:rsidRPr="00096CA8">
        <w:rPr>
          <w:rFonts w:cs="Times New Roman"/>
          <w:b/>
          <w:bCs/>
          <w:i/>
          <w:szCs w:val="24"/>
          <w:rtl/>
          <w:lang w:bidi="ar-LB"/>
        </w:rPr>
        <w:t>في خط التصنيع</w:t>
      </w:r>
    </w:p>
    <w:tbl>
      <w:tblPr>
        <w:bidiVisual/>
        <w:tblW w:w="5000" w:type="pct"/>
        <w:jc w:val="center"/>
        <w:tblCellMar>
          <w:top w:w="11" w:type="dxa"/>
          <w:right w:w="57" w:type="dxa"/>
        </w:tblCellMar>
        <w:tblLook w:val="04A0" w:firstRow="1" w:lastRow="0" w:firstColumn="1" w:lastColumn="0" w:noHBand="0" w:noVBand="1"/>
      </w:tblPr>
      <w:tblGrid>
        <w:gridCol w:w="1847"/>
        <w:gridCol w:w="1920"/>
        <w:gridCol w:w="1920"/>
        <w:gridCol w:w="1920"/>
        <w:gridCol w:w="1918"/>
      </w:tblGrid>
      <w:tr w:rsidR="00A045B4" w:rsidRPr="00082E34" w14:paraId="64CB4C00" w14:textId="77777777" w:rsidTr="00096CA8">
        <w:trPr>
          <w:trHeight w:val="168"/>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2EA2D0C" w14:textId="77777777" w:rsidR="00A045B4" w:rsidRPr="008879EF" w:rsidRDefault="004D2C4F" w:rsidP="004D2C4F">
            <w:pPr>
              <w:bidi/>
              <w:jc w:val="left"/>
              <w:rPr>
                <w:b/>
                <w:bCs/>
                <w:sz w:val="20"/>
                <w:rtl/>
                <w:lang w:bidi="ar-LB"/>
              </w:rPr>
            </w:pPr>
            <w:r>
              <w:rPr>
                <w:b/>
                <w:bCs/>
                <w:sz w:val="20"/>
                <w:rtl/>
                <w:lang w:bidi="ar-LB"/>
              </w:rPr>
              <w:t>خليط المواد الهيدروفلوروكربونية</w:t>
            </w:r>
            <w:r w:rsidR="00A045B4" w:rsidRPr="008879EF">
              <w:rPr>
                <w:b/>
                <w:bCs/>
                <w:sz w:val="20"/>
                <w:rtl/>
                <w:lang w:bidi="ar-LB"/>
              </w:rPr>
              <w:t xml:space="preserve"> </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CCEEF16" w14:textId="77777777" w:rsidR="00A045B4" w:rsidRPr="008879EF" w:rsidRDefault="00A045B4" w:rsidP="002E5FF4">
            <w:pPr>
              <w:bidi/>
              <w:ind w:right="52"/>
              <w:jc w:val="center"/>
              <w:rPr>
                <w:b/>
                <w:bCs/>
                <w:sz w:val="20"/>
                <w:rtl/>
                <w:lang w:bidi="ar-LB"/>
              </w:rPr>
            </w:pPr>
            <w:r w:rsidRPr="008879EF">
              <w:rPr>
                <w:b/>
                <w:bCs/>
                <w:sz w:val="20"/>
                <w:rtl/>
                <w:lang w:bidi="ar-LB"/>
              </w:rPr>
              <w:t>2019</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09B71502" w14:textId="77777777" w:rsidR="00A045B4" w:rsidRPr="008879EF" w:rsidRDefault="00A045B4" w:rsidP="002E5FF4">
            <w:pPr>
              <w:bidi/>
              <w:ind w:right="52"/>
              <w:jc w:val="center"/>
              <w:rPr>
                <w:b/>
                <w:bCs/>
                <w:sz w:val="20"/>
                <w:rtl/>
                <w:lang w:bidi="ar-LB"/>
              </w:rPr>
            </w:pPr>
            <w:r w:rsidRPr="008879EF">
              <w:rPr>
                <w:b/>
                <w:bCs/>
                <w:sz w:val="20"/>
                <w:rtl/>
                <w:lang w:bidi="ar-LB"/>
              </w:rPr>
              <w:t>2020</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FADA46C" w14:textId="77777777" w:rsidR="00A045B4" w:rsidRPr="008879EF" w:rsidRDefault="00A045B4" w:rsidP="002E5FF4">
            <w:pPr>
              <w:bidi/>
              <w:ind w:right="52"/>
              <w:jc w:val="center"/>
              <w:rPr>
                <w:b/>
                <w:bCs/>
                <w:sz w:val="20"/>
                <w:rtl/>
                <w:lang w:bidi="ar-LB"/>
              </w:rPr>
            </w:pPr>
            <w:r w:rsidRPr="008879EF">
              <w:rPr>
                <w:b/>
                <w:bCs/>
                <w:sz w:val="20"/>
                <w:rtl/>
                <w:lang w:bidi="ar-LB"/>
              </w:rPr>
              <w:t>2021</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389B400" w14:textId="77777777" w:rsidR="00A045B4" w:rsidRPr="008879EF" w:rsidRDefault="00A045B4" w:rsidP="002E5FF4">
            <w:pPr>
              <w:bidi/>
              <w:ind w:right="52"/>
              <w:jc w:val="center"/>
              <w:rPr>
                <w:b/>
                <w:bCs/>
                <w:sz w:val="20"/>
                <w:rtl/>
                <w:lang w:bidi="ar-LB"/>
              </w:rPr>
            </w:pPr>
            <w:r w:rsidRPr="008879EF">
              <w:rPr>
                <w:b/>
                <w:bCs/>
                <w:sz w:val="20"/>
                <w:rtl/>
                <w:lang w:bidi="ar-LB"/>
              </w:rPr>
              <w:t>2022</w:t>
            </w:r>
          </w:p>
        </w:tc>
      </w:tr>
      <w:tr w:rsidR="00A045B4" w:rsidRPr="00082E34" w14:paraId="78EF9F6E" w14:textId="77777777" w:rsidTr="00096CA8">
        <w:trPr>
          <w:trHeight w:val="231"/>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662F7A55" w14:textId="77777777" w:rsidR="00A045B4" w:rsidRPr="00E939E6" w:rsidRDefault="00E939E6" w:rsidP="002E5FF4">
            <w:pPr>
              <w:bidi/>
              <w:jc w:val="left"/>
              <w:rPr>
                <w:b/>
                <w:bCs/>
                <w:sz w:val="20"/>
                <w:rtl/>
                <w:lang w:bidi="ar-LB"/>
              </w:rPr>
            </w:pPr>
            <w:r w:rsidRPr="00E939E6">
              <w:rPr>
                <w:sz w:val="20"/>
                <w:rtl/>
                <w:lang w:bidi="ar-LB"/>
              </w:rPr>
              <w:t xml:space="preserve">المادة </w:t>
            </w:r>
            <w:r w:rsidRPr="00E939E6">
              <w:rPr>
                <w:sz w:val="20"/>
                <w:lang w:val="en-IN" w:eastAsia="en-IN" w:bidi="ar-LB"/>
              </w:rPr>
              <w:t>R-407C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6750305" w14:textId="77777777" w:rsidR="00A045B4" w:rsidRPr="008879EF" w:rsidRDefault="00A045B4" w:rsidP="004D2C4F">
            <w:pPr>
              <w:bidi/>
              <w:ind w:right="52"/>
              <w:jc w:val="left"/>
              <w:rPr>
                <w:b/>
                <w:bCs/>
                <w:sz w:val="20"/>
                <w:rtl/>
                <w:lang w:bidi="ar-LB"/>
              </w:rPr>
            </w:pPr>
            <w:r w:rsidRPr="008879EF">
              <w:rPr>
                <w:sz w:val="20"/>
                <w:rtl/>
                <w:lang w:bidi="ar-LB"/>
              </w:rPr>
              <w:t>22,852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2019F20" w14:textId="77777777" w:rsidR="00A045B4" w:rsidRPr="008879EF" w:rsidRDefault="00A045B4" w:rsidP="004D2C4F">
            <w:pPr>
              <w:bidi/>
              <w:ind w:right="52"/>
              <w:jc w:val="left"/>
              <w:rPr>
                <w:b/>
                <w:bCs/>
                <w:sz w:val="20"/>
                <w:rtl/>
                <w:lang w:bidi="ar-LB"/>
              </w:rPr>
            </w:pPr>
            <w:r w:rsidRPr="008879EF">
              <w:rPr>
                <w:sz w:val="20"/>
                <w:rtl/>
                <w:lang w:bidi="ar-LB"/>
              </w:rPr>
              <w:t>18,197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63424CF7" w14:textId="77777777" w:rsidR="00A045B4" w:rsidRPr="008879EF" w:rsidRDefault="00A045B4" w:rsidP="004D2C4F">
            <w:pPr>
              <w:bidi/>
              <w:ind w:right="52"/>
              <w:jc w:val="left"/>
              <w:rPr>
                <w:b/>
                <w:bCs/>
                <w:sz w:val="20"/>
                <w:rtl/>
                <w:lang w:bidi="ar-LB"/>
              </w:rPr>
            </w:pPr>
            <w:r w:rsidRPr="008879EF">
              <w:rPr>
                <w:sz w:val="20"/>
                <w:rtl/>
                <w:lang w:bidi="ar-LB"/>
              </w:rPr>
              <w:t>30,272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018F7E5E" w14:textId="77777777" w:rsidR="00A045B4" w:rsidRPr="008879EF" w:rsidRDefault="00A045B4" w:rsidP="004D2C4F">
            <w:pPr>
              <w:bidi/>
              <w:ind w:right="52"/>
              <w:jc w:val="left"/>
              <w:rPr>
                <w:b/>
                <w:bCs/>
                <w:sz w:val="20"/>
                <w:rtl/>
                <w:lang w:bidi="ar-LB"/>
              </w:rPr>
            </w:pPr>
            <w:r w:rsidRPr="008879EF">
              <w:rPr>
                <w:sz w:val="20"/>
                <w:rtl/>
                <w:lang w:bidi="ar-LB"/>
              </w:rPr>
              <w:t>30,289</w:t>
            </w:r>
          </w:p>
        </w:tc>
      </w:tr>
      <w:tr w:rsidR="00A045B4" w:rsidRPr="00082E34" w14:paraId="3389B587" w14:textId="77777777" w:rsidTr="00096CA8">
        <w:trPr>
          <w:trHeight w:val="69"/>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1BC44383" w14:textId="77777777" w:rsidR="00A045B4" w:rsidRPr="00E939E6" w:rsidRDefault="00E939E6" w:rsidP="002E5FF4">
            <w:pPr>
              <w:bidi/>
              <w:jc w:val="left"/>
              <w:rPr>
                <w:b/>
                <w:bCs/>
                <w:sz w:val="20"/>
                <w:rtl/>
                <w:lang w:bidi="ar-LB"/>
              </w:rPr>
            </w:pPr>
            <w:r w:rsidRPr="00E939E6">
              <w:rPr>
                <w:sz w:val="20"/>
                <w:rtl/>
                <w:lang w:bidi="ar-LB"/>
              </w:rPr>
              <w:t>المادة</w:t>
            </w:r>
            <w:r w:rsidRPr="00E939E6">
              <w:rPr>
                <w:b/>
                <w:bCs/>
                <w:sz w:val="20"/>
                <w:rtl/>
                <w:lang w:bidi="ar-LB"/>
              </w:rPr>
              <w:t xml:space="preserve"> </w:t>
            </w:r>
            <w:r w:rsidRPr="00E939E6">
              <w:rPr>
                <w:sz w:val="20"/>
                <w:lang w:val="en-IN" w:eastAsia="en-IN" w:bidi="ar-LB"/>
              </w:rPr>
              <w:t>R-410A</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35EC40B" w14:textId="77777777" w:rsidR="00A045B4" w:rsidRPr="008879EF" w:rsidRDefault="00A045B4" w:rsidP="004D2C4F">
            <w:pPr>
              <w:bidi/>
              <w:ind w:right="52"/>
              <w:jc w:val="left"/>
              <w:rPr>
                <w:b/>
                <w:bCs/>
                <w:sz w:val="20"/>
                <w:rtl/>
                <w:lang w:bidi="ar-LB"/>
              </w:rPr>
            </w:pPr>
            <w:r w:rsidRPr="008879EF">
              <w:rPr>
                <w:sz w:val="20"/>
                <w:rtl/>
                <w:lang w:bidi="ar-LB"/>
              </w:rPr>
              <w:t>5,577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593B076" w14:textId="77777777" w:rsidR="00A045B4" w:rsidRPr="008879EF" w:rsidRDefault="00A045B4" w:rsidP="004D2C4F">
            <w:pPr>
              <w:bidi/>
              <w:ind w:right="52"/>
              <w:jc w:val="left"/>
              <w:rPr>
                <w:b/>
                <w:bCs/>
                <w:sz w:val="20"/>
                <w:rtl/>
                <w:lang w:bidi="ar-LB"/>
              </w:rPr>
            </w:pPr>
            <w:r w:rsidRPr="008879EF">
              <w:rPr>
                <w:sz w:val="20"/>
                <w:rtl/>
                <w:lang w:bidi="ar-LB"/>
              </w:rPr>
              <w:t>7,155</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3DE5903C" w14:textId="77777777" w:rsidR="00A045B4" w:rsidRPr="008879EF" w:rsidRDefault="00A045B4" w:rsidP="004D2C4F">
            <w:pPr>
              <w:bidi/>
              <w:ind w:right="52"/>
              <w:jc w:val="left"/>
              <w:rPr>
                <w:b/>
                <w:bCs/>
                <w:sz w:val="20"/>
                <w:rtl/>
                <w:lang w:bidi="ar-LB"/>
              </w:rPr>
            </w:pPr>
            <w:r w:rsidRPr="008879EF">
              <w:rPr>
                <w:sz w:val="20"/>
                <w:rtl/>
                <w:lang w:bidi="ar-LB"/>
              </w:rPr>
              <w:t>7,936</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2ADB20E5" w14:textId="77777777" w:rsidR="00A045B4" w:rsidRPr="008879EF" w:rsidRDefault="00A045B4" w:rsidP="004D2C4F">
            <w:pPr>
              <w:bidi/>
              <w:ind w:right="52"/>
              <w:jc w:val="left"/>
              <w:rPr>
                <w:b/>
                <w:bCs/>
                <w:sz w:val="20"/>
                <w:rtl/>
                <w:lang w:bidi="ar-LB"/>
              </w:rPr>
            </w:pPr>
            <w:r w:rsidRPr="008879EF">
              <w:rPr>
                <w:sz w:val="20"/>
                <w:rtl/>
                <w:lang w:bidi="ar-LB"/>
              </w:rPr>
              <w:t>4,625</w:t>
            </w:r>
          </w:p>
        </w:tc>
      </w:tr>
    </w:tbl>
    <w:p w14:paraId="4505C8B2" w14:textId="77777777" w:rsidR="00A045B4" w:rsidRDefault="00A045B4" w:rsidP="00A045B4">
      <w:pPr>
        <w:rPr>
          <w:szCs w:val="24"/>
          <w:rtl/>
          <w:lang w:bidi="ar-LB"/>
        </w:rPr>
      </w:pPr>
    </w:p>
    <w:p w14:paraId="09F1278A" w14:textId="77777777" w:rsidR="00A045B4" w:rsidRPr="00893E0F" w:rsidRDefault="00A045B4" w:rsidP="00A045B4">
      <w:pPr>
        <w:keepNext/>
        <w:bidi/>
        <w:spacing w:after="240"/>
        <w:outlineLvl w:val="0"/>
        <w:rPr>
          <w:szCs w:val="24"/>
          <w:u w:val="single"/>
          <w:rtl/>
          <w:lang w:bidi="ar-LB"/>
        </w:rPr>
      </w:pPr>
      <w:r w:rsidRPr="00893E0F">
        <w:rPr>
          <w:szCs w:val="24"/>
          <w:u w:val="single"/>
          <w:rtl/>
          <w:lang w:bidi="ar-LB"/>
        </w:rPr>
        <w:t>وصف المشروع</w:t>
      </w:r>
    </w:p>
    <w:p w14:paraId="03868891" w14:textId="5021AC2F" w:rsidR="00763404" w:rsidRDefault="00A045B4" w:rsidP="00956C8C">
      <w:pPr>
        <w:pStyle w:val="ListParagraph"/>
        <w:numPr>
          <w:ilvl w:val="0"/>
          <w:numId w:val="11"/>
        </w:numPr>
        <w:bidi/>
        <w:spacing w:after="240"/>
        <w:ind w:left="0" w:firstLine="0"/>
        <w:contextualSpacing w:val="0"/>
        <w:rPr>
          <w:sz w:val="24"/>
          <w:szCs w:val="24"/>
          <w:lang w:val="en-IN" w:eastAsia="en-IN" w:bidi="ar-LB"/>
        </w:rPr>
      </w:pPr>
      <w:r w:rsidRPr="00763404">
        <w:rPr>
          <w:sz w:val="24"/>
          <w:szCs w:val="24"/>
          <w:rtl/>
          <w:lang w:val="en-IN" w:eastAsia="en-IN" w:bidi="ar-LB"/>
        </w:rPr>
        <w:t xml:space="preserve">سيتم تحويل خط التصنيع المتبقي </w:t>
      </w:r>
      <w:r w:rsidR="00D541D7" w:rsidRPr="00763404">
        <w:rPr>
          <w:sz w:val="24"/>
          <w:szCs w:val="24"/>
          <w:rtl/>
          <w:lang w:val="en-IN" w:eastAsia="en-IN" w:bidi="ar-LB"/>
        </w:rPr>
        <w:t>الذي يصنع</w:t>
      </w:r>
      <w:r w:rsidRPr="00763404">
        <w:rPr>
          <w:sz w:val="24"/>
          <w:szCs w:val="24"/>
          <w:rtl/>
          <w:lang w:val="en-IN" w:eastAsia="en-IN" w:bidi="ar-LB"/>
        </w:rPr>
        <w:t xml:space="preserve"> وحدات تكييف الهواء المعبأة والموصولة بأنابيب </w:t>
      </w:r>
      <w:r w:rsidR="00763404" w:rsidRPr="00763404">
        <w:rPr>
          <w:sz w:val="24"/>
          <w:szCs w:val="24"/>
          <w:rtl/>
          <w:lang w:val="en-IN" w:eastAsia="en-IN" w:bidi="ar-LB"/>
        </w:rPr>
        <w:t>بالمادتين</w:t>
      </w:r>
      <w:r w:rsidRPr="00763404">
        <w:rPr>
          <w:sz w:val="24"/>
          <w:szCs w:val="24"/>
          <w:rtl/>
          <w:lang w:val="en-IN" w:eastAsia="en-IN" w:bidi="ar-LB"/>
        </w:rPr>
        <w:t xml:space="preserve"> </w:t>
      </w:r>
      <w:r w:rsidRPr="00763404">
        <w:rPr>
          <w:sz w:val="24"/>
          <w:szCs w:val="24"/>
          <w:lang w:val="en-IN" w:eastAsia="en-IN" w:bidi="ar-LB"/>
        </w:rPr>
        <w:t xml:space="preserve">R-407C </w:t>
      </w:r>
      <w:r w:rsidRPr="00763404">
        <w:rPr>
          <w:sz w:val="24"/>
          <w:szCs w:val="24"/>
          <w:rtl/>
          <w:lang w:val="en-IN" w:eastAsia="en-IN" w:bidi="ar-LB"/>
        </w:rPr>
        <w:t>و</w:t>
      </w:r>
      <w:r w:rsidRPr="00763404">
        <w:rPr>
          <w:sz w:val="24"/>
          <w:szCs w:val="24"/>
          <w:lang w:val="en-IN" w:eastAsia="en-IN" w:bidi="ar-LB"/>
        </w:rPr>
        <w:t>R-410A</w:t>
      </w:r>
      <w:r w:rsidR="00D541D7" w:rsidRPr="00763404">
        <w:rPr>
          <w:sz w:val="24"/>
          <w:szCs w:val="24"/>
          <w:rtl/>
          <w:lang w:val="en-IN" w:eastAsia="en-IN" w:bidi="ar-LB"/>
        </w:rPr>
        <w:t xml:space="preserve"> </w:t>
      </w:r>
      <w:r w:rsidRPr="00763404">
        <w:rPr>
          <w:sz w:val="24"/>
          <w:szCs w:val="24"/>
          <w:rtl/>
          <w:lang w:val="en-IN" w:eastAsia="en-IN" w:bidi="ar-LB"/>
        </w:rPr>
        <w:t>إلى</w:t>
      </w:r>
      <w:r w:rsidR="00D541D7" w:rsidRPr="00763404">
        <w:rPr>
          <w:sz w:val="24"/>
          <w:szCs w:val="24"/>
          <w:rtl/>
          <w:lang w:val="en-IN" w:eastAsia="en-IN" w:bidi="ar-LB"/>
        </w:rPr>
        <w:t xml:space="preserve"> الهيدروفلوروكربون- 32</w:t>
      </w:r>
      <w:r w:rsidRPr="00763404">
        <w:rPr>
          <w:sz w:val="24"/>
          <w:szCs w:val="24"/>
          <w:rtl/>
          <w:lang w:val="en-IN" w:eastAsia="en-IN" w:bidi="ar-LB"/>
        </w:rPr>
        <w:t xml:space="preserve"> في إطار المشروع</w:t>
      </w:r>
      <w:r w:rsidR="00D541D7" w:rsidRPr="00763404">
        <w:rPr>
          <w:sz w:val="24"/>
          <w:szCs w:val="24"/>
          <w:rtl/>
          <w:lang w:val="en-IN" w:eastAsia="en-IN" w:bidi="ar-LB"/>
        </w:rPr>
        <w:t>. و</w:t>
      </w:r>
      <w:r w:rsidRPr="00763404">
        <w:rPr>
          <w:sz w:val="24"/>
          <w:szCs w:val="24"/>
          <w:rtl/>
          <w:lang w:val="en-IN" w:eastAsia="en-IN" w:bidi="ar-LB"/>
        </w:rPr>
        <w:t xml:space="preserve">تم اختيار </w:t>
      </w:r>
      <w:r w:rsidR="00763404" w:rsidRPr="00763404">
        <w:rPr>
          <w:sz w:val="24"/>
          <w:szCs w:val="24"/>
          <w:rtl/>
          <w:lang w:val="en-IN" w:eastAsia="en-IN" w:bidi="ar-LB"/>
        </w:rPr>
        <w:t xml:space="preserve">الهيدروفلوروكربون-32 </w:t>
      </w:r>
      <w:r w:rsidRPr="00763404">
        <w:rPr>
          <w:sz w:val="24"/>
          <w:szCs w:val="24"/>
          <w:rtl/>
          <w:lang w:val="en-IN" w:eastAsia="en-IN" w:bidi="ar-LB"/>
        </w:rPr>
        <w:t>بعد إجراء تقييم شامل للمزايا النسبية ل</w:t>
      </w:r>
      <w:r w:rsidR="00763404" w:rsidRPr="00763404">
        <w:rPr>
          <w:sz w:val="24"/>
          <w:szCs w:val="24"/>
          <w:rtl/>
          <w:lang w:val="en-IN" w:eastAsia="en-IN" w:bidi="ar-LB"/>
        </w:rPr>
        <w:t xml:space="preserve">مزايا </w:t>
      </w:r>
      <w:r w:rsidRPr="00763404">
        <w:rPr>
          <w:sz w:val="24"/>
          <w:szCs w:val="24"/>
          <w:rtl/>
          <w:lang w:val="en-IN" w:eastAsia="en-IN" w:bidi="ar-LB"/>
        </w:rPr>
        <w:t>مختلف التكنولوجيات مع</w:t>
      </w:r>
      <w:r w:rsidR="00763404" w:rsidRPr="00763404">
        <w:rPr>
          <w:sz w:val="24"/>
          <w:szCs w:val="24"/>
          <w:rtl/>
          <w:lang w:val="en-IN" w:eastAsia="en-IN" w:bidi="ar-LB"/>
        </w:rPr>
        <w:t xml:space="preserve"> الأخذ في الاعتبار هيكل الصناعة والتطبيق والسلامة والتوافر</w:t>
      </w:r>
      <w:r w:rsidRPr="00763404">
        <w:rPr>
          <w:sz w:val="24"/>
          <w:szCs w:val="24"/>
          <w:rtl/>
          <w:lang w:val="en-IN" w:eastAsia="en-IN" w:bidi="ar-LB"/>
        </w:rPr>
        <w:t xml:space="preserve"> وفعالية التكلفة</w:t>
      </w:r>
      <w:r w:rsidR="00763404" w:rsidRPr="00763404">
        <w:rPr>
          <w:sz w:val="24"/>
          <w:szCs w:val="24"/>
          <w:rtl/>
          <w:lang w:val="en-IN" w:eastAsia="en-IN" w:bidi="ar-LB"/>
        </w:rPr>
        <w:t>.</w:t>
      </w:r>
      <w:r w:rsidRPr="00763404">
        <w:rPr>
          <w:sz w:val="24"/>
          <w:szCs w:val="24"/>
          <w:lang w:val="en-IN" w:eastAsia="en-IN" w:bidi="ar-LB"/>
        </w:rPr>
        <w:t xml:space="preserve"> </w:t>
      </w:r>
      <w:r w:rsidRPr="00763404">
        <w:rPr>
          <w:sz w:val="24"/>
          <w:szCs w:val="24"/>
          <w:rtl/>
          <w:lang w:val="en-IN" w:eastAsia="en-IN" w:bidi="ar-LB"/>
        </w:rPr>
        <w:t xml:space="preserve">وعلى وجه الخصوص، رأت الحكومة أنه نظرًا لشحن غاز التبريد في المعدات، فإن </w:t>
      </w:r>
      <w:r w:rsidR="00763404" w:rsidRPr="00763404">
        <w:rPr>
          <w:sz w:val="24"/>
          <w:szCs w:val="24"/>
          <w:rtl/>
          <w:lang w:val="en-IN" w:eastAsia="en-IN" w:bidi="ar-LB"/>
        </w:rPr>
        <w:t>مواد التبريد</w:t>
      </w:r>
      <w:r w:rsidRPr="00763404">
        <w:rPr>
          <w:sz w:val="24"/>
          <w:szCs w:val="24"/>
          <w:rtl/>
          <w:lang w:val="en-IN" w:eastAsia="en-IN" w:bidi="ar-LB"/>
        </w:rPr>
        <w:t xml:space="preserve"> ذات القدرة المنخفضة على إحداث الاحترار العالمي المستخدمة في </w:t>
      </w:r>
      <w:r w:rsidR="00763404" w:rsidRPr="00763404">
        <w:rPr>
          <w:sz w:val="24"/>
          <w:szCs w:val="24"/>
          <w:rtl/>
          <w:lang w:val="en-IN" w:eastAsia="en-IN" w:bidi="ar-LB"/>
        </w:rPr>
        <w:t>ال</w:t>
      </w:r>
      <w:r w:rsidRPr="00763404">
        <w:rPr>
          <w:sz w:val="24"/>
          <w:szCs w:val="24"/>
          <w:rtl/>
          <w:lang w:val="en-IN" w:eastAsia="en-IN" w:bidi="ar-LB"/>
        </w:rPr>
        <w:t xml:space="preserve">أنظمة </w:t>
      </w:r>
      <w:r w:rsidR="00763404" w:rsidRPr="00763404">
        <w:rPr>
          <w:sz w:val="24"/>
          <w:szCs w:val="24"/>
          <w:rtl/>
          <w:lang w:val="en-IN" w:eastAsia="en-IN" w:bidi="ar-LB"/>
        </w:rPr>
        <w:t>المنفصلة</w:t>
      </w:r>
      <w:r w:rsidRPr="00763404">
        <w:rPr>
          <w:sz w:val="24"/>
          <w:szCs w:val="24"/>
          <w:rtl/>
          <w:lang w:val="en-IN" w:eastAsia="en-IN" w:bidi="ar-LB"/>
        </w:rPr>
        <w:t xml:space="preserve"> ذات السعة ا</w:t>
      </w:r>
      <w:r w:rsidR="00763404" w:rsidRPr="00763404">
        <w:rPr>
          <w:sz w:val="24"/>
          <w:szCs w:val="24"/>
          <w:rtl/>
          <w:lang w:val="en-IN" w:eastAsia="en-IN" w:bidi="ar-LB"/>
        </w:rPr>
        <w:t xml:space="preserve">لصغيرة غير مجدية لهذا التطبيق؛ </w:t>
      </w:r>
      <w:r w:rsidRPr="00763404">
        <w:rPr>
          <w:sz w:val="24"/>
          <w:szCs w:val="24"/>
          <w:rtl/>
          <w:lang w:val="en-IN" w:eastAsia="en-IN" w:bidi="ar-LB"/>
        </w:rPr>
        <w:t>لذلك، رأت الحكومة أن الخيار الوح</w:t>
      </w:r>
      <w:r w:rsidR="00763404" w:rsidRPr="00763404">
        <w:rPr>
          <w:sz w:val="24"/>
          <w:szCs w:val="24"/>
          <w:rtl/>
          <w:lang w:val="en-IN" w:eastAsia="en-IN" w:bidi="ar-LB"/>
        </w:rPr>
        <w:t>يد لهذا التطبيق هو استخدام مادة</w:t>
      </w:r>
      <w:r w:rsidR="00BA4513">
        <w:rPr>
          <w:sz w:val="24"/>
          <w:szCs w:val="24"/>
          <w:rtl/>
          <w:lang w:val="en-IN" w:eastAsia="en-IN" w:bidi="ar-LB"/>
        </w:rPr>
        <w:t xml:space="preserve"> </w:t>
      </w:r>
      <w:r w:rsidRPr="00763404">
        <w:rPr>
          <w:sz w:val="24"/>
          <w:szCs w:val="24"/>
          <w:rtl/>
          <w:lang w:val="en-IN" w:eastAsia="en-IN" w:bidi="ar-LB"/>
        </w:rPr>
        <w:t>تبريد ذات قدرة متوسطة</w:t>
      </w:r>
      <w:r w:rsidRPr="00763404">
        <w:rPr>
          <w:sz w:val="24"/>
          <w:szCs w:val="24"/>
          <w:lang w:val="en-IN" w:eastAsia="en-IN" w:bidi="ar-LB"/>
        </w:rPr>
        <w:t>/</w:t>
      </w:r>
      <w:r w:rsidRPr="00763404">
        <w:rPr>
          <w:sz w:val="24"/>
          <w:szCs w:val="24"/>
          <w:rtl/>
          <w:lang w:val="en-IN" w:eastAsia="en-IN" w:bidi="ar-LB"/>
        </w:rPr>
        <w:t xml:space="preserve">منخفضة على إحداث الاحترار العالمي مثل </w:t>
      </w:r>
      <w:r w:rsidR="00763404">
        <w:rPr>
          <w:sz w:val="24"/>
          <w:szCs w:val="24"/>
          <w:rtl/>
          <w:lang w:val="en-IN" w:eastAsia="en-IN" w:bidi="ar-LB"/>
        </w:rPr>
        <w:t>الهيدروفلوروكربون- 32.</w:t>
      </w:r>
    </w:p>
    <w:p w14:paraId="5B31D553" w14:textId="704022C4" w:rsidR="00A045B4" w:rsidRPr="00763404" w:rsidRDefault="00763404" w:rsidP="00763404">
      <w:pPr>
        <w:pStyle w:val="ListParagraph"/>
        <w:numPr>
          <w:ilvl w:val="0"/>
          <w:numId w:val="11"/>
        </w:numPr>
        <w:bidi/>
        <w:spacing w:after="240"/>
        <w:ind w:left="0" w:firstLine="0"/>
        <w:contextualSpacing w:val="0"/>
        <w:rPr>
          <w:sz w:val="24"/>
          <w:szCs w:val="24"/>
          <w:lang w:val="en-IN" w:eastAsia="en-IN" w:bidi="ar-LB"/>
        </w:rPr>
      </w:pPr>
      <w:r>
        <w:rPr>
          <w:sz w:val="24"/>
          <w:szCs w:val="24"/>
          <w:rtl/>
          <w:lang w:val="en-IN" w:eastAsia="en-IN" w:bidi="ar-LB"/>
        </w:rPr>
        <w:t xml:space="preserve">من أجل </w:t>
      </w:r>
      <w:r w:rsidR="00A045B4" w:rsidRPr="00763404">
        <w:rPr>
          <w:sz w:val="24"/>
          <w:szCs w:val="24"/>
          <w:rtl/>
          <w:lang w:val="en-IN" w:eastAsia="en-IN" w:bidi="ar-LB"/>
        </w:rPr>
        <w:t>ضمان السلامة، يقترح المشروع تنفيذ التغييرات التالية</w:t>
      </w:r>
      <w:r>
        <w:rPr>
          <w:sz w:val="24"/>
          <w:szCs w:val="24"/>
          <w:rtl/>
          <w:lang w:val="en-IN" w:eastAsia="en-IN" w:bidi="ar-LB"/>
        </w:rPr>
        <w:t xml:space="preserve">: </w:t>
      </w:r>
      <w:r w:rsidR="00A045B4" w:rsidRPr="00763404">
        <w:rPr>
          <w:sz w:val="24"/>
          <w:szCs w:val="24"/>
          <w:rtl/>
          <w:lang w:val="en-IN" w:eastAsia="en-IN" w:bidi="ar-LB"/>
        </w:rPr>
        <w:t xml:space="preserve">محطات شحن غازات التبريد المصممة لغازات التبريد القابلة للاشتعال، ومعدات اختبار التسرب، والمناطق المقاومة </w:t>
      </w:r>
      <w:r w:rsidR="006E5A64" w:rsidRPr="00763404">
        <w:rPr>
          <w:rFonts w:hint="cs"/>
          <w:sz w:val="24"/>
          <w:szCs w:val="24"/>
          <w:rtl/>
          <w:lang w:val="en-IN" w:eastAsia="en-IN" w:bidi="ar-LB"/>
        </w:rPr>
        <w:t>لل</w:t>
      </w:r>
      <w:r w:rsidR="006E5A64">
        <w:rPr>
          <w:rFonts w:hint="cs"/>
          <w:sz w:val="24"/>
          <w:szCs w:val="24"/>
          <w:rtl/>
          <w:lang w:val="en-IN" w:eastAsia="en-IN" w:bidi="ar-LB"/>
        </w:rPr>
        <w:t>ّهب</w:t>
      </w:r>
      <w:r w:rsidR="00A045B4" w:rsidRPr="00763404">
        <w:rPr>
          <w:sz w:val="24"/>
          <w:szCs w:val="24"/>
          <w:rtl/>
          <w:lang w:val="en-IN" w:eastAsia="en-IN" w:bidi="ar-LB"/>
        </w:rPr>
        <w:t xml:space="preserve"> مع أنظمة </w:t>
      </w:r>
      <w:r>
        <w:rPr>
          <w:sz w:val="24"/>
          <w:szCs w:val="24"/>
          <w:rtl/>
          <w:lang w:val="en-IN" w:eastAsia="en-IN" w:bidi="ar-LB"/>
        </w:rPr>
        <w:t>رصد</w:t>
      </w:r>
      <w:r w:rsidR="00A045B4" w:rsidRPr="00763404">
        <w:rPr>
          <w:sz w:val="24"/>
          <w:szCs w:val="24"/>
          <w:rtl/>
          <w:lang w:val="en-IN" w:eastAsia="en-IN" w:bidi="ar-LB"/>
        </w:rPr>
        <w:t xml:space="preserve"> خاصة؛ </w:t>
      </w:r>
      <w:r>
        <w:rPr>
          <w:sz w:val="24"/>
          <w:szCs w:val="24"/>
          <w:rtl/>
          <w:lang w:val="en-IN" w:eastAsia="en-IN" w:bidi="ar-LB"/>
        </w:rPr>
        <w:t>و</w:t>
      </w:r>
      <w:r w:rsidR="00A045B4" w:rsidRPr="00763404">
        <w:rPr>
          <w:sz w:val="24"/>
          <w:szCs w:val="24"/>
          <w:rtl/>
          <w:lang w:val="en-IN" w:eastAsia="en-IN" w:bidi="ar-LB"/>
        </w:rPr>
        <w:t xml:space="preserve">إعادة تصميم جميع النماذج المصنعة؛ والتغيير إلى الضواغط المصممة </w:t>
      </w:r>
      <w:r>
        <w:rPr>
          <w:sz w:val="24"/>
          <w:szCs w:val="24"/>
          <w:rtl/>
          <w:lang w:val="en-IN" w:eastAsia="en-IN" w:bidi="ar-LB"/>
        </w:rPr>
        <w:t>للهيدروفلوروكربون-32</w:t>
      </w:r>
      <w:r w:rsidR="00A045B4" w:rsidRPr="00763404">
        <w:rPr>
          <w:sz w:val="24"/>
          <w:szCs w:val="24"/>
          <w:rtl/>
          <w:lang w:val="en-IN" w:eastAsia="en-IN" w:bidi="ar-LB"/>
        </w:rPr>
        <w:t xml:space="preserve">؛ </w:t>
      </w:r>
      <w:r>
        <w:rPr>
          <w:sz w:val="24"/>
          <w:szCs w:val="24"/>
          <w:rtl/>
          <w:lang w:val="en-IN" w:eastAsia="en-IN" w:bidi="ar-LB"/>
        </w:rPr>
        <w:t>و</w:t>
      </w:r>
      <w:r w:rsidR="00A045B4" w:rsidRPr="00763404">
        <w:rPr>
          <w:sz w:val="24"/>
          <w:szCs w:val="24"/>
          <w:rtl/>
          <w:lang w:val="en-IN" w:eastAsia="en-IN" w:bidi="ar-LB"/>
        </w:rPr>
        <w:t xml:space="preserve">تدريب القوى العاملة على </w:t>
      </w:r>
      <w:r>
        <w:rPr>
          <w:sz w:val="24"/>
          <w:szCs w:val="24"/>
          <w:rtl/>
          <w:lang w:val="en-IN" w:eastAsia="en-IN" w:bidi="ar-LB"/>
        </w:rPr>
        <w:t>مناولة واستخدام</w:t>
      </w:r>
      <w:r w:rsidR="00A045B4" w:rsidRPr="00763404">
        <w:rPr>
          <w:sz w:val="24"/>
          <w:szCs w:val="24"/>
          <w:rtl/>
          <w:lang w:val="en-IN" w:eastAsia="en-IN" w:bidi="ar-LB"/>
        </w:rPr>
        <w:t xml:space="preserve"> </w:t>
      </w:r>
      <w:r>
        <w:rPr>
          <w:sz w:val="24"/>
          <w:szCs w:val="24"/>
          <w:rtl/>
          <w:lang w:val="en-IN" w:eastAsia="en-IN" w:bidi="ar-LB"/>
        </w:rPr>
        <w:t>مواد التبريد القابلة للاشتعال</w:t>
      </w:r>
      <w:r w:rsidR="00A045B4" w:rsidRPr="00763404">
        <w:rPr>
          <w:sz w:val="24"/>
          <w:szCs w:val="24"/>
          <w:rtl/>
          <w:lang w:val="en-IN" w:eastAsia="en-IN" w:bidi="ar-LB"/>
        </w:rPr>
        <w:t xml:space="preserve">؛ </w:t>
      </w:r>
      <w:r>
        <w:rPr>
          <w:sz w:val="24"/>
          <w:szCs w:val="24"/>
          <w:rtl/>
          <w:lang w:val="en-IN" w:eastAsia="en-IN" w:bidi="ar-LB"/>
        </w:rPr>
        <w:t>و</w:t>
      </w:r>
      <w:r w:rsidR="00A045B4" w:rsidRPr="00763404">
        <w:rPr>
          <w:sz w:val="24"/>
          <w:szCs w:val="24"/>
          <w:rtl/>
          <w:lang w:val="en-IN" w:eastAsia="en-IN" w:bidi="ar-LB"/>
        </w:rPr>
        <w:t xml:space="preserve">التخزين الآمن للمنتجات النهائية؛ </w:t>
      </w:r>
      <w:r>
        <w:rPr>
          <w:sz w:val="24"/>
          <w:szCs w:val="24"/>
          <w:rtl/>
          <w:lang w:val="en-IN" w:eastAsia="en-IN" w:bidi="ar-LB"/>
        </w:rPr>
        <w:t>و</w:t>
      </w:r>
      <w:r w:rsidR="00A045B4" w:rsidRPr="00763404">
        <w:rPr>
          <w:sz w:val="24"/>
          <w:szCs w:val="24"/>
          <w:rtl/>
          <w:lang w:val="en-IN" w:eastAsia="en-IN" w:bidi="ar-LB"/>
        </w:rPr>
        <w:t>التخزين الآمن لأسطوانات التبريد؛ وتدقيق السلامة بعد التحويل</w:t>
      </w:r>
      <w:r w:rsidR="00A045B4" w:rsidRPr="00763404">
        <w:rPr>
          <w:sz w:val="24"/>
          <w:szCs w:val="24"/>
          <w:lang w:val="en-IN" w:eastAsia="en-IN" w:bidi="ar-LB"/>
        </w:rPr>
        <w:t>.</w:t>
      </w:r>
    </w:p>
    <w:p w14:paraId="21D1C944" w14:textId="77777777" w:rsidR="00A045B4" w:rsidRPr="00893E0F" w:rsidRDefault="00A045B4" w:rsidP="00A045B4">
      <w:pPr>
        <w:keepNext/>
        <w:bidi/>
        <w:spacing w:after="240"/>
        <w:outlineLvl w:val="0"/>
        <w:rPr>
          <w:szCs w:val="24"/>
          <w:u w:val="single"/>
          <w:rtl/>
          <w:lang w:bidi="ar-LB"/>
        </w:rPr>
      </w:pPr>
      <w:r w:rsidRPr="00893E0F">
        <w:rPr>
          <w:szCs w:val="24"/>
          <w:u w:val="single"/>
          <w:rtl/>
          <w:lang w:bidi="ar-LB"/>
        </w:rPr>
        <w:t>تكاليف المشروع</w:t>
      </w:r>
    </w:p>
    <w:p w14:paraId="0822EFB4" w14:textId="77777777" w:rsidR="00A045B4" w:rsidRPr="00893E0F" w:rsidRDefault="00A045B4" w:rsidP="00405483">
      <w:pPr>
        <w:pStyle w:val="ListParagraph"/>
        <w:numPr>
          <w:ilvl w:val="0"/>
          <w:numId w:val="11"/>
        </w:numPr>
        <w:bidi/>
        <w:spacing w:after="240"/>
        <w:ind w:left="0" w:firstLine="0"/>
        <w:contextualSpacing w:val="0"/>
        <w:rPr>
          <w:sz w:val="24"/>
          <w:szCs w:val="24"/>
          <w:lang w:val="en-IN" w:eastAsia="en-IN" w:bidi="ar-LB"/>
        </w:rPr>
      </w:pPr>
      <w:bookmarkStart w:id="4" w:name="_Hlk148436617"/>
      <w:r w:rsidRPr="00893E0F">
        <w:rPr>
          <w:sz w:val="24"/>
          <w:szCs w:val="24"/>
          <w:rtl/>
          <w:lang w:val="en-IN" w:eastAsia="en-IN" w:bidi="ar-LB"/>
        </w:rPr>
        <w:t xml:space="preserve">تم طلب تكاليف رأس المال الإضافية </w:t>
      </w:r>
      <w:r w:rsidRPr="00893E0F">
        <w:rPr>
          <w:sz w:val="24"/>
          <w:szCs w:val="24"/>
          <w:rtl/>
          <w:lang w:val="en-CA" w:eastAsia="en-IN" w:bidi="ar-LB"/>
        </w:rPr>
        <w:t>لإعادة تصميم المنتج، و</w:t>
      </w:r>
      <w:r w:rsidR="00C50240">
        <w:rPr>
          <w:sz w:val="24"/>
          <w:szCs w:val="24"/>
          <w:rtl/>
          <w:lang w:val="en-CA" w:eastAsia="en-IN" w:bidi="ar-LB"/>
        </w:rPr>
        <w:t xml:space="preserve">تصنيع </w:t>
      </w:r>
      <w:r w:rsidR="00405483">
        <w:rPr>
          <w:sz w:val="24"/>
          <w:szCs w:val="24"/>
          <w:rtl/>
          <w:lang w:val="en-CA" w:eastAsia="en-IN" w:bidi="ar-LB"/>
        </w:rPr>
        <w:t>النماذج الأولية، والاختبار</w:t>
      </w:r>
      <w:r w:rsidRPr="00893E0F">
        <w:rPr>
          <w:sz w:val="24"/>
          <w:szCs w:val="24"/>
          <w:rtl/>
          <w:lang w:val="en-CA" w:eastAsia="en-IN" w:bidi="ar-LB"/>
        </w:rPr>
        <w:t xml:space="preserve"> </w:t>
      </w:r>
      <w:r w:rsidR="00C50240">
        <w:rPr>
          <w:sz w:val="24"/>
          <w:szCs w:val="24"/>
          <w:rtl/>
          <w:lang w:val="en-CA" w:eastAsia="en-IN" w:bidi="ar-LB"/>
        </w:rPr>
        <w:t>و</w:t>
      </w:r>
      <w:r w:rsidRPr="00893E0F">
        <w:rPr>
          <w:sz w:val="24"/>
          <w:szCs w:val="24"/>
          <w:rtl/>
          <w:lang w:val="en-CA" w:eastAsia="en-IN" w:bidi="ar-LB"/>
        </w:rPr>
        <w:t xml:space="preserve">تخزين </w:t>
      </w:r>
      <w:r w:rsidR="00C50240">
        <w:rPr>
          <w:sz w:val="24"/>
          <w:szCs w:val="24"/>
          <w:rtl/>
          <w:lang w:val="en-CA" w:eastAsia="en-IN" w:bidi="ar-LB"/>
        </w:rPr>
        <w:t>وتوزيع مواد التبريد</w:t>
      </w:r>
      <w:r w:rsidRPr="00893E0F">
        <w:rPr>
          <w:sz w:val="24"/>
          <w:szCs w:val="24"/>
          <w:rtl/>
          <w:lang w:val="en-CA" w:eastAsia="en-IN" w:bidi="ar-LB"/>
        </w:rPr>
        <w:t xml:space="preserve">؛ </w:t>
      </w:r>
      <w:r w:rsidR="004A2A55">
        <w:rPr>
          <w:sz w:val="24"/>
          <w:szCs w:val="24"/>
          <w:rtl/>
          <w:lang w:val="en-CA" w:eastAsia="en-IN" w:bidi="ar-LB"/>
        </w:rPr>
        <w:t>و</w:t>
      </w:r>
      <w:r w:rsidRPr="00893E0F">
        <w:rPr>
          <w:sz w:val="24"/>
          <w:szCs w:val="24"/>
          <w:rtl/>
          <w:lang w:val="en-CA" w:eastAsia="en-IN" w:bidi="ar-LB"/>
        </w:rPr>
        <w:t xml:space="preserve">تعديلات خط التجميع </w:t>
      </w:r>
      <w:r w:rsidR="004A2A55">
        <w:rPr>
          <w:sz w:val="24"/>
          <w:szCs w:val="24"/>
          <w:rtl/>
          <w:lang w:val="en-CA" w:eastAsia="en-IN" w:bidi="ar-LB"/>
        </w:rPr>
        <w:t>(</w:t>
      </w:r>
      <w:r w:rsidRPr="00893E0F">
        <w:rPr>
          <w:sz w:val="24"/>
          <w:szCs w:val="24"/>
          <w:rtl/>
          <w:lang w:val="en-CA" w:eastAsia="en-IN" w:bidi="ar-LB"/>
        </w:rPr>
        <w:t>بما في ذلك تعديلات معالجة الصفائح المعدنية، وآلة الشحن وتعد</w:t>
      </w:r>
      <w:r w:rsidR="00405483">
        <w:rPr>
          <w:sz w:val="24"/>
          <w:szCs w:val="24"/>
          <w:rtl/>
          <w:lang w:val="en-CA" w:eastAsia="en-IN" w:bidi="ar-LB"/>
        </w:rPr>
        <w:t>يلات محطة الشحن، ومضخات التفريغ</w:t>
      </w:r>
      <w:r w:rsidRPr="00893E0F">
        <w:rPr>
          <w:sz w:val="24"/>
          <w:szCs w:val="24"/>
          <w:rtl/>
          <w:lang w:val="en-CA" w:eastAsia="en-IN" w:bidi="ar-LB"/>
        </w:rPr>
        <w:t xml:space="preserve"> ومعدات اختبار الضغط، وأجهزة كشف التسرب</w:t>
      </w:r>
      <w:r w:rsidR="004A2A55">
        <w:rPr>
          <w:sz w:val="24"/>
          <w:szCs w:val="24"/>
          <w:rtl/>
          <w:lang w:val="en-CA" w:eastAsia="en-IN" w:bidi="ar-LB"/>
        </w:rPr>
        <w:t>)،</w:t>
      </w:r>
      <w:r w:rsidRPr="00893E0F">
        <w:rPr>
          <w:sz w:val="24"/>
          <w:szCs w:val="24"/>
          <w:rtl/>
          <w:lang w:val="en-CA" w:eastAsia="en-IN" w:bidi="ar-LB"/>
        </w:rPr>
        <w:t xml:space="preserve"> </w:t>
      </w:r>
      <w:r w:rsidR="004A2A55">
        <w:rPr>
          <w:sz w:val="24"/>
          <w:szCs w:val="24"/>
          <w:rtl/>
          <w:lang w:val="en-CA" w:eastAsia="en-IN" w:bidi="ar-LB"/>
        </w:rPr>
        <w:t>و</w:t>
      </w:r>
      <w:r w:rsidR="00405483">
        <w:rPr>
          <w:sz w:val="24"/>
          <w:szCs w:val="24"/>
          <w:rtl/>
          <w:lang w:val="en-CA" w:eastAsia="en-IN" w:bidi="ar-LB"/>
        </w:rPr>
        <w:t>تعديل منشأة الاختبار</w:t>
      </w:r>
      <w:r w:rsidRPr="00893E0F">
        <w:rPr>
          <w:sz w:val="24"/>
          <w:szCs w:val="24"/>
          <w:rtl/>
          <w:lang w:val="en-CA" w:eastAsia="en-IN" w:bidi="ar-LB"/>
        </w:rPr>
        <w:t xml:space="preserve"> </w:t>
      </w:r>
      <w:r w:rsidR="00405483">
        <w:rPr>
          <w:sz w:val="24"/>
          <w:szCs w:val="24"/>
          <w:rtl/>
          <w:lang w:val="en-CA" w:eastAsia="en-IN" w:bidi="ar-LB"/>
        </w:rPr>
        <w:t>و</w:t>
      </w:r>
      <w:r w:rsidRPr="00893E0F">
        <w:rPr>
          <w:sz w:val="24"/>
          <w:szCs w:val="24"/>
          <w:rtl/>
          <w:lang w:val="en-CA" w:eastAsia="en-IN" w:bidi="ar-LB"/>
        </w:rPr>
        <w:t>التدريب على السلامة</w:t>
      </w:r>
      <w:r w:rsidR="00405483">
        <w:rPr>
          <w:sz w:val="24"/>
          <w:szCs w:val="24"/>
          <w:rtl/>
          <w:lang w:val="en-CA" w:eastAsia="en-IN" w:bidi="ar-LB"/>
        </w:rPr>
        <w:t xml:space="preserve"> من الحرائق والسلامة في المصانع</w:t>
      </w:r>
      <w:r w:rsidRPr="00893E0F">
        <w:rPr>
          <w:sz w:val="24"/>
          <w:szCs w:val="24"/>
          <w:rtl/>
          <w:lang w:val="en-CA" w:eastAsia="en-IN" w:bidi="ar-LB"/>
        </w:rPr>
        <w:t xml:space="preserve"> </w:t>
      </w:r>
      <w:r w:rsidR="00405483">
        <w:rPr>
          <w:sz w:val="24"/>
          <w:szCs w:val="24"/>
          <w:rtl/>
          <w:lang w:val="en-CA" w:eastAsia="en-IN" w:bidi="ar-LB"/>
        </w:rPr>
        <w:t>وفحص الجودة</w:t>
      </w:r>
      <w:r w:rsidRPr="00893E0F">
        <w:rPr>
          <w:sz w:val="24"/>
          <w:szCs w:val="24"/>
          <w:rtl/>
          <w:lang w:val="en-CA" w:eastAsia="en-IN" w:bidi="ar-LB"/>
        </w:rPr>
        <w:t xml:space="preserve"> </w:t>
      </w:r>
      <w:r w:rsidR="00405483">
        <w:rPr>
          <w:sz w:val="24"/>
          <w:szCs w:val="24"/>
          <w:rtl/>
          <w:lang w:val="en-CA" w:eastAsia="en-IN" w:bidi="ar-LB"/>
        </w:rPr>
        <w:t>و</w:t>
      </w:r>
      <w:r w:rsidRPr="00893E0F">
        <w:rPr>
          <w:sz w:val="24"/>
          <w:szCs w:val="24"/>
          <w:rtl/>
          <w:lang w:val="en-CA" w:eastAsia="en-IN" w:bidi="ar-LB"/>
        </w:rPr>
        <w:t>شهادة</w:t>
      </w:r>
      <w:r w:rsidR="00405483">
        <w:rPr>
          <w:sz w:val="24"/>
          <w:szCs w:val="24"/>
          <w:rtl/>
          <w:lang w:val="en-CA" w:eastAsia="en-IN" w:bidi="ar-LB"/>
        </w:rPr>
        <w:t xml:space="preserve"> اعتماد المنتج</w:t>
      </w:r>
      <w:r w:rsidRPr="00893E0F">
        <w:rPr>
          <w:sz w:val="24"/>
          <w:szCs w:val="24"/>
          <w:rtl/>
          <w:lang w:val="en-CA" w:eastAsia="en-IN" w:bidi="ar-LB"/>
        </w:rPr>
        <w:t xml:space="preserve"> والمساعدة التقنية، على النحو الموجز في الجدول </w:t>
      </w:r>
      <w:r w:rsidRPr="00893E0F">
        <w:rPr>
          <w:sz w:val="24"/>
          <w:szCs w:val="24"/>
          <w:lang w:val="en-CA" w:eastAsia="en-IN" w:bidi="ar-LB"/>
        </w:rPr>
        <w:t>2</w:t>
      </w:r>
      <w:r w:rsidR="00405483">
        <w:rPr>
          <w:sz w:val="24"/>
          <w:szCs w:val="24"/>
          <w:rtl/>
          <w:lang w:val="en-CA" w:eastAsia="en-IN" w:bidi="ar-LB"/>
        </w:rPr>
        <w:t>.</w:t>
      </w:r>
    </w:p>
    <w:bookmarkEnd w:id="4"/>
    <w:p w14:paraId="3F527022" w14:textId="77777777" w:rsidR="00A045B4" w:rsidRPr="003F59D4" w:rsidRDefault="007C5B12" w:rsidP="007C5B12">
      <w:pPr>
        <w:keepNext/>
        <w:autoSpaceDE w:val="0"/>
        <w:autoSpaceDN w:val="0"/>
        <w:bidi/>
        <w:adjustRightInd w:val="0"/>
        <w:rPr>
          <w:b/>
          <w:bCs/>
          <w:rtl/>
          <w:lang w:bidi="ar-LB"/>
        </w:rPr>
      </w:pPr>
      <w:r>
        <w:rPr>
          <w:b/>
          <w:bCs/>
          <w:szCs w:val="24"/>
          <w:rtl/>
          <w:lang w:bidi="ar-LB"/>
        </w:rPr>
        <w:t>الجدول 2-</w:t>
      </w:r>
      <w:r w:rsidR="00A045B4" w:rsidRPr="00893E0F">
        <w:rPr>
          <w:b/>
          <w:bCs/>
          <w:szCs w:val="24"/>
          <w:rtl/>
          <w:lang w:bidi="ar-LB"/>
        </w:rPr>
        <w:t xml:space="preserve"> </w:t>
      </w:r>
      <w:r>
        <w:rPr>
          <w:b/>
          <w:bCs/>
          <w:szCs w:val="24"/>
          <w:rtl/>
          <w:lang w:bidi="ar-LB"/>
        </w:rPr>
        <w:t>تكاليف رأس المال الإضافية</w:t>
      </w:r>
      <w:r w:rsidR="00A045B4" w:rsidRPr="00893E0F">
        <w:rPr>
          <w:b/>
          <w:bCs/>
          <w:szCs w:val="24"/>
          <w:rtl/>
          <w:lang w:bidi="ar-LB"/>
        </w:rPr>
        <w:t xml:space="preserve"> المقترحة لتحويل خط تصنيع أجهزة تكييف الهواء التجارية في </w:t>
      </w:r>
      <w:r>
        <w:rPr>
          <w:b/>
          <w:bCs/>
          <w:szCs w:val="24"/>
          <w:rtl/>
          <w:lang w:bidi="ar-LB"/>
        </w:rPr>
        <w:t xml:space="preserve">شركة </w:t>
      </w:r>
      <w:r w:rsidR="00A045B4" w:rsidRPr="00893E0F">
        <w:rPr>
          <w:b/>
          <w:bCs/>
          <w:szCs w:val="24"/>
          <w:rtl/>
          <w:lang w:bidi="ar-LB"/>
        </w:rPr>
        <w:t>فولتاس</w:t>
      </w:r>
    </w:p>
    <w:tbl>
      <w:tblPr>
        <w:tblStyle w:val="TableGrid"/>
        <w:bidiVisual/>
        <w:tblW w:w="0" w:type="auto"/>
        <w:tblLook w:val="04A0" w:firstRow="1" w:lastRow="0" w:firstColumn="1" w:lastColumn="0" w:noHBand="0" w:noVBand="1"/>
      </w:tblPr>
      <w:tblGrid>
        <w:gridCol w:w="4405"/>
        <w:gridCol w:w="1800"/>
        <w:gridCol w:w="1170"/>
        <w:gridCol w:w="1975"/>
      </w:tblGrid>
      <w:tr w:rsidR="00A045B4" w:rsidRPr="00B210CB" w14:paraId="6B4E52D6" w14:textId="77777777" w:rsidTr="00D625C2">
        <w:trPr>
          <w:tblHeader/>
        </w:trPr>
        <w:tc>
          <w:tcPr>
            <w:tcW w:w="4405" w:type="dxa"/>
            <w:shd w:val="clear" w:color="auto" w:fill="auto"/>
            <w:vAlign w:val="center"/>
          </w:tcPr>
          <w:p w14:paraId="58A4947A" w14:textId="77777777" w:rsidR="00A045B4" w:rsidRPr="00B210CB" w:rsidRDefault="00D625C2" w:rsidP="00D625C2">
            <w:pPr>
              <w:bidi/>
              <w:jc w:val="center"/>
              <w:rPr>
                <w:b/>
                <w:bCs/>
                <w:sz w:val="20"/>
                <w:rtl/>
                <w:lang w:bidi="ar-LB"/>
              </w:rPr>
            </w:pPr>
            <w:r>
              <w:rPr>
                <w:b/>
                <w:bCs/>
                <w:sz w:val="20"/>
                <w:rtl/>
                <w:lang w:bidi="ar-LB"/>
              </w:rPr>
              <w:t>ال</w:t>
            </w:r>
            <w:r w:rsidR="00A045B4" w:rsidRPr="00B210CB">
              <w:rPr>
                <w:b/>
                <w:bCs/>
                <w:sz w:val="20"/>
                <w:rtl/>
                <w:lang w:bidi="ar-LB"/>
              </w:rPr>
              <w:t>وصف</w:t>
            </w:r>
          </w:p>
        </w:tc>
        <w:tc>
          <w:tcPr>
            <w:tcW w:w="1800" w:type="dxa"/>
            <w:shd w:val="clear" w:color="auto" w:fill="auto"/>
            <w:vAlign w:val="center"/>
          </w:tcPr>
          <w:p w14:paraId="3CE0FB24" w14:textId="77777777" w:rsidR="00D625C2" w:rsidRDefault="00A045B4" w:rsidP="002E5FF4">
            <w:pPr>
              <w:bidi/>
              <w:jc w:val="center"/>
              <w:rPr>
                <w:b/>
                <w:bCs/>
                <w:sz w:val="20"/>
                <w:rtl/>
                <w:lang w:bidi="ar-LB"/>
              </w:rPr>
            </w:pPr>
            <w:r w:rsidRPr="00B210CB">
              <w:rPr>
                <w:b/>
                <w:bCs/>
                <w:sz w:val="20"/>
                <w:rtl/>
                <w:lang w:bidi="ar-LB"/>
              </w:rPr>
              <w:t xml:space="preserve">سعر الوحدة </w:t>
            </w:r>
          </w:p>
          <w:p w14:paraId="1E0F605C" w14:textId="77777777" w:rsidR="00A045B4" w:rsidRPr="00B210CB" w:rsidRDefault="00A045B4" w:rsidP="00D625C2">
            <w:pPr>
              <w:bidi/>
              <w:jc w:val="center"/>
              <w:rPr>
                <w:b/>
                <w:bCs/>
                <w:sz w:val="20"/>
                <w:rtl/>
                <w:lang w:bidi="ar-LB"/>
              </w:rPr>
            </w:pPr>
            <w:r w:rsidRPr="00B210CB">
              <w:rPr>
                <w:b/>
                <w:bCs/>
                <w:sz w:val="20"/>
                <w:rtl/>
                <w:lang w:bidi="ar-LB"/>
              </w:rPr>
              <w:t>(بالدولار الأمريكي)</w:t>
            </w:r>
          </w:p>
        </w:tc>
        <w:tc>
          <w:tcPr>
            <w:tcW w:w="1170" w:type="dxa"/>
            <w:shd w:val="clear" w:color="auto" w:fill="auto"/>
            <w:vAlign w:val="center"/>
          </w:tcPr>
          <w:p w14:paraId="4EF05973" w14:textId="77777777" w:rsidR="00A045B4" w:rsidRPr="00B210CB" w:rsidRDefault="00D625C2" w:rsidP="002E5FF4">
            <w:pPr>
              <w:bidi/>
              <w:jc w:val="center"/>
              <w:rPr>
                <w:b/>
                <w:bCs/>
                <w:sz w:val="20"/>
                <w:rtl/>
                <w:lang w:bidi="ar-LB"/>
              </w:rPr>
            </w:pPr>
            <w:r>
              <w:rPr>
                <w:b/>
                <w:bCs/>
                <w:sz w:val="20"/>
                <w:rtl/>
                <w:lang w:bidi="ar-LB"/>
              </w:rPr>
              <w:t>ال</w:t>
            </w:r>
            <w:r w:rsidR="00A045B4" w:rsidRPr="00B210CB">
              <w:rPr>
                <w:b/>
                <w:bCs/>
                <w:sz w:val="20"/>
                <w:rtl/>
                <w:lang w:bidi="ar-LB"/>
              </w:rPr>
              <w:t>كمية</w:t>
            </w:r>
          </w:p>
        </w:tc>
        <w:tc>
          <w:tcPr>
            <w:tcW w:w="1975" w:type="dxa"/>
            <w:shd w:val="clear" w:color="auto" w:fill="auto"/>
            <w:vAlign w:val="center"/>
          </w:tcPr>
          <w:p w14:paraId="75A47B2C" w14:textId="77777777" w:rsidR="00D625C2" w:rsidRDefault="00A045B4" w:rsidP="002E5FF4">
            <w:pPr>
              <w:bidi/>
              <w:jc w:val="center"/>
              <w:rPr>
                <w:b/>
                <w:bCs/>
                <w:sz w:val="20"/>
                <w:rtl/>
                <w:lang w:bidi="ar-LB"/>
              </w:rPr>
            </w:pPr>
            <w:r w:rsidRPr="00B210CB">
              <w:rPr>
                <w:b/>
                <w:bCs/>
                <w:sz w:val="20"/>
                <w:rtl/>
                <w:lang w:bidi="ar-LB"/>
              </w:rPr>
              <w:t xml:space="preserve">التكلفة الإجمالية </w:t>
            </w:r>
          </w:p>
          <w:p w14:paraId="4216447D" w14:textId="77777777" w:rsidR="00A045B4" w:rsidRPr="00B210CB" w:rsidRDefault="00A045B4" w:rsidP="00D625C2">
            <w:pPr>
              <w:bidi/>
              <w:jc w:val="center"/>
              <w:rPr>
                <w:b/>
                <w:bCs/>
                <w:sz w:val="20"/>
                <w:rtl/>
                <w:lang w:bidi="ar-LB"/>
              </w:rPr>
            </w:pPr>
            <w:r w:rsidRPr="00B210CB">
              <w:rPr>
                <w:b/>
                <w:bCs/>
                <w:sz w:val="20"/>
                <w:rtl/>
                <w:lang w:bidi="ar-LB"/>
              </w:rPr>
              <w:t>(بالدولار الأمريكي)</w:t>
            </w:r>
          </w:p>
        </w:tc>
      </w:tr>
      <w:tr w:rsidR="000A4952" w:rsidRPr="00B210CB" w14:paraId="75E0996C" w14:textId="77777777" w:rsidTr="00D625C2">
        <w:tc>
          <w:tcPr>
            <w:tcW w:w="4405" w:type="dxa"/>
          </w:tcPr>
          <w:p w14:paraId="36CCDD5E" w14:textId="77777777" w:rsidR="000A4952" w:rsidRPr="00B210CB" w:rsidRDefault="000A4952" w:rsidP="002E5FF4">
            <w:pPr>
              <w:bidi/>
              <w:rPr>
                <w:sz w:val="20"/>
                <w:rtl/>
                <w:lang w:bidi="ar-LB"/>
              </w:rPr>
            </w:pPr>
            <w:r w:rsidRPr="00B210CB">
              <w:rPr>
                <w:sz w:val="20"/>
                <w:rtl/>
                <w:lang w:bidi="ar-LB"/>
              </w:rPr>
              <w:t>إعادة تصميم المنتج و</w:t>
            </w:r>
            <w:r>
              <w:rPr>
                <w:sz w:val="20"/>
                <w:rtl/>
                <w:lang w:bidi="ar-LB"/>
              </w:rPr>
              <w:t xml:space="preserve">تصنيع </w:t>
            </w:r>
            <w:r w:rsidRPr="00B210CB">
              <w:rPr>
                <w:sz w:val="20"/>
                <w:rtl/>
                <w:lang w:bidi="ar-LB"/>
              </w:rPr>
              <w:t>النماذج</w:t>
            </w:r>
            <w:r>
              <w:rPr>
                <w:sz w:val="20"/>
                <w:rtl/>
                <w:lang w:bidi="ar-LB"/>
              </w:rPr>
              <w:t xml:space="preserve"> الأولية</w:t>
            </w:r>
            <w:r w:rsidRPr="00B210CB">
              <w:rPr>
                <w:sz w:val="20"/>
                <w:rtl/>
                <w:lang w:bidi="ar-LB"/>
              </w:rPr>
              <w:t xml:space="preserve"> والاختبار</w:t>
            </w:r>
          </w:p>
        </w:tc>
        <w:tc>
          <w:tcPr>
            <w:tcW w:w="1800" w:type="dxa"/>
            <w:vAlign w:val="center"/>
          </w:tcPr>
          <w:p w14:paraId="6C554247" w14:textId="77777777" w:rsidR="000A4952" w:rsidRPr="00B210CB" w:rsidRDefault="000A4952" w:rsidP="00F210B8">
            <w:pPr>
              <w:jc w:val="right"/>
              <w:rPr>
                <w:sz w:val="20"/>
                <w:lang w:bidi="ar-LB"/>
              </w:rPr>
            </w:pPr>
            <w:r w:rsidRPr="00B210CB">
              <w:rPr>
                <w:sz w:val="20"/>
                <w:lang w:bidi="ar-LB"/>
              </w:rPr>
              <w:t>2,500</w:t>
            </w:r>
          </w:p>
        </w:tc>
        <w:tc>
          <w:tcPr>
            <w:tcW w:w="1170" w:type="dxa"/>
            <w:vAlign w:val="center"/>
          </w:tcPr>
          <w:p w14:paraId="1DDC838C" w14:textId="77777777" w:rsidR="000A4952" w:rsidRPr="00B210CB" w:rsidRDefault="000A4952" w:rsidP="00F210B8">
            <w:pPr>
              <w:jc w:val="center"/>
              <w:rPr>
                <w:sz w:val="20"/>
                <w:lang w:bidi="ar-LB"/>
              </w:rPr>
            </w:pPr>
            <w:r w:rsidRPr="00B210CB">
              <w:rPr>
                <w:sz w:val="20"/>
                <w:lang w:bidi="ar-LB"/>
              </w:rPr>
              <w:t>21</w:t>
            </w:r>
          </w:p>
        </w:tc>
        <w:tc>
          <w:tcPr>
            <w:tcW w:w="1975" w:type="dxa"/>
            <w:vAlign w:val="center"/>
          </w:tcPr>
          <w:p w14:paraId="2FAF5F1D" w14:textId="77777777" w:rsidR="000A4952" w:rsidRPr="00B210CB" w:rsidRDefault="000A4952" w:rsidP="00F210B8">
            <w:pPr>
              <w:jc w:val="right"/>
              <w:rPr>
                <w:sz w:val="20"/>
                <w:lang w:bidi="ar-LB"/>
              </w:rPr>
            </w:pPr>
            <w:r w:rsidRPr="00B210CB">
              <w:rPr>
                <w:sz w:val="20"/>
                <w:lang w:bidi="ar-LB"/>
              </w:rPr>
              <w:t>52,500</w:t>
            </w:r>
          </w:p>
        </w:tc>
      </w:tr>
      <w:tr w:rsidR="000A4952" w:rsidRPr="00B210CB" w14:paraId="312332FB" w14:textId="77777777" w:rsidTr="00D625C2">
        <w:tc>
          <w:tcPr>
            <w:tcW w:w="4405" w:type="dxa"/>
          </w:tcPr>
          <w:p w14:paraId="446AC5C9" w14:textId="77777777" w:rsidR="000A4952" w:rsidRPr="00B210CB" w:rsidRDefault="000A4952" w:rsidP="002E5FF4">
            <w:pPr>
              <w:bidi/>
              <w:rPr>
                <w:sz w:val="20"/>
                <w:rtl/>
                <w:lang w:bidi="ar-LB"/>
              </w:rPr>
            </w:pPr>
            <w:r w:rsidRPr="00B210CB">
              <w:rPr>
                <w:sz w:val="20"/>
                <w:rtl/>
                <w:lang w:bidi="ar-LB"/>
              </w:rPr>
              <w:t>معالجة الصفائح المعدنية</w:t>
            </w:r>
          </w:p>
        </w:tc>
        <w:tc>
          <w:tcPr>
            <w:tcW w:w="1800" w:type="dxa"/>
            <w:vAlign w:val="center"/>
          </w:tcPr>
          <w:p w14:paraId="4F328C1B" w14:textId="77777777" w:rsidR="000A4952" w:rsidRPr="00B210CB" w:rsidRDefault="000A4952" w:rsidP="00F210B8">
            <w:pPr>
              <w:jc w:val="right"/>
              <w:rPr>
                <w:sz w:val="20"/>
                <w:lang w:bidi="ar-LB"/>
              </w:rPr>
            </w:pPr>
            <w:r w:rsidRPr="00B210CB">
              <w:rPr>
                <w:sz w:val="20"/>
                <w:lang w:bidi="ar-LB"/>
              </w:rPr>
              <w:t>70,000</w:t>
            </w:r>
          </w:p>
        </w:tc>
        <w:tc>
          <w:tcPr>
            <w:tcW w:w="1170" w:type="dxa"/>
            <w:vAlign w:val="center"/>
          </w:tcPr>
          <w:p w14:paraId="6135CAB6" w14:textId="77777777" w:rsidR="000A4952" w:rsidRPr="00B210CB" w:rsidRDefault="000A4952" w:rsidP="00F210B8">
            <w:pPr>
              <w:jc w:val="center"/>
              <w:rPr>
                <w:sz w:val="20"/>
                <w:lang w:bidi="ar-LB"/>
              </w:rPr>
            </w:pPr>
            <w:r w:rsidRPr="00B210CB">
              <w:rPr>
                <w:sz w:val="20"/>
                <w:lang w:bidi="ar-LB"/>
              </w:rPr>
              <w:t>1</w:t>
            </w:r>
          </w:p>
        </w:tc>
        <w:tc>
          <w:tcPr>
            <w:tcW w:w="1975" w:type="dxa"/>
            <w:vAlign w:val="center"/>
          </w:tcPr>
          <w:p w14:paraId="67AE9F53" w14:textId="77777777" w:rsidR="000A4952" w:rsidRPr="00B210CB" w:rsidRDefault="000A4952" w:rsidP="00F210B8">
            <w:pPr>
              <w:jc w:val="right"/>
              <w:rPr>
                <w:sz w:val="20"/>
                <w:lang w:bidi="ar-LB"/>
              </w:rPr>
            </w:pPr>
            <w:r w:rsidRPr="00B210CB">
              <w:rPr>
                <w:sz w:val="20"/>
                <w:lang w:bidi="ar-LB"/>
              </w:rPr>
              <w:t>70,000</w:t>
            </w:r>
          </w:p>
        </w:tc>
      </w:tr>
      <w:tr w:rsidR="000A4952" w:rsidRPr="00B210CB" w14:paraId="4D8405B8" w14:textId="77777777" w:rsidTr="00D625C2">
        <w:tc>
          <w:tcPr>
            <w:tcW w:w="4405" w:type="dxa"/>
          </w:tcPr>
          <w:p w14:paraId="2E679C61" w14:textId="77777777" w:rsidR="000A4952" w:rsidRPr="00B210CB" w:rsidRDefault="000A4952" w:rsidP="002E5FF4">
            <w:pPr>
              <w:bidi/>
              <w:rPr>
                <w:sz w:val="20"/>
                <w:rtl/>
                <w:lang w:bidi="ar-LB"/>
              </w:rPr>
            </w:pPr>
            <w:r w:rsidRPr="00B210CB">
              <w:rPr>
                <w:sz w:val="20"/>
                <w:rtl/>
                <w:lang w:bidi="ar-LB"/>
              </w:rPr>
              <w:t>تعديلات منطقة الشحن</w:t>
            </w:r>
          </w:p>
        </w:tc>
        <w:tc>
          <w:tcPr>
            <w:tcW w:w="1800" w:type="dxa"/>
            <w:vAlign w:val="center"/>
          </w:tcPr>
          <w:p w14:paraId="57E6FCDE" w14:textId="77777777" w:rsidR="000A4952" w:rsidRPr="00B210CB" w:rsidRDefault="000A4952" w:rsidP="00F210B8">
            <w:pPr>
              <w:jc w:val="right"/>
              <w:rPr>
                <w:sz w:val="20"/>
                <w:lang w:bidi="ar-LB"/>
              </w:rPr>
            </w:pPr>
            <w:r w:rsidRPr="00B210CB">
              <w:rPr>
                <w:sz w:val="20"/>
                <w:lang w:bidi="ar-LB"/>
              </w:rPr>
              <w:t>20,000</w:t>
            </w:r>
          </w:p>
        </w:tc>
        <w:tc>
          <w:tcPr>
            <w:tcW w:w="1170" w:type="dxa"/>
            <w:vAlign w:val="center"/>
          </w:tcPr>
          <w:p w14:paraId="537FC35D" w14:textId="77777777" w:rsidR="000A4952" w:rsidRPr="00B210CB" w:rsidRDefault="000A4952" w:rsidP="00F210B8">
            <w:pPr>
              <w:jc w:val="center"/>
              <w:rPr>
                <w:sz w:val="20"/>
                <w:lang w:bidi="ar-LB"/>
              </w:rPr>
            </w:pPr>
            <w:r w:rsidRPr="00B210CB">
              <w:rPr>
                <w:sz w:val="20"/>
                <w:lang w:bidi="ar-LB"/>
              </w:rPr>
              <w:t>1</w:t>
            </w:r>
          </w:p>
        </w:tc>
        <w:tc>
          <w:tcPr>
            <w:tcW w:w="1975" w:type="dxa"/>
            <w:vAlign w:val="center"/>
          </w:tcPr>
          <w:p w14:paraId="6776A425" w14:textId="77777777" w:rsidR="000A4952" w:rsidRPr="00B210CB" w:rsidRDefault="000A4952" w:rsidP="00F210B8">
            <w:pPr>
              <w:jc w:val="right"/>
              <w:rPr>
                <w:sz w:val="20"/>
                <w:lang w:bidi="ar-LB"/>
              </w:rPr>
            </w:pPr>
            <w:r w:rsidRPr="00B210CB">
              <w:rPr>
                <w:sz w:val="20"/>
                <w:lang w:bidi="ar-LB"/>
              </w:rPr>
              <w:t>20,000</w:t>
            </w:r>
          </w:p>
        </w:tc>
      </w:tr>
      <w:tr w:rsidR="008647AF" w:rsidRPr="00B210CB" w14:paraId="34D9FF35" w14:textId="77777777" w:rsidTr="00D625C2">
        <w:tc>
          <w:tcPr>
            <w:tcW w:w="4405" w:type="dxa"/>
          </w:tcPr>
          <w:p w14:paraId="5CDC3B5C" w14:textId="77777777" w:rsidR="008647AF" w:rsidRPr="00B210CB" w:rsidRDefault="008647AF" w:rsidP="008647AF">
            <w:pPr>
              <w:bidi/>
              <w:rPr>
                <w:sz w:val="20"/>
                <w:rtl/>
                <w:lang w:bidi="ar-LB"/>
              </w:rPr>
            </w:pPr>
            <w:r w:rsidRPr="00B210CB">
              <w:rPr>
                <w:sz w:val="20"/>
                <w:rtl/>
                <w:lang w:bidi="ar-LB"/>
              </w:rPr>
              <w:lastRenderedPageBreak/>
              <w:t>معدات اختبار الضغط (منشأة الهواء المضغوط)</w:t>
            </w:r>
          </w:p>
        </w:tc>
        <w:tc>
          <w:tcPr>
            <w:tcW w:w="1800" w:type="dxa"/>
            <w:vAlign w:val="center"/>
          </w:tcPr>
          <w:p w14:paraId="07DE1842" w14:textId="55C6B596" w:rsidR="008647AF" w:rsidRPr="00B210CB" w:rsidRDefault="008647AF" w:rsidP="008647AF">
            <w:pPr>
              <w:jc w:val="right"/>
              <w:rPr>
                <w:sz w:val="20"/>
                <w:lang w:bidi="ar-LB"/>
              </w:rPr>
            </w:pPr>
            <w:r w:rsidRPr="00B210CB">
              <w:rPr>
                <w:sz w:val="20"/>
                <w:lang w:bidi="ar-LB"/>
              </w:rPr>
              <w:t>10,000</w:t>
            </w:r>
          </w:p>
        </w:tc>
        <w:tc>
          <w:tcPr>
            <w:tcW w:w="1170" w:type="dxa"/>
            <w:vAlign w:val="center"/>
          </w:tcPr>
          <w:p w14:paraId="6E555BAA" w14:textId="4D6DEB27" w:rsidR="008647AF" w:rsidRPr="00B210CB" w:rsidRDefault="008647AF" w:rsidP="008647AF">
            <w:pPr>
              <w:jc w:val="center"/>
              <w:rPr>
                <w:sz w:val="20"/>
                <w:lang w:bidi="ar-LB"/>
              </w:rPr>
            </w:pPr>
            <w:r w:rsidRPr="00B210CB">
              <w:rPr>
                <w:sz w:val="20"/>
                <w:lang w:bidi="ar-LB"/>
              </w:rPr>
              <w:t>2</w:t>
            </w:r>
          </w:p>
        </w:tc>
        <w:tc>
          <w:tcPr>
            <w:tcW w:w="1975" w:type="dxa"/>
            <w:vAlign w:val="center"/>
          </w:tcPr>
          <w:p w14:paraId="5BAA71BB" w14:textId="7FFEB527" w:rsidR="008647AF" w:rsidRPr="00B210CB" w:rsidRDefault="008647AF" w:rsidP="008647AF">
            <w:pPr>
              <w:jc w:val="right"/>
              <w:rPr>
                <w:sz w:val="20"/>
                <w:lang w:bidi="ar-LB"/>
              </w:rPr>
            </w:pPr>
            <w:r w:rsidRPr="00B210CB">
              <w:rPr>
                <w:sz w:val="20"/>
                <w:lang w:bidi="ar-LB"/>
              </w:rPr>
              <w:t>20,000</w:t>
            </w:r>
          </w:p>
        </w:tc>
      </w:tr>
      <w:tr w:rsidR="008647AF" w:rsidRPr="00B210CB" w14:paraId="1BD5DB4C" w14:textId="77777777" w:rsidTr="00D625C2">
        <w:tc>
          <w:tcPr>
            <w:tcW w:w="4405" w:type="dxa"/>
          </w:tcPr>
          <w:p w14:paraId="2A2059CA" w14:textId="77777777" w:rsidR="008647AF" w:rsidRPr="00B210CB" w:rsidRDefault="008647AF" w:rsidP="008647AF">
            <w:pPr>
              <w:bidi/>
              <w:rPr>
                <w:sz w:val="20"/>
                <w:rtl/>
                <w:lang w:bidi="ar-LB"/>
              </w:rPr>
            </w:pPr>
            <w:r w:rsidRPr="00B210CB">
              <w:rPr>
                <w:sz w:val="20"/>
                <w:rtl/>
                <w:lang w:bidi="ar-LB"/>
              </w:rPr>
              <w:t>مضخات التفريغ المقاومة للانفجار (للخدمة الشاقة)</w:t>
            </w:r>
          </w:p>
        </w:tc>
        <w:tc>
          <w:tcPr>
            <w:tcW w:w="1800" w:type="dxa"/>
            <w:vAlign w:val="center"/>
          </w:tcPr>
          <w:p w14:paraId="36216370" w14:textId="4FD20397" w:rsidR="008647AF" w:rsidRPr="00B210CB" w:rsidRDefault="008647AF" w:rsidP="008647AF">
            <w:pPr>
              <w:jc w:val="right"/>
              <w:rPr>
                <w:sz w:val="20"/>
                <w:lang w:bidi="ar-LB"/>
              </w:rPr>
            </w:pPr>
            <w:r w:rsidRPr="00B210CB">
              <w:rPr>
                <w:sz w:val="20"/>
                <w:lang w:bidi="ar-LB"/>
              </w:rPr>
              <w:t>7,500</w:t>
            </w:r>
          </w:p>
        </w:tc>
        <w:tc>
          <w:tcPr>
            <w:tcW w:w="1170" w:type="dxa"/>
            <w:vAlign w:val="center"/>
          </w:tcPr>
          <w:p w14:paraId="39F09D59" w14:textId="306789A8" w:rsidR="008647AF" w:rsidRPr="00B210CB" w:rsidRDefault="008647AF" w:rsidP="008647AF">
            <w:pPr>
              <w:jc w:val="center"/>
              <w:rPr>
                <w:sz w:val="20"/>
                <w:lang w:bidi="ar-LB"/>
              </w:rPr>
            </w:pPr>
            <w:r w:rsidRPr="00B210CB">
              <w:rPr>
                <w:sz w:val="20"/>
                <w:lang w:bidi="ar-LB"/>
              </w:rPr>
              <w:t>2</w:t>
            </w:r>
          </w:p>
        </w:tc>
        <w:tc>
          <w:tcPr>
            <w:tcW w:w="1975" w:type="dxa"/>
            <w:vAlign w:val="center"/>
          </w:tcPr>
          <w:p w14:paraId="5ED13B1E" w14:textId="42F936B6" w:rsidR="008647AF" w:rsidRPr="00B210CB" w:rsidRDefault="008647AF" w:rsidP="008647AF">
            <w:pPr>
              <w:jc w:val="right"/>
              <w:rPr>
                <w:sz w:val="20"/>
                <w:lang w:bidi="ar-LB"/>
              </w:rPr>
            </w:pPr>
            <w:r w:rsidRPr="00B210CB">
              <w:rPr>
                <w:sz w:val="20"/>
                <w:lang w:bidi="ar-LB"/>
              </w:rPr>
              <w:t>15,000</w:t>
            </w:r>
          </w:p>
        </w:tc>
      </w:tr>
      <w:tr w:rsidR="008647AF" w:rsidRPr="00B210CB" w14:paraId="0D39B558" w14:textId="77777777" w:rsidTr="00D625C2">
        <w:tc>
          <w:tcPr>
            <w:tcW w:w="4405" w:type="dxa"/>
          </w:tcPr>
          <w:p w14:paraId="764AAD93" w14:textId="77777777" w:rsidR="008647AF" w:rsidRPr="00B210CB" w:rsidRDefault="008647AF" w:rsidP="008647AF">
            <w:pPr>
              <w:bidi/>
              <w:rPr>
                <w:sz w:val="20"/>
                <w:rtl/>
                <w:lang w:bidi="ar-LB"/>
              </w:rPr>
            </w:pPr>
            <w:r w:rsidRPr="00B210CB">
              <w:rPr>
                <w:sz w:val="20"/>
                <w:rtl/>
                <w:lang w:bidi="ar-LB"/>
              </w:rPr>
              <w:t>معدات شحن غاز التبريد (المحطة)</w:t>
            </w:r>
          </w:p>
        </w:tc>
        <w:tc>
          <w:tcPr>
            <w:tcW w:w="1800" w:type="dxa"/>
            <w:vAlign w:val="center"/>
          </w:tcPr>
          <w:p w14:paraId="29F1DEBC" w14:textId="4C6EF494" w:rsidR="008647AF" w:rsidRPr="00B210CB" w:rsidRDefault="008647AF" w:rsidP="008647AF">
            <w:pPr>
              <w:jc w:val="right"/>
              <w:rPr>
                <w:sz w:val="20"/>
                <w:lang w:bidi="ar-LB"/>
              </w:rPr>
            </w:pPr>
            <w:r w:rsidRPr="00B210CB">
              <w:rPr>
                <w:sz w:val="20"/>
                <w:lang w:bidi="ar-LB"/>
              </w:rPr>
              <w:t>65,000</w:t>
            </w:r>
          </w:p>
        </w:tc>
        <w:tc>
          <w:tcPr>
            <w:tcW w:w="1170" w:type="dxa"/>
            <w:vAlign w:val="center"/>
          </w:tcPr>
          <w:p w14:paraId="3EFA8F5D" w14:textId="2220B6E1" w:rsidR="008647AF" w:rsidRPr="00B210CB" w:rsidRDefault="008647AF" w:rsidP="008647AF">
            <w:pPr>
              <w:jc w:val="center"/>
              <w:rPr>
                <w:sz w:val="20"/>
                <w:lang w:bidi="ar-LB"/>
              </w:rPr>
            </w:pPr>
            <w:r w:rsidRPr="00B210CB">
              <w:rPr>
                <w:sz w:val="20"/>
                <w:lang w:bidi="ar-LB"/>
              </w:rPr>
              <w:t>1</w:t>
            </w:r>
          </w:p>
        </w:tc>
        <w:tc>
          <w:tcPr>
            <w:tcW w:w="1975" w:type="dxa"/>
            <w:vAlign w:val="center"/>
          </w:tcPr>
          <w:p w14:paraId="2D5ABE0D" w14:textId="1FE2DAFA" w:rsidR="008647AF" w:rsidRPr="00B210CB" w:rsidRDefault="008647AF" w:rsidP="008647AF">
            <w:pPr>
              <w:jc w:val="right"/>
              <w:rPr>
                <w:sz w:val="20"/>
                <w:lang w:bidi="ar-LB"/>
              </w:rPr>
            </w:pPr>
            <w:r w:rsidRPr="00B210CB">
              <w:rPr>
                <w:sz w:val="20"/>
                <w:lang w:bidi="ar-LB"/>
              </w:rPr>
              <w:t>65,000</w:t>
            </w:r>
          </w:p>
        </w:tc>
      </w:tr>
      <w:tr w:rsidR="008647AF" w:rsidRPr="00B210CB" w14:paraId="62E220B2" w14:textId="77777777" w:rsidTr="00D625C2">
        <w:tc>
          <w:tcPr>
            <w:tcW w:w="4405" w:type="dxa"/>
          </w:tcPr>
          <w:p w14:paraId="79EEA26B" w14:textId="77777777" w:rsidR="008647AF" w:rsidRPr="00B210CB" w:rsidRDefault="008647AF" w:rsidP="008647AF">
            <w:pPr>
              <w:bidi/>
              <w:rPr>
                <w:sz w:val="20"/>
                <w:rtl/>
                <w:lang w:bidi="ar-LB"/>
              </w:rPr>
            </w:pPr>
            <w:r w:rsidRPr="00B210CB">
              <w:rPr>
                <w:sz w:val="20"/>
                <w:rtl/>
                <w:lang w:bidi="ar-LB"/>
              </w:rPr>
              <w:t>أجهزة كشف التسربات الصناعية</w:t>
            </w:r>
          </w:p>
        </w:tc>
        <w:tc>
          <w:tcPr>
            <w:tcW w:w="1800" w:type="dxa"/>
            <w:vAlign w:val="center"/>
          </w:tcPr>
          <w:p w14:paraId="52D9DE94" w14:textId="190F9C1C" w:rsidR="008647AF" w:rsidRPr="00B210CB" w:rsidRDefault="008647AF" w:rsidP="008647AF">
            <w:pPr>
              <w:jc w:val="right"/>
              <w:rPr>
                <w:sz w:val="20"/>
                <w:lang w:bidi="ar-LB"/>
              </w:rPr>
            </w:pPr>
            <w:r w:rsidRPr="00B210CB">
              <w:rPr>
                <w:sz w:val="20"/>
                <w:lang w:bidi="ar-LB"/>
              </w:rPr>
              <w:t>7,500</w:t>
            </w:r>
          </w:p>
        </w:tc>
        <w:tc>
          <w:tcPr>
            <w:tcW w:w="1170" w:type="dxa"/>
            <w:vAlign w:val="center"/>
          </w:tcPr>
          <w:p w14:paraId="0B3CA96A" w14:textId="0DADF133" w:rsidR="008647AF" w:rsidRPr="00B210CB" w:rsidRDefault="008647AF" w:rsidP="008647AF">
            <w:pPr>
              <w:jc w:val="center"/>
              <w:rPr>
                <w:sz w:val="20"/>
                <w:lang w:bidi="ar-LB"/>
              </w:rPr>
            </w:pPr>
            <w:r w:rsidRPr="00B210CB">
              <w:rPr>
                <w:sz w:val="20"/>
                <w:lang w:bidi="ar-LB"/>
              </w:rPr>
              <w:t>4</w:t>
            </w:r>
          </w:p>
        </w:tc>
        <w:tc>
          <w:tcPr>
            <w:tcW w:w="1975" w:type="dxa"/>
            <w:vAlign w:val="center"/>
          </w:tcPr>
          <w:p w14:paraId="313BEC39" w14:textId="6DC6AB9F" w:rsidR="008647AF" w:rsidRPr="00B210CB" w:rsidRDefault="008647AF" w:rsidP="008647AF">
            <w:pPr>
              <w:jc w:val="right"/>
              <w:rPr>
                <w:sz w:val="20"/>
                <w:lang w:bidi="ar-LB"/>
              </w:rPr>
            </w:pPr>
            <w:r w:rsidRPr="00B210CB">
              <w:rPr>
                <w:sz w:val="20"/>
                <w:lang w:bidi="ar-LB"/>
              </w:rPr>
              <w:t>30,000</w:t>
            </w:r>
          </w:p>
        </w:tc>
      </w:tr>
      <w:tr w:rsidR="008647AF" w:rsidRPr="00B210CB" w14:paraId="348F6C6E" w14:textId="77777777" w:rsidTr="00D625C2">
        <w:tc>
          <w:tcPr>
            <w:tcW w:w="4405" w:type="dxa"/>
          </w:tcPr>
          <w:p w14:paraId="180D2C46" w14:textId="77777777" w:rsidR="008647AF" w:rsidRPr="00B210CB" w:rsidRDefault="008647AF" w:rsidP="008647AF">
            <w:pPr>
              <w:bidi/>
              <w:rPr>
                <w:sz w:val="20"/>
                <w:rtl/>
                <w:lang w:bidi="ar-LB"/>
              </w:rPr>
            </w:pPr>
            <w:r w:rsidRPr="00B210CB">
              <w:rPr>
                <w:sz w:val="20"/>
                <w:rtl/>
                <w:lang w:bidi="ar-LB"/>
              </w:rPr>
              <w:t>تعديل منشأة الاختبار</w:t>
            </w:r>
          </w:p>
        </w:tc>
        <w:tc>
          <w:tcPr>
            <w:tcW w:w="1800" w:type="dxa"/>
            <w:vAlign w:val="center"/>
          </w:tcPr>
          <w:p w14:paraId="4C684A94" w14:textId="39EE24DA" w:rsidR="008647AF" w:rsidRPr="00B210CB" w:rsidRDefault="008647AF" w:rsidP="008647AF">
            <w:pPr>
              <w:jc w:val="right"/>
              <w:rPr>
                <w:sz w:val="20"/>
                <w:lang w:bidi="ar-LB"/>
              </w:rPr>
            </w:pPr>
            <w:r w:rsidRPr="00B210CB">
              <w:rPr>
                <w:sz w:val="20"/>
                <w:lang w:bidi="ar-LB"/>
              </w:rPr>
              <w:t>60,000</w:t>
            </w:r>
          </w:p>
        </w:tc>
        <w:tc>
          <w:tcPr>
            <w:tcW w:w="1170" w:type="dxa"/>
            <w:vAlign w:val="center"/>
          </w:tcPr>
          <w:p w14:paraId="5801DEBD" w14:textId="65ACF6E3" w:rsidR="008647AF" w:rsidRPr="00B210CB" w:rsidRDefault="008647AF" w:rsidP="008647AF">
            <w:pPr>
              <w:jc w:val="center"/>
              <w:rPr>
                <w:sz w:val="20"/>
                <w:lang w:bidi="ar-LB"/>
              </w:rPr>
            </w:pPr>
            <w:r w:rsidRPr="00B210CB">
              <w:rPr>
                <w:sz w:val="20"/>
                <w:lang w:bidi="ar-LB"/>
              </w:rPr>
              <w:t>1</w:t>
            </w:r>
          </w:p>
        </w:tc>
        <w:tc>
          <w:tcPr>
            <w:tcW w:w="1975" w:type="dxa"/>
            <w:vAlign w:val="center"/>
          </w:tcPr>
          <w:p w14:paraId="5ACAE3BB" w14:textId="03303C9C" w:rsidR="008647AF" w:rsidRPr="00B210CB" w:rsidRDefault="008647AF" w:rsidP="008647AF">
            <w:pPr>
              <w:jc w:val="right"/>
              <w:rPr>
                <w:sz w:val="20"/>
                <w:lang w:bidi="ar-LB"/>
              </w:rPr>
            </w:pPr>
            <w:r w:rsidRPr="00B210CB">
              <w:rPr>
                <w:sz w:val="20"/>
                <w:lang w:bidi="ar-LB"/>
              </w:rPr>
              <w:t>60,000</w:t>
            </w:r>
          </w:p>
        </w:tc>
      </w:tr>
      <w:tr w:rsidR="008647AF" w:rsidRPr="00B210CB" w14:paraId="225B0E0E" w14:textId="77777777" w:rsidTr="00D625C2">
        <w:tc>
          <w:tcPr>
            <w:tcW w:w="4405" w:type="dxa"/>
          </w:tcPr>
          <w:p w14:paraId="7D3F7639" w14:textId="77777777" w:rsidR="008647AF" w:rsidRPr="00B210CB" w:rsidRDefault="008647AF" w:rsidP="008647AF">
            <w:pPr>
              <w:bidi/>
              <w:rPr>
                <w:sz w:val="20"/>
                <w:rtl/>
                <w:lang w:bidi="ar-LB"/>
              </w:rPr>
            </w:pPr>
            <w:r w:rsidRPr="00B210CB">
              <w:rPr>
                <w:sz w:val="20"/>
                <w:rtl/>
                <w:lang w:bidi="ar-LB"/>
              </w:rPr>
              <w:t>النظام المتكام</w:t>
            </w:r>
            <w:r>
              <w:rPr>
                <w:sz w:val="20"/>
                <w:rtl/>
                <w:lang w:bidi="ar-LB"/>
              </w:rPr>
              <w:t>ل للسلامة من الحرائق في المصانع</w:t>
            </w:r>
            <w:r w:rsidRPr="00B210CB">
              <w:rPr>
                <w:sz w:val="20"/>
                <w:rtl/>
                <w:lang w:bidi="ar-LB"/>
              </w:rPr>
              <w:t xml:space="preserve"> وإجراءات التش</w:t>
            </w:r>
            <w:r>
              <w:rPr>
                <w:sz w:val="20"/>
                <w:rtl/>
                <w:lang w:bidi="ar-LB"/>
              </w:rPr>
              <w:t>غيل القياسية</w:t>
            </w:r>
            <w:r w:rsidRPr="00B210CB">
              <w:rPr>
                <w:sz w:val="20"/>
                <w:rtl/>
                <w:lang w:bidi="ar-LB"/>
              </w:rPr>
              <w:t xml:space="preserve"> والتدريب على السلامة</w:t>
            </w:r>
          </w:p>
        </w:tc>
        <w:tc>
          <w:tcPr>
            <w:tcW w:w="1800" w:type="dxa"/>
            <w:vAlign w:val="center"/>
          </w:tcPr>
          <w:p w14:paraId="06A766BE" w14:textId="34D7D1E4" w:rsidR="008647AF" w:rsidRPr="00B210CB" w:rsidRDefault="008647AF" w:rsidP="008647AF">
            <w:pPr>
              <w:jc w:val="right"/>
              <w:rPr>
                <w:sz w:val="20"/>
                <w:lang w:bidi="ar-LB"/>
              </w:rPr>
            </w:pPr>
            <w:r w:rsidRPr="00B210CB">
              <w:rPr>
                <w:sz w:val="20"/>
                <w:lang w:bidi="ar-LB"/>
              </w:rPr>
              <w:t>60,000</w:t>
            </w:r>
          </w:p>
        </w:tc>
        <w:tc>
          <w:tcPr>
            <w:tcW w:w="1170" w:type="dxa"/>
            <w:vAlign w:val="center"/>
          </w:tcPr>
          <w:p w14:paraId="5F1D2837" w14:textId="37764016" w:rsidR="008647AF" w:rsidRPr="00B210CB" w:rsidRDefault="008647AF" w:rsidP="008647AF">
            <w:pPr>
              <w:jc w:val="center"/>
              <w:rPr>
                <w:sz w:val="20"/>
                <w:lang w:bidi="ar-LB"/>
              </w:rPr>
            </w:pPr>
            <w:r w:rsidRPr="00B210CB">
              <w:rPr>
                <w:sz w:val="20"/>
                <w:lang w:bidi="ar-LB"/>
              </w:rPr>
              <w:t>1</w:t>
            </w:r>
          </w:p>
        </w:tc>
        <w:tc>
          <w:tcPr>
            <w:tcW w:w="1975" w:type="dxa"/>
            <w:vAlign w:val="center"/>
          </w:tcPr>
          <w:p w14:paraId="7C9CB1B9" w14:textId="6EFC69E9" w:rsidR="008647AF" w:rsidRPr="00B210CB" w:rsidRDefault="008647AF" w:rsidP="008647AF">
            <w:pPr>
              <w:jc w:val="right"/>
              <w:rPr>
                <w:sz w:val="20"/>
                <w:lang w:bidi="ar-LB"/>
              </w:rPr>
            </w:pPr>
            <w:r w:rsidRPr="00B210CB">
              <w:rPr>
                <w:sz w:val="20"/>
                <w:lang w:bidi="ar-LB"/>
              </w:rPr>
              <w:t>60,000</w:t>
            </w:r>
          </w:p>
        </w:tc>
      </w:tr>
      <w:tr w:rsidR="008647AF" w:rsidRPr="00B210CB" w14:paraId="68138009" w14:textId="77777777" w:rsidTr="00D625C2">
        <w:tc>
          <w:tcPr>
            <w:tcW w:w="4405" w:type="dxa"/>
            <w:vAlign w:val="center"/>
          </w:tcPr>
          <w:p w14:paraId="1A36EEB4" w14:textId="77777777" w:rsidR="008647AF" w:rsidRPr="00B210CB" w:rsidRDefault="008647AF" w:rsidP="008647AF">
            <w:pPr>
              <w:bidi/>
              <w:rPr>
                <w:sz w:val="20"/>
                <w:rtl/>
                <w:lang w:bidi="ar-LB"/>
              </w:rPr>
            </w:pPr>
            <w:r w:rsidRPr="00B210CB">
              <w:rPr>
                <w:sz w:val="20"/>
                <w:rtl/>
                <w:lang w:bidi="ar-LB"/>
              </w:rPr>
              <w:t>المساعدة التقنية</w:t>
            </w:r>
          </w:p>
        </w:tc>
        <w:tc>
          <w:tcPr>
            <w:tcW w:w="1800" w:type="dxa"/>
            <w:vAlign w:val="center"/>
          </w:tcPr>
          <w:p w14:paraId="48702B09" w14:textId="6A6FA752" w:rsidR="008647AF" w:rsidRPr="00B210CB" w:rsidRDefault="008647AF" w:rsidP="008647AF">
            <w:pPr>
              <w:jc w:val="right"/>
              <w:rPr>
                <w:sz w:val="20"/>
                <w:lang w:bidi="ar-LB"/>
              </w:rPr>
            </w:pPr>
            <w:r w:rsidRPr="00B210CB">
              <w:rPr>
                <w:sz w:val="20"/>
                <w:lang w:bidi="ar-LB"/>
              </w:rPr>
              <w:t>90,000</w:t>
            </w:r>
          </w:p>
        </w:tc>
        <w:tc>
          <w:tcPr>
            <w:tcW w:w="1170" w:type="dxa"/>
            <w:vAlign w:val="center"/>
          </w:tcPr>
          <w:p w14:paraId="122FC23A" w14:textId="4C786E18" w:rsidR="008647AF" w:rsidRPr="00B210CB" w:rsidRDefault="008647AF" w:rsidP="008647AF">
            <w:pPr>
              <w:jc w:val="center"/>
              <w:rPr>
                <w:sz w:val="20"/>
                <w:lang w:bidi="ar-LB"/>
              </w:rPr>
            </w:pPr>
            <w:r w:rsidRPr="00B210CB">
              <w:rPr>
                <w:sz w:val="20"/>
                <w:lang w:bidi="ar-LB"/>
              </w:rPr>
              <w:t>1</w:t>
            </w:r>
          </w:p>
        </w:tc>
        <w:tc>
          <w:tcPr>
            <w:tcW w:w="1975" w:type="dxa"/>
            <w:vAlign w:val="center"/>
          </w:tcPr>
          <w:p w14:paraId="4D3AE943" w14:textId="6564B7C9" w:rsidR="008647AF" w:rsidRPr="00B210CB" w:rsidRDefault="008647AF" w:rsidP="008647AF">
            <w:pPr>
              <w:jc w:val="right"/>
              <w:rPr>
                <w:sz w:val="20"/>
                <w:lang w:bidi="ar-LB"/>
              </w:rPr>
            </w:pPr>
            <w:r w:rsidRPr="00B210CB">
              <w:rPr>
                <w:sz w:val="20"/>
                <w:lang w:bidi="ar-LB"/>
              </w:rPr>
              <w:t>90,000</w:t>
            </w:r>
          </w:p>
        </w:tc>
      </w:tr>
      <w:tr w:rsidR="008647AF" w:rsidRPr="00B210CB" w14:paraId="7AB7DA00" w14:textId="77777777" w:rsidTr="00D625C2">
        <w:tc>
          <w:tcPr>
            <w:tcW w:w="4405" w:type="dxa"/>
            <w:vAlign w:val="center"/>
          </w:tcPr>
          <w:p w14:paraId="4F23CB29" w14:textId="77777777" w:rsidR="008647AF" w:rsidRPr="00B210CB" w:rsidRDefault="008647AF" w:rsidP="008647AF">
            <w:pPr>
              <w:bidi/>
              <w:rPr>
                <w:sz w:val="20"/>
                <w:rtl/>
                <w:lang w:bidi="ar-LB"/>
              </w:rPr>
            </w:pPr>
            <w:r w:rsidRPr="00B210CB">
              <w:rPr>
                <w:sz w:val="20"/>
                <w:rtl/>
                <w:lang w:bidi="ar-LB"/>
              </w:rPr>
              <w:t>فحص الجودة والتشطيب والاختبار</w:t>
            </w:r>
          </w:p>
        </w:tc>
        <w:tc>
          <w:tcPr>
            <w:tcW w:w="1800" w:type="dxa"/>
            <w:vAlign w:val="center"/>
          </w:tcPr>
          <w:p w14:paraId="2B35C155" w14:textId="5D2CD50C" w:rsidR="008647AF" w:rsidRPr="00B210CB" w:rsidRDefault="008647AF" w:rsidP="008647AF">
            <w:pPr>
              <w:jc w:val="right"/>
              <w:rPr>
                <w:sz w:val="20"/>
                <w:lang w:bidi="ar-LB"/>
              </w:rPr>
            </w:pPr>
            <w:r w:rsidRPr="00B210CB">
              <w:rPr>
                <w:sz w:val="20"/>
                <w:lang w:bidi="ar-LB"/>
              </w:rPr>
              <w:t>10,000</w:t>
            </w:r>
          </w:p>
        </w:tc>
        <w:tc>
          <w:tcPr>
            <w:tcW w:w="1170" w:type="dxa"/>
            <w:vAlign w:val="center"/>
          </w:tcPr>
          <w:p w14:paraId="4846A0C3" w14:textId="491D1A16" w:rsidR="008647AF" w:rsidRPr="00B210CB" w:rsidRDefault="008647AF" w:rsidP="008647AF">
            <w:pPr>
              <w:jc w:val="center"/>
              <w:rPr>
                <w:sz w:val="20"/>
                <w:lang w:bidi="ar-LB"/>
              </w:rPr>
            </w:pPr>
            <w:r w:rsidRPr="00B210CB">
              <w:rPr>
                <w:sz w:val="20"/>
                <w:lang w:bidi="ar-LB"/>
              </w:rPr>
              <w:t>1</w:t>
            </w:r>
          </w:p>
        </w:tc>
        <w:tc>
          <w:tcPr>
            <w:tcW w:w="1975" w:type="dxa"/>
            <w:vAlign w:val="center"/>
          </w:tcPr>
          <w:p w14:paraId="58922C3C" w14:textId="200972C0" w:rsidR="008647AF" w:rsidRPr="00B210CB" w:rsidRDefault="008647AF" w:rsidP="008647AF">
            <w:pPr>
              <w:jc w:val="right"/>
              <w:rPr>
                <w:sz w:val="20"/>
                <w:lang w:bidi="ar-LB"/>
              </w:rPr>
            </w:pPr>
            <w:r w:rsidRPr="00B210CB">
              <w:rPr>
                <w:sz w:val="20"/>
                <w:lang w:bidi="ar-LB"/>
              </w:rPr>
              <w:t>10,000</w:t>
            </w:r>
          </w:p>
        </w:tc>
      </w:tr>
      <w:tr w:rsidR="008647AF" w:rsidRPr="00B210CB" w14:paraId="3047880D" w14:textId="77777777" w:rsidTr="00D625C2">
        <w:tc>
          <w:tcPr>
            <w:tcW w:w="4405" w:type="dxa"/>
            <w:vAlign w:val="center"/>
          </w:tcPr>
          <w:p w14:paraId="7A333AE4" w14:textId="77777777" w:rsidR="008647AF" w:rsidRPr="00B210CB" w:rsidRDefault="008647AF" w:rsidP="008647AF">
            <w:pPr>
              <w:bidi/>
              <w:rPr>
                <w:sz w:val="20"/>
                <w:rtl/>
                <w:lang w:bidi="ar-LB"/>
              </w:rPr>
            </w:pPr>
            <w:r w:rsidRPr="00B210CB">
              <w:rPr>
                <w:sz w:val="20"/>
                <w:rtl/>
                <w:lang w:bidi="ar-LB"/>
              </w:rPr>
              <w:t xml:space="preserve">شهادة </w:t>
            </w:r>
            <w:r>
              <w:rPr>
                <w:sz w:val="20"/>
                <w:rtl/>
                <w:lang w:bidi="ar-LB"/>
              </w:rPr>
              <w:t xml:space="preserve">اعتماد </w:t>
            </w:r>
            <w:r w:rsidRPr="00B210CB">
              <w:rPr>
                <w:sz w:val="20"/>
                <w:rtl/>
                <w:lang w:bidi="ar-LB"/>
              </w:rPr>
              <w:t>المنتج</w:t>
            </w:r>
          </w:p>
        </w:tc>
        <w:tc>
          <w:tcPr>
            <w:tcW w:w="1800" w:type="dxa"/>
            <w:vAlign w:val="center"/>
          </w:tcPr>
          <w:p w14:paraId="1A6737A3" w14:textId="530F52F2" w:rsidR="008647AF" w:rsidRPr="00B210CB" w:rsidRDefault="008647AF" w:rsidP="008647AF">
            <w:pPr>
              <w:jc w:val="right"/>
              <w:rPr>
                <w:sz w:val="20"/>
                <w:lang w:bidi="ar-LB"/>
              </w:rPr>
            </w:pPr>
            <w:r w:rsidRPr="00B210CB">
              <w:rPr>
                <w:sz w:val="20"/>
                <w:lang w:bidi="ar-LB"/>
              </w:rPr>
              <w:t>2,000</w:t>
            </w:r>
          </w:p>
        </w:tc>
        <w:tc>
          <w:tcPr>
            <w:tcW w:w="1170" w:type="dxa"/>
            <w:vAlign w:val="center"/>
          </w:tcPr>
          <w:p w14:paraId="04CE36F8" w14:textId="7981F88F" w:rsidR="008647AF" w:rsidRPr="00B210CB" w:rsidRDefault="008647AF" w:rsidP="008647AF">
            <w:pPr>
              <w:jc w:val="center"/>
              <w:rPr>
                <w:sz w:val="20"/>
                <w:lang w:bidi="ar-LB"/>
              </w:rPr>
            </w:pPr>
            <w:r w:rsidRPr="00B210CB">
              <w:rPr>
                <w:sz w:val="20"/>
                <w:lang w:bidi="ar-LB"/>
              </w:rPr>
              <w:t>21</w:t>
            </w:r>
          </w:p>
        </w:tc>
        <w:tc>
          <w:tcPr>
            <w:tcW w:w="1975" w:type="dxa"/>
            <w:vAlign w:val="center"/>
          </w:tcPr>
          <w:p w14:paraId="761F77E5" w14:textId="769651B4" w:rsidR="008647AF" w:rsidRPr="00B210CB" w:rsidRDefault="008647AF" w:rsidP="008647AF">
            <w:pPr>
              <w:jc w:val="right"/>
              <w:rPr>
                <w:sz w:val="20"/>
                <w:lang w:bidi="ar-LB"/>
              </w:rPr>
            </w:pPr>
            <w:r w:rsidRPr="00B210CB">
              <w:rPr>
                <w:sz w:val="20"/>
                <w:lang w:bidi="ar-LB"/>
              </w:rPr>
              <w:t>42,000</w:t>
            </w:r>
          </w:p>
        </w:tc>
      </w:tr>
      <w:tr w:rsidR="008647AF" w:rsidRPr="00B210CB" w14:paraId="4BCEC94E" w14:textId="77777777" w:rsidTr="00D625C2">
        <w:tc>
          <w:tcPr>
            <w:tcW w:w="4405" w:type="dxa"/>
            <w:vAlign w:val="center"/>
          </w:tcPr>
          <w:p w14:paraId="433B17F0" w14:textId="77777777" w:rsidR="008647AF" w:rsidRPr="00B210CB" w:rsidRDefault="008647AF" w:rsidP="008647AF">
            <w:pPr>
              <w:bidi/>
              <w:rPr>
                <w:sz w:val="20"/>
                <w:rtl/>
                <w:lang w:bidi="ar-LB"/>
              </w:rPr>
            </w:pPr>
            <w:r w:rsidRPr="00B210CB">
              <w:rPr>
                <w:sz w:val="20"/>
                <w:rtl/>
                <w:lang w:bidi="ar-LB"/>
              </w:rPr>
              <w:t>الطوارئ</w:t>
            </w:r>
          </w:p>
        </w:tc>
        <w:tc>
          <w:tcPr>
            <w:tcW w:w="1800" w:type="dxa"/>
            <w:vAlign w:val="center"/>
          </w:tcPr>
          <w:p w14:paraId="4D123B63" w14:textId="6C85C622" w:rsidR="008647AF" w:rsidRPr="00B210CB" w:rsidRDefault="008647AF" w:rsidP="008647AF">
            <w:pPr>
              <w:jc w:val="right"/>
              <w:rPr>
                <w:sz w:val="20"/>
                <w:lang w:bidi="ar-LB"/>
              </w:rPr>
            </w:pPr>
            <w:r w:rsidRPr="00B210CB">
              <w:rPr>
                <w:sz w:val="20"/>
                <w:lang w:bidi="ar-LB"/>
              </w:rPr>
              <w:t>1</w:t>
            </w:r>
            <w:r>
              <w:rPr>
                <w:sz w:val="20"/>
                <w:lang w:bidi="ar-LB"/>
              </w:rPr>
              <w:t>0</w:t>
            </w:r>
            <w:r w:rsidRPr="00B210CB">
              <w:rPr>
                <w:sz w:val="20"/>
                <w:lang w:bidi="ar-LB"/>
              </w:rPr>
              <w:t>%</w:t>
            </w:r>
          </w:p>
        </w:tc>
        <w:tc>
          <w:tcPr>
            <w:tcW w:w="1170" w:type="dxa"/>
            <w:vAlign w:val="center"/>
          </w:tcPr>
          <w:p w14:paraId="4F7D1FB4" w14:textId="77777777" w:rsidR="008647AF" w:rsidRPr="00B210CB" w:rsidRDefault="008647AF" w:rsidP="008647AF">
            <w:pPr>
              <w:jc w:val="center"/>
              <w:rPr>
                <w:sz w:val="20"/>
                <w:lang w:bidi="ar-LB"/>
              </w:rPr>
            </w:pPr>
          </w:p>
        </w:tc>
        <w:tc>
          <w:tcPr>
            <w:tcW w:w="1975" w:type="dxa"/>
            <w:vAlign w:val="center"/>
          </w:tcPr>
          <w:p w14:paraId="0E3614F6" w14:textId="5030E1B7" w:rsidR="008647AF" w:rsidRPr="00B210CB" w:rsidRDefault="008647AF" w:rsidP="008647AF">
            <w:pPr>
              <w:jc w:val="right"/>
              <w:rPr>
                <w:sz w:val="20"/>
                <w:lang w:bidi="ar-LB"/>
              </w:rPr>
            </w:pPr>
            <w:r w:rsidRPr="00B210CB">
              <w:rPr>
                <w:sz w:val="20"/>
                <w:lang w:bidi="ar-LB"/>
              </w:rPr>
              <w:t>53,450</w:t>
            </w:r>
          </w:p>
        </w:tc>
      </w:tr>
      <w:tr w:rsidR="008647AF" w:rsidRPr="00B210CB" w14:paraId="65716174" w14:textId="77777777" w:rsidTr="00D625C2">
        <w:tc>
          <w:tcPr>
            <w:tcW w:w="4405" w:type="dxa"/>
            <w:vAlign w:val="center"/>
          </w:tcPr>
          <w:p w14:paraId="570D880E" w14:textId="77777777" w:rsidR="008647AF" w:rsidRPr="00B210CB" w:rsidRDefault="008647AF" w:rsidP="008647AF">
            <w:pPr>
              <w:bidi/>
              <w:rPr>
                <w:b/>
                <w:bCs/>
                <w:sz w:val="20"/>
                <w:rtl/>
                <w:lang w:bidi="ar-LB"/>
              </w:rPr>
            </w:pPr>
            <w:r w:rsidRPr="00B210CB">
              <w:rPr>
                <w:b/>
                <w:bCs/>
                <w:sz w:val="20"/>
                <w:rtl/>
                <w:lang w:bidi="ar-LB"/>
              </w:rPr>
              <w:t xml:space="preserve">إجمالي </w:t>
            </w:r>
            <w:r>
              <w:rPr>
                <w:b/>
                <w:bCs/>
                <w:sz w:val="20"/>
                <w:rtl/>
                <w:lang w:bidi="ar-LB"/>
              </w:rPr>
              <w:t>تكاليف رأس المال الإضافية</w:t>
            </w:r>
          </w:p>
        </w:tc>
        <w:tc>
          <w:tcPr>
            <w:tcW w:w="1800" w:type="dxa"/>
            <w:vAlign w:val="center"/>
          </w:tcPr>
          <w:p w14:paraId="3D296F4E" w14:textId="77777777" w:rsidR="008647AF" w:rsidRPr="00B210CB" w:rsidRDefault="008647AF" w:rsidP="008647AF">
            <w:pPr>
              <w:jc w:val="right"/>
              <w:rPr>
                <w:b/>
                <w:bCs/>
                <w:sz w:val="20"/>
                <w:lang w:bidi="ar-LB"/>
              </w:rPr>
            </w:pPr>
          </w:p>
        </w:tc>
        <w:tc>
          <w:tcPr>
            <w:tcW w:w="1170" w:type="dxa"/>
            <w:vAlign w:val="center"/>
          </w:tcPr>
          <w:p w14:paraId="799FE497" w14:textId="77777777" w:rsidR="008647AF" w:rsidRPr="00B210CB" w:rsidRDefault="008647AF" w:rsidP="008647AF">
            <w:pPr>
              <w:jc w:val="center"/>
              <w:rPr>
                <w:b/>
                <w:bCs/>
                <w:sz w:val="20"/>
                <w:lang w:bidi="ar-LB"/>
              </w:rPr>
            </w:pPr>
          </w:p>
        </w:tc>
        <w:tc>
          <w:tcPr>
            <w:tcW w:w="1975" w:type="dxa"/>
            <w:vAlign w:val="center"/>
          </w:tcPr>
          <w:p w14:paraId="06116C38" w14:textId="5F17CCE6" w:rsidR="008647AF" w:rsidRPr="00B210CB" w:rsidRDefault="008647AF" w:rsidP="008647AF">
            <w:pPr>
              <w:jc w:val="right"/>
              <w:rPr>
                <w:b/>
                <w:bCs/>
                <w:sz w:val="20"/>
                <w:lang w:bidi="ar-LB"/>
              </w:rPr>
            </w:pPr>
            <w:r w:rsidRPr="00B210CB">
              <w:rPr>
                <w:b/>
                <w:bCs/>
                <w:sz w:val="20"/>
                <w:lang w:bidi="ar-LB"/>
              </w:rPr>
              <w:t>587,950</w:t>
            </w:r>
          </w:p>
        </w:tc>
      </w:tr>
    </w:tbl>
    <w:p w14:paraId="49B4996C" w14:textId="77777777" w:rsidR="00A045B4" w:rsidRDefault="00A045B4" w:rsidP="00A045B4">
      <w:pPr>
        <w:rPr>
          <w:iCs/>
          <w:highlight w:val="lightGray"/>
          <w:rtl/>
          <w:lang w:bidi="ar-LB"/>
        </w:rPr>
      </w:pPr>
    </w:p>
    <w:p w14:paraId="306EAEDC" w14:textId="2BAE9970" w:rsidR="00A045B4" w:rsidRPr="00F2194E" w:rsidRDefault="0057252B" w:rsidP="00C04A7F">
      <w:pPr>
        <w:pStyle w:val="ListParagraph"/>
        <w:numPr>
          <w:ilvl w:val="0"/>
          <w:numId w:val="11"/>
        </w:numPr>
        <w:bidi/>
        <w:spacing w:after="240"/>
        <w:ind w:left="0" w:firstLine="0"/>
        <w:contextualSpacing w:val="0"/>
        <w:rPr>
          <w:sz w:val="24"/>
          <w:szCs w:val="24"/>
          <w:rtl/>
          <w:lang w:bidi="ar-LB"/>
        </w:rPr>
      </w:pPr>
      <w:r w:rsidRPr="0057252B">
        <w:rPr>
          <w:sz w:val="24"/>
          <w:szCs w:val="24"/>
          <w:rtl/>
          <w:lang w:bidi="ar-LB"/>
        </w:rPr>
        <w:t>تكاليف رأس المال الإضافية</w:t>
      </w:r>
      <w:r w:rsidRPr="00F2194E">
        <w:rPr>
          <w:sz w:val="24"/>
          <w:szCs w:val="24"/>
          <w:rtl/>
          <w:lang w:bidi="ar-LB"/>
        </w:rPr>
        <w:t xml:space="preserve"> </w:t>
      </w:r>
      <w:r>
        <w:rPr>
          <w:sz w:val="24"/>
          <w:szCs w:val="24"/>
          <w:rtl/>
          <w:lang w:bidi="ar-LB"/>
        </w:rPr>
        <w:t>وقدرها</w:t>
      </w:r>
      <w:r w:rsidR="00A045B4" w:rsidRPr="00F2194E">
        <w:rPr>
          <w:sz w:val="24"/>
          <w:szCs w:val="24"/>
          <w:rtl/>
          <w:lang w:bidi="ar-LB"/>
        </w:rPr>
        <w:t xml:space="preserve"> 345,587 دولارًا أمريكيًا </w:t>
      </w:r>
      <w:r w:rsidR="00C55D6D">
        <w:rPr>
          <w:sz w:val="24"/>
          <w:szCs w:val="24"/>
          <w:rtl/>
          <w:lang w:bidi="ar-LB"/>
        </w:rPr>
        <w:t xml:space="preserve">محسوبة </w:t>
      </w:r>
      <w:r w:rsidR="00A045B4" w:rsidRPr="00F2194E">
        <w:rPr>
          <w:sz w:val="24"/>
          <w:szCs w:val="24"/>
          <w:rtl/>
          <w:lang w:bidi="ar-LB"/>
        </w:rPr>
        <w:t xml:space="preserve">على أساس الفرق في أسعار </w:t>
      </w:r>
      <w:r w:rsidR="00C55D6D">
        <w:rPr>
          <w:sz w:val="24"/>
          <w:szCs w:val="24"/>
          <w:rtl/>
          <w:lang w:bidi="ar-LB"/>
        </w:rPr>
        <w:t>مواد التبريد</w:t>
      </w:r>
      <w:r w:rsidR="00A045B4" w:rsidRPr="00F2194E">
        <w:rPr>
          <w:sz w:val="24"/>
          <w:szCs w:val="24"/>
          <w:rtl/>
          <w:lang w:bidi="ar-LB"/>
        </w:rPr>
        <w:t xml:space="preserve"> وانخفاض الشحن بنسبة 20 في </w:t>
      </w:r>
      <w:r w:rsidR="007159EC">
        <w:rPr>
          <w:sz w:val="24"/>
          <w:szCs w:val="24"/>
          <w:rtl/>
          <w:lang w:bidi="ar-LB"/>
        </w:rPr>
        <w:t>المئة</w:t>
      </w:r>
      <w:r w:rsidR="00A045B4" w:rsidRPr="00F2194E">
        <w:rPr>
          <w:sz w:val="24"/>
          <w:szCs w:val="24"/>
          <w:rtl/>
          <w:lang w:bidi="ar-LB"/>
        </w:rPr>
        <w:t>،</w:t>
      </w:r>
      <w:r w:rsidR="00A045B4" w:rsidRPr="00F2194E">
        <w:rPr>
          <w:rStyle w:val="FootnoteReference"/>
          <w:sz w:val="24"/>
          <w:szCs w:val="24"/>
          <w:lang w:val="en-IN" w:eastAsia="en-IN" w:bidi="ar-LB"/>
        </w:rPr>
        <w:footnoteReference w:id="4"/>
      </w:r>
      <w:r w:rsidR="0095363A">
        <w:rPr>
          <w:sz w:val="24"/>
          <w:szCs w:val="24"/>
          <w:rtl/>
          <w:lang w:bidi="ar-LB"/>
        </w:rPr>
        <w:t xml:space="preserve"> </w:t>
      </w:r>
      <w:r w:rsidR="00A045B4" w:rsidRPr="00F2194E">
        <w:rPr>
          <w:sz w:val="24"/>
          <w:szCs w:val="24"/>
          <w:rtl/>
          <w:lang w:bidi="ar-LB"/>
        </w:rPr>
        <w:t>وتغيير المكونات الكهربائية (40 دولارًا أمريكيًا/</w:t>
      </w:r>
      <w:r w:rsidR="008647AF">
        <w:rPr>
          <w:sz w:val="24"/>
          <w:szCs w:val="24"/>
          <w:rtl/>
          <w:lang w:bidi="ar-LB"/>
        </w:rPr>
        <w:t>ال</w:t>
      </w:r>
      <w:r w:rsidR="00A045B4" w:rsidRPr="00F2194E">
        <w:rPr>
          <w:sz w:val="24"/>
          <w:szCs w:val="24"/>
          <w:rtl/>
          <w:lang w:bidi="ar-LB"/>
        </w:rPr>
        <w:t>وحدة)، وتغيير الضاغط (50 دولارًا أمريكيًا/</w:t>
      </w:r>
      <w:r w:rsidR="008647AF">
        <w:rPr>
          <w:sz w:val="24"/>
          <w:szCs w:val="24"/>
          <w:rtl/>
          <w:lang w:bidi="ar-LB"/>
        </w:rPr>
        <w:t>ال</w:t>
      </w:r>
      <w:r w:rsidR="00A045B4" w:rsidRPr="00F2194E">
        <w:rPr>
          <w:sz w:val="24"/>
          <w:szCs w:val="24"/>
          <w:rtl/>
          <w:lang w:bidi="ar-LB"/>
        </w:rPr>
        <w:t xml:space="preserve">وحدة </w:t>
      </w:r>
      <w:r w:rsidR="0095363A">
        <w:rPr>
          <w:sz w:val="24"/>
          <w:szCs w:val="24"/>
          <w:rtl/>
          <w:lang w:bidi="ar-LB"/>
        </w:rPr>
        <w:t>و20 دولارًا أمريكيًا/ا</w:t>
      </w:r>
      <w:r w:rsidR="00A045B4" w:rsidRPr="00F2194E">
        <w:rPr>
          <w:sz w:val="24"/>
          <w:szCs w:val="24"/>
          <w:rtl/>
          <w:lang w:bidi="ar-LB"/>
        </w:rPr>
        <w:t>لوحدة</w:t>
      </w:r>
      <w:r w:rsidR="0095363A">
        <w:rPr>
          <w:sz w:val="24"/>
          <w:szCs w:val="24"/>
          <w:rtl/>
          <w:lang w:bidi="ar-LB"/>
        </w:rPr>
        <w:t xml:space="preserve"> للمادتين</w:t>
      </w:r>
      <w:r w:rsidR="004B2BBF" w:rsidRPr="004B2BBF">
        <w:rPr>
          <w:iCs/>
          <w:sz w:val="24"/>
          <w:szCs w:val="24"/>
          <w:lang w:bidi="ar-LB"/>
        </w:rPr>
        <w:t xml:space="preserve">R-407C </w:t>
      </w:r>
      <w:r w:rsidR="004B2BBF" w:rsidRPr="004B2BBF">
        <w:rPr>
          <w:sz w:val="24"/>
          <w:szCs w:val="24"/>
          <w:rtl/>
          <w:lang w:bidi="ar-LB"/>
        </w:rPr>
        <w:t xml:space="preserve"> </w:t>
      </w:r>
      <w:r w:rsidR="00A045B4" w:rsidRPr="004B2BBF">
        <w:rPr>
          <w:sz w:val="24"/>
          <w:szCs w:val="24"/>
          <w:rtl/>
          <w:lang w:bidi="ar-LB"/>
        </w:rPr>
        <w:t>و</w:t>
      </w:r>
      <w:r w:rsidR="004B2BBF" w:rsidRPr="004B2BBF">
        <w:rPr>
          <w:iCs/>
          <w:sz w:val="24"/>
          <w:szCs w:val="24"/>
          <w:lang w:bidi="ar-LB"/>
        </w:rPr>
        <w:t>R-410A</w:t>
      </w:r>
      <w:r w:rsidR="00A045B4" w:rsidRPr="004B2BBF">
        <w:rPr>
          <w:sz w:val="24"/>
          <w:szCs w:val="24"/>
          <w:rtl/>
          <w:lang w:bidi="ar-LB"/>
        </w:rPr>
        <w:t>،</w:t>
      </w:r>
      <w:r w:rsidR="00A045B4" w:rsidRPr="00F2194E">
        <w:rPr>
          <w:sz w:val="24"/>
          <w:szCs w:val="24"/>
          <w:rtl/>
          <w:lang w:bidi="ar-LB"/>
        </w:rPr>
        <w:t xml:space="preserve"> على التوالي)، وتصنيع 581 وحدة تكييف هواء </w:t>
      </w:r>
      <w:r w:rsidR="00C04A7F">
        <w:rPr>
          <w:sz w:val="24"/>
          <w:szCs w:val="24"/>
          <w:rtl/>
          <w:lang w:bidi="ar-LB"/>
        </w:rPr>
        <w:t>معبأة قائمة على المادة</w:t>
      </w:r>
      <w:r w:rsidR="00A045B4" w:rsidRPr="00F2194E">
        <w:rPr>
          <w:sz w:val="24"/>
          <w:szCs w:val="24"/>
          <w:rtl/>
          <w:lang w:bidi="ar-LB"/>
        </w:rPr>
        <w:t xml:space="preserve"> </w:t>
      </w:r>
      <w:r w:rsidR="00C04A7F" w:rsidRPr="004B2BBF">
        <w:rPr>
          <w:iCs/>
          <w:sz w:val="24"/>
          <w:szCs w:val="24"/>
          <w:lang w:bidi="ar-LB"/>
        </w:rPr>
        <w:t>R-407C</w:t>
      </w:r>
      <w:r w:rsidR="00C04A7F">
        <w:rPr>
          <w:sz w:val="24"/>
          <w:szCs w:val="24"/>
          <w:rtl/>
          <w:lang w:bidi="ar-LB"/>
        </w:rPr>
        <w:t xml:space="preserve"> </w:t>
      </w:r>
      <w:r w:rsidR="00A045B4" w:rsidRPr="00F2194E">
        <w:rPr>
          <w:sz w:val="24"/>
          <w:szCs w:val="24"/>
          <w:rtl/>
          <w:lang w:bidi="ar-LB"/>
        </w:rPr>
        <w:t xml:space="preserve">في عام 2022، و3,331 وحدة تكييف </w:t>
      </w:r>
      <w:r w:rsidR="00C04A7F">
        <w:rPr>
          <w:sz w:val="24"/>
          <w:szCs w:val="24"/>
          <w:rtl/>
          <w:lang w:bidi="ar-LB"/>
        </w:rPr>
        <w:t xml:space="preserve">منفصلة موصولة </w:t>
      </w:r>
      <w:r w:rsidR="00EE06C5">
        <w:rPr>
          <w:sz w:val="24"/>
          <w:szCs w:val="24"/>
          <w:rtl/>
          <w:lang w:bidi="ar-LB"/>
        </w:rPr>
        <w:t>بأنابيب</w:t>
      </w:r>
      <w:r w:rsidR="00A045B4" w:rsidRPr="00F2194E">
        <w:rPr>
          <w:sz w:val="24"/>
          <w:szCs w:val="24"/>
          <w:rtl/>
          <w:lang w:bidi="ar-LB"/>
        </w:rPr>
        <w:t xml:space="preserve"> </w:t>
      </w:r>
      <w:r w:rsidR="00C04A7F">
        <w:rPr>
          <w:sz w:val="24"/>
          <w:szCs w:val="24"/>
          <w:rtl/>
          <w:lang w:bidi="ar-LB"/>
        </w:rPr>
        <w:t>قائمة على المادة</w:t>
      </w:r>
      <w:r w:rsidR="00C04A7F" w:rsidRPr="00F2194E">
        <w:rPr>
          <w:sz w:val="24"/>
          <w:szCs w:val="24"/>
          <w:rtl/>
          <w:lang w:bidi="ar-LB"/>
        </w:rPr>
        <w:t xml:space="preserve"> </w:t>
      </w:r>
      <w:r w:rsidR="00C04A7F" w:rsidRPr="004B2BBF">
        <w:rPr>
          <w:iCs/>
          <w:sz w:val="24"/>
          <w:szCs w:val="24"/>
          <w:lang w:bidi="ar-LB"/>
        </w:rPr>
        <w:t>R-407C</w:t>
      </w:r>
      <w:r w:rsidR="00A045B4" w:rsidRPr="00F2194E">
        <w:rPr>
          <w:sz w:val="24"/>
          <w:szCs w:val="24"/>
          <w:rtl/>
          <w:lang w:bidi="ar-LB"/>
        </w:rPr>
        <w:t xml:space="preserve"> و841 وحدة تكييف </w:t>
      </w:r>
      <w:r w:rsidR="00C04A7F">
        <w:rPr>
          <w:sz w:val="24"/>
          <w:szCs w:val="24"/>
          <w:rtl/>
          <w:lang w:bidi="ar-LB"/>
        </w:rPr>
        <w:t>منفصلة</w:t>
      </w:r>
      <w:r w:rsidR="00A045B4" w:rsidRPr="00F2194E">
        <w:rPr>
          <w:sz w:val="24"/>
          <w:szCs w:val="24"/>
          <w:rtl/>
          <w:lang w:bidi="ar-LB"/>
        </w:rPr>
        <w:t xml:space="preserve"> </w:t>
      </w:r>
      <w:r w:rsidR="00C04A7F">
        <w:rPr>
          <w:sz w:val="24"/>
          <w:szCs w:val="24"/>
          <w:rtl/>
          <w:lang w:bidi="ar-LB"/>
        </w:rPr>
        <w:t xml:space="preserve">قائمة على المادة </w:t>
      </w:r>
      <w:r w:rsidR="00C04A7F" w:rsidRPr="00C04A7F">
        <w:rPr>
          <w:iCs/>
          <w:sz w:val="24"/>
          <w:szCs w:val="24"/>
          <w:lang w:bidi="ar-LB"/>
        </w:rPr>
        <w:t>R-410A</w:t>
      </w:r>
      <w:r w:rsidR="00A045B4" w:rsidRPr="00F2194E">
        <w:rPr>
          <w:sz w:val="24"/>
          <w:szCs w:val="24"/>
          <w:rtl/>
          <w:lang w:bidi="ar-LB"/>
        </w:rPr>
        <w:t>.</w:t>
      </w:r>
    </w:p>
    <w:p w14:paraId="2136F39B" w14:textId="61B77C89" w:rsidR="00A045B4" w:rsidRPr="00F2194E" w:rsidRDefault="00EE06C5" w:rsidP="00A83950">
      <w:pPr>
        <w:pStyle w:val="ListParagraph"/>
        <w:numPr>
          <w:ilvl w:val="0"/>
          <w:numId w:val="11"/>
        </w:numPr>
        <w:bidi/>
        <w:spacing w:after="240"/>
        <w:ind w:left="0" w:firstLine="0"/>
        <w:contextualSpacing w:val="0"/>
        <w:rPr>
          <w:sz w:val="24"/>
          <w:szCs w:val="24"/>
          <w:lang w:val="en-IN" w:eastAsia="en-IN" w:bidi="ar-LB"/>
        </w:rPr>
      </w:pPr>
      <w:r>
        <w:rPr>
          <w:sz w:val="24"/>
          <w:szCs w:val="24"/>
          <w:rtl/>
          <w:lang w:val="en-IN" w:eastAsia="en-IN" w:bidi="ar-LB"/>
        </w:rPr>
        <w:t xml:space="preserve">بناءً على طلب </w:t>
      </w:r>
      <w:r w:rsidR="00A045B4" w:rsidRPr="00F2194E">
        <w:rPr>
          <w:sz w:val="24"/>
          <w:szCs w:val="24"/>
          <w:rtl/>
          <w:lang w:val="en-IN" w:eastAsia="en-IN" w:bidi="ar-LB"/>
        </w:rPr>
        <w:t xml:space="preserve">تمويل </w:t>
      </w:r>
      <w:r>
        <w:rPr>
          <w:sz w:val="24"/>
          <w:szCs w:val="24"/>
          <w:rtl/>
          <w:lang w:val="en-IN" w:eastAsia="en-IN" w:bidi="ar-LB"/>
        </w:rPr>
        <w:t>قدره</w:t>
      </w:r>
      <w:r w:rsidR="00A045B4" w:rsidRPr="00F2194E">
        <w:rPr>
          <w:sz w:val="24"/>
          <w:szCs w:val="24"/>
          <w:lang w:val="en-IN" w:eastAsia="en-IN" w:bidi="ar-LB"/>
        </w:rPr>
        <w:t xml:space="preserve">933,537 </w:t>
      </w:r>
      <w:r>
        <w:rPr>
          <w:sz w:val="24"/>
          <w:szCs w:val="24"/>
          <w:rtl/>
          <w:lang w:val="en-IN" w:eastAsia="en-IN" w:bidi="ar-LB"/>
        </w:rPr>
        <w:t xml:space="preserve"> </w:t>
      </w:r>
      <w:r w:rsidR="00A045B4" w:rsidRPr="00F2194E">
        <w:rPr>
          <w:sz w:val="24"/>
          <w:szCs w:val="24"/>
          <w:rtl/>
          <w:lang w:val="en-IN" w:eastAsia="en-IN" w:bidi="ar-LB"/>
        </w:rPr>
        <w:t xml:space="preserve">دولارًا أمريكيًا، </w:t>
      </w:r>
      <w:r>
        <w:rPr>
          <w:sz w:val="24"/>
          <w:szCs w:val="24"/>
          <w:rtl/>
          <w:lang w:val="en-IN" w:eastAsia="en-IN" w:bidi="ar-LB"/>
        </w:rPr>
        <w:t>حسب ما</w:t>
      </w:r>
      <w:r w:rsidR="00A045B4" w:rsidRPr="00F2194E">
        <w:rPr>
          <w:sz w:val="24"/>
          <w:szCs w:val="24"/>
          <w:rtl/>
          <w:lang w:val="en-IN" w:eastAsia="en-IN" w:bidi="ar-LB"/>
        </w:rPr>
        <w:t xml:space="preserve"> </w:t>
      </w:r>
      <w:r>
        <w:rPr>
          <w:sz w:val="24"/>
          <w:szCs w:val="24"/>
          <w:rtl/>
          <w:lang w:val="en-IN" w:eastAsia="en-IN" w:bidi="ar-LB"/>
        </w:rPr>
        <w:t>قدم</w:t>
      </w:r>
      <w:r w:rsidR="00A045B4" w:rsidRPr="00F2194E">
        <w:rPr>
          <w:sz w:val="24"/>
          <w:szCs w:val="24"/>
          <w:rtl/>
          <w:lang w:val="en-IN" w:eastAsia="en-IN" w:bidi="ar-LB"/>
        </w:rPr>
        <w:t xml:space="preserve">، </w:t>
      </w:r>
      <w:r w:rsidR="00A83950">
        <w:rPr>
          <w:sz w:val="24"/>
          <w:szCs w:val="24"/>
          <w:rtl/>
          <w:lang w:val="en-IN" w:eastAsia="en-IN" w:bidi="ar-LB"/>
        </w:rPr>
        <w:t>تبلغ</w:t>
      </w:r>
      <w:r w:rsidR="00A045B4" w:rsidRPr="00F2194E">
        <w:rPr>
          <w:sz w:val="24"/>
          <w:szCs w:val="24"/>
          <w:rtl/>
          <w:lang w:val="en-IN" w:eastAsia="en-IN" w:bidi="ar-LB"/>
        </w:rPr>
        <w:t xml:space="preserve"> فعالية التكلفة الإجمالية للتحويل من استخدام </w:t>
      </w:r>
      <w:r w:rsidRPr="00763404">
        <w:rPr>
          <w:sz w:val="24"/>
          <w:szCs w:val="24"/>
          <w:rtl/>
          <w:lang w:val="en-IN" w:eastAsia="en-IN" w:bidi="ar-LB"/>
        </w:rPr>
        <w:t>المادتين</w:t>
      </w:r>
      <w:r w:rsidRPr="00763404">
        <w:rPr>
          <w:sz w:val="24"/>
          <w:szCs w:val="24"/>
          <w:lang w:val="en-IN" w:eastAsia="en-IN" w:bidi="ar-LB"/>
        </w:rPr>
        <w:t xml:space="preserve">R-407C </w:t>
      </w:r>
      <w:r>
        <w:rPr>
          <w:sz w:val="24"/>
          <w:szCs w:val="24"/>
          <w:rtl/>
          <w:lang w:val="en-IN" w:eastAsia="en-IN" w:bidi="ar-LB"/>
        </w:rPr>
        <w:t xml:space="preserve"> </w:t>
      </w:r>
      <w:r w:rsidRPr="00763404">
        <w:rPr>
          <w:sz w:val="24"/>
          <w:szCs w:val="24"/>
          <w:rtl/>
          <w:lang w:val="en-IN" w:eastAsia="en-IN" w:bidi="ar-LB"/>
        </w:rPr>
        <w:t>و</w:t>
      </w:r>
      <w:r w:rsidRPr="00763404">
        <w:rPr>
          <w:sz w:val="24"/>
          <w:szCs w:val="24"/>
          <w:lang w:val="en-IN" w:eastAsia="en-IN" w:bidi="ar-LB"/>
        </w:rPr>
        <w:t>R-410A</w:t>
      </w:r>
      <w:r w:rsidRPr="00F2194E">
        <w:rPr>
          <w:sz w:val="24"/>
          <w:szCs w:val="24"/>
          <w:rtl/>
          <w:lang w:val="en-IN" w:eastAsia="en-IN" w:bidi="ar-LB"/>
        </w:rPr>
        <w:t xml:space="preserve"> </w:t>
      </w:r>
      <w:r>
        <w:rPr>
          <w:sz w:val="24"/>
          <w:szCs w:val="24"/>
          <w:rtl/>
          <w:lang w:val="en-IN" w:eastAsia="en-IN" w:bidi="ar-LB"/>
        </w:rPr>
        <w:t xml:space="preserve">إلى الهيدروفلوروكربون-32 </w:t>
      </w:r>
      <w:r w:rsidR="00A045B4" w:rsidRPr="00F2194E">
        <w:rPr>
          <w:sz w:val="24"/>
          <w:szCs w:val="24"/>
          <w:rtl/>
          <w:lang w:val="en-IN" w:eastAsia="en-IN" w:bidi="ar-LB"/>
        </w:rPr>
        <w:t xml:space="preserve">في خط تصنيع أنظمة تكييف الهواء التجارية الخفيفة </w:t>
      </w:r>
      <w:r w:rsidR="00A83950">
        <w:rPr>
          <w:sz w:val="24"/>
          <w:szCs w:val="24"/>
          <w:lang w:val="en-IN" w:eastAsia="en-IN" w:bidi="ar-LB"/>
        </w:rPr>
        <w:t>)</w:t>
      </w:r>
      <w:r w:rsidR="00A045B4" w:rsidRPr="00F2194E">
        <w:rPr>
          <w:sz w:val="24"/>
          <w:szCs w:val="24"/>
          <w:rtl/>
          <w:lang w:val="en-IN" w:eastAsia="en-IN" w:bidi="ar-LB"/>
        </w:rPr>
        <w:t>المعبأة والموصولة بأنابيب</w:t>
      </w:r>
      <w:r w:rsidR="00A83950">
        <w:rPr>
          <w:sz w:val="24"/>
          <w:szCs w:val="24"/>
          <w:rtl/>
          <w:lang w:val="en-IN" w:eastAsia="en-IN" w:bidi="ar-LB"/>
        </w:rPr>
        <w:t>)</w:t>
      </w:r>
      <w:r w:rsidR="00A045B4" w:rsidRPr="00F2194E">
        <w:rPr>
          <w:sz w:val="24"/>
          <w:szCs w:val="24"/>
          <w:lang w:val="en-IN" w:eastAsia="en-IN" w:bidi="ar-LB"/>
        </w:rPr>
        <w:t xml:space="preserve"> </w:t>
      </w:r>
      <w:r w:rsidR="00A045B4" w:rsidRPr="00F2194E">
        <w:rPr>
          <w:sz w:val="24"/>
          <w:szCs w:val="24"/>
          <w:rtl/>
          <w:lang w:val="en-IN" w:eastAsia="en-IN" w:bidi="ar-LB"/>
        </w:rPr>
        <w:t xml:space="preserve">في </w:t>
      </w:r>
      <w:r w:rsidR="00A83950">
        <w:rPr>
          <w:sz w:val="24"/>
          <w:szCs w:val="24"/>
          <w:rtl/>
          <w:lang w:val="en-IN" w:eastAsia="en-IN" w:bidi="ar-LB"/>
        </w:rPr>
        <w:t>شركة فولتاس، الذي سيتم تنفيذه</w:t>
      </w:r>
      <w:r w:rsidR="00A045B4" w:rsidRPr="00F2194E">
        <w:rPr>
          <w:sz w:val="24"/>
          <w:szCs w:val="24"/>
          <w:rtl/>
          <w:lang w:val="en-IN" w:eastAsia="en-IN" w:bidi="ar-LB"/>
        </w:rPr>
        <w:t xml:space="preserve"> على مدى </w:t>
      </w:r>
      <w:r w:rsidR="00A83950">
        <w:rPr>
          <w:sz w:val="24"/>
          <w:szCs w:val="24"/>
          <w:lang w:val="en-IN" w:eastAsia="en-IN" w:bidi="ar-LB"/>
        </w:rPr>
        <w:t>24</w:t>
      </w:r>
      <w:r w:rsidR="00A83950">
        <w:rPr>
          <w:sz w:val="24"/>
          <w:szCs w:val="24"/>
          <w:rtl/>
          <w:lang w:val="en-IN" w:eastAsia="en-IN" w:bidi="ar-LB"/>
        </w:rPr>
        <w:t xml:space="preserve"> شهرًا، تبلغ</w:t>
      </w:r>
      <w:r w:rsidR="00A045B4" w:rsidRPr="00F2194E">
        <w:rPr>
          <w:sz w:val="24"/>
          <w:szCs w:val="24"/>
          <w:lang w:val="en-IN" w:eastAsia="en-IN" w:bidi="ar-LB"/>
        </w:rPr>
        <w:t xml:space="preserve">26.74 </w:t>
      </w:r>
      <w:r w:rsidR="00A83950">
        <w:rPr>
          <w:sz w:val="24"/>
          <w:szCs w:val="24"/>
          <w:rtl/>
          <w:lang w:val="en-IN" w:eastAsia="en-IN" w:bidi="ar-LB"/>
        </w:rPr>
        <w:t xml:space="preserve"> </w:t>
      </w:r>
      <w:r w:rsidR="00A045B4" w:rsidRPr="00F2194E">
        <w:rPr>
          <w:sz w:val="24"/>
          <w:szCs w:val="24"/>
          <w:rtl/>
          <w:lang w:val="en-IN" w:eastAsia="en-IN" w:bidi="ar-LB"/>
        </w:rPr>
        <w:t>دولارًا أمريكيًا</w:t>
      </w:r>
      <w:r w:rsidR="00A045B4" w:rsidRPr="00F2194E">
        <w:rPr>
          <w:sz w:val="24"/>
          <w:szCs w:val="24"/>
          <w:lang w:val="en-IN" w:eastAsia="en-IN" w:bidi="ar-LB"/>
        </w:rPr>
        <w:t>/</w:t>
      </w:r>
      <w:r w:rsidR="008647AF">
        <w:rPr>
          <w:sz w:val="24"/>
          <w:szCs w:val="24"/>
          <w:rtl/>
          <w:lang w:val="en-IN" w:eastAsia="en-IN" w:bidi="ar-LB"/>
        </w:rPr>
        <w:t>كيلوجرام</w:t>
      </w:r>
      <w:r w:rsidR="00A83950">
        <w:rPr>
          <w:sz w:val="24"/>
          <w:szCs w:val="24"/>
          <w:rtl/>
          <w:lang w:val="en-IN" w:eastAsia="en-IN" w:bidi="ar-LB"/>
        </w:rPr>
        <w:t xml:space="preserve"> ومن المقرر إزالة</w:t>
      </w:r>
      <w:r w:rsidR="00A045B4" w:rsidRPr="00F2194E">
        <w:rPr>
          <w:sz w:val="24"/>
          <w:szCs w:val="24"/>
          <w:lang w:val="en-IN" w:eastAsia="en-IN" w:bidi="ar-LB"/>
        </w:rPr>
        <w:t xml:space="preserve">30.29 </w:t>
      </w:r>
      <w:r w:rsidR="00A83950">
        <w:rPr>
          <w:sz w:val="24"/>
          <w:szCs w:val="24"/>
          <w:rtl/>
          <w:lang w:val="en-IN" w:eastAsia="en-IN" w:bidi="ar-LB"/>
        </w:rPr>
        <w:t xml:space="preserve"> طن متريً</w:t>
      </w:r>
      <w:r w:rsidR="00A045B4" w:rsidRPr="00F2194E">
        <w:rPr>
          <w:sz w:val="24"/>
          <w:szCs w:val="24"/>
          <w:rtl/>
          <w:lang w:val="en-IN" w:eastAsia="en-IN" w:bidi="ar-LB"/>
        </w:rPr>
        <w:t xml:space="preserve"> من </w:t>
      </w:r>
      <w:r w:rsidR="00A83950">
        <w:rPr>
          <w:sz w:val="24"/>
          <w:szCs w:val="24"/>
          <w:rtl/>
          <w:lang w:val="en-IN" w:eastAsia="en-IN" w:bidi="ar-LB"/>
        </w:rPr>
        <w:t>المادة</w:t>
      </w:r>
      <w:r w:rsidR="00A045B4" w:rsidRPr="00F2194E">
        <w:rPr>
          <w:sz w:val="24"/>
          <w:szCs w:val="24"/>
          <w:lang w:val="en-IN" w:eastAsia="en-IN" w:bidi="ar-LB"/>
        </w:rPr>
        <w:t xml:space="preserve">R-407C </w:t>
      </w:r>
      <w:r w:rsidR="00A83950">
        <w:rPr>
          <w:sz w:val="24"/>
          <w:szCs w:val="24"/>
          <w:rtl/>
          <w:lang w:val="en-IN" w:eastAsia="en-IN" w:bidi="ar-LB"/>
        </w:rPr>
        <w:t xml:space="preserve"> </w:t>
      </w:r>
      <w:r w:rsidR="00A045B4" w:rsidRPr="00F2194E">
        <w:rPr>
          <w:sz w:val="24"/>
          <w:szCs w:val="24"/>
          <w:rtl/>
          <w:lang w:val="en-IN" w:eastAsia="en-IN" w:bidi="ar-LB"/>
        </w:rPr>
        <w:t>و</w:t>
      </w:r>
      <w:r w:rsidR="00A045B4" w:rsidRPr="00F2194E">
        <w:rPr>
          <w:sz w:val="24"/>
          <w:szCs w:val="24"/>
          <w:lang w:val="en-IN" w:eastAsia="en-IN" w:bidi="ar-LB"/>
        </w:rPr>
        <w:t>4.63</w:t>
      </w:r>
      <w:r w:rsidR="00A83950">
        <w:rPr>
          <w:sz w:val="24"/>
          <w:szCs w:val="24"/>
          <w:rtl/>
          <w:lang w:val="en-IN" w:eastAsia="en-IN" w:bidi="ar-LB"/>
        </w:rPr>
        <w:t xml:space="preserve"> طن متري</w:t>
      </w:r>
      <w:r w:rsidR="00A045B4" w:rsidRPr="00F2194E">
        <w:rPr>
          <w:sz w:val="24"/>
          <w:szCs w:val="24"/>
          <w:rtl/>
          <w:lang w:val="en-IN" w:eastAsia="en-IN" w:bidi="ar-LB"/>
        </w:rPr>
        <w:t xml:space="preserve"> من </w:t>
      </w:r>
      <w:r w:rsidR="00A83950">
        <w:rPr>
          <w:sz w:val="24"/>
          <w:szCs w:val="24"/>
          <w:rtl/>
          <w:lang w:val="en-IN" w:eastAsia="en-IN" w:bidi="ar-LB"/>
        </w:rPr>
        <w:t>ال</w:t>
      </w:r>
      <w:r w:rsidR="00A045B4" w:rsidRPr="00F2194E">
        <w:rPr>
          <w:sz w:val="24"/>
          <w:szCs w:val="24"/>
          <w:rtl/>
          <w:lang w:val="en-IN" w:eastAsia="en-IN" w:bidi="ar-LB"/>
        </w:rPr>
        <w:t>مادة</w:t>
      </w:r>
      <w:r w:rsidR="00A83950">
        <w:rPr>
          <w:sz w:val="24"/>
          <w:szCs w:val="24"/>
          <w:rtl/>
          <w:lang w:val="en-IN" w:eastAsia="en-IN" w:bidi="ar-LB"/>
        </w:rPr>
        <w:t xml:space="preserve"> </w:t>
      </w:r>
      <w:r w:rsidR="00A83950">
        <w:rPr>
          <w:sz w:val="24"/>
          <w:szCs w:val="24"/>
          <w:lang w:val="en-IN" w:eastAsia="en-IN" w:bidi="ar-LB"/>
        </w:rPr>
        <w:t>R-410A</w:t>
      </w:r>
      <w:r w:rsidR="00A045B4" w:rsidRPr="00F2194E">
        <w:rPr>
          <w:sz w:val="24"/>
          <w:szCs w:val="24"/>
          <w:rtl/>
          <w:lang w:val="en-IN" w:eastAsia="en-IN" w:bidi="ar-LB"/>
        </w:rPr>
        <w:t xml:space="preserve"> </w:t>
      </w:r>
      <w:r w:rsidR="00A045B4" w:rsidRPr="00F2194E">
        <w:rPr>
          <w:sz w:val="24"/>
          <w:szCs w:val="24"/>
          <w:lang w:val="en-IN" w:eastAsia="en-IN" w:bidi="ar-LB"/>
        </w:rPr>
        <w:t>63,383</w:t>
      </w:r>
      <w:r w:rsidR="00A83950">
        <w:rPr>
          <w:sz w:val="24"/>
          <w:szCs w:val="24"/>
          <w:lang w:val="en-US" w:eastAsia="en-IN" w:bidi="ar-LB"/>
        </w:rPr>
        <w:t>)</w:t>
      </w:r>
      <w:r w:rsidR="00A045B4" w:rsidRPr="00F2194E">
        <w:rPr>
          <w:sz w:val="24"/>
          <w:szCs w:val="24"/>
          <w:lang w:val="en-IN" w:eastAsia="en-IN" w:bidi="ar-LB"/>
        </w:rPr>
        <w:t xml:space="preserve"> </w:t>
      </w:r>
      <w:r w:rsidR="00A83950">
        <w:rPr>
          <w:sz w:val="24"/>
          <w:szCs w:val="24"/>
          <w:rtl/>
          <w:lang w:val="en-IN" w:eastAsia="en-IN" w:bidi="ar-LB"/>
        </w:rPr>
        <w:t xml:space="preserve"> طن</w:t>
      </w:r>
      <w:r w:rsidR="00A045B4" w:rsidRPr="00F2194E">
        <w:rPr>
          <w:sz w:val="24"/>
          <w:szCs w:val="24"/>
          <w:rtl/>
          <w:lang w:val="en-IN" w:eastAsia="en-IN" w:bidi="ar-LB"/>
        </w:rPr>
        <w:t xml:space="preserve"> من مكافئ </w:t>
      </w:r>
      <w:r w:rsidR="00A045B4" w:rsidRPr="00A83950">
        <w:rPr>
          <w:sz w:val="24"/>
          <w:szCs w:val="24"/>
          <w:rtl/>
          <w:lang w:val="en-IN" w:eastAsia="en-IN" w:bidi="ar-LB"/>
        </w:rPr>
        <w:t>ثاني أكسيد الكربون</w:t>
      </w:r>
      <w:r w:rsidR="00A83950">
        <w:rPr>
          <w:sz w:val="24"/>
          <w:szCs w:val="24"/>
          <w:rtl/>
          <w:lang w:val="en-IN" w:eastAsia="en-IN" w:bidi="ar-LB"/>
        </w:rPr>
        <w:t>.</w:t>
      </w:r>
      <w:r w:rsidR="00A045B4" w:rsidRPr="00A83950">
        <w:rPr>
          <w:sz w:val="24"/>
          <w:szCs w:val="24"/>
          <w:lang w:val="en-IN" w:eastAsia="en-IN" w:bidi="ar-LB"/>
        </w:rPr>
        <w:t xml:space="preserve"> </w:t>
      </w:r>
      <w:r w:rsidR="00A83950">
        <w:rPr>
          <w:sz w:val="24"/>
          <w:szCs w:val="24"/>
          <w:rtl/>
          <w:lang w:val="en-IN" w:eastAsia="en-IN" w:bidi="ar-LB"/>
        </w:rPr>
        <w:t>و</w:t>
      </w:r>
      <w:r w:rsidR="00A045B4" w:rsidRPr="00A83950">
        <w:rPr>
          <w:sz w:val="24"/>
          <w:szCs w:val="24"/>
          <w:rtl/>
          <w:lang w:val="en-IN" w:eastAsia="en-IN" w:bidi="ar-LB"/>
        </w:rPr>
        <w:t>يعرض</w:t>
      </w:r>
      <w:r w:rsidR="00A83950">
        <w:rPr>
          <w:sz w:val="24"/>
          <w:szCs w:val="24"/>
          <w:vertAlign w:val="subscript"/>
          <w:rtl/>
          <w:lang w:val="en-IN" w:eastAsia="en-IN" w:bidi="ar-LB"/>
        </w:rPr>
        <w:t xml:space="preserve"> </w:t>
      </w:r>
      <w:r w:rsidR="00A83950">
        <w:rPr>
          <w:sz w:val="24"/>
          <w:szCs w:val="24"/>
          <w:rtl/>
          <w:lang w:val="en-IN" w:eastAsia="en-IN" w:bidi="ar-LB"/>
        </w:rPr>
        <w:t>الجدول</w:t>
      </w:r>
      <w:r w:rsidR="00A045B4" w:rsidRPr="00F2194E">
        <w:rPr>
          <w:sz w:val="24"/>
          <w:szCs w:val="24"/>
          <w:lang w:val="en-IN" w:eastAsia="en-IN" w:bidi="ar-LB"/>
        </w:rPr>
        <w:t xml:space="preserve">3 </w:t>
      </w:r>
      <w:r w:rsidR="00A83950">
        <w:rPr>
          <w:sz w:val="24"/>
          <w:szCs w:val="24"/>
          <w:rtl/>
          <w:lang w:val="en-IN" w:eastAsia="en-IN" w:bidi="ar-LB"/>
        </w:rPr>
        <w:t xml:space="preserve"> </w:t>
      </w:r>
      <w:r w:rsidR="00A045B4" w:rsidRPr="00F2194E">
        <w:rPr>
          <w:sz w:val="24"/>
          <w:szCs w:val="24"/>
          <w:rtl/>
          <w:lang w:val="en-IN" w:eastAsia="en-IN" w:bidi="ar-LB"/>
        </w:rPr>
        <w:t xml:space="preserve">ملخصًا لتكاليف المشروع والنتائج المتوقعة، </w:t>
      </w:r>
      <w:r w:rsidR="00A83950">
        <w:rPr>
          <w:sz w:val="24"/>
          <w:szCs w:val="24"/>
          <w:rtl/>
          <w:lang w:val="en-IN" w:eastAsia="en-IN" w:bidi="ar-LB"/>
        </w:rPr>
        <w:t>حسبما قدمت</w:t>
      </w:r>
      <w:r w:rsidR="00A045B4" w:rsidRPr="00F2194E">
        <w:rPr>
          <w:sz w:val="24"/>
          <w:szCs w:val="24"/>
          <w:lang w:val="en-IN" w:eastAsia="en-IN" w:bidi="ar-LB"/>
        </w:rPr>
        <w:t>.</w:t>
      </w:r>
    </w:p>
    <w:p w14:paraId="542C584D" w14:textId="77777777" w:rsidR="00A045B4" w:rsidRPr="00F2194E" w:rsidRDefault="00A83950" w:rsidP="00A045B4">
      <w:pPr>
        <w:keepNext/>
        <w:bidi/>
        <w:outlineLvl w:val="0"/>
        <w:rPr>
          <w:b/>
          <w:bCs/>
          <w:szCs w:val="24"/>
          <w:rtl/>
          <w:lang w:bidi="ar-LB"/>
        </w:rPr>
      </w:pPr>
      <w:r>
        <w:rPr>
          <w:b/>
          <w:bCs/>
          <w:szCs w:val="24"/>
          <w:rtl/>
          <w:lang w:bidi="ar-LB"/>
        </w:rPr>
        <w:t>الجدول 3-</w:t>
      </w:r>
      <w:r w:rsidR="00A045B4" w:rsidRPr="00F2194E">
        <w:rPr>
          <w:b/>
          <w:bCs/>
          <w:szCs w:val="24"/>
          <w:rtl/>
          <w:lang w:bidi="ar-LB"/>
        </w:rPr>
        <w:t xml:space="preserve"> إجمالي التكاليف المطلوبة لتحويل خط تصنيع تكييف الهواء التجاري في</w:t>
      </w:r>
      <w:r>
        <w:rPr>
          <w:b/>
          <w:bCs/>
          <w:szCs w:val="24"/>
          <w:rtl/>
          <w:lang w:bidi="ar-LB"/>
        </w:rPr>
        <w:t xml:space="preserve"> شركة</w:t>
      </w:r>
      <w:r w:rsidR="00A045B4" w:rsidRPr="00F2194E">
        <w:rPr>
          <w:b/>
          <w:bCs/>
          <w:szCs w:val="24"/>
          <w:rtl/>
          <w:lang w:bidi="ar-LB"/>
        </w:rPr>
        <w:t xml:space="preserve"> فولتاس</w:t>
      </w:r>
    </w:p>
    <w:tbl>
      <w:tblPr>
        <w:tblStyle w:val="TableGrid"/>
        <w:bidiVisual/>
        <w:tblW w:w="0" w:type="auto"/>
        <w:tblInd w:w="-5" w:type="dxa"/>
        <w:tblLook w:val="04A0" w:firstRow="1" w:lastRow="0" w:firstColumn="1" w:lastColumn="0" w:noHBand="0" w:noVBand="1"/>
      </w:tblPr>
      <w:tblGrid>
        <w:gridCol w:w="2385"/>
        <w:gridCol w:w="2858"/>
        <w:gridCol w:w="4112"/>
      </w:tblGrid>
      <w:tr w:rsidR="00A045B4" w:rsidRPr="00FF2F13" w14:paraId="0D3ECBA4" w14:textId="77777777" w:rsidTr="00A83950">
        <w:trPr>
          <w:tblHeader/>
        </w:trPr>
        <w:tc>
          <w:tcPr>
            <w:tcW w:w="5243" w:type="dxa"/>
            <w:gridSpan w:val="2"/>
            <w:tcBorders>
              <w:top w:val="single" w:sz="4" w:space="0" w:color="auto"/>
              <w:left w:val="single" w:sz="4" w:space="0" w:color="auto"/>
              <w:bottom w:val="single" w:sz="4" w:space="0" w:color="auto"/>
              <w:right w:val="single" w:sz="4" w:space="0" w:color="auto"/>
            </w:tcBorders>
            <w:hideMark/>
          </w:tcPr>
          <w:p w14:paraId="44445764" w14:textId="77777777" w:rsidR="00A045B4" w:rsidRPr="00FF2F13" w:rsidRDefault="00A83950" w:rsidP="002E5FF4">
            <w:pPr>
              <w:keepNext/>
              <w:bidi/>
              <w:jc w:val="center"/>
              <w:rPr>
                <w:b/>
                <w:sz w:val="20"/>
                <w:lang w:bidi="ar-LB"/>
              </w:rPr>
            </w:pPr>
            <w:r>
              <w:rPr>
                <w:b/>
                <w:bCs/>
                <w:sz w:val="20"/>
                <w:rtl/>
                <w:lang w:bidi="ar-LB"/>
              </w:rPr>
              <w:t>البند</w:t>
            </w:r>
          </w:p>
        </w:tc>
        <w:tc>
          <w:tcPr>
            <w:tcW w:w="4112" w:type="dxa"/>
            <w:tcBorders>
              <w:top w:val="single" w:sz="4" w:space="0" w:color="auto"/>
              <w:left w:val="single" w:sz="4" w:space="0" w:color="auto"/>
              <w:bottom w:val="single" w:sz="4" w:space="0" w:color="auto"/>
              <w:right w:val="single" w:sz="4" w:space="0" w:color="auto"/>
            </w:tcBorders>
            <w:hideMark/>
          </w:tcPr>
          <w:p w14:paraId="0CD973DE" w14:textId="77777777" w:rsidR="00A045B4" w:rsidRPr="00FF2F13" w:rsidRDefault="00A045B4" w:rsidP="002E5FF4">
            <w:pPr>
              <w:keepNext/>
              <w:bidi/>
              <w:jc w:val="center"/>
              <w:rPr>
                <w:b/>
                <w:bCs/>
                <w:sz w:val="20"/>
                <w:rtl/>
                <w:lang w:bidi="ar-LB"/>
              </w:rPr>
            </w:pPr>
            <w:r w:rsidRPr="00FF2F13">
              <w:rPr>
                <w:b/>
                <w:bCs/>
                <w:sz w:val="20"/>
                <w:rtl/>
                <w:lang w:bidi="ar-LB"/>
              </w:rPr>
              <w:t>التكلفة بالدولار الأمريكي</w:t>
            </w:r>
          </w:p>
        </w:tc>
      </w:tr>
      <w:tr w:rsidR="00A045B4" w:rsidRPr="00FF2F13" w14:paraId="4BE04916" w14:textId="77777777" w:rsidTr="00A83950">
        <w:tc>
          <w:tcPr>
            <w:tcW w:w="5243" w:type="dxa"/>
            <w:gridSpan w:val="2"/>
            <w:tcBorders>
              <w:top w:val="single" w:sz="4" w:space="0" w:color="auto"/>
              <w:left w:val="single" w:sz="4" w:space="0" w:color="auto"/>
              <w:bottom w:val="single" w:sz="4" w:space="0" w:color="auto"/>
              <w:right w:val="single" w:sz="4" w:space="0" w:color="auto"/>
            </w:tcBorders>
            <w:hideMark/>
          </w:tcPr>
          <w:p w14:paraId="3D170AB3" w14:textId="77777777" w:rsidR="00A045B4" w:rsidRPr="00FF2F13" w:rsidRDefault="00A83950" w:rsidP="002E5FF4">
            <w:pPr>
              <w:keepNext/>
              <w:bidi/>
              <w:rPr>
                <w:sz w:val="20"/>
                <w:rtl/>
                <w:lang w:bidi="ar-LB"/>
              </w:rPr>
            </w:pPr>
            <w:r>
              <w:rPr>
                <w:sz w:val="20"/>
                <w:rtl/>
                <w:lang w:bidi="ar-LB"/>
              </w:rPr>
              <w:t>تكاليف رأس المال الإضافية</w:t>
            </w:r>
          </w:p>
        </w:tc>
        <w:tc>
          <w:tcPr>
            <w:tcW w:w="4112" w:type="dxa"/>
            <w:tcBorders>
              <w:top w:val="single" w:sz="4" w:space="0" w:color="auto"/>
              <w:left w:val="nil"/>
              <w:bottom w:val="single" w:sz="4" w:space="0" w:color="auto"/>
              <w:right w:val="single" w:sz="4" w:space="0" w:color="auto"/>
            </w:tcBorders>
            <w:hideMark/>
          </w:tcPr>
          <w:p w14:paraId="380250BE" w14:textId="77777777" w:rsidR="00A045B4" w:rsidRPr="00FF2F13" w:rsidRDefault="00A045B4" w:rsidP="00FE2651">
            <w:pPr>
              <w:bidi/>
              <w:jc w:val="left"/>
              <w:rPr>
                <w:sz w:val="20"/>
                <w:rtl/>
                <w:lang w:bidi="ar-LB"/>
              </w:rPr>
            </w:pPr>
            <w:r w:rsidRPr="00FF2F13">
              <w:rPr>
                <w:sz w:val="20"/>
                <w:rtl/>
                <w:lang w:bidi="ar-LB"/>
              </w:rPr>
              <w:t>587,950</w:t>
            </w:r>
          </w:p>
        </w:tc>
      </w:tr>
      <w:tr w:rsidR="00A045B4" w:rsidRPr="00FF2F13" w14:paraId="08670C3E" w14:textId="77777777" w:rsidTr="00A83950">
        <w:tc>
          <w:tcPr>
            <w:tcW w:w="5243" w:type="dxa"/>
            <w:gridSpan w:val="2"/>
            <w:tcBorders>
              <w:top w:val="single" w:sz="4" w:space="0" w:color="auto"/>
              <w:left w:val="single" w:sz="4" w:space="0" w:color="auto"/>
              <w:bottom w:val="single" w:sz="4" w:space="0" w:color="auto"/>
              <w:right w:val="single" w:sz="4" w:space="0" w:color="auto"/>
            </w:tcBorders>
            <w:hideMark/>
          </w:tcPr>
          <w:p w14:paraId="7660B671" w14:textId="77777777" w:rsidR="00A045B4" w:rsidRPr="00FF2F13" w:rsidRDefault="00A83950" w:rsidP="002E5FF4">
            <w:pPr>
              <w:keepNext/>
              <w:bidi/>
              <w:rPr>
                <w:sz w:val="20"/>
                <w:rtl/>
                <w:lang w:bidi="ar-LB"/>
              </w:rPr>
            </w:pPr>
            <w:r>
              <w:rPr>
                <w:sz w:val="20"/>
                <w:rtl/>
                <w:lang w:bidi="ar-LB"/>
              </w:rPr>
              <w:t>تكاليف التشغيل الإضافية</w:t>
            </w:r>
          </w:p>
        </w:tc>
        <w:tc>
          <w:tcPr>
            <w:tcW w:w="4112" w:type="dxa"/>
            <w:tcBorders>
              <w:top w:val="nil"/>
              <w:left w:val="nil"/>
              <w:bottom w:val="single" w:sz="4" w:space="0" w:color="auto"/>
              <w:right w:val="single" w:sz="4" w:space="0" w:color="auto"/>
            </w:tcBorders>
            <w:hideMark/>
          </w:tcPr>
          <w:p w14:paraId="77440B01" w14:textId="77777777" w:rsidR="00A045B4" w:rsidRPr="00FF2F13" w:rsidRDefault="00A045B4" w:rsidP="00FE2651">
            <w:pPr>
              <w:bidi/>
              <w:jc w:val="left"/>
              <w:rPr>
                <w:sz w:val="20"/>
                <w:rtl/>
                <w:lang w:bidi="ar-LB"/>
              </w:rPr>
            </w:pPr>
            <w:r w:rsidRPr="00FF2F13">
              <w:rPr>
                <w:sz w:val="20"/>
                <w:rtl/>
                <w:lang w:bidi="ar-LB"/>
              </w:rPr>
              <w:t>345,587</w:t>
            </w:r>
          </w:p>
        </w:tc>
      </w:tr>
      <w:tr w:rsidR="00A045B4" w:rsidRPr="00FF2F13" w14:paraId="6B91C4C9" w14:textId="77777777" w:rsidTr="00A83950">
        <w:tc>
          <w:tcPr>
            <w:tcW w:w="5243" w:type="dxa"/>
            <w:gridSpan w:val="2"/>
            <w:tcBorders>
              <w:top w:val="single" w:sz="4" w:space="0" w:color="auto"/>
              <w:left w:val="single" w:sz="4" w:space="0" w:color="auto"/>
              <w:bottom w:val="single" w:sz="4" w:space="0" w:color="auto"/>
              <w:right w:val="single" w:sz="4" w:space="0" w:color="auto"/>
            </w:tcBorders>
            <w:hideMark/>
          </w:tcPr>
          <w:p w14:paraId="744D6922" w14:textId="77777777" w:rsidR="00A045B4" w:rsidRPr="00FF2F13" w:rsidRDefault="00A045B4" w:rsidP="002E5FF4">
            <w:pPr>
              <w:keepNext/>
              <w:bidi/>
              <w:rPr>
                <w:b/>
                <w:bCs/>
                <w:sz w:val="20"/>
                <w:rtl/>
                <w:lang w:bidi="ar-LB"/>
              </w:rPr>
            </w:pPr>
            <w:r w:rsidRPr="00FF2F13">
              <w:rPr>
                <w:b/>
                <w:bCs/>
                <w:sz w:val="20"/>
                <w:rtl/>
                <w:lang w:bidi="ar-LB"/>
              </w:rPr>
              <w:t>مجموع المطلوب</w:t>
            </w:r>
          </w:p>
        </w:tc>
        <w:tc>
          <w:tcPr>
            <w:tcW w:w="4112" w:type="dxa"/>
            <w:tcBorders>
              <w:top w:val="nil"/>
              <w:left w:val="nil"/>
              <w:bottom w:val="single" w:sz="4" w:space="0" w:color="auto"/>
              <w:right w:val="single" w:sz="4" w:space="0" w:color="auto"/>
            </w:tcBorders>
            <w:hideMark/>
          </w:tcPr>
          <w:p w14:paraId="58C7298C" w14:textId="77777777" w:rsidR="00A045B4" w:rsidRPr="00FF2F13" w:rsidRDefault="00A045B4" w:rsidP="00FE2651">
            <w:pPr>
              <w:bidi/>
              <w:jc w:val="left"/>
              <w:rPr>
                <w:b/>
                <w:bCs/>
                <w:sz w:val="20"/>
                <w:rtl/>
                <w:lang w:bidi="ar-LB"/>
              </w:rPr>
            </w:pPr>
            <w:r w:rsidRPr="00FF2F13">
              <w:rPr>
                <w:b/>
                <w:bCs/>
                <w:color w:val="000000"/>
                <w:sz w:val="20"/>
                <w:rtl/>
                <w:lang w:eastAsia="es-CO" w:bidi="ar-LB"/>
              </w:rPr>
              <w:t>933,537</w:t>
            </w:r>
          </w:p>
        </w:tc>
      </w:tr>
      <w:tr w:rsidR="00A045B4" w:rsidRPr="00FF2F13" w14:paraId="23C6D1D9" w14:textId="77777777" w:rsidTr="00A83950">
        <w:tc>
          <w:tcPr>
            <w:tcW w:w="5243" w:type="dxa"/>
            <w:gridSpan w:val="2"/>
            <w:tcBorders>
              <w:top w:val="single" w:sz="4" w:space="0" w:color="auto"/>
              <w:left w:val="single" w:sz="4" w:space="0" w:color="auto"/>
              <w:bottom w:val="single" w:sz="4" w:space="0" w:color="auto"/>
              <w:right w:val="single" w:sz="4" w:space="0" w:color="auto"/>
            </w:tcBorders>
            <w:hideMark/>
          </w:tcPr>
          <w:p w14:paraId="5237468F" w14:textId="77777777" w:rsidR="00A045B4" w:rsidRPr="00FF2F13" w:rsidRDefault="00A045B4" w:rsidP="00A83950">
            <w:pPr>
              <w:bidi/>
              <w:rPr>
                <w:sz w:val="20"/>
                <w:rtl/>
                <w:lang w:bidi="ar-LB"/>
              </w:rPr>
            </w:pPr>
            <w:r w:rsidRPr="00FF2F13">
              <w:rPr>
                <w:sz w:val="20"/>
                <w:rtl/>
                <w:lang w:bidi="ar-LB"/>
              </w:rPr>
              <w:t xml:space="preserve">التخلص التدريجي من </w:t>
            </w:r>
            <w:r w:rsidR="00A83950">
              <w:rPr>
                <w:sz w:val="20"/>
                <w:rtl/>
                <w:lang w:bidi="ar-LB"/>
              </w:rPr>
              <w:t>المواد الهيدروفلوروكربونية</w:t>
            </w:r>
            <w:r w:rsidRPr="00FF2F13">
              <w:rPr>
                <w:sz w:val="20"/>
                <w:rtl/>
                <w:lang w:bidi="ar-LB"/>
              </w:rPr>
              <w:t xml:space="preserve"> من </w:t>
            </w:r>
            <w:r w:rsidR="00A83950">
              <w:rPr>
                <w:sz w:val="20"/>
                <w:rtl/>
                <w:lang w:bidi="ar-LB"/>
              </w:rPr>
              <w:t>الخط الممو</w:t>
            </w:r>
            <w:r w:rsidRPr="00FF2F13">
              <w:rPr>
                <w:sz w:val="20"/>
                <w:rtl/>
                <w:lang w:bidi="ar-LB"/>
              </w:rPr>
              <w:t>ل (طن متري)</w:t>
            </w:r>
          </w:p>
        </w:tc>
        <w:tc>
          <w:tcPr>
            <w:tcW w:w="4112" w:type="dxa"/>
            <w:tcBorders>
              <w:top w:val="single" w:sz="4" w:space="0" w:color="auto"/>
              <w:left w:val="nil"/>
              <w:bottom w:val="single" w:sz="4" w:space="0" w:color="auto"/>
              <w:right w:val="single" w:sz="4" w:space="0" w:color="auto"/>
            </w:tcBorders>
            <w:hideMark/>
          </w:tcPr>
          <w:p w14:paraId="2D9AB963" w14:textId="77777777" w:rsidR="00A045B4" w:rsidRPr="00FF2F13" w:rsidRDefault="00A045B4" w:rsidP="00FE2651">
            <w:pPr>
              <w:bidi/>
              <w:jc w:val="left"/>
              <w:rPr>
                <w:color w:val="000000"/>
                <w:sz w:val="20"/>
                <w:rtl/>
                <w:lang w:bidi="ar-LB"/>
              </w:rPr>
            </w:pPr>
            <w:r w:rsidRPr="00FF2F13">
              <w:rPr>
                <w:color w:val="000000"/>
                <w:sz w:val="20"/>
                <w:rtl/>
                <w:lang w:bidi="ar-LB"/>
              </w:rPr>
              <w:t>34.914</w:t>
            </w:r>
          </w:p>
        </w:tc>
      </w:tr>
      <w:tr w:rsidR="00A045B4" w:rsidRPr="00FF2F13" w14:paraId="1F8F2486" w14:textId="77777777" w:rsidTr="00A83950">
        <w:tc>
          <w:tcPr>
            <w:tcW w:w="2385" w:type="dxa"/>
            <w:vMerge w:val="restart"/>
            <w:tcBorders>
              <w:top w:val="single" w:sz="4" w:space="0" w:color="auto"/>
              <w:left w:val="single" w:sz="4" w:space="0" w:color="auto"/>
              <w:right w:val="single" w:sz="4" w:space="0" w:color="auto"/>
            </w:tcBorders>
            <w:hideMark/>
          </w:tcPr>
          <w:p w14:paraId="1D6D453B" w14:textId="77777777" w:rsidR="00A045B4" w:rsidRPr="00FF2F13" w:rsidRDefault="00A045B4" w:rsidP="00E1268E">
            <w:pPr>
              <w:bidi/>
              <w:rPr>
                <w:sz w:val="20"/>
                <w:rtl/>
                <w:lang w:bidi="ar-LB"/>
              </w:rPr>
            </w:pPr>
            <w:r w:rsidRPr="00FF2F13">
              <w:rPr>
                <w:sz w:val="20"/>
                <w:rtl/>
                <w:lang w:bidi="ar-LB"/>
              </w:rPr>
              <w:t>فعالية التكلفة</w:t>
            </w:r>
          </w:p>
        </w:tc>
        <w:tc>
          <w:tcPr>
            <w:tcW w:w="2858" w:type="dxa"/>
            <w:tcBorders>
              <w:top w:val="single" w:sz="4" w:space="0" w:color="auto"/>
              <w:left w:val="single" w:sz="4" w:space="0" w:color="auto"/>
              <w:bottom w:val="single" w:sz="4" w:space="0" w:color="auto"/>
              <w:right w:val="single" w:sz="4" w:space="0" w:color="auto"/>
            </w:tcBorders>
          </w:tcPr>
          <w:p w14:paraId="0405A248" w14:textId="3D1A7C3A" w:rsidR="00A045B4" w:rsidRPr="00FF2F13" w:rsidRDefault="00A045B4" w:rsidP="002E5FF4">
            <w:pPr>
              <w:bidi/>
              <w:rPr>
                <w:sz w:val="20"/>
                <w:rtl/>
                <w:lang w:bidi="ar-LB"/>
              </w:rPr>
            </w:pPr>
            <w:r w:rsidRPr="00FF2F13">
              <w:rPr>
                <w:sz w:val="20"/>
                <w:rtl/>
                <w:lang w:bidi="ar-LB"/>
              </w:rPr>
              <w:t>(دولار أمريكي/</w:t>
            </w:r>
            <w:r w:rsidR="00E1268E">
              <w:rPr>
                <w:sz w:val="20"/>
                <w:rtl/>
                <w:lang w:bidi="ar-LB"/>
              </w:rPr>
              <w:t xml:space="preserve"> </w:t>
            </w:r>
            <w:r w:rsidR="008647AF">
              <w:rPr>
                <w:sz w:val="20"/>
                <w:rtl/>
                <w:lang w:bidi="ar-LB"/>
              </w:rPr>
              <w:t>كيلوجرام</w:t>
            </w:r>
            <w:r w:rsidRPr="00FF2F13">
              <w:rPr>
                <w:sz w:val="20"/>
                <w:rtl/>
                <w:lang w:bidi="ar-LB"/>
              </w:rPr>
              <w:t>)</w:t>
            </w:r>
          </w:p>
        </w:tc>
        <w:tc>
          <w:tcPr>
            <w:tcW w:w="4112" w:type="dxa"/>
            <w:tcBorders>
              <w:top w:val="single" w:sz="4" w:space="0" w:color="auto"/>
              <w:left w:val="nil"/>
              <w:bottom w:val="single" w:sz="4" w:space="0" w:color="auto"/>
              <w:right w:val="single" w:sz="4" w:space="0" w:color="auto"/>
            </w:tcBorders>
          </w:tcPr>
          <w:p w14:paraId="672F6052" w14:textId="77777777" w:rsidR="00A045B4" w:rsidRPr="00FF2F13" w:rsidRDefault="00A045B4" w:rsidP="00FE2651">
            <w:pPr>
              <w:bidi/>
              <w:jc w:val="left"/>
              <w:rPr>
                <w:color w:val="000000"/>
                <w:sz w:val="20"/>
                <w:lang w:val="en-US" w:bidi="ar-LB"/>
              </w:rPr>
            </w:pPr>
            <w:r w:rsidRPr="00FF2F13">
              <w:rPr>
                <w:color w:val="000000"/>
                <w:sz w:val="20"/>
                <w:lang w:val="en-US" w:bidi="ar-LB"/>
              </w:rPr>
              <w:t>26.74</w:t>
            </w:r>
          </w:p>
        </w:tc>
      </w:tr>
      <w:tr w:rsidR="00A045B4" w:rsidRPr="00EF3BC2" w14:paraId="28FD5F21" w14:textId="77777777" w:rsidTr="00A83950">
        <w:tc>
          <w:tcPr>
            <w:tcW w:w="2385" w:type="dxa"/>
            <w:vMerge/>
            <w:tcBorders>
              <w:left w:val="single" w:sz="4" w:space="0" w:color="auto"/>
              <w:bottom w:val="single" w:sz="4" w:space="0" w:color="auto"/>
              <w:right w:val="single" w:sz="4" w:space="0" w:color="auto"/>
            </w:tcBorders>
            <w:hideMark/>
          </w:tcPr>
          <w:p w14:paraId="5178F063" w14:textId="77777777" w:rsidR="00A045B4" w:rsidRPr="00FF2F13" w:rsidRDefault="00A045B4" w:rsidP="002E5FF4">
            <w:pPr>
              <w:rPr>
                <w:sz w:val="20"/>
                <w:lang w:bidi="ar-LB"/>
              </w:rPr>
            </w:pPr>
          </w:p>
        </w:tc>
        <w:tc>
          <w:tcPr>
            <w:tcW w:w="2858" w:type="dxa"/>
            <w:tcBorders>
              <w:top w:val="single" w:sz="4" w:space="0" w:color="auto"/>
              <w:left w:val="single" w:sz="4" w:space="0" w:color="auto"/>
              <w:bottom w:val="single" w:sz="4" w:space="0" w:color="auto"/>
              <w:right w:val="single" w:sz="4" w:space="0" w:color="auto"/>
            </w:tcBorders>
          </w:tcPr>
          <w:p w14:paraId="27AAD949" w14:textId="77777777" w:rsidR="00A045B4" w:rsidRPr="00FF2F13" w:rsidRDefault="00A045B4" w:rsidP="00E1268E">
            <w:pPr>
              <w:bidi/>
              <w:rPr>
                <w:sz w:val="20"/>
                <w:lang w:bidi="ar-LB"/>
              </w:rPr>
            </w:pPr>
            <w:r w:rsidRPr="00FF2F13">
              <w:rPr>
                <w:sz w:val="20"/>
                <w:rtl/>
                <w:lang w:bidi="ar-LB"/>
              </w:rPr>
              <w:t xml:space="preserve">(دولار أمريكي/ </w:t>
            </w:r>
            <w:r w:rsidR="00E1268E">
              <w:rPr>
                <w:rFonts w:eastAsia="Calibri"/>
                <w:sz w:val="20"/>
                <w:rtl/>
                <w:lang w:bidi="ar-LB"/>
              </w:rPr>
              <w:t xml:space="preserve">طن من مكافئ </w:t>
            </w:r>
            <w:r w:rsidRPr="00E1268E">
              <w:rPr>
                <w:rFonts w:eastAsia="Calibri"/>
                <w:sz w:val="20"/>
                <w:rtl/>
                <w:lang w:bidi="ar-LB"/>
              </w:rPr>
              <w:t>ثاني أكسيد</w:t>
            </w:r>
            <w:r w:rsidRPr="00FF2F13">
              <w:rPr>
                <w:rFonts w:eastAsia="Calibri"/>
                <w:sz w:val="20"/>
                <w:rtl/>
                <w:lang w:bidi="ar-LB"/>
              </w:rPr>
              <w:t xml:space="preserve"> الكربون</w:t>
            </w:r>
            <w:r w:rsidRPr="00FF2F13">
              <w:rPr>
                <w:sz w:val="20"/>
                <w:rtl/>
                <w:lang w:bidi="ar-LB"/>
              </w:rPr>
              <w:t>)</w:t>
            </w:r>
          </w:p>
        </w:tc>
        <w:tc>
          <w:tcPr>
            <w:tcW w:w="4112" w:type="dxa"/>
            <w:tcBorders>
              <w:top w:val="single" w:sz="4" w:space="0" w:color="auto"/>
              <w:left w:val="nil"/>
              <w:bottom w:val="single" w:sz="4" w:space="0" w:color="auto"/>
              <w:right w:val="single" w:sz="4" w:space="0" w:color="auto"/>
            </w:tcBorders>
          </w:tcPr>
          <w:p w14:paraId="605E9EC2" w14:textId="77777777" w:rsidR="00A045B4" w:rsidRPr="00FF2F13" w:rsidRDefault="00A045B4" w:rsidP="00564961">
            <w:pPr>
              <w:bidi/>
              <w:jc w:val="left"/>
              <w:rPr>
                <w:color w:val="000000"/>
                <w:sz w:val="20"/>
                <w:rtl/>
                <w:lang w:val="en-US" w:bidi="ar-LB"/>
              </w:rPr>
            </w:pPr>
            <w:r w:rsidRPr="00FF2F13">
              <w:rPr>
                <w:color w:val="000000"/>
                <w:sz w:val="20"/>
                <w:lang w:val="en-US" w:bidi="ar-LB"/>
              </w:rPr>
              <w:t xml:space="preserve">21.00 </w:t>
            </w:r>
            <w:r w:rsidR="00564961">
              <w:rPr>
                <w:color w:val="000000"/>
                <w:sz w:val="20"/>
                <w:vertAlign w:val="superscript"/>
                <w:rtl/>
                <w:lang w:val="en-US" w:bidi="ar-LB"/>
              </w:rPr>
              <w:t>*</w:t>
            </w:r>
          </w:p>
        </w:tc>
      </w:tr>
    </w:tbl>
    <w:p w14:paraId="1B3748FC" w14:textId="1BF5540B" w:rsidR="00A045B4" w:rsidRPr="007C2281" w:rsidRDefault="00A045B4" w:rsidP="00D25DE9">
      <w:pPr>
        <w:keepNext/>
        <w:bidi/>
        <w:spacing w:after="240"/>
        <w:outlineLvl w:val="0"/>
        <w:rPr>
          <w:sz w:val="18"/>
          <w:szCs w:val="18"/>
          <w:rtl/>
          <w:lang w:bidi="ar-LB"/>
        </w:rPr>
      </w:pPr>
      <w:r w:rsidRPr="007C2281">
        <w:rPr>
          <w:sz w:val="18"/>
          <w:szCs w:val="18"/>
          <w:vertAlign w:val="superscript"/>
          <w:rtl/>
          <w:lang w:bidi="ar-LB"/>
        </w:rPr>
        <w:t xml:space="preserve">* </w:t>
      </w:r>
      <w:r w:rsidR="00B052A0">
        <w:rPr>
          <w:sz w:val="18"/>
          <w:szCs w:val="18"/>
          <w:rtl/>
          <w:lang w:bidi="ar-LB"/>
        </w:rPr>
        <w:t>على النحو</w:t>
      </w:r>
      <w:r w:rsidRPr="007C2281">
        <w:rPr>
          <w:sz w:val="18"/>
          <w:szCs w:val="18"/>
          <w:rtl/>
          <w:lang w:bidi="ar-LB"/>
        </w:rPr>
        <w:t xml:space="preserve"> </w:t>
      </w:r>
      <w:r w:rsidR="00B052A0">
        <w:rPr>
          <w:sz w:val="18"/>
          <w:szCs w:val="18"/>
          <w:rtl/>
          <w:lang w:bidi="ar-LB"/>
        </w:rPr>
        <w:t>ال</w:t>
      </w:r>
      <w:r w:rsidRPr="007C2281">
        <w:rPr>
          <w:sz w:val="18"/>
          <w:szCs w:val="18"/>
          <w:rtl/>
          <w:lang w:bidi="ar-LB"/>
        </w:rPr>
        <w:t>مقدم، أخذت فعالية التكلفة المحسوبة في ال</w:t>
      </w:r>
      <w:r w:rsidR="00D25DE9">
        <w:rPr>
          <w:sz w:val="18"/>
          <w:szCs w:val="18"/>
          <w:rtl/>
          <w:lang w:bidi="ar-LB"/>
        </w:rPr>
        <w:t>اعتبار أنه سيتم إدخال 27.93 طن متري</w:t>
      </w:r>
      <w:r w:rsidRPr="007C2281">
        <w:rPr>
          <w:sz w:val="18"/>
          <w:szCs w:val="18"/>
          <w:rtl/>
          <w:lang w:bidi="ar-LB"/>
        </w:rPr>
        <w:t xml:space="preserve"> من </w:t>
      </w:r>
      <w:r w:rsidR="00D25DE9">
        <w:rPr>
          <w:sz w:val="18"/>
          <w:szCs w:val="18"/>
          <w:rtl/>
          <w:lang w:bidi="ar-LB"/>
        </w:rPr>
        <w:t xml:space="preserve">الهيدروفلوروكربون-32 تدريجيًا. </w:t>
      </w:r>
      <w:r w:rsidRPr="007C2281">
        <w:rPr>
          <w:sz w:val="18"/>
          <w:szCs w:val="18"/>
          <w:rtl/>
          <w:lang w:bidi="ar-LB"/>
        </w:rPr>
        <w:t xml:space="preserve">باستثناء </w:t>
      </w:r>
      <w:r w:rsidR="00D25DE9">
        <w:rPr>
          <w:sz w:val="18"/>
          <w:szCs w:val="18"/>
          <w:rtl/>
          <w:lang w:bidi="ar-LB"/>
        </w:rPr>
        <w:t xml:space="preserve">أن </w:t>
      </w:r>
      <w:r w:rsidRPr="007C2281">
        <w:rPr>
          <w:sz w:val="18"/>
          <w:szCs w:val="18"/>
          <w:rtl/>
          <w:lang w:bidi="ar-LB"/>
        </w:rPr>
        <w:t xml:space="preserve">هذا الإدخال التدريجي يؤدي إلى فعالية تكلفة </w:t>
      </w:r>
      <w:r w:rsidR="00D25DE9">
        <w:rPr>
          <w:sz w:val="18"/>
          <w:szCs w:val="18"/>
          <w:rtl/>
          <w:lang w:bidi="ar-LB"/>
        </w:rPr>
        <w:t>قدرها</w:t>
      </w:r>
      <w:r w:rsidRPr="007C2281">
        <w:rPr>
          <w:sz w:val="18"/>
          <w:szCs w:val="18"/>
          <w:rtl/>
          <w:lang w:bidi="ar-LB"/>
        </w:rPr>
        <w:t xml:space="preserve"> 14.73 دولارًا أمريكيًا/</w:t>
      </w:r>
      <w:r w:rsidR="00D25DE9">
        <w:rPr>
          <w:sz w:val="18"/>
          <w:szCs w:val="18"/>
          <w:rtl/>
          <w:lang w:bidi="ar-LB"/>
        </w:rPr>
        <w:t xml:space="preserve"> </w:t>
      </w:r>
      <w:r w:rsidRPr="007C2281">
        <w:rPr>
          <w:sz w:val="18"/>
          <w:szCs w:val="18"/>
          <w:rtl/>
          <w:lang w:bidi="ar-LB"/>
        </w:rPr>
        <w:t xml:space="preserve">طن </w:t>
      </w:r>
      <w:r w:rsidR="00D25DE9">
        <w:rPr>
          <w:sz w:val="18"/>
          <w:szCs w:val="18"/>
          <w:rtl/>
          <w:lang w:bidi="ar-LB"/>
        </w:rPr>
        <w:t xml:space="preserve">من </w:t>
      </w:r>
      <w:r w:rsidRPr="007C2281">
        <w:rPr>
          <w:sz w:val="18"/>
          <w:szCs w:val="18"/>
          <w:rtl/>
          <w:lang w:bidi="ar-LB"/>
        </w:rPr>
        <w:t xml:space="preserve">مكافئ ثاني أكسيد </w:t>
      </w:r>
      <w:r w:rsidR="008647AF" w:rsidRPr="007C2281">
        <w:rPr>
          <w:sz w:val="18"/>
          <w:szCs w:val="18"/>
          <w:rtl/>
          <w:lang w:bidi="ar-LB"/>
        </w:rPr>
        <w:t>الكربون.</w:t>
      </w:r>
    </w:p>
    <w:p w14:paraId="32F7B6C7" w14:textId="77777777" w:rsidR="00A045B4" w:rsidRPr="00F55EE0" w:rsidRDefault="00A045B4" w:rsidP="00627EEC">
      <w:pPr>
        <w:keepNext/>
        <w:keepLines/>
        <w:tabs>
          <w:tab w:val="num" w:pos="1134"/>
        </w:tabs>
        <w:bidi/>
        <w:spacing w:before="360" w:after="240"/>
        <w:jc w:val="center"/>
        <w:outlineLvl w:val="0"/>
        <w:rPr>
          <w:sz w:val="26"/>
          <w:szCs w:val="26"/>
          <w:rtl/>
          <w:lang w:bidi="ar-LB"/>
        </w:rPr>
      </w:pPr>
      <w:r w:rsidRPr="00F55EE0">
        <w:rPr>
          <w:b/>
          <w:bCs/>
          <w:sz w:val="26"/>
          <w:szCs w:val="26"/>
          <w:rtl/>
          <w:lang w:bidi="ar-LB"/>
        </w:rPr>
        <w:t>تعليقات</w:t>
      </w:r>
      <w:r w:rsidR="00627EEC" w:rsidRPr="00F55EE0">
        <w:rPr>
          <w:b/>
          <w:bCs/>
          <w:sz w:val="26"/>
          <w:szCs w:val="26"/>
          <w:rtl/>
          <w:lang w:bidi="ar-LB"/>
        </w:rPr>
        <w:t xml:space="preserve"> وتوصيات</w:t>
      </w:r>
      <w:r w:rsidRPr="00F55EE0">
        <w:rPr>
          <w:b/>
          <w:bCs/>
          <w:sz w:val="26"/>
          <w:szCs w:val="26"/>
          <w:rtl/>
          <w:lang w:bidi="ar-LB"/>
        </w:rPr>
        <w:t xml:space="preserve"> الأمانة </w:t>
      </w:r>
    </w:p>
    <w:p w14:paraId="642BB1DA" w14:textId="77777777" w:rsidR="00A045B4" w:rsidRPr="00F55EE0" w:rsidRDefault="00627EEC" w:rsidP="00A045B4">
      <w:pPr>
        <w:keepNext/>
        <w:bidi/>
        <w:spacing w:after="240"/>
        <w:outlineLvl w:val="0"/>
        <w:rPr>
          <w:b/>
          <w:bCs/>
          <w:sz w:val="26"/>
          <w:szCs w:val="26"/>
          <w:rtl/>
          <w:lang w:bidi="ar-LB"/>
        </w:rPr>
      </w:pPr>
      <w:r w:rsidRPr="00F55EE0">
        <w:rPr>
          <w:b/>
          <w:bCs/>
          <w:sz w:val="26"/>
          <w:szCs w:val="26"/>
          <w:rtl/>
          <w:lang w:bidi="ar-LB"/>
        </w:rPr>
        <w:t>ال</w:t>
      </w:r>
      <w:r w:rsidR="00A045B4" w:rsidRPr="00F55EE0">
        <w:rPr>
          <w:b/>
          <w:bCs/>
          <w:sz w:val="26"/>
          <w:szCs w:val="26"/>
          <w:rtl/>
          <w:lang w:bidi="ar-LB"/>
        </w:rPr>
        <w:t>تعليقات</w:t>
      </w:r>
    </w:p>
    <w:p w14:paraId="7B52F5EC" w14:textId="77777777" w:rsidR="00A045B4" w:rsidRPr="00AC2578" w:rsidRDefault="00A045B4" w:rsidP="00627EEC">
      <w:pPr>
        <w:keepNext/>
        <w:keepLines/>
        <w:bidi/>
        <w:spacing w:after="240"/>
        <w:outlineLvl w:val="0"/>
        <w:rPr>
          <w:szCs w:val="24"/>
          <w:u w:val="single"/>
          <w:lang w:bidi="ar-LB"/>
        </w:rPr>
      </w:pPr>
      <w:bookmarkStart w:id="5" w:name="_Hlk151299249"/>
      <w:r w:rsidRPr="003D5AD0">
        <w:rPr>
          <w:szCs w:val="24"/>
          <w:u w:val="single"/>
          <w:rtl/>
          <w:lang w:bidi="ar-LB"/>
        </w:rPr>
        <w:t xml:space="preserve">العلاقة بالمرحلة الأولى من خطة </w:t>
      </w:r>
      <w:r w:rsidRPr="00AC2578">
        <w:rPr>
          <w:szCs w:val="24"/>
          <w:u w:val="single"/>
          <w:rtl/>
          <w:lang w:bidi="ar-LB"/>
        </w:rPr>
        <w:t xml:space="preserve">تنفيذ </w:t>
      </w:r>
      <w:r w:rsidR="00627EEC" w:rsidRPr="00AC2578">
        <w:rPr>
          <w:szCs w:val="24"/>
          <w:u w:val="single"/>
          <w:rtl/>
          <w:lang w:bidi="ar-LB"/>
        </w:rPr>
        <w:t>تعديل</w:t>
      </w:r>
      <w:r w:rsidRPr="00AC2578">
        <w:rPr>
          <w:szCs w:val="24"/>
          <w:u w:val="single"/>
          <w:rtl/>
          <w:lang w:bidi="ar-LB"/>
        </w:rPr>
        <w:t xml:space="preserve"> كيغالي</w:t>
      </w:r>
      <w:r w:rsidR="00627EEC" w:rsidRPr="00AC2578">
        <w:rPr>
          <w:szCs w:val="24"/>
          <w:u w:val="single"/>
          <w:rtl/>
          <w:lang w:bidi="ar-LB"/>
        </w:rPr>
        <w:t xml:space="preserve"> للمواد الهيدروفلوروكربونية</w:t>
      </w:r>
      <w:r w:rsidRPr="003D5AD0">
        <w:rPr>
          <w:szCs w:val="24"/>
          <w:u w:val="single"/>
          <w:rtl/>
          <w:lang w:bidi="ar-LB"/>
        </w:rPr>
        <w:t xml:space="preserve"> واستدامة تخفيضات </w:t>
      </w:r>
      <w:r w:rsidR="00AC2578" w:rsidRPr="00AC2578">
        <w:rPr>
          <w:szCs w:val="24"/>
          <w:u w:val="single"/>
          <w:rtl/>
          <w:lang w:bidi="ar-LB"/>
        </w:rPr>
        <w:t>ا</w:t>
      </w:r>
      <w:r w:rsidR="00627EEC" w:rsidRPr="00AC2578">
        <w:rPr>
          <w:szCs w:val="24"/>
          <w:u w:val="single"/>
          <w:rtl/>
          <w:lang w:bidi="ar-LB"/>
        </w:rPr>
        <w:t>لمواد الهيدروفلوروكربونية</w:t>
      </w:r>
    </w:p>
    <w:p w14:paraId="38B156FF" w14:textId="0125DF70" w:rsidR="00A045B4" w:rsidRPr="003D5AD0" w:rsidRDefault="00A045B4" w:rsidP="00CA6BCE">
      <w:pPr>
        <w:pStyle w:val="ListParagraph"/>
        <w:numPr>
          <w:ilvl w:val="0"/>
          <w:numId w:val="11"/>
        </w:numPr>
        <w:bidi/>
        <w:spacing w:after="240"/>
        <w:ind w:left="0" w:firstLine="0"/>
        <w:contextualSpacing w:val="0"/>
        <w:rPr>
          <w:sz w:val="24"/>
          <w:szCs w:val="24"/>
          <w:lang w:val="en-IN" w:eastAsia="en-IN" w:bidi="ar-LB"/>
        </w:rPr>
      </w:pPr>
      <w:bookmarkStart w:id="6" w:name="_Hlk151292152"/>
      <w:bookmarkEnd w:id="5"/>
      <w:r w:rsidRPr="003D5AD0">
        <w:rPr>
          <w:sz w:val="24"/>
          <w:szCs w:val="24"/>
          <w:rtl/>
          <w:lang w:val="en-IN" w:eastAsia="en-IN" w:bidi="ar-LB"/>
        </w:rPr>
        <w:t xml:space="preserve">تم تقديم المشروع </w:t>
      </w:r>
      <w:r w:rsidR="00AC2578">
        <w:rPr>
          <w:sz w:val="24"/>
          <w:szCs w:val="24"/>
          <w:rtl/>
          <w:lang w:val="en-IN" w:eastAsia="en-IN" w:bidi="ar-LB"/>
        </w:rPr>
        <w:t>وفقا ل</w:t>
      </w:r>
      <w:r w:rsidRPr="003D5AD0">
        <w:rPr>
          <w:sz w:val="24"/>
          <w:szCs w:val="24"/>
          <w:rtl/>
          <w:lang w:val="en-IN" w:eastAsia="en-IN" w:bidi="ar-LB"/>
        </w:rPr>
        <w:t xml:space="preserve">لمقرر </w:t>
      </w:r>
      <w:r w:rsidRPr="003D5AD0">
        <w:rPr>
          <w:sz w:val="24"/>
          <w:szCs w:val="24"/>
          <w:lang w:val="en-IN" w:eastAsia="en-IN" w:bidi="ar-LB"/>
        </w:rPr>
        <w:t>87/50</w:t>
      </w:r>
      <w:r w:rsidR="00AC2578">
        <w:rPr>
          <w:sz w:val="24"/>
          <w:szCs w:val="24"/>
          <w:rtl/>
          <w:lang w:val="en-US" w:eastAsia="en-IN" w:bidi="ar-LB"/>
        </w:rPr>
        <w:t xml:space="preserve"> (</w:t>
      </w:r>
      <w:r w:rsidRPr="003D5AD0">
        <w:rPr>
          <w:sz w:val="24"/>
          <w:szCs w:val="24"/>
          <w:rtl/>
          <w:lang w:val="en-IN" w:eastAsia="en-IN" w:bidi="ar-LB"/>
        </w:rPr>
        <w:t>هـ</w:t>
      </w:r>
      <w:r w:rsidR="00AC2578">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 xml:space="preserve">قبل المرحلة الأولى من خطة تنفيذ </w:t>
      </w:r>
      <w:r w:rsidR="00AC2578" w:rsidRPr="00AC2578">
        <w:rPr>
          <w:szCs w:val="24"/>
          <w:rtl/>
          <w:lang w:bidi="ar-LB"/>
        </w:rPr>
        <w:t>تعديل</w:t>
      </w:r>
      <w:r w:rsidR="00AC2578" w:rsidRPr="00AC2578">
        <w:rPr>
          <w:sz w:val="24"/>
          <w:szCs w:val="24"/>
          <w:rtl/>
          <w:lang w:bidi="ar-LB"/>
        </w:rPr>
        <w:t xml:space="preserve"> كيغالي</w:t>
      </w:r>
      <w:r w:rsidR="00AC2578" w:rsidRPr="00AC2578">
        <w:rPr>
          <w:szCs w:val="24"/>
          <w:rtl/>
          <w:lang w:bidi="ar-LB"/>
        </w:rPr>
        <w:t xml:space="preserve"> للمواد الهيدروفلوروكربونية</w:t>
      </w:r>
      <w:r w:rsidR="00AC2578">
        <w:rPr>
          <w:szCs w:val="24"/>
          <w:rtl/>
          <w:lang w:bidi="ar-LB"/>
        </w:rPr>
        <w:t>.</w:t>
      </w:r>
      <w:r w:rsidRPr="003D5AD0">
        <w:rPr>
          <w:sz w:val="24"/>
          <w:szCs w:val="24"/>
          <w:lang w:val="en-IN" w:eastAsia="en-IN" w:bidi="ar-LB"/>
        </w:rPr>
        <w:t xml:space="preserve"> </w:t>
      </w:r>
      <w:r w:rsidRPr="003D5AD0">
        <w:rPr>
          <w:sz w:val="24"/>
          <w:szCs w:val="24"/>
          <w:rtl/>
          <w:lang w:val="en-IN" w:eastAsia="en-IN" w:bidi="ar-LB"/>
        </w:rPr>
        <w:t>وأشارت الأمانة إلى أنه من المتوقع</w:t>
      </w:r>
      <w:r w:rsidR="00610FDA">
        <w:rPr>
          <w:sz w:val="24"/>
          <w:szCs w:val="24"/>
          <w:rtl/>
          <w:lang w:val="en-IN" w:eastAsia="en-IN" w:bidi="ar-LB"/>
        </w:rPr>
        <w:t xml:space="preserve"> </w:t>
      </w:r>
      <w:r w:rsidR="00610FDA" w:rsidRPr="00610FDA">
        <w:rPr>
          <w:sz w:val="24"/>
          <w:szCs w:val="24"/>
          <w:rtl/>
          <w:lang w:val="en-IN" w:eastAsia="en-IN" w:bidi="ar-LB"/>
        </w:rPr>
        <w:t>تقديم تمويل إعداد المشروع للمرحلة الأولى من</w:t>
      </w:r>
      <w:r w:rsidRPr="003D5AD0">
        <w:rPr>
          <w:sz w:val="24"/>
          <w:szCs w:val="24"/>
          <w:rtl/>
          <w:lang w:val="en-IN" w:eastAsia="en-IN" w:bidi="ar-LB"/>
        </w:rPr>
        <w:t xml:space="preserve"> </w:t>
      </w:r>
      <w:r w:rsidR="00AC2578" w:rsidRPr="003D5AD0">
        <w:rPr>
          <w:sz w:val="24"/>
          <w:szCs w:val="24"/>
          <w:rtl/>
          <w:lang w:val="en-IN" w:eastAsia="en-IN" w:bidi="ar-LB"/>
        </w:rPr>
        <w:t xml:space="preserve">خطة تنفيذ </w:t>
      </w:r>
      <w:r w:rsidR="00AC2578" w:rsidRPr="00AC2578">
        <w:rPr>
          <w:szCs w:val="24"/>
          <w:rtl/>
          <w:lang w:bidi="ar-LB"/>
        </w:rPr>
        <w:t>تعديل</w:t>
      </w:r>
      <w:r w:rsidR="00AC2578" w:rsidRPr="00AC2578">
        <w:rPr>
          <w:sz w:val="24"/>
          <w:szCs w:val="24"/>
          <w:rtl/>
          <w:lang w:bidi="ar-LB"/>
        </w:rPr>
        <w:t xml:space="preserve"> </w:t>
      </w:r>
      <w:r w:rsidR="00AC2578" w:rsidRPr="00AC2578">
        <w:rPr>
          <w:sz w:val="24"/>
          <w:szCs w:val="24"/>
          <w:rtl/>
          <w:lang w:bidi="ar-LB"/>
        </w:rPr>
        <w:lastRenderedPageBreak/>
        <w:t>كيغالي</w:t>
      </w:r>
      <w:r w:rsidR="00AC2578" w:rsidRPr="00AC2578">
        <w:rPr>
          <w:szCs w:val="24"/>
          <w:rtl/>
          <w:lang w:bidi="ar-LB"/>
        </w:rPr>
        <w:t xml:space="preserve"> للمواد الهيدروفلوروكربوني</w:t>
      </w:r>
      <w:r w:rsidR="00A41976">
        <w:rPr>
          <w:szCs w:val="24"/>
          <w:rtl/>
          <w:lang w:bidi="ar-LB"/>
        </w:rPr>
        <w:t>ة</w:t>
      </w:r>
      <w:r w:rsidR="00AC2578">
        <w:rPr>
          <w:sz w:val="24"/>
          <w:szCs w:val="24"/>
          <w:rtl/>
          <w:lang w:val="en-IN" w:eastAsia="en-IN" w:bidi="ar-LB"/>
        </w:rPr>
        <w:t xml:space="preserve"> للبل</w:t>
      </w:r>
      <w:r w:rsidRPr="003D5AD0">
        <w:rPr>
          <w:sz w:val="24"/>
          <w:szCs w:val="24"/>
          <w:rtl/>
          <w:lang w:val="en-IN" w:eastAsia="en-IN" w:bidi="ar-LB"/>
        </w:rPr>
        <w:t xml:space="preserve">د في عام </w:t>
      </w:r>
      <w:r w:rsidRPr="003D5AD0">
        <w:rPr>
          <w:sz w:val="24"/>
          <w:szCs w:val="24"/>
          <w:lang w:val="en-IN" w:eastAsia="en-IN" w:bidi="ar-LB"/>
        </w:rPr>
        <w:t xml:space="preserve">2024 </w:t>
      </w:r>
      <w:r w:rsidR="00AC2578">
        <w:rPr>
          <w:sz w:val="24"/>
          <w:szCs w:val="24"/>
          <w:rtl/>
          <w:lang w:val="en-IN" w:eastAsia="en-IN" w:bidi="ar-LB"/>
        </w:rPr>
        <w:t xml:space="preserve"> والمرحلة </w:t>
      </w:r>
      <w:r w:rsidR="00676CAE" w:rsidRPr="003D5AD0">
        <w:rPr>
          <w:sz w:val="24"/>
          <w:szCs w:val="24"/>
          <w:rtl/>
          <w:lang w:val="en-IN" w:eastAsia="en-IN" w:bidi="ar-LB"/>
        </w:rPr>
        <w:t>الأولى</w:t>
      </w:r>
      <w:r w:rsidR="00CA6BCE">
        <w:rPr>
          <w:sz w:val="24"/>
          <w:szCs w:val="24"/>
          <w:rtl/>
          <w:lang w:val="en-IN" w:eastAsia="en-IN" w:bidi="ar-LB"/>
        </w:rPr>
        <w:t xml:space="preserve"> في عام 2025 أو 2026</w:t>
      </w:r>
      <w:r w:rsidR="00676CAE" w:rsidRPr="003D5AD0">
        <w:rPr>
          <w:sz w:val="24"/>
          <w:szCs w:val="24"/>
          <w:rtl/>
          <w:lang w:val="en-IN" w:eastAsia="en-IN" w:bidi="ar-LB"/>
        </w:rPr>
        <w:t xml:space="preserve"> </w:t>
      </w:r>
      <w:r w:rsidR="00CA6BCE">
        <w:rPr>
          <w:sz w:val="24"/>
          <w:szCs w:val="24"/>
          <w:rtl/>
          <w:lang w:val="en-IN" w:eastAsia="en-IN" w:bidi="ar-LB"/>
        </w:rPr>
        <w:t>و</w:t>
      </w:r>
      <w:r w:rsidR="00610FDA">
        <w:rPr>
          <w:sz w:val="24"/>
          <w:szCs w:val="24"/>
          <w:rtl/>
          <w:lang w:val="en-IN" w:eastAsia="en-IN" w:bidi="ar-LB"/>
        </w:rPr>
        <w:t>س</w:t>
      </w:r>
      <w:r w:rsidR="00CA6BCE">
        <w:rPr>
          <w:sz w:val="24"/>
          <w:szCs w:val="24"/>
          <w:rtl/>
          <w:lang w:val="en-IN" w:eastAsia="en-IN" w:bidi="ar-LB"/>
        </w:rPr>
        <w:t>عت لفهم علاقة المشروع بالمرحلة الأولى من</w:t>
      </w:r>
      <w:r w:rsidR="00676CAE" w:rsidRPr="00676CAE">
        <w:rPr>
          <w:sz w:val="24"/>
          <w:szCs w:val="24"/>
          <w:rtl/>
          <w:lang w:val="en-IN" w:eastAsia="en-IN" w:bidi="ar-LB"/>
        </w:rPr>
        <w:t xml:space="preserve"> </w:t>
      </w:r>
      <w:r w:rsidR="00676CAE" w:rsidRPr="003D5AD0">
        <w:rPr>
          <w:sz w:val="24"/>
          <w:szCs w:val="24"/>
          <w:rtl/>
          <w:lang w:val="en-IN" w:eastAsia="en-IN" w:bidi="ar-LB"/>
        </w:rPr>
        <w:t xml:space="preserve">خطة تنفيذ </w:t>
      </w:r>
      <w:r w:rsidR="00676CAE" w:rsidRPr="00AC2578">
        <w:rPr>
          <w:szCs w:val="24"/>
          <w:rtl/>
          <w:lang w:bidi="ar-LB"/>
        </w:rPr>
        <w:t>تعديل</w:t>
      </w:r>
      <w:r w:rsidR="00610FDA">
        <w:rPr>
          <w:szCs w:val="24"/>
          <w:rtl/>
          <w:lang w:bidi="ar-LB"/>
        </w:rPr>
        <w:t xml:space="preserve"> </w:t>
      </w:r>
      <w:r w:rsidR="00610FDA" w:rsidRPr="00AC2578">
        <w:rPr>
          <w:sz w:val="24"/>
          <w:szCs w:val="24"/>
          <w:rtl/>
          <w:lang w:bidi="ar-LB"/>
        </w:rPr>
        <w:t>كيغالي</w:t>
      </w:r>
      <w:r w:rsidR="00610FDA" w:rsidRPr="00AC2578">
        <w:rPr>
          <w:szCs w:val="24"/>
          <w:rtl/>
          <w:lang w:bidi="ar-LB"/>
        </w:rPr>
        <w:t xml:space="preserve"> للمواد</w:t>
      </w:r>
      <w:r w:rsidR="00676CAE" w:rsidRPr="00AC2578">
        <w:rPr>
          <w:sz w:val="24"/>
          <w:szCs w:val="24"/>
          <w:rtl/>
          <w:lang w:bidi="ar-LB"/>
        </w:rPr>
        <w:t xml:space="preserve"> </w:t>
      </w:r>
      <w:r w:rsidR="00676CAE" w:rsidRPr="00AC2578">
        <w:rPr>
          <w:szCs w:val="24"/>
          <w:rtl/>
          <w:lang w:bidi="ar-LB"/>
        </w:rPr>
        <w:t>الهيدروفلوروكربوني</w:t>
      </w:r>
      <w:r w:rsidR="00676CAE">
        <w:rPr>
          <w:sz w:val="24"/>
          <w:szCs w:val="24"/>
          <w:rtl/>
          <w:lang w:val="en-IN" w:eastAsia="en-IN" w:bidi="ar-LB"/>
        </w:rPr>
        <w:t>ة</w:t>
      </w:r>
      <w:r w:rsidR="00676CAE" w:rsidRPr="003D5AD0">
        <w:rPr>
          <w:sz w:val="24"/>
          <w:szCs w:val="24"/>
          <w:rtl/>
          <w:lang w:val="en-IN" w:eastAsia="en-IN" w:bidi="ar-LB"/>
        </w:rPr>
        <w:t xml:space="preserve"> </w:t>
      </w:r>
      <w:r w:rsidR="00CA6BCE">
        <w:rPr>
          <w:sz w:val="24"/>
          <w:szCs w:val="24"/>
          <w:rtl/>
          <w:lang w:val="en-IN" w:eastAsia="en-IN" w:bidi="ar-LB"/>
        </w:rPr>
        <w:t xml:space="preserve">للبلد </w:t>
      </w:r>
      <w:r w:rsidRPr="003D5AD0">
        <w:rPr>
          <w:sz w:val="24"/>
          <w:szCs w:val="24"/>
          <w:rtl/>
          <w:lang w:val="en-IN" w:eastAsia="en-IN" w:bidi="ar-LB"/>
        </w:rPr>
        <w:t>بشكل أفضل</w:t>
      </w:r>
      <w:r w:rsidRPr="003D5AD0">
        <w:rPr>
          <w:sz w:val="24"/>
          <w:szCs w:val="24"/>
          <w:lang w:val="en-IN" w:eastAsia="en-IN" w:bidi="ar-LB"/>
        </w:rPr>
        <w:t>.</w:t>
      </w:r>
    </w:p>
    <w:p w14:paraId="06633CA6" w14:textId="77777777" w:rsidR="00A045B4" w:rsidRPr="003D5AD0" w:rsidRDefault="00A045B4" w:rsidP="00447179">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t>وأوضح برنامج الأمم المتحدة الإنمائي أنه وفقًا لتصديق الهند على تعديل كيغالي في سبتمبر</w:t>
      </w:r>
      <w:r w:rsidR="00823A78">
        <w:rPr>
          <w:sz w:val="24"/>
          <w:szCs w:val="24"/>
          <w:rtl/>
          <w:lang w:val="en-IN" w:eastAsia="en-IN" w:bidi="ar-LB"/>
        </w:rPr>
        <w:t>/ أيلول</w:t>
      </w:r>
      <w:r w:rsidRPr="003D5AD0">
        <w:rPr>
          <w:sz w:val="24"/>
          <w:szCs w:val="24"/>
          <w:rtl/>
          <w:lang w:val="en-IN" w:eastAsia="en-IN" w:bidi="ar-LB"/>
        </w:rPr>
        <w:t xml:space="preserve"> </w:t>
      </w:r>
      <w:r w:rsidRPr="003D5AD0">
        <w:rPr>
          <w:sz w:val="24"/>
          <w:szCs w:val="24"/>
          <w:lang w:val="en-IN" w:eastAsia="en-IN" w:bidi="ar-LB"/>
        </w:rPr>
        <w:t>2021</w:t>
      </w:r>
      <w:r w:rsidRPr="003D5AD0">
        <w:rPr>
          <w:sz w:val="24"/>
          <w:szCs w:val="24"/>
          <w:rtl/>
          <w:lang w:val="en-IN" w:eastAsia="en-IN" w:bidi="ar-LB"/>
        </w:rPr>
        <w:t xml:space="preserve">، وبدعم من الأنشطة التمكينية </w:t>
      </w:r>
      <w:r w:rsidR="00823A78">
        <w:rPr>
          <w:sz w:val="24"/>
          <w:szCs w:val="24"/>
          <w:rtl/>
          <w:lang w:val="en-IN" w:eastAsia="en-IN" w:bidi="ar-LB"/>
        </w:rPr>
        <w:t>المعتمدة</w:t>
      </w:r>
      <w:r w:rsidRPr="003D5AD0">
        <w:rPr>
          <w:sz w:val="24"/>
          <w:szCs w:val="24"/>
          <w:rtl/>
          <w:lang w:val="en-IN" w:eastAsia="en-IN" w:bidi="ar-LB"/>
        </w:rPr>
        <w:t xml:space="preserve"> في الاجتماع الثامن والثمانين</w:t>
      </w:r>
      <w:r w:rsidR="00823A78">
        <w:rPr>
          <w:sz w:val="24"/>
          <w:szCs w:val="24"/>
          <w:rtl/>
          <w:lang w:val="en-IN" w:eastAsia="en-IN" w:bidi="ar-LB"/>
        </w:rPr>
        <w:t>،</w:t>
      </w:r>
      <w:r w:rsidRPr="003D5AD0">
        <w:rPr>
          <w:sz w:val="24"/>
          <w:szCs w:val="24"/>
          <w:rtl/>
          <w:lang w:val="en-IN" w:eastAsia="en-IN" w:bidi="ar-LB"/>
        </w:rPr>
        <w:t xml:space="preserve"> </w:t>
      </w:r>
      <w:r w:rsidR="00823A78">
        <w:rPr>
          <w:sz w:val="24"/>
          <w:szCs w:val="24"/>
          <w:rtl/>
          <w:lang w:val="en-IN" w:eastAsia="en-IN" w:bidi="ar-LB"/>
        </w:rPr>
        <w:t>كانت</w:t>
      </w:r>
      <w:r w:rsidRPr="003D5AD0">
        <w:rPr>
          <w:sz w:val="24"/>
          <w:szCs w:val="24"/>
          <w:rtl/>
          <w:lang w:val="en-IN" w:eastAsia="en-IN" w:bidi="ar-LB"/>
        </w:rPr>
        <w:t xml:space="preserve"> الحكومة </w:t>
      </w:r>
      <w:r w:rsidR="00823A78">
        <w:rPr>
          <w:sz w:val="24"/>
          <w:szCs w:val="24"/>
          <w:rtl/>
          <w:lang w:val="en-IN" w:eastAsia="en-IN" w:bidi="ar-LB"/>
        </w:rPr>
        <w:t xml:space="preserve">تعمل </w:t>
      </w:r>
      <w:r w:rsidRPr="003D5AD0">
        <w:rPr>
          <w:sz w:val="24"/>
          <w:szCs w:val="24"/>
          <w:rtl/>
          <w:lang w:val="en-IN" w:eastAsia="en-IN" w:bidi="ar-LB"/>
        </w:rPr>
        <w:t xml:space="preserve">على </w:t>
      </w:r>
      <w:r w:rsidR="00823A78">
        <w:rPr>
          <w:sz w:val="24"/>
          <w:szCs w:val="24"/>
          <w:rtl/>
          <w:lang w:val="en-IN" w:eastAsia="en-IN" w:bidi="ar-LB"/>
        </w:rPr>
        <w:t>وضع</w:t>
      </w:r>
      <w:r w:rsidRPr="003D5AD0">
        <w:rPr>
          <w:sz w:val="24"/>
          <w:szCs w:val="24"/>
          <w:rtl/>
          <w:lang w:val="en-IN" w:eastAsia="en-IN" w:bidi="ar-LB"/>
        </w:rPr>
        <w:t xml:space="preserve"> استراتيجية وطنية للتخفيض التدريجي </w:t>
      </w:r>
      <w:r w:rsidR="00823A78" w:rsidRPr="00AC2578">
        <w:rPr>
          <w:szCs w:val="24"/>
          <w:rtl/>
          <w:lang w:bidi="ar-LB"/>
        </w:rPr>
        <w:t>للمواد الهيدروفلوروكربوني</w:t>
      </w:r>
      <w:r w:rsidR="00823A78">
        <w:rPr>
          <w:sz w:val="24"/>
          <w:szCs w:val="24"/>
          <w:rtl/>
          <w:lang w:val="en-IN" w:eastAsia="en-IN" w:bidi="ar-LB"/>
        </w:rPr>
        <w:t xml:space="preserve">ة </w:t>
      </w:r>
      <w:r w:rsidRPr="003D5AD0">
        <w:rPr>
          <w:sz w:val="24"/>
          <w:szCs w:val="24"/>
          <w:rtl/>
          <w:lang w:val="en-IN" w:eastAsia="en-IN" w:bidi="ar-LB"/>
        </w:rPr>
        <w:t>بالتشاور مع أصحاب المصلحة المعنيين</w:t>
      </w:r>
      <w:r w:rsidR="00823A78">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 xml:space="preserve">وبناءً على ذلك، لم تكن الحكومة في وضع يسمح لها في هذا الوقت بتحديد ما إذا </w:t>
      </w:r>
      <w:r w:rsidR="00676CAE">
        <w:rPr>
          <w:sz w:val="24"/>
          <w:szCs w:val="24"/>
          <w:rtl/>
          <w:lang w:val="en-IN" w:eastAsia="en-IN" w:bidi="ar-LB"/>
        </w:rPr>
        <w:t xml:space="preserve">كانت الشركات المتبقية التي تصنع </w:t>
      </w:r>
      <w:r w:rsidRPr="003D5AD0">
        <w:rPr>
          <w:sz w:val="24"/>
          <w:szCs w:val="24"/>
          <w:rtl/>
          <w:lang w:val="en-IN" w:eastAsia="en-IN" w:bidi="ar-LB"/>
        </w:rPr>
        <w:t>وحدات تكييف الهواء التجارية الخفيفة القائمة على</w:t>
      </w:r>
      <w:r w:rsidR="00676CAE">
        <w:rPr>
          <w:sz w:val="24"/>
          <w:szCs w:val="24"/>
          <w:rtl/>
          <w:lang w:val="en-IN" w:eastAsia="en-IN" w:bidi="ar-LB"/>
        </w:rPr>
        <w:t xml:space="preserve"> المادة</w:t>
      </w:r>
      <w:r w:rsidRPr="003D5AD0">
        <w:rPr>
          <w:sz w:val="24"/>
          <w:szCs w:val="24"/>
          <w:lang w:val="en-IN" w:eastAsia="en-IN" w:bidi="ar-LB"/>
        </w:rPr>
        <w:t xml:space="preserve">R-407C </w:t>
      </w:r>
      <w:r w:rsidR="00676CAE">
        <w:rPr>
          <w:sz w:val="24"/>
          <w:szCs w:val="24"/>
          <w:rtl/>
          <w:lang w:val="en-IN" w:eastAsia="en-IN" w:bidi="ar-LB"/>
        </w:rPr>
        <w:t xml:space="preserve"> </w:t>
      </w:r>
      <w:r w:rsidRPr="003D5AD0">
        <w:rPr>
          <w:sz w:val="24"/>
          <w:szCs w:val="24"/>
          <w:rtl/>
          <w:lang w:val="en-IN" w:eastAsia="en-IN" w:bidi="ar-LB"/>
        </w:rPr>
        <w:t>والقائمة على</w:t>
      </w:r>
      <w:r w:rsidR="00676CAE">
        <w:rPr>
          <w:sz w:val="24"/>
          <w:szCs w:val="24"/>
          <w:rtl/>
          <w:lang w:val="en-IN" w:eastAsia="en-IN" w:bidi="ar-LB"/>
        </w:rPr>
        <w:t xml:space="preserve"> المادة</w:t>
      </w:r>
      <w:r w:rsidR="00447179" w:rsidRPr="00447179">
        <w:rPr>
          <w:lang w:val="en-IN" w:eastAsia="en-IN" w:bidi="ar-LB"/>
        </w:rPr>
        <w:t xml:space="preserve"> </w:t>
      </w:r>
      <w:r w:rsidR="00447179" w:rsidRPr="00447179">
        <w:rPr>
          <w:sz w:val="24"/>
          <w:szCs w:val="24"/>
          <w:lang w:val="en-IN" w:eastAsia="en-IN" w:bidi="ar-LB"/>
        </w:rPr>
        <w:t>R</w:t>
      </w:r>
      <w:r w:rsidR="00447179" w:rsidRPr="00447179">
        <w:rPr>
          <w:sz w:val="24"/>
          <w:szCs w:val="24"/>
          <w:lang w:val="en-IN" w:eastAsia="en-IN" w:bidi="ar-LB"/>
        </w:rPr>
        <w:noBreakHyphen/>
        <w:t>410A</w:t>
      </w:r>
      <w:r w:rsidRPr="00447179">
        <w:rPr>
          <w:sz w:val="24"/>
          <w:szCs w:val="24"/>
          <w:lang w:val="en-IN" w:eastAsia="en-IN" w:bidi="ar-LB"/>
        </w:rPr>
        <w:t xml:space="preserve"> </w:t>
      </w:r>
      <w:r w:rsidRPr="003D5AD0">
        <w:rPr>
          <w:sz w:val="24"/>
          <w:szCs w:val="24"/>
          <w:rtl/>
          <w:lang w:val="en-IN" w:eastAsia="en-IN" w:bidi="ar-LB"/>
        </w:rPr>
        <w:t>ستحول خطوطها في إطار المرحلة الأولى من</w:t>
      </w:r>
      <w:r w:rsidR="00676CAE" w:rsidRPr="00676CAE">
        <w:rPr>
          <w:sz w:val="24"/>
          <w:szCs w:val="24"/>
          <w:rtl/>
          <w:lang w:val="en-IN" w:eastAsia="en-IN" w:bidi="ar-LB"/>
        </w:rPr>
        <w:t xml:space="preserve"> </w:t>
      </w:r>
      <w:r w:rsidR="00676CAE" w:rsidRPr="003D5AD0">
        <w:rPr>
          <w:sz w:val="24"/>
          <w:szCs w:val="24"/>
          <w:rtl/>
          <w:lang w:val="en-IN" w:eastAsia="en-IN" w:bidi="ar-LB"/>
        </w:rPr>
        <w:t xml:space="preserve">خطة تنفيذ </w:t>
      </w:r>
      <w:r w:rsidR="00676CAE" w:rsidRPr="00AC2578">
        <w:rPr>
          <w:szCs w:val="24"/>
          <w:rtl/>
          <w:lang w:bidi="ar-LB"/>
        </w:rPr>
        <w:t>تعديل</w:t>
      </w:r>
      <w:r w:rsidR="00676CAE" w:rsidRPr="00AC2578">
        <w:rPr>
          <w:sz w:val="24"/>
          <w:szCs w:val="24"/>
          <w:rtl/>
          <w:lang w:bidi="ar-LB"/>
        </w:rPr>
        <w:t xml:space="preserve"> كيغالي</w:t>
      </w:r>
      <w:r w:rsidR="00676CAE" w:rsidRPr="00AC2578">
        <w:rPr>
          <w:szCs w:val="24"/>
          <w:rtl/>
          <w:lang w:bidi="ar-LB"/>
        </w:rPr>
        <w:t xml:space="preserve"> للمواد</w:t>
      </w:r>
      <w:r w:rsidR="00676CAE">
        <w:rPr>
          <w:szCs w:val="24"/>
          <w:rtl/>
          <w:lang w:bidi="ar-LB"/>
        </w:rPr>
        <w:t xml:space="preserve"> </w:t>
      </w:r>
      <w:r w:rsidR="00676CAE" w:rsidRPr="00AC2578">
        <w:rPr>
          <w:szCs w:val="24"/>
          <w:rtl/>
          <w:lang w:bidi="ar-LB"/>
        </w:rPr>
        <w:t>الهيدروفلوروكربوني</w:t>
      </w:r>
      <w:r w:rsidR="00676CAE">
        <w:rPr>
          <w:sz w:val="24"/>
          <w:szCs w:val="24"/>
          <w:rtl/>
          <w:lang w:val="en-IN" w:eastAsia="en-IN" w:bidi="ar-LB"/>
        </w:rPr>
        <w:t>ة.</w:t>
      </w:r>
      <w:r w:rsidRPr="003D5AD0">
        <w:rPr>
          <w:sz w:val="24"/>
          <w:szCs w:val="24"/>
          <w:lang w:val="en-IN" w:eastAsia="en-IN" w:bidi="ar-LB"/>
        </w:rPr>
        <w:t xml:space="preserve"> </w:t>
      </w:r>
      <w:r w:rsidR="00447179">
        <w:rPr>
          <w:sz w:val="24"/>
          <w:szCs w:val="24"/>
          <w:rtl/>
          <w:lang w:val="en-IN" w:eastAsia="en-IN" w:bidi="ar-LB"/>
        </w:rPr>
        <w:t>ورغم</w:t>
      </w:r>
      <w:r w:rsidRPr="003D5AD0">
        <w:rPr>
          <w:sz w:val="24"/>
          <w:szCs w:val="24"/>
          <w:rtl/>
          <w:lang w:val="en-IN" w:eastAsia="en-IN" w:bidi="ar-LB"/>
        </w:rPr>
        <w:t xml:space="preserve"> </w:t>
      </w:r>
      <w:r w:rsidR="00447179">
        <w:rPr>
          <w:sz w:val="24"/>
          <w:szCs w:val="24"/>
          <w:rtl/>
          <w:lang w:val="en-IN" w:eastAsia="en-IN" w:bidi="ar-LB"/>
        </w:rPr>
        <w:t>عدم تحديد</w:t>
      </w:r>
      <w:r w:rsidRPr="003D5AD0">
        <w:rPr>
          <w:sz w:val="24"/>
          <w:szCs w:val="24"/>
          <w:rtl/>
          <w:lang w:val="en-IN" w:eastAsia="en-IN" w:bidi="ar-LB"/>
        </w:rPr>
        <w:t xml:space="preserve"> العلاقة بين المشروع والأنشطة التي سيتم </w:t>
      </w:r>
      <w:r w:rsidR="00447179">
        <w:rPr>
          <w:sz w:val="24"/>
          <w:szCs w:val="24"/>
          <w:rtl/>
          <w:lang w:val="en-IN" w:eastAsia="en-IN" w:bidi="ar-LB"/>
        </w:rPr>
        <w:t>تنفيذها</w:t>
      </w:r>
      <w:r w:rsidRPr="003D5AD0">
        <w:rPr>
          <w:sz w:val="24"/>
          <w:szCs w:val="24"/>
          <w:rtl/>
          <w:lang w:val="en-IN" w:eastAsia="en-IN" w:bidi="ar-LB"/>
        </w:rPr>
        <w:t xml:space="preserve"> في إطار</w:t>
      </w:r>
      <w:r w:rsidR="00447179">
        <w:rPr>
          <w:sz w:val="24"/>
          <w:szCs w:val="24"/>
          <w:rtl/>
          <w:lang w:val="en-IN" w:eastAsia="en-IN" w:bidi="ar-LB"/>
        </w:rPr>
        <w:t xml:space="preserve"> </w:t>
      </w:r>
      <w:r w:rsidR="00447179" w:rsidRPr="003D5AD0">
        <w:rPr>
          <w:sz w:val="24"/>
          <w:szCs w:val="24"/>
          <w:rtl/>
          <w:lang w:val="en-IN" w:eastAsia="en-IN" w:bidi="ar-LB"/>
        </w:rPr>
        <w:t xml:space="preserve">خطة تنفيذ </w:t>
      </w:r>
      <w:r w:rsidR="00447179" w:rsidRPr="00AC2578">
        <w:rPr>
          <w:szCs w:val="24"/>
          <w:rtl/>
          <w:lang w:bidi="ar-LB"/>
        </w:rPr>
        <w:t>تعديل</w:t>
      </w:r>
      <w:r w:rsidR="00447179" w:rsidRPr="00AC2578">
        <w:rPr>
          <w:sz w:val="24"/>
          <w:szCs w:val="24"/>
          <w:rtl/>
          <w:lang w:bidi="ar-LB"/>
        </w:rPr>
        <w:t xml:space="preserve"> كيغالي</w:t>
      </w:r>
      <w:r w:rsidR="00447179" w:rsidRPr="00AC2578">
        <w:rPr>
          <w:szCs w:val="24"/>
          <w:rtl/>
          <w:lang w:bidi="ar-LB"/>
        </w:rPr>
        <w:t xml:space="preserve"> للمواد</w:t>
      </w:r>
      <w:r w:rsidR="00447179">
        <w:rPr>
          <w:szCs w:val="24"/>
          <w:rtl/>
          <w:lang w:bidi="ar-LB"/>
        </w:rPr>
        <w:t xml:space="preserve"> </w:t>
      </w:r>
      <w:r w:rsidR="00447179" w:rsidRPr="00AC2578">
        <w:rPr>
          <w:szCs w:val="24"/>
          <w:rtl/>
          <w:lang w:bidi="ar-LB"/>
        </w:rPr>
        <w:t>الهيدروفلوروكربوني</w:t>
      </w:r>
      <w:r w:rsidR="00447179">
        <w:rPr>
          <w:sz w:val="24"/>
          <w:szCs w:val="24"/>
          <w:rtl/>
          <w:lang w:val="en-IN" w:eastAsia="en-IN" w:bidi="ar-LB"/>
        </w:rPr>
        <w:t>ة</w:t>
      </w:r>
      <w:r w:rsidRPr="003D5AD0">
        <w:rPr>
          <w:sz w:val="24"/>
          <w:szCs w:val="24"/>
          <w:rtl/>
          <w:lang w:val="en-IN" w:eastAsia="en-IN" w:bidi="ar-LB"/>
        </w:rPr>
        <w:t xml:space="preserve"> </w:t>
      </w:r>
      <w:r w:rsidR="00447179">
        <w:rPr>
          <w:sz w:val="24"/>
          <w:szCs w:val="24"/>
          <w:rtl/>
          <w:lang w:val="en-IN" w:eastAsia="en-IN" w:bidi="ar-LB"/>
        </w:rPr>
        <w:t>بعد</w:t>
      </w:r>
      <w:r w:rsidRPr="003D5AD0">
        <w:rPr>
          <w:sz w:val="24"/>
          <w:szCs w:val="24"/>
          <w:rtl/>
          <w:lang w:val="en-IN" w:eastAsia="en-IN" w:bidi="ar-LB"/>
        </w:rPr>
        <w:t>، أكد برنامج الأمم المتحدة الإنمائي</w:t>
      </w:r>
      <w:r w:rsidR="00447179">
        <w:rPr>
          <w:sz w:val="24"/>
          <w:szCs w:val="24"/>
          <w:rtl/>
          <w:lang w:val="en-IN" w:eastAsia="en-IN" w:bidi="ar-LB"/>
        </w:rPr>
        <w:t xml:space="preserve"> أن المشروع سيبني الثقة في جدوى</w:t>
      </w:r>
      <w:r w:rsidR="00447179">
        <w:rPr>
          <w:sz w:val="24"/>
          <w:szCs w:val="24"/>
          <w:lang w:val="en-US" w:eastAsia="en-IN" w:bidi="ar-LB"/>
        </w:rPr>
        <w:t xml:space="preserve"> </w:t>
      </w:r>
      <w:r w:rsidRPr="003D5AD0">
        <w:rPr>
          <w:sz w:val="24"/>
          <w:szCs w:val="24"/>
          <w:rtl/>
          <w:lang w:val="en-IN" w:eastAsia="en-IN" w:bidi="ar-LB"/>
        </w:rPr>
        <w:t xml:space="preserve">التكنولوجيات ذات القدرة المنخفضة على إحداث الاحترار العالمي ويرسل إشارة مبكرة إلى السوق بشأن </w:t>
      </w:r>
      <w:r w:rsidR="00447179">
        <w:rPr>
          <w:sz w:val="24"/>
          <w:szCs w:val="24"/>
          <w:rtl/>
          <w:lang w:val="en-IN" w:eastAsia="en-IN" w:bidi="ar-LB"/>
        </w:rPr>
        <w:t>التخفيض التدريجي القادم</w:t>
      </w:r>
      <w:r w:rsidRPr="003D5AD0">
        <w:rPr>
          <w:sz w:val="24"/>
          <w:szCs w:val="24"/>
          <w:rtl/>
          <w:lang w:val="en-IN" w:eastAsia="en-IN" w:bidi="ar-LB"/>
        </w:rPr>
        <w:t xml:space="preserve"> </w:t>
      </w:r>
      <w:r w:rsidR="00447179" w:rsidRPr="00AC2578">
        <w:rPr>
          <w:szCs w:val="24"/>
          <w:rtl/>
          <w:lang w:bidi="ar-LB"/>
        </w:rPr>
        <w:t>للمواد</w:t>
      </w:r>
      <w:r w:rsidR="00447179">
        <w:rPr>
          <w:szCs w:val="24"/>
          <w:rtl/>
          <w:lang w:bidi="ar-LB"/>
        </w:rPr>
        <w:t xml:space="preserve"> </w:t>
      </w:r>
      <w:r w:rsidR="00447179" w:rsidRPr="00AC2578">
        <w:rPr>
          <w:szCs w:val="24"/>
          <w:rtl/>
          <w:lang w:bidi="ar-LB"/>
        </w:rPr>
        <w:t>الهيدروفلوروكربوني</w:t>
      </w:r>
      <w:r w:rsidR="00447179">
        <w:rPr>
          <w:sz w:val="24"/>
          <w:szCs w:val="24"/>
          <w:rtl/>
          <w:lang w:val="en-IN" w:eastAsia="en-IN" w:bidi="ar-LB"/>
        </w:rPr>
        <w:t>ة</w:t>
      </w:r>
      <w:r w:rsidRPr="003D5AD0">
        <w:rPr>
          <w:sz w:val="24"/>
          <w:szCs w:val="24"/>
          <w:lang w:val="en-IN" w:eastAsia="en-IN" w:bidi="ar-LB"/>
        </w:rPr>
        <w:t>.</w:t>
      </w:r>
    </w:p>
    <w:bookmarkEnd w:id="6"/>
    <w:p w14:paraId="281A4EC6" w14:textId="5CD58B36" w:rsidR="00A045B4" w:rsidRPr="003D5AD0" w:rsidRDefault="00A045B4" w:rsidP="00A32EEC">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t xml:space="preserve">وعلى الرغم من أن </w:t>
      </w:r>
      <w:r w:rsidR="008458CE">
        <w:rPr>
          <w:sz w:val="24"/>
          <w:szCs w:val="24"/>
          <w:rtl/>
          <w:lang w:val="en-IN" w:eastAsia="en-IN" w:bidi="ar-LB"/>
        </w:rPr>
        <w:t>الرابطة</w:t>
      </w:r>
      <w:r w:rsidRPr="003D5AD0">
        <w:rPr>
          <w:sz w:val="24"/>
          <w:szCs w:val="24"/>
          <w:rtl/>
          <w:lang w:val="en-IN" w:eastAsia="en-IN" w:bidi="ar-LB"/>
        </w:rPr>
        <w:t xml:space="preserve"> بين التحويل في </w:t>
      </w:r>
      <w:r w:rsidR="008458CE">
        <w:rPr>
          <w:sz w:val="24"/>
          <w:szCs w:val="24"/>
          <w:rtl/>
          <w:lang w:val="en-IN" w:eastAsia="en-IN" w:bidi="ar-LB"/>
        </w:rPr>
        <w:t xml:space="preserve">شركة </w:t>
      </w:r>
      <w:r w:rsidRPr="003D5AD0">
        <w:rPr>
          <w:sz w:val="24"/>
          <w:szCs w:val="24"/>
          <w:rtl/>
          <w:lang w:val="en-IN" w:eastAsia="en-IN" w:bidi="ar-LB"/>
        </w:rPr>
        <w:t xml:space="preserve">فولتاس إلى </w:t>
      </w:r>
      <w:r w:rsidR="008458CE" w:rsidRPr="003D5AD0">
        <w:rPr>
          <w:sz w:val="24"/>
          <w:szCs w:val="24"/>
          <w:rtl/>
          <w:lang w:val="en-IN" w:eastAsia="en-IN" w:bidi="ar-LB"/>
        </w:rPr>
        <w:t xml:space="preserve">خطة تنفيذ </w:t>
      </w:r>
      <w:r w:rsidR="008458CE" w:rsidRPr="00AC2578">
        <w:rPr>
          <w:szCs w:val="24"/>
          <w:rtl/>
          <w:lang w:bidi="ar-LB"/>
        </w:rPr>
        <w:t>تعديل</w:t>
      </w:r>
      <w:r w:rsidR="008458CE" w:rsidRPr="00AC2578">
        <w:rPr>
          <w:sz w:val="24"/>
          <w:szCs w:val="24"/>
          <w:rtl/>
          <w:lang w:bidi="ar-LB"/>
        </w:rPr>
        <w:t xml:space="preserve"> كيغالي</w:t>
      </w:r>
      <w:r w:rsidR="008458CE" w:rsidRPr="00AC2578">
        <w:rPr>
          <w:szCs w:val="24"/>
          <w:rtl/>
          <w:lang w:bidi="ar-LB"/>
        </w:rPr>
        <w:t xml:space="preserve"> </w:t>
      </w:r>
      <w:r w:rsidR="008458CE">
        <w:rPr>
          <w:sz w:val="24"/>
          <w:szCs w:val="24"/>
          <w:rtl/>
          <w:lang w:val="en-IN" w:eastAsia="en-IN" w:bidi="ar-LB"/>
        </w:rPr>
        <w:t>للبل</w:t>
      </w:r>
      <w:r w:rsidRPr="003D5AD0">
        <w:rPr>
          <w:sz w:val="24"/>
          <w:szCs w:val="24"/>
          <w:rtl/>
          <w:lang w:val="en-IN" w:eastAsia="en-IN" w:bidi="ar-LB"/>
        </w:rPr>
        <w:t xml:space="preserve">د لم تكن واضحة بعد وكان استهلاك الخط صغيرًا مقارنة باستهلاك </w:t>
      </w:r>
      <w:r w:rsidR="008458CE">
        <w:rPr>
          <w:sz w:val="24"/>
          <w:szCs w:val="24"/>
          <w:rtl/>
          <w:lang w:val="en-IN" w:eastAsia="en-IN" w:bidi="ar-LB"/>
        </w:rPr>
        <w:t>البلد</w:t>
      </w:r>
      <w:r w:rsidRPr="003D5AD0">
        <w:rPr>
          <w:sz w:val="24"/>
          <w:szCs w:val="24"/>
          <w:rtl/>
          <w:lang w:val="en-IN" w:eastAsia="en-IN" w:bidi="ar-LB"/>
        </w:rPr>
        <w:t xml:space="preserve">، </w:t>
      </w:r>
      <w:r w:rsidR="008458CE">
        <w:rPr>
          <w:sz w:val="24"/>
          <w:szCs w:val="24"/>
          <w:rtl/>
          <w:lang w:val="en-IN" w:eastAsia="en-IN" w:bidi="ar-LB"/>
        </w:rPr>
        <w:t>ذكرت</w:t>
      </w:r>
      <w:r w:rsidRPr="003D5AD0">
        <w:rPr>
          <w:sz w:val="24"/>
          <w:szCs w:val="24"/>
          <w:rtl/>
          <w:lang w:val="en-IN" w:eastAsia="en-IN" w:bidi="ar-LB"/>
        </w:rPr>
        <w:t xml:space="preserve"> الأمانة أن التحويل يعالج قطاعًا كان ينمو بسرعة؛ وأن هذا النمو من المرجح أن </w:t>
      </w:r>
      <w:r w:rsidR="008458CE">
        <w:rPr>
          <w:sz w:val="24"/>
          <w:szCs w:val="24"/>
          <w:rtl/>
          <w:lang w:val="en-IN" w:eastAsia="en-IN" w:bidi="ar-LB"/>
        </w:rPr>
        <w:t xml:space="preserve">يكون </w:t>
      </w:r>
      <w:r w:rsidR="008458CE" w:rsidRPr="00AC2578">
        <w:rPr>
          <w:szCs w:val="24"/>
          <w:rtl/>
          <w:lang w:bidi="ar-LB"/>
        </w:rPr>
        <w:t>للمواد</w:t>
      </w:r>
      <w:r w:rsidR="008458CE">
        <w:rPr>
          <w:szCs w:val="24"/>
          <w:rtl/>
          <w:lang w:bidi="ar-LB"/>
        </w:rPr>
        <w:t xml:space="preserve"> </w:t>
      </w:r>
      <w:r w:rsidR="008458CE" w:rsidRPr="00AC2578">
        <w:rPr>
          <w:szCs w:val="24"/>
          <w:rtl/>
          <w:lang w:bidi="ar-LB"/>
        </w:rPr>
        <w:t>الهيدروفلوروكربوني</w:t>
      </w:r>
      <w:r w:rsidR="008458CE">
        <w:rPr>
          <w:sz w:val="24"/>
          <w:szCs w:val="24"/>
          <w:rtl/>
          <w:lang w:val="en-IN" w:eastAsia="en-IN" w:bidi="ar-LB"/>
        </w:rPr>
        <w:t>ة</w:t>
      </w:r>
      <w:r w:rsidR="008458CE" w:rsidRPr="003D5AD0">
        <w:rPr>
          <w:sz w:val="24"/>
          <w:szCs w:val="24"/>
          <w:rtl/>
          <w:lang w:val="en-IN" w:eastAsia="en-IN" w:bidi="ar-LB"/>
        </w:rPr>
        <w:t xml:space="preserve"> </w:t>
      </w:r>
      <w:r w:rsidRPr="003D5AD0">
        <w:rPr>
          <w:sz w:val="24"/>
          <w:szCs w:val="24"/>
          <w:rtl/>
          <w:lang w:val="en-IN" w:eastAsia="en-IN" w:bidi="ar-LB"/>
        </w:rPr>
        <w:t>ذات القدرة العالية على إحداث الاحترار العالمي في غياب التدخلات؛ وأن هذا الإجراء المبكر من شأنه أن يساهم بشك</w:t>
      </w:r>
      <w:r w:rsidR="008458CE">
        <w:rPr>
          <w:sz w:val="24"/>
          <w:szCs w:val="24"/>
          <w:rtl/>
          <w:lang w:val="en-IN" w:eastAsia="en-IN" w:bidi="ar-LB"/>
        </w:rPr>
        <w:t>ل مفيد في التخفيض التدريجي للبل</w:t>
      </w:r>
      <w:r w:rsidRPr="003D5AD0">
        <w:rPr>
          <w:sz w:val="24"/>
          <w:szCs w:val="24"/>
          <w:rtl/>
          <w:lang w:val="en-IN" w:eastAsia="en-IN" w:bidi="ar-LB"/>
        </w:rPr>
        <w:t>د</w:t>
      </w:r>
      <w:r w:rsidR="008458CE">
        <w:rPr>
          <w:sz w:val="24"/>
          <w:szCs w:val="24"/>
          <w:rtl/>
          <w:lang w:val="en-IN" w:eastAsia="en-IN" w:bidi="ar-LB"/>
        </w:rPr>
        <w:t>.</w:t>
      </w:r>
      <w:r w:rsidRPr="003D5AD0">
        <w:rPr>
          <w:sz w:val="24"/>
          <w:szCs w:val="24"/>
          <w:rtl/>
          <w:lang w:val="en-IN" w:eastAsia="en-IN" w:bidi="ar-LB"/>
        </w:rPr>
        <w:t xml:space="preserve"> ونظراً لتحويل خط التصنيع في</w:t>
      </w:r>
      <w:r w:rsidR="008458CE">
        <w:rPr>
          <w:sz w:val="24"/>
          <w:szCs w:val="24"/>
          <w:rtl/>
          <w:lang w:val="en-IN" w:eastAsia="en-IN" w:bidi="ar-LB"/>
        </w:rPr>
        <w:t xml:space="preserve"> شركة</w:t>
      </w:r>
      <w:r w:rsidRPr="003D5AD0">
        <w:rPr>
          <w:sz w:val="24"/>
          <w:szCs w:val="24"/>
          <w:rtl/>
          <w:lang w:val="en-IN" w:eastAsia="en-IN" w:bidi="ar-LB"/>
        </w:rPr>
        <w:t xml:space="preserve"> فولتاس في إطار المرحلة الثالثة من خطة إدارة إزالة المواد الهيدروكلوروفلوروكربونية إل</w:t>
      </w:r>
      <w:r w:rsidR="008458CE">
        <w:rPr>
          <w:sz w:val="24"/>
          <w:szCs w:val="24"/>
          <w:rtl/>
          <w:lang w:val="en-IN" w:eastAsia="en-IN" w:bidi="ar-LB"/>
        </w:rPr>
        <w:t xml:space="preserve">ى نفس التكنولوجيا، والاستيعاب </w:t>
      </w:r>
      <w:r w:rsidRPr="003D5AD0">
        <w:rPr>
          <w:sz w:val="24"/>
          <w:szCs w:val="24"/>
          <w:rtl/>
          <w:lang w:val="en-IN" w:eastAsia="en-IN" w:bidi="ar-LB"/>
        </w:rPr>
        <w:t xml:space="preserve">واسع النطاق لتكنولوجيا </w:t>
      </w:r>
      <w:r w:rsidR="008458CE" w:rsidRPr="00AC2578">
        <w:rPr>
          <w:szCs w:val="24"/>
          <w:rtl/>
          <w:lang w:bidi="ar-LB"/>
        </w:rPr>
        <w:t>الهيدروفلوروكربون</w:t>
      </w:r>
      <w:r w:rsidR="008458CE">
        <w:rPr>
          <w:sz w:val="24"/>
          <w:szCs w:val="24"/>
          <w:rtl/>
          <w:lang w:val="en-IN" w:eastAsia="en-IN" w:bidi="ar-LB"/>
        </w:rPr>
        <w:t>-32</w:t>
      </w:r>
      <w:r w:rsidR="008458CE" w:rsidRPr="003D5AD0">
        <w:rPr>
          <w:sz w:val="24"/>
          <w:szCs w:val="24"/>
          <w:rtl/>
          <w:lang w:val="en-IN" w:eastAsia="en-IN" w:bidi="ar-LB"/>
        </w:rPr>
        <w:t xml:space="preserve"> </w:t>
      </w:r>
      <w:r w:rsidRPr="003D5AD0">
        <w:rPr>
          <w:sz w:val="24"/>
          <w:szCs w:val="24"/>
          <w:rtl/>
          <w:lang w:val="en-IN" w:eastAsia="en-IN" w:bidi="ar-LB"/>
        </w:rPr>
        <w:t xml:space="preserve">في تطبيقات تكييف الهواء في المنطقة، </w:t>
      </w:r>
      <w:r w:rsidR="00A32EEC">
        <w:rPr>
          <w:sz w:val="24"/>
          <w:szCs w:val="24"/>
          <w:rtl/>
          <w:lang w:val="en-IN" w:eastAsia="en-IN" w:bidi="ar-LB"/>
        </w:rPr>
        <w:t>رأت</w:t>
      </w:r>
      <w:r w:rsidRPr="003D5AD0">
        <w:rPr>
          <w:sz w:val="24"/>
          <w:szCs w:val="24"/>
          <w:rtl/>
          <w:lang w:val="en-IN" w:eastAsia="en-IN" w:bidi="ar-LB"/>
        </w:rPr>
        <w:t xml:space="preserve"> الأمانة </w:t>
      </w:r>
      <w:r w:rsidR="00A32EEC">
        <w:rPr>
          <w:sz w:val="24"/>
          <w:szCs w:val="24"/>
          <w:rtl/>
          <w:lang w:val="en-IN" w:eastAsia="en-IN" w:bidi="ar-LB"/>
        </w:rPr>
        <w:t>أن</w:t>
      </w:r>
      <w:r w:rsidRPr="003D5AD0">
        <w:rPr>
          <w:sz w:val="24"/>
          <w:szCs w:val="24"/>
          <w:rtl/>
          <w:lang w:val="en-IN" w:eastAsia="en-IN" w:bidi="ar-LB"/>
        </w:rPr>
        <w:t xml:space="preserve"> </w:t>
      </w:r>
      <w:r w:rsidR="00A32EEC">
        <w:rPr>
          <w:sz w:val="24"/>
          <w:szCs w:val="24"/>
          <w:rtl/>
          <w:lang w:val="en-IN" w:eastAsia="en-IN" w:bidi="ar-LB"/>
        </w:rPr>
        <w:t>خطر</w:t>
      </w:r>
      <w:r w:rsidRPr="003D5AD0">
        <w:rPr>
          <w:sz w:val="24"/>
          <w:szCs w:val="24"/>
          <w:rtl/>
          <w:lang w:val="en-IN" w:eastAsia="en-IN" w:bidi="ar-LB"/>
        </w:rPr>
        <w:t xml:space="preserve"> استدامة التحويل </w:t>
      </w:r>
      <w:r w:rsidR="00A32EEC">
        <w:rPr>
          <w:sz w:val="24"/>
          <w:szCs w:val="24"/>
          <w:rtl/>
          <w:lang w:val="en-IN" w:eastAsia="en-IN" w:bidi="ar-LB"/>
        </w:rPr>
        <w:t>كان منخفضا</w:t>
      </w:r>
      <w:r w:rsidRPr="003D5AD0">
        <w:rPr>
          <w:sz w:val="24"/>
          <w:szCs w:val="24"/>
          <w:lang w:val="en-IN" w:eastAsia="en-IN" w:bidi="ar-LB"/>
        </w:rPr>
        <w:t>.</w:t>
      </w:r>
      <w:r w:rsidR="008458CE">
        <w:rPr>
          <w:sz w:val="24"/>
          <w:szCs w:val="24"/>
          <w:rtl/>
          <w:lang w:val="en-IN" w:eastAsia="en-IN" w:bidi="ar-LB"/>
        </w:rPr>
        <w:t xml:space="preserve"> </w:t>
      </w:r>
    </w:p>
    <w:p w14:paraId="144CCAB0" w14:textId="77777777" w:rsidR="00A045B4" w:rsidRPr="003D5AD0" w:rsidRDefault="00A045B4" w:rsidP="005333AF">
      <w:pPr>
        <w:keepNext/>
        <w:keepLines/>
        <w:bidi/>
        <w:spacing w:after="240"/>
        <w:outlineLvl w:val="0"/>
        <w:rPr>
          <w:szCs w:val="24"/>
          <w:u w:val="single"/>
          <w:lang w:bidi="ar-LB"/>
        </w:rPr>
      </w:pPr>
      <w:r w:rsidRPr="003D5AD0">
        <w:rPr>
          <w:szCs w:val="24"/>
          <w:u w:val="single"/>
          <w:rtl/>
          <w:lang w:bidi="ar-LB"/>
        </w:rPr>
        <w:t>خصم تخفيضات</w:t>
      </w:r>
      <w:r w:rsidRPr="005333AF">
        <w:rPr>
          <w:szCs w:val="24"/>
          <w:u w:val="single"/>
          <w:rtl/>
          <w:lang w:bidi="ar-LB"/>
        </w:rPr>
        <w:t xml:space="preserve"> </w:t>
      </w:r>
      <w:r w:rsidR="005333AF" w:rsidRPr="005333AF">
        <w:rPr>
          <w:szCs w:val="24"/>
          <w:u w:val="single"/>
          <w:rtl/>
          <w:lang w:bidi="ar-LB"/>
        </w:rPr>
        <w:t>المواد الهيدروفلوروكربوني</w:t>
      </w:r>
      <w:r w:rsidR="005333AF" w:rsidRPr="005333AF">
        <w:rPr>
          <w:szCs w:val="24"/>
          <w:u w:val="single"/>
          <w:rtl/>
          <w:lang w:val="en-IN" w:eastAsia="en-IN" w:bidi="ar-LB"/>
        </w:rPr>
        <w:t xml:space="preserve">ة </w:t>
      </w:r>
      <w:r w:rsidRPr="005333AF">
        <w:rPr>
          <w:szCs w:val="24"/>
          <w:u w:val="single"/>
          <w:rtl/>
          <w:lang w:bidi="ar-LB"/>
        </w:rPr>
        <w:t xml:space="preserve">من </w:t>
      </w:r>
      <w:r w:rsidRPr="003D5AD0">
        <w:rPr>
          <w:szCs w:val="24"/>
          <w:u w:val="single"/>
          <w:rtl/>
          <w:lang w:bidi="ar-LB"/>
        </w:rPr>
        <w:t>نقطة البداية</w:t>
      </w:r>
    </w:p>
    <w:p w14:paraId="610883B9" w14:textId="77777777" w:rsidR="00A045B4" w:rsidRPr="003D5AD0" w:rsidRDefault="00A045B4" w:rsidP="000435EF">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t xml:space="preserve">سيتم خصم </w:t>
      </w:r>
      <w:r w:rsidR="005333AF">
        <w:rPr>
          <w:sz w:val="24"/>
          <w:szCs w:val="24"/>
          <w:rtl/>
          <w:lang w:val="en-IN" w:eastAsia="en-IN" w:bidi="ar-LB"/>
        </w:rPr>
        <w:t>الإزالة وقدرها</w:t>
      </w:r>
      <w:r w:rsidRPr="003D5AD0">
        <w:rPr>
          <w:sz w:val="24"/>
          <w:szCs w:val="24"/>
          <w:lang w:val="en-IN" w:eastAsia="en-IN" w:bidi="ar-LB"/>
        </w:rPr>
        <w:t xml:space="preserve">63,383 </w:t>
      </w:r>
      <w:r w:rsidR="005333AF">
        <w:rPr>
          <w:sz w:val="24"/>
          <w:szCs w:val="24"/>
          <w:rtl/>
          <w:lang w:val="en-IN" w:eastAsia="en-IN" w:bidi="ar-LB"/>
        </w:rPr>
        <w:t xml:space="preserve"> </w:t>
      </w:r>
      <w:r w:rsidRPr="003D5AD0">
        <w:rPr>
          <w:sz w:val="24"/>
          <w:szCs w:val="24"/>
          <w:rtl/>
          <w:lang w:val="en-IN" w:eastAsia="en-IN" w:bidi="ar-LB"/>
        </w:rPr>
        <w:t xml:space="preserve">طن </w:t>
      </w:r>
      <w:r w:rsidR="005333AF">
        <w:rPr>
          <w:sz w:val="24"/>
          <w:szCs w:val="24"/>
          <w:rtl/>
          <w:lang w:val="en-IN" w:eastAsia="en-IN" w:bidi="ar-LB"/>
        </w:rPr>
        <w:t xml:space="preserve">من </w:t>
      </w:r>
      <w:r w:rsidRPr="003D5AD0">
        <w:rPr>
          <w:sz w:val="24"/>
          <w:szCs w:val="24"/>
          <w:rtl/>
          <w:lang w:val="en-IN" w:eastAsia="en-IN" w:bidi="ar-LB"/>
        </w:rPr>
        <w:t xml:space="preserve">مكافئ </w:t>
      </w:r>
      <w:r w:rsidRPr="005333AF">
        <w:rPr>
          <w:sz w:val="24"/>
          <w:szCs w:val="24"/>
          <w:rtl/>
          <w:lang w:val="en-IN" w:eastAsia="en-IN" w:bidi="ar-LB"/>
        </w:rPr>
        <w:t>ثاني أكسيد الكربون</w:t>
      </w:r>
      <w:r w:rsidR="005333AF">
        <w:rPr>
          <w:sz w:val="24"/>
          <w:szCs w:val="24"/>
          <w:lang w:val="en-IN" w:eastAsia="en-IN" w:bidi="ar-LB"/>
        </w:rPr>
        <w:t xml:space="preserve"> </w:t>
      </w:r>
      <w:r w:rsidRPr="003D5AD0">
        <w:rPr>
          <w:sz w:val="24"/>
          <w:szCs w:val="24"/>
          <w:lang w:val="en-IN" w:eastAsia="en-IN" w:bidi="ar-LB"/>
        </w:rPr>
        <w:t>30.29</w:t>
      </w:r>
      <w:r w:rsidR="005333AF">
        <w:rPr>
          <w:sz w:val="24"/>
          <w:szCs w:val="24"/>
          <w:lang w:val="en-IN" w:eastAsia="en-IN" w:bidi="ar-LB"/>
        </w:rPr>
        <w:t>)</w:t>
      </w:r>
      <w:r w:rsidRPr="003D5AD0">
        <w:rPr>
          <w:sz w:val="24"/>
          <w:szCs w:val="24"/>
          <w:lang w:val="en-IN" w:eastAsia="en-IN" w:bidi="ar-LB"/>
        </w:rPr>
        <w:t xml:space="preserve"> </w:t>
      </w:r>
      <w:r w:rsidRPr="003D5AD0">
        <w:rPr>
          <w:sz w:val="24"/>
          <w:szCs w:val="24"/>
          <w:rtl/>
          <w:lang w:val="en-IN" w:eastAsia="en-IN" w:bidi="ar-LB"/>
        </w:rPr>
        <w:t>طن متري من</w:t>
      </w:r>
      <w:r w:rsidR="005333AF">
        <w:rPr>
          <w:sz w:val="24"/>
          <w:szCs w:val="24"/>
          <w:rtl/>
          <w:lang w:val="en-IN" w:eastAsia="en-IN" w:bidi="ar-LB"/>
        </w:rPr>
        <w:t xml:space="preserve"> </w:t>
      </w:r>
      <w:r w:rsidR="005333AF" w:rsidRPr="00AC2578">
        <w:rPr>
          <w:szCs w:val="24"/>
          <w:rtl/>
          <w:lang w:bidi="ar-LB"/>
        </w:rPr>
        <w:t>الهيدروفلوروكربون</w:t>
      </w:r>
      <w:r w:rsidR="005333AF">
        <w:rPr>
          <w:szCs w:val="24"/>
          <w:rtl/>
          <w:lang w:bidi="ar-LB"/>
        </w:rPr>
        <w:t xml:space="preserve">- </w:t>
      </w:r>
      <w:r w:rsidR="005333AF">
        <w:rPr>
          <w:lang w:val="en-IN" w:eastAsia="en-IN" w:bidi="ar-LB"/>
        </w:rPr>
        <w:t>407C</w:t>
      </w:r>
      <w:r w:rsidRPr="003D5AD0">
        <w:rPr>
          <w:sz w:val="24"/>
          <w:szCs w:val="24"/>
          <w:rtl/>
          <w:lang w:val="en-IN" w:eastAsia="en-IN" w:bidi="ar-LB"/>
        </w:rPr>
        <w:t xml:space="preserve"> و</w:t>
      </w:r>
      <w:r w:rsidRPr="003D5AD0">
        <w:rPr>
          <w:sz w:val="24"/>
          <w:szCs w:val="24"/>
          <w:lang w:val="en-IN" w:eastAsia="en-IN" w:bidi="ar-LB"/>
        </w:rPr>
        <w:t xml:space="preserve">4.63 </w:t>
      </w:r>
      <w:r w:rsidR="005333AF">
        <w:rPr>
          <w:sz w:val="24"/>
          <w:szCs w:val="24"/>
          <w:rtl/>
          <w:lang w:val="en-IN" w:eastAsia="en-IN" w:bidi="ar-LB"/>
        </w:rPr>
        <w:t xml:space="preserve"> </w:t>
      </w:r>
      <w:r w:rsidRPr="003D5AD0">
        <w:rPr>
          <w:sz w:val="24"/>
          <w:szCs w:val="24"/>
          <w:rtl/>
          <w:lang w:val="en-IN" w:eastAsia="en-IN" w:bidi="ar-LB"/>
        </w:rPr>
        <w:t>طن متري من</w:t>
      </w:r>
      <w:r w:rsidR="005333AF">
        <w:rPr>
          <w:sz w:val="24"/>
          <w:szCs w:val="24"/>
          <w:rtl/>
          <w:lang w:val="en-IN" w:eastAsia="en-IN" w:bidi="ar-LB"/>
        </w:rPr>
        <w:t xml:space="preserve"> المادة</w:t>
      </w:r>
      <w:r w:rsidRPr="003D5AD0">
        <w:rPr>
          <w:sz w:val="24"/>
          <w:szCs w:val="24"/>
          <w:rtl/>
          <w:lang w:val="en-IN" w:eastAsia="en-IN" w:bidi="ar-LB"/>
        </w:rPr>
        <w:t xml:space="preserve"> </w:t>
      </w:r>
      <w:r w:rsidR="005333AF">
        <w:rPr>
          <w:sz w:val="24"/>
          <w:szCs w:val="24"/>
          <w:lang w:val="en-US" w:eastAsia="en-IN" w:bidi="ar-LB"/>
        </w:rPr>
        <w:t>(</w:t>
      </w:r>
      <w:r w:rsidRPr="003D5AD0">
        <w:rPr>
          <w:sz w:val="24"/>
          <w:szCs w:val="24"/>
          <w:lang w:val="en-IN" w:eastAsia="en-IN" w:bidi="ar-LB"/>
        </w:rPr>
        <w:t>R-410A</w:t>
      </w:r>
      <w:r w:rsidR="005333AF">
        <w:rPr>
          <w:sz w:val="24"/>
          <w:szCs w:val="24"/>
          <w:rtl/>
          <w:lang w:val="en-IN" w:eastAsia="en-IN" w:bidi="ar-LB"/>
        </w:rPr>
        <w:t xml:space="preserve"> </w:t>
      </w:r>
      <w:r w:rsidRPr="003D5AD0">
        <w:rPr>
          <w:sz w:val="24"/>
          <w:szCs w:val="24"/>
          <w:rtl/>
          <w:lang w:val="en-IN" w:eastAsia="en-IN" w:bidi="ar-LB"/>
        </w:rPr>
        <w:t xml:space="preserve">الناتج عن </w:t>
      </w:r>
      <w:r w:rsidR="005333AF">
        <w:rPr>
          <w:sz w:val="24"/>
          <w:szCs w:val="24"/>
          <w:rtl/>
          <w:lang w:val="en-IN" w:eastAsia="en-IN" w:bidi="ar-LB"/>
        </w:rPr>
        <w:t xml:space="preserve">اعتماد هذا </w:t>
      </w:r>
      <w:r w:rsidRPr="003D5AD0">
        <w:rPr>
          <w:sz w:val="24"/>
          <w:szCs w:val="24"/>
          <w:rtl/>
          <w:lang w:val="en-IN" w:eastAsia="en-IN" w:bidi="ar-LB"/>
        </w:rPr>
        <w:t>المشروع من استهلاك</w:t>
      </w:r>
      <w:r w:rsidR="005333AF">
        <w:rPr>
          <w:sz w:val="24"/>
          <w:szCs w:val="24"/>
          <w:rtl/>
          <w:lang w:val="en-IN" w:eastAsia="en-IN" w:bidi="ar-LB"/>
        </w:rPr>
        <w:t xml:space="preserve"> البلد</w:t>
      </w:r>
      <w:r w:rsidRPr="003D5AD0">
        <w:rPr>
          <w:sz w:val="24"/>
          <w:szCs w:val="24"/>
          <w:rtl/>
          <w:lang w:val="en-IN" w:eastAsia="en-IN" w:bidi="ar-LB"/>
        </w:rPr>
        <w:t xml:space="preserve"> </w:t>
      </w:r>
      <w:r w:rsidR="005333AF">
        <w:rPr>
          <w:sz w:val="24"/>
          <w:szCs w:val="24"/>
          <w:rtl/>
          <w:lang w:val="en-IN" w:eastAsia="en-IN" w:bidi="ar-LB"/>
        </w:rPr>
        <w:t>ل</w:t>
      </w:r>
      <w:r w:rsidR="005333AF" w:rsidRPr="003D5AD0">
        <w:rPr>
          <w:sz w:val="24"/>
          <w:szCs w:val="24"/>
          <w:rtl/>
          <w:lang w:val="en-IN" w:eastAsia="en-IN" w:bidi="ar-LB"/>
        </w:rPr>
        <w:t xml:space="preserve">لمواد </w:t>
      </w:r>
      <w:r w:rsidR="005333AF">
        <w:rPr>
          <w:sz w:val="24"/>
          <w:szCs w:val="24"/>
          <w:rtl/>
          <w:lang w:val="en-IN" w:eastAsia="en-IN" w:bidi="ar-LB"/>
        </w:rPr>
        <w:t>الهيدروفلوروكربونية</w:t>
      </w:r>
      <w:r w:rsidR="005333AF" w:rsidRPr="003D5AD0">
        <w:rPr>
          <w:sz w:val="24"/>
          <w:szCs w:val="24"/>
          <w:rtl/>
          <w:lang w:val="en-IN" w:eastAsia="en-IN" w:bidi="ar-LB"/>
        </w:rPr>
        <w:t xml:space="preserve"> </w:t>
      </w:r>
      <w:r w:rsidRPr="003D5AD0">
        <w:rPr>
          <w:sz w:val="24"/>
          <w:szCs w:val="24"/>
          <w:rtl/>
          <w:lang w:val="en-IN" w:eastAsia="en-IN" w:bidi="ar-LB"/>
        </w:rPr>
        <w:t xml:space="preserve">المؤهل للتمويل المحدد في خطة </w:t>
      </w:r>
      <w:r w:rsidR="005333AF" w:rsidRPr="003D5AD0">
        <w:rPr>
          <w:sz w:val="24"/>
          <w:szCs w:val="24"/>
          <w:rtl/>
          <w:lang w:val="en-IN" w:eastAsia="en-IN" w:bidi="ar-LB"/>
        </w:rPr>
        <w:t xml:space="preserve">تنفيذ </w:t>
      </w:r>
      <w:r w:rsidR="005333AF" w:rsidRPr="00AC2578">
        <w:rPr>
          <w:szCs w:val="24"/>
          <w:rtl/>
          <w:lang w:bidi="ar-LB"/>
        </w:rPr>
        <w:t>تعديل</w:t>
      </w:r>
      <w:r w:rsidR="005333AF" w:rsidRPr="00AC2578">
        <w:rPr>
          <w:sz w:val="24"/>
          <w:szCs w:val="24"/>
          <w:rtl/>
          <w:lang w:bidi="ar-LB"/>
        </w:rPr>
        <w:t xml:space="preserve"> كيغالي</w:t>
      </w:r>
      <w:r w:rsidR="005333AF">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 xml:space="preserve">وبناءً على ذلك، </w:t>
      </w:r>
      <w:r w:rsidR="005333AF">
        <w:rPr>
          <w:sz w:val="24"/>
          <w:szCs w:val="24"/>
          <w:rtl/>
          <w:lang w:val="en-IN" w:eastAsia="en-IN" w:bidi="ar-LB"/>
        </w:rPr>
        <w:t>فور</w:t>
      </w:r>
      <w:r w:rsidRPr="003D5AD0">
        <w:rPr>
          <w:sz w:val="24"/>
          <w:szCs w:val="24"/>
          <w:rtl/>
          <w:lang w:val="en-IN" w:eastAsia="en-IN" w:bidi="ar-LB"/>
        </w:rPr>
        <w:t xml:space="preserve"> تحديد نقطة البداية للتخفيض الإجمالي المستدام في استهلاك </w:t>
      </w:r>
      <w:r w:rsidR="005333AF">
        <w:rPr>
          <w:sz w:val="24"/>
          <w:szCs w:val="24"/>
          <w:rtl/>
          <w:lang w:val="en-IN" w:eastAsia="en-IN" w:bidi="ar-LB"/>
        </w:rPr>
        <w:t>المواد الهيدروفلوروكربونية</w:t>
      </w:r>
      <w:r w:rsidRPr="003D5AD0">
        <w:rPr>
          <w:sz w:val="24"/>
          <w:szCs w:val="24"/>
          <w:rtl/>
          <w:lang w:val="en-IN" w:eastAsia="en-IN" w:bidi="ar-LB"/>
        </w:rPr>
        <w:t xml:space="preserve">، سيتعين خصم التخفيضات التي </w:t>
      </w:r>
      <w:r w:rsidR="000435EF">
        <w:rPr>
          <w:sz w:val="24"/>
          <w:szCs w:val="24"/>
          <w:rtl/>
          <w:lang w:val="en-IN" w:eastAsia="en-IN" w:bidi="ar-LB"/>
        </w:rPr>
        <w:t>اقترحها</w:t>
      </w:r>
      <w:r w:rsidRPr="003D5AD0">
        <w:rPr>
          <w:sz w:val="24"/>
          <w:szCs w:val="24"/>
          <w:rtl/>
          <w:lang w:val="en-IN" w:eastAsia="en-IN" w:bidi="ar-LB"/>
        </w:rPr>
        <w:t xml:space="preserve"> هذا المشروع وفقاً للمنهجية المتفق عليها بموجب المبادئ التوجيهية لتكاليف </w:t>
      </w:r>
      <w:r w:rsidR="000435EF">
        <w:rPr>
          <w:sz w:val="24"/>
          <w:szCs w:val="24"/>
          <w:rtl/>
          <w:lang w:val="en-IN" w:eastAsia="en-IN" w:bidi="ar-LB"/>
        </w:rPr>
        <w:t>المواد الهيدروفلوروكربونية</w:t>
      </w:r>
      <w:r w:rsidR="000435EF" w:rsidRPr="003D5AD0">
        <w:rPr>
          <w:sz w:val="24"/>
          <w:szCs w:val="24"/>
          <w:lang w:val="en-IN" w:eastAsia="en-IN" w:bidi="ar-LB"/>
        </w:rPr>
        <w:t xml:space="preserve"> </w:t>
      </w:r>
      <w:r w:rsidR="000435EF">
        <w:rPr>
          <w:sz w:val="24"/>
          <w:szCs w:val="24"/>
          <w:rtl/>
          <w:lang w:val="en-IN" w:eastAsia="en-IN" w:bidi="ar-LB"/>
        </w:rPr>
        <w:t>(</w:t>
      </w:r>
      <w:r w:rsidRPr="003D5AD0">
        <w:rPr>
          <w:sz w:val="24"/>
          <w:szCs w:val="24"/>
          <w:rtl/>
          <w:lang w:val="en-IN" w:eastAsia="en-IN" w:bidi="ar-LB"/>
        </w:rPr>
        <w:t>قيد المناقشة حالياً</w:t>
      </w:r>
      <w:r w:rsidR="000435EF">
        <w:rPr>
          <w:sz w:val="24"/>
          <w:szCs w:val="24"/>
          <w:rtl/>
          <w:lang w:val="en-IN" w:eastAsia="en-IN" w:bidi="ar-LB"/>
        </w:rPr>
        <w:t>).</w:t>
      </w:r>
    </w:p>
    <w:p w14:paraId="1EB23C7B" w14:textId="77777777" w:rsidR="00A045B4" w:rsidRPr="003D5AD0" w:rsidRDefault="00F210B8" w:rsidP="00A045B4">
      <w:pPr>
        <w:keepNext/>
        <w:bidi/>
        <w:spacing w:after="240"/>
        <w:outlineLvl w:val="0"/>
        <w:rPr>
          <w:szCs w:val="24"/>
          <w:u w:val="single"/>
          <w:rtl/>
          <w:lang w:bidi="ar-LB"/>
        </w:rPr>
      </w:pPr>
      <w:r>
        <w:rPr>
          <w:szCs w:val="24"/>
          <w:u w:val="single"/>
          <w:rtl/>
          <w:lang w:bidi="ar-LB"/>
        </w:rPr>
        <w:t>المشكلات</w:t>
      </w:r>
      <w:r w:rsidR="00A045B4" w:rsidRPr="003D5AD0">
        <w:rPr>
          <w:szCs w:val="24"/>
          <w:u w:val="single"/>
          <w:rtl/>
          <w:lang w:bidi="ar-LB"/>
        </w:rPr>
        <w:t xml:space="preserve"> الفنية و</w:t>
      </w:r>
      <w:r>
        <w:rPr>
          <w:szCs w:val="24"/>
          <w:u w:val="single"/>
          <w:rtl/>
          <w:lang w:bidi="ar-LB"/>
        </w:rPr>
        <w:t xml:space="preserve">المشكلات </w:t>
      </w:r>
      <w:r w:rsidR="00A045B4" w:rsidRPr="003D5AD0">
        <w:rPr>
          <w:szCs w:val="24"/>
          <w:u w:val="single"/>
          <w:rtl/>
          <w:lang w:bidi="ar-LB"/>
        </w:rPr>
        <w:t>المتعلقة بالتكلفة</w:t>
      </w:r>
    </w:p>
    <w:p w14:paraId="36C70038" w14:textId="77777777" w:rsidR="00A045B4" w:rsidRPr="003D5AD0" w:rsidRDefault="00A045B4" w:rsidP="00F210B8">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t xml:space="preserve">ناقشت الأمانة وبرنامج الأمم المتحدة الإنمائي بالتفصيل كل بند من البنود المطلوبة للتحويل في </w:t>
      </w:r>
      <w:r w:rsidR="00F210B8">
        <w:rPr>
          <w:sz w:val="24"/>
          <w:szCs w:val="24"/>
          <w:rtl/>
          <w:lang w:val="en-IN" w:eastAsia="en-IN" w:bidi="ar-LB"/>
        </w:rPr>
        <w:t xml:space="preserve">شركة </w:t>
      </w:r>
      <w:r w:rsidRPr="003D5AD0">
        <w:rPr>
          <w:sz w:val="24"/>
          <w:szCs w:val="24"/>
          <w:rtl/>
          <w:lang w:val="en-IN" w:eastAsia="en-IN" w:bidi="ar-LB"/>
        </w:rPr>
        <w:t>فولتاس</w:t>
      </w:r>
      <w:r w:rsidR="00F210B8">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وعلى وجه الخصوص، أشارت الأمانة إلى أن</w:t>
      </w:r>
      <w:r w:rsidR="00F210B8">
        <w:rPr>
          <w:sz w:val="24"/>
          <w:szCs w:val="24"/>
          <w:rtl/>
          <w:lang w:val="en-IN" w:eastAsia="en-IN" w:bidi="ar-LB"/>
        </w:rPr>
        <w:t>ه تم تمويل</w:t>
      </w:r>
      <w:r w:rsidRPr="003D5AD0">
        <w:rPr>
          <w:sz w:val="24"/>
          <w:szCs w:val="24"/>
          <w:rtl/>
          <w:lang w:val="en-IN" w:eastAsia="en-IN" w:bidi="ar-LB"/>
        </w:rPr>
        <w:t xml:space="preserve"> </w:t>
      </w:r>
      <w:r w:rsidR="00F210B8">
        <w:rPr>
          <w:sz w:val="24"/>
          <w:szCs w:val="24"/>
          <w:rtl/>
          <w:lang w:val="en-IN" w:eastAsia="en-IN" w:bidi="ar-LB"/>
        </w:rPr>
        <w:t>الشركة</w:t>
      </w:r>
      <w:r w:rsidRPr="003D5AD0">
        <w:rPr>
          <w:sz w:val="24"/>
          <w:szCs w:val="24"/>
          <w:rtl/>
          <w:lang w:val="en-IN" w:eastAsia="en-IN" w:bidi="ar-LB"/>
        </w:rPr>
        <w:t xml:space="preserve"> في إطار المرحلة الثالثة من خطة إدارة إزالة المواد الهيدروكلوروفلوروكربونية ل</w:t>
      </w:r>
      <w:r w:rsidR="00F210B8">
        <w:rPr>
          <w:sz w:val="24"/>
          <w:szCs w:val="24"/>
          <w:rtl/>
          <w:lang w:val="en-IN" w:eastAsia="en-IN" w:bidi="ar-LB"/>
        </w:rPr>
        <w:t>كي ت</w:t>
      </w:r>
      <w:r w:rsidRPr="003D5AD0">
        <w:rPr>
          <w:sz w:val="24"/>
          <w:szCs w:val="24"/>
          <w:rtl/>
          <w:lang w:val="en-IN" w:eastAsia="en-IN" w:bidi="ar-LB"/>
        </w:rPr>
        <w:t xml:space="preserve">تحول إلى نفس البديل </w:t>
      </w:r>
      <w:r w:rsidR="00F210B8">
        <w:rPr>
          <w:sz w:val="24"/>
          <w:szCs w:val="24"/>
          <w:rtl/>
          <w:lang w:val="en-IN" w:eastAsia="en-IN" w:bidi="ar-LB"/>
        </w:rPr>
        <w:t xml:space="preserve">المستخدم </w:t>
      </w:r>
      <w:r w:rsidRPr="003D5AD0">
        <w:rPr>
          <w:sz w:val="24"/>
          <w:szCs w:val="24"/>
          <w:rtl/>
          <w:lang w:val="en-IN" w:eastAsia="en-IN" w:bidi="ar-LB"/>
        </w:rPr>
        <w:t xml:space="preserve">في خط آخر </w:t>
      </w:r>
      <w:r w:rsidR="00F210B8">
        <w:rPr>
          <w:sz w:val="24"/>
          <w:szCs w:val="24"/>
          <w:rtl/>
          <w:lang w:val="en-IN" w:eastAsia="en-IN" w:bidi="ar-LB"/>
        </w:rPr>
        <w:t xml:space="preserve">يصنع نفس </w:t>
      </w:r>
      <w:r w:rsidRPr="003D5AD0">
        <w:rPr>
          <w:sz w:val="24"/>
          <w:szCs w:val="24"/>
          <w:rtl/>
          <w:lang w:val="en-IN" w:eastAsia="en-IN" w:bidi="ar-LB"/>
        </w:rPr>
        <w:t xml:space="preserve">نوع المعدات في نفس </w:t>
      </w:r>
      <w:r w:rsidR="00F210B8">
        <w:rPr>
          <w:sz w:val="24"/>
          <w:szCs w:val="24"/>
          <w:rtl/>
          <w:lang w:val="en-IN" w:eastAsia="en-IN" w:bidi="ar-LB"/>
        </w:rPr>
        <w:t>المنشأة.</w:t>
      </w:r>
      <w:r w:rsidR="00F210B8">
        <w:rPr>
          <w:sz w:val="24"/>
          <w:szCs w:val="24"/>
          <w:lang w:val="en-US" w:eastAsia="en-IN" w:bidi="ar-LB"/>
        </w:rPr>
        <w:t xml:space="preserve"> </w:t>
      </w:r>
      <w:r w:rsidRPr="003D5AD0">
        <w:rPr>
          <w:sz w:val="24"/>
          <w:szCs w:val="24"/>
          <w:rtl/>
          <w:lang w:val="en-IN" w:eastAsia="en-IN" w:bidi="ar-LB"/>
        </w:rPr>
        <w:t>وعلى هذا ال</w:t>
      </w:r>
      <w:r w:rsidR="00F210B8">
        <w:rPr>
          <w:sz w:val="24"/>
          <w:szCs w:val="24"/>
          <w:rtl/>
          <w:lang w:val="en-IN" w:eastAsia="en-IN" w:bidi="ar-LB"/>
        </w:rPr>
        <w:t>أساس، اقترحت الأمانة تعديلات ل</w:t>
      </w:r>
      <w:r w:rsidRPr="003D5AD0">
        <w:rPr>
          <w:sz w:val="24"/>
          <w:szCs w:val="24"/>
          <w:rtl/>
          <w:lang w:val="en-IN" w:eastAsia="en-IN" w:bidi="ar-LB"/>
        </w:rPr>
        <w:t xml:space="preserve">لعديد من التكاليف المطلوبة، بما في ذلك تكاليف تصميم المنتج، والنماذج الأولية </w:t>
      </w:r>
      <w:r w:rsidR="00F210B8">
        <w:rPr>
          <w:sz w:val="24"/>
          <w:szCs w:val="24"/>
          <w:rtl/>
          <w:lang w:val="en-IN" w:eastAsia="en-IN" w:bidi="ar-LB"/>
        </w:rPr>
        <w:t>والاختبار</w:t>
      </w:r>
      <w:r w:rsidRPr="003D5AD0">
        <w:rPr>
          <w:sz w:val="24"/>
          <w:szCs w:val="24"/>
          <w:rtl/>
          <w:lang w:val="en-IN" w:eastAsia="en-IN" w:bidi="ar-LB"/>
        </w:rPr>
        <w:t xml:space="preserve"> وشهادة </w:t>
      </w:r>
      <w:r w:rsidR="00F210B8">
        <w:rPr>
          <w:sz w:val="24"/>
          <w:szCs w:val="24"/>
          <w:rtl/>
          <w:lang w:val="en-IN" w:eastAsia="en-IN" w:bidi="ar-LB"/>
        </w:rPr>
        <w:t>اعتماد المنتج والمساعدة التقنية،</w:t>
      </w:r>
      <w:r w:rsidRPr="003D5AD0">
        <w:rPr>
          <w:sz w:val="24"/>
          <w:szCs w:val="24"/>
          <w:rtl/>
          <w:lang w:val="en-IN" w:eastAsia="en-IN" w:bidi="ar-LB"/>
        </w:rPr>
        <w:t xml:space="preserve"> ومواءمة التكاليف مع تلك المتفق عليها في المرحلة الثالثة، بما في ذلك</w:t>
      </w:r>
      <w:r w:rsidR="00F210B8">
        <w:rPr>
          <w:sz w:val="24"/>
          <w:szCs w:val="24"/>
          <w:rtl/>
          <w:lang w:val="en-IN" w:eastAsia="en-IN" w:bidi="ar-LB"/>
        </w:rPr>
        <w:t xml:space="preserve"> تكاليف معالجة الصفائح المعدنية وتعديلات منطقة الشحن</w:t>
      </w:r>
      <w:r w:rsidRPr="003D5AD0">
        <w:rPr>
          <w:sz w:val="24"/>
          <w:szCs w:val="24"/>
          <w:rtl/>
          <w:lang w:val="en-IN" w:eastAsia="en-IN" w:bidi="ar-LB"/>
        </w:rPr>
        <w:t xml:space="preserve"> وآلة الشحن</w:t>
      </w:r>
      <w:r w:rsidR="00F210B8">
        <w:rPr>
          <w:sz w:val="24"/>
          <w:szCs w:val="24"/>
          <w:rtl/>
          <w:lang w:val="en-IN" w:eastAsia="en-IN" w:bidi="ar-LB"/>
        </w:rPr>
        <w:t>.</w:t>
      </w:r>
      <w:r w:rsidRPr="003D5AD0">
        <w:rPr>
          <w:sz w:val="24"/>
          <w:szCs w:val="24"/>
          <w:lang w:val="en-IN" w:eastAsia="en-IN" w:bidi="ar-LB"/>
        </w:rPr>
        <w:t xml:space="preserve"> </w:t>
      </w:r>
      <w:r w:rsidR="00F210B8">
        <w:rPr>
          <w:sz w:val="24"/>
          <w:szCs w:val="24"/>
          <w:rtl/>
          <w:lang w:val="en-IN" w:eastAsia="en-IN" w:bidi="ar-LB"/>
        </w:rPr>
        <w:t>ورغم</w:t>
      </w:r>
      <w:r w:rsidRPr="003D5AD0">
        <w:rPr>
          <w:sz w:val="24"/>
          <w:szCs w:val="24"/>
          <w:rtl/>
          <w:lang w:val="en-IN" w:eastAsia="en-IN" w:bidi="ar-LB"/>
        </w:rPr>
        <w:t xml:space="preserve"> أن</w:t>
      </w:r>
      <w:r w:rsidR="00F210B8">
        <w:rPr>
          <w:sz w:val="24"/>
          <w:szCs w:val="24"/>
          <w:rtl/>
          <w:lang w:val="en-IN" w:eastAsia="en-IN" w:bidi="ar-LB"/>
        </w:rPr>
        <w:t xml:space="preserve"> المادة</w:t>
      </w:r>
      <w:r w:rsidRPr="003D5AD0">
        <w:rPr>
          <w:sz w:val="24"/>
          <w:szCs w:val="24"/>
          <w:lang w:val="en-IN" w:eastAsia="en-IN" w:bidi="ar-LB"/>
        </w:rPr>
        <w:t xml:space="preserve">R-410A </w:t>
      </w:r>
      <w:r w:rsidR="00F210B8">
        <w:rPr>
          <w:sz w:val="24"/>
          <w:szCs w:val="24"/>
          <w:rtl/>
          <w:lang w:val="en-IN" w:eastAsia="en-IN" w:bidi="ar-LB"/>
        </w:rPr>
        <w:t xml:space="preserve"> </w:t>
      </w:r>
      <w:r w:rsidRPr="003D5AD0">
        <w:rPr>
          <w:sz w:val="24"/>
          <w:szCs w:val="24"/>
          <w:rtl/>
          <w:lang w:val="en-IN" w:eastAsia="en-IN" w:bidi="ar-LB"/>
        </w:rPr>
        <w:t>و</w:t>
      </w:r>
      <w:r w:rsidR="00F210B8">
        <w:rPr>
          <w:sz w:val="24"/>
          <w:szCs w:val="24"/>
          <w:rtl/>
          <w:lang w:val="en-IN" w:eastAsia="en-IN" w:bidi="ar-LB"/>
        </w:rPr>
        <w:t xml:space="preserve"> الهيدروفلوروكربون- 32</w:t>
      </w:r>
      <w:r w:rsidR="00F210B8" w:rsidRPr="00F210B8">
        <w:rPr>
          <w:sz w:val="24"/>
          <w:szCs w:val="24"/>
          <w:lang w:val="en-IN" w:eastAsia="en-IN" w:bidi="ar-LB"/>
        </w:rPr>
        <w:t xml:space="preserve"> </w:t>
      </w:r>
      <w:r w:rsidR="00F210B8">
        <w:rPr>
          <w:sz w:val="24"/>
          <w:szCs w:val="24"/>
          <w:rtl/>
          <w:lang w:val="en-IN" w:eastAsia="en-IN" w:bidi="ar-LB"/>
        </w:rPr>
        <w:t xml:space="preserve"> لهما </w:t>
      </w:r>
      <w:r w:rsidRPr="003D5AD0">
        <w:rPr>
          <w:sz w:val="24"/>
          <w:szCs w:val="24"/>
          <w:rtl/>
          <w:lang w:val="en-IN" w:eastAsia="en-IN" w:bidi="ar-LB"/>
        </w:rPr>
        <w:t xml:space="preserve">ضغوط تشغيل مماثلة، وأن معدات اختبار الضغط الأساسية </w:t>
      </w:r>
      <w:r w:rsidR="00F210B8">
        <w:rPr>
          <w:sz w:val="24"/>
          <w:szCs w:val="24"/>
          <w:rtl/>
          <w:lang w:val="en-IN" w:eastAsia="en-IN" w:bidi="ar-LB"/>
        </w:rPr>
        <w:t>تستطيع</w:t>
      </w:r>
      <w:r w:rsidRPr="003D5AD0">
        <w:rPr>
          <w:sz w:val="24"/>
          <w:szCs w:val="24"/>
          <w:rtl/>
          <w:lang w:val="en-IN" w:eastAsia="en-IN" w:bidi="ar-LB"/>
        </w:rPr>
        <w:t xml:space="preserve"> بالفعل </w:t>
      </w:r>
      <w:r w:rsidR="00F210B8">
        <w:rPr>
          <w:sz w:val="24"/>
          <w:szCs w:val="24"/>
          <w:rtl/>
          <w:lang w:val="en-IN" w:eastAsia="en-IN" w:bidi="ar-LB"/>
        </w:rPr>
        <w:t>أن تحقق</w:t>
      </w:r>
      <w:r w:rsidRPr="003D5AD0">
        <w:rPr>
          <w:sz w:val="24"/>
          <w:szCs w:val="24"/>
          <w:rtl/>
          <w:lang w:val="en-IN" w:eastAsia="en-IN" w:bidi="ar-LB"/>
        </w:rPr>
        <w:t xml:space="preserve"> الضغط اللازم ولكن من المحتمل أن تكون قد تجاوزت عمرها </w:t>
      </w:r>
      <w:r w:rsidR="00F210B8">
        <w:rPr>
          <w:sz w:val="24"/>
          <w:szCs w:val="24"/>
          <w:rtl/>
          <w:lang w:val="en-IN" w:eastAsia="en-IN" w:bidi="ar-LB"/>
        </w:rPr>
        <w:t>الافتراضي</w:t>
      </w:r>
      <w:r w:rsidRPr="003D5AD0">
        <w:rPr>
          <w:sz w:val="24"/>
          <w:szCs w:val="24"/>
          <w:rtl/>
          <w:lang w:val="en-IN" w:eastAsia="en-IN" w:bidi="ar-LB"/>
        </w:rPr>
        <w:t xml:space="preserve">، وافقت </w:t>
      </w:r>
      <w:r w:rsidR="00F210B8">
        <w:rPr>
          <w:sz w:val="24"/>
          <w:szCs w:val="24"/>
          <w:rtl/>
          <w:lang w:val="en-IN" w:eastAsia="en-IN" w:bidi="ar-LB"/>
        </w:rPr>
        <w:t>الشركة</w:t>
      </w:r>
      <w:r w:rsidRPr="003D5AD0">
        <w:rPr>
          <w:sz w:val="24"/>
          <w:szCs w:val="24"/>
          <w:rtl/>
          <w:lang w:val="en-IN" w:eastAsia="en-IN" w:bidi="ar-LB"/>
        </w:rPr>
        <w:t xml:space="preserve"> على المشاركة في تمويل تلك المعدات</w:t>
      </w:r>
      <w:r w:rsidR="00F210B8">
        <w:rPr>
          <w:sz w:val="24"/>
          <w:szCs w:val="24"/>
          <w:rtl/>
          <w:lang w:val="en-IN" w:eastAsia="en-IN" w:bidi="ar-LB"/>
        </w:rPr>
        <w:t>. و</w:t>
      </w:r>
      <w:r w:rsidRPr="003D5AD0">
        <w:rPr>
          <w:sz w:val="24"/>
          <w:szCs w:val="24"/>
          <w:rtl/>
          <w:lang w:val="en-IN" w:eastAsia="en-IN" w:bidi="ar-LB"/>
        </w:rPr>
        <w:t xml:space="preserve">بالإضافة إلى ذلك، وافقت </w:t>
      </w:r>
      <w:r w:rsidR="00F210B8">
        <w:rPr>
          <w:sz w:val="24"/>
          <w:szCs w:val="24"/>
          <w:rtl/>
          <w:lang w:val="en-IN" w:eastAsia="en-IN" w:bidi="ar-LB"/>
        </w:rPr>
        <w:t>الشركة</w:t>
      </w:r>
      <w:r w:rsidRPr="003D5AD0">
        <w:rPr>
          <w:sz w:val="24"/>
          <w:szCs w:val="24"/>
          <w:rtl/>
          <w:lang w:val="en-IN" w:eastAsia="en-IN" w:bidi="ar-LB"/>
        </w:rPr>
        <w:t>، استثنائي</w:t>
      </w:r>
      <w:r w:rsidR="00F210B8">
        <w:rPr>
          <w:sz w:val="24"/>
          <w:szCs w:val="24"/>
          <w:rtl/>
          <w:lang w:val="en-IN" w:eastAsia="en-IN" w:bidi="ar-LB"/>
        </w:rPr>
        <w:t>ا</w:t>
      </w:r>
      <w:r w:rsidRPr="003D5AD0">
        <w:rPr>
          <w:sz w:val="24"/>
          <w:szCs w:val="24"/>
          <w:rtl/>
          <w:lang w:val="en-IN" w:eastAsia="en-IN" w:bidi="ar-LB"/>
        </w:rPr>
        <w:t>، على عدم طلب أي مبالغ طارئة</w:t>
      </w:r>
      <w:r w:rsidRPr="003D5AD0">
        <w:rPr>
          <w:sz w:val="24"/>
          <w:szCs w:val="24"/>
          <w:lang w:val="en-IN" w:eastAsia="en-IN" w:bidi="ar-LB"/>
        </w:rPr>
        <w:t>.</w:t>
      </w:r>
    </w:p>
    <w:p w14:paraId="0B602D67" w14:textId="77777777" w:rsidR="00A045B4" w:rsidRPr="003D5AD0" w:rsidRDefault="00A045B4" w:rsidP="001C5ABC">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t xml:space="preserve">وفي إطار المرحلة الثالثة من خطة إدارة إزالة المواد الهيدروكلوروفلوروكربونية، لم </w:t>
      </w:r>
      <w:r w:rsidR="00B353A5">
        <w:rPr>
          <w:sz w:val="24"/>
          <w:szCs w:val="24"/>
          <w:rtl/>
          <w:lang w:val="en-IN" w:eastAsia="en-IN" w:bidi="ar-LB"/>
        </w:rPr>
        <w:t>يُ</w:t>
      </w:r>
      <w:r w:rsidRPr="003D5AD0">
        <w:rPr>
          <w:sz w:val="24"/>
          <w:szCs w:val="24"/>
          <w:rtl/>
          <w:lang w:val="en-IN" w:eastAsia="en-IN" w:bidi="ar-LB"/>
        </w:rPr>
        <w:t>طلب أي تمويل لتعديل مرفق اختبار الأداء</w:t>
      </w:r>
      <w:r w:rsidR="00B353A5">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 xml:space="preserve">وأوضح برنامج الأمم المتحدة الإنمائي أنه في إطار المرحلة الثالثة، خططت </w:t>
      </w:r>
      <w:r w:rsidR="00B353A5">
        <w:rPr>
          <w:sz w:val="24"/>
          <w:szCs w:val="24"/>
          <w:rtl/>
          <w:lang w:val="en-IN" w:eastAsia="en-IN" w:bidi="ar-LB"/>
        </w:rPr>
        <w:t>الشركة</w:t>
      </w:r>
      <w:r w:rsidR="00B353A5" w:rsidRPr="003D5AD0">
        <w:rPr>
          <w:sz w:val="24"/>
          <w:szCs w:val="24"/>
          <w:rtl/>
          <w:lang w:val="en-IN" w:eastAsia="en-IN" w:bidi="ar-LB"/>
        </w:rPr>
        <w:t xml:space="preserve"> </w:t>
      </w:r>
      <w:r w:rsidRPr="003D5AD0">
        <w:rPr>
          <w:sz w:val="24"/>
          <w:szCs w:val="24"/>
          <w:rtl/>
          <w:lang w:val="en-IN" w:eastAsia="en-IN" w:bidi="ar-LB"/>
        </w:rPr>
        <w:t>للاستعانة بمصادر خارجية لاختبار المعدات؛ وأن هذا النهج لن يكون قابلاً للتطبيق مع تحويل الخط الثاني؛ وأن هذه الاستعانة بمصادر خارجية من شأنها أن تزيد</w:t>
      </w:r>
      <w:r w:rsidR="00B353A5">
        <w:rPr>
          <w:sz w:val="24"/>
          <w:szCs w:val="24"/>
          <w:rtl/>
          <w:lang w:val="en-IN" w:eastAsia="en-IN" w:bidi="ar-LB"/>
        </w:rPr>
        <w:t xml:space="preserve"> تكاليف التشغيل الإضافية فعليا.</w:t>
      </w:r>
      <w:r w:rsidRPr="003D5AD0">
        <w:rPr>
          <w:sz w:val="24"/>
          <w:szCs w:val="24"/>
          <w:lang w:val="en-IN" w:eastAsia="en-IN" w:bidi="ar-LB"/>
        </w:rPr>
        <w:t xml:space="preserve"> </w:t>
      </w:r>
      <w:r w:rsidRPr="003D5AD0">
        <w:rPr>
          <w:sz w:val="24"/>
          <w:szCs w:val="24"/>
          <w:rtl/>
          <w:lang w:val="en-IN" w:eastAsia="en-IN" w:bidi="ar-LB"/>
        </w:rPr>
        <w:t>وأ</w:t>
      </w:r>
      <w:r w:rsidR="00B353A5">
        <w:rPr>
          <w:sz w:val="24"/>
          <w:szCs w:val="24"/>
          <w:rtl/>
          <w:lang w:val="en-IN" w:eastAsia="en-IN" w:bidi="ar-LB"/>
        </w:rPr>
        <w:t>شارت الأمانة إلى أنه في إطار مشرو</w:t>
      </w:r>
      <w:r w:rsidRPr="003D5AD0">
        <w:rPr>
          <w:sz w:val="24"/>
          <w:szCs w:val="24"/>
          <w:rtl/>
          <w:lang w:val="en-IN" w:eastAsia="en-IN" w:bidi="ar-LB"/>
        </w:rPr>
        <w:t>ع</w:t>
      </w:r>
      <w:r w:rsidR="00B353A5">
        <w:rPr>
          <w:sz w:val="24"/>
          <w:szCs w:val="24"/>
          <w:rtl/>
          <w:lang w:val="en-IN" w:eastAsia="en-IN" w:bidi="ar-LB"/>
        </w:rPr>
        <w:t>ات</w:t>
      </w:r>
      <w:r w:rsidRPr="003D5AD0">
        <w:rPr>
          <w:sz w:val="24"/>
          <w:szCs w:val="24"/>
          <w:rtl/>
          <w:lang w:val="en-IN" w:eastAsia="en-IN" w:bidi="ar-LB"/>
        </w:rPr>
        <w:t xml:space="preserve"> أخرى، </w:t>
      </w:r>
      <w:r w:rsidR="00B353A5">
        <w:rPr>
          <w:sz w:val="24"/>
          <w:szCs w:val="24"/>
          <w:rtl/>
          <w:lang w:val="en-IN" w:eastAsia="en-IN" w:bidi="ar-LB"/>
        </w:rPr>
        <w:t xml:space="preserve">قدم </w:t>
      </w:r>
      <w:r w:rsidRPr="003D5AD0">
        <w:rPr>
          <w:sz w:val="24"/>
          <w:szCs w:val="24"/>
          <w:rtl/>
          <w:lang w:val="en-IN" w:eastAsia="en-IN" w:bidi="ar-LB"/>
        </w:rPr>
        <w:t xml:space="preserve">تمويل لتحديث مختبرات </w:t>
      </w:r>
      <w:r w:rsidR="00B353A5">
        <w:rPr>
          <w:sz w:val="24"/>
          <w:szCs w:val="24"/>
          <w:rtl/>
          <w:lang w:val="en-IN" w:eastAsia="en-IN" w:bidi="ar-LB"/>
        </w:rPr>
        <w:t>الفحص</w:t>
      </w:r>
      <w:r w:rsidRPr="003D5AD0">
        <w:rPr>
          <w:sz w:val="24"/>
          <w:szCs w:val="24"/>
          <w:rtl/>
          <w:lang w:val="en-IN" w:eastAsia="en-IN" w:bidi="ar-LB"/>
        </w:rPr>
        <w:t xml:space="preserve"> لتمكين الاخت</w:t>
      </w:r>
      <w:r w:rsidR="00B353A5">
        <w:rPr>
          <w:sz w:val="24"/>
          <w:szCs w:val="24"/>
          <w:rtl/>
          <w:lang w:val="en-IN" w:eastAsia="en-IN" w:bidi="ar-LB"/>
        </w:rPr>
        <w:t xml:space="preserve">بار الآمن للمعدات القائمة على بدائل </w:t>
      </w:r>
      <w:r w:rsidRPr="003D5AD0">
        <w:rPr>
          <w:sz w:val="24"/>
          <w:szCs w:val="24"/>
          <w:rtl/>
          <w:lang w:val="en-IN" w:eastAsia="en-IN" w:bidi="ar-LB"/>
        </w:rPr>
        <w:t>قاب</w:t>
      </w:r>
      <w:r w:rsidR="00B353A5">
        <w:rPr>
          <w:sz w:val="24"/>
          <w:szCs w:val="24"/>
          <w:rtl/>
          <w:lang w:val="en-IN" w:eastAsia="en-IN" w:bidi="ar-LB"/>
        </w:rPr>
        <w:t>لة للاشتعال، وأن العديد من المشرو</w:t>
      </w:r>
      <w:r w:rsidRPr="003D5AD0">
        <w:rPr>
          <w:sz w:val="24"/>
          <w:szCs w:val="24"/>
          <w:rtl/>
          <w:lang w:val="en-IN" w:eastAsia="en-IN" w:bidi="ar-LB"/>
        </w:rPr>
        <w:t>ع</w:t>
      </w:r>
      <w:r w:rsidR="00B353A5">
        <w:rPr>
          <w:sz w:val="24"/>
          <w:szCs w:val="24"/>
          <w:rtl/>
          <w:lang w:val="en-IN" w:eastAsia="en-IN" w:bidi="ar-LB"/>
        </w:rPr>
        <w:t>ات</w:t>
      </w:r>
      <w:r w:rsidRPr="003D5AD0">
        <w:rPr>
          <w:sz w:val="24"/>
          <w:szCs w:val="24"/>
          <w:rtl/>
          <w:lang w:val="en-IN" w:eastAsia="en-IN" w:bidi="ar-LB"/>
        </w:rPr>
        <w:t xml:space="preserve"> التي تضمنت مثل هذا التمويل تمت </w:t>
      </w:r>
      <w:r w:rsidR="00B353A5">
        <w:rPr>
          <w:sz w:val="24"/>
          <w:szCs w:val="24"/>
          <w:rtl/>
          <w:lang w:val="en-IN" w:eastAsia="en-IN" w:bidi="ar-LB"/>
        </w:rPr>
        <w:t>تزكيتها للموافقة عليها في</w:t>
      </w:r>
      <w:r w:rsidRPr="003D5AD0">
        <w:rPr>
          <w:sz w:val="24"/>
          <w:szCs w:val="24"/>
          <w:rtl/>
          <w:lang w:val="en-IN" w:eastAsia="en-IN" w:bidi="ar-LB"/>
        </w:rPr>
        <w:t xml:space="preserve"> </w:t>
      </w:r>
      <w:r w:rsidR="00B353A5">
        <w:rPr>
          <w:sz w:val="24"/>
          <w:szCs w:val="24"/>
          <w:rtl/>
          <w:lang w:val="en-IN" w:eastAsia="en-IN" w:bidi="ar-LB"/>
        </w:rPr>
        <w:t>هذا الاجتماع.</w:t>
      </w:r>
      <w:r w:rsidRPr="003D5AD0">
        <w:rPr>
          <w:sz w:val="24"/>
          <w:szCs w:val="24"/>
          <w:lang w:val="en-IN" w:eastAsia="en-IN" w:bidi="ar-LB"/>
        </w:rPr>
        <w:t xml:space="preserve"> </w:t>
      </w:r>
      <w:r w:rsidR="00751818">
        <w:rPr>
          <w:sz w:val="24"/>
          <w:szCs w:val="24"/>
          <w:rtl/>
          <w:lang w:val="en-IN" w:eastAsia="en-IN" w:bidi="ar-LB"/>
        </w:rPr>
        <w:t>تمشيًا مع هذه المشرو</w:t>
      </w:r>
      <w:r w:rsidRPr="003D5AD0">
        <w:rPr>
          <w:sz w:val="24"/>
          <w:szCs w:val="24"/>
          <w:rtl/>
          <w:lang w:val="en-IN" w:eastAsia="en-IN" w:bidi="ar-LB"/>
        </w:rPr>
        <w:t>ع</w:t>
      </w:r>
      <w:r w:rsidR="00751818">
        <w:rPr>
          <w:sz w:val="24"/>
          <w:szCs w:val="24"/>
          <w:rtl/>
          <w:lang w:val="en-IN" w:eastAsia="en-IN" w:bidi="ar-LB"/>
        </w:rPr>
        <w:t>ات</w:t>
      </w:r>
      <w:r w:rsidRPr="003D5AD0">
        <w:rPr>
          <w:sz w:val="24"/>
          <w:szCs w:val="24"/>
          <w:rtl/>
          <w:lang w:val="en-IN" w:eastAsia="en-IN" w:bidi="ar-LB"/>
        </w:rPr>
        <w:t xml:space="preserve"> </w:t>
      </w:r>
      <w:r w:rsidR="00751818">
        <w:rPr>
          <w:sz w:val="24"/>
          <w:szCs w:val="24"/>
          <w:rtl/>
          <w:lang w:val="en-IN" w:eastAsia="en-IN" w:bidi="ar-LB"/>
        </w:rPr>
        <w:t>وب</w:t>
      </w:r>
      <w:r w:rsidRPr="003D5AD0">
        <w:rPr>
          <w:sz w:val="24"/>
          <w:szCs w:val="24"/>
          <w:rtl/>
          <w:lang w:val="en-IN" w:eastAsia="en-IN" w:bidi="ar-LB"/>
        </w:rPr>
        <w:t xml:space="preserve">الإشارة إلى أن تحويل خط التصنيع الثاني هذا في </w:t>
      </w:r>
      <w:r w:rsidR="00751818">
        <w:rPr>
          <w:sz w:val="24"/>
          <w:szCs w:val="24"/>
          <w:rtl/>
          <w:lang w:val="en-IN" w:eastAsia="en-IN" w:bidi="ar-LB"/>
        </w:rPr>
        <w:t>الشركة سيتطلب المزيد من الاستثمارات من أجل ا</w:t>
      </w:r>
      <w:r w:rsidRPr="003D5AD0">
        <w:rPr>
          <w:sz w:val="24"/>
          <w:szCs w:val="24"/>
          <w:rtl/>
          <w:lang w:val="en-IN" w:eastAsia="en-IN" w:bidi="ar-LB"/>
        </w:rPr>
        <w:t xml:space="preserve">لسلامة من الحرائق في المصنع، تم الاتفاق على التكاليف المرتبطة بتعديل مرفق الاختبار والسلامة من الحرائق في المصنع </w:t>
      </w:r>
      <w:r w:rsidR="00751818">
        <w:rPr>
          <w:sz w:val="24"/>
          <w:szCs w:val="24"/>
          <w:rtl/>
          <w:lang w:val="en-IN" w:eastAsia="en-IN" w:bidi="ar-LB"/>
        </w:rPr>
        <w:t>بقيمة</w:t>
      </w:r>
      <w:r w:rsidR="00751818">
        <w:rPr>
          <w:sz w:val="24"/>
          <w:szCs w:val="24"/>
          <w:lang w:val="en-US" w:eastAsia="en-IN" w:bidi="ar-LB"/>
        </w:rPr>
        <w:t xml:space="preserve"> </w:t>
      </w:r>
      <w:r w:rsidRPr="003D5AD0">
        <w:rPr>
          <w:sz w:val="24"/>
          <w:szCs w:val="24"/>
          <w:lang w:val="en-IN" w:eastAsia="en-IN" w:bidi="ar-LB"/>
        </w:rPr>
        <w:t xml:space="preserve">75,000 </w:t>
      </w:r>
      <w:r w:rsidRPr="003D5AD0">
        <w:rPr>
          <w:sz w:val="24"/>
          <w:szCs w:val="24"/>
          <w:rtl/>
          <w:lang w:val="en-IN" w:eastAsia="en-IN" w:bidi="ar-LB"/>
        </w:rPr>
        <w:t>دولار</w:t>
      </w:r>
      <w:r w:rsidR="00751818">
        <w:rPr>
          <w:sz w:val="24"/>
          <w:szCs w:val="24"/>
          <w:rtl/>
          <w:lang w:val="en-IN" w:eastAsia="en-IN" w:bidi="ar-LB"/>
        </w:rPr>
        <w:t>ا</w:t>
      </w:r>
      <w:r w:rsidRPr="003D5AD0">
        <w:rPr>
          <w:sz w:val="24"/>
          <w:szCs w:val="24"/>
          <w:rtl/>
          <w:lang w:val="en-IN" w:eastAsia="en-IN" w:bidi="ar-LB"/>
        </w:rPr>
        <w:t xml:space="preserve"> أمريكي</w:t>
      </w:r>
      <w:r w:rsidR="00751818">
        <w:rPr>
          <w:sz w:val="24"/>
          <w:szCs w:val="24"/>
          <w:rtl/>
          <w:lang w:val="en-IN" w:eastAsia="en-IN" w:bidi="ar-LB"/>
        </w:rPr>
        <w:t>ا</w:t>
      </w:r>
      <w:r w:rsidRPr="003D5AD0">
        <w:rPr>
          <w:sz w:val="24"/>
          <w:szCs w:val="24"/>
          <w:rtl/>
          <w:lang w:val="en-IN" w:eastAsia="en-IN" w:bidi="ar-LB"/>
        </w:rPr>
        <w:t xml:space="preserve"> مما أدى إلى </w:t>
      </w:r>
      <w:r w:rsidR="001C5ABC">
        <w:rPr>
          <w:sz w:val="24"/>
          <w:szCs w:val="24"/>
          <w:rtl/>
          <w:lang w:val="en-IN" w:eastAsia="en-IN" w:bidi="ar-LB"/>
        </w:rPr>
        <w:t xml:space="preserve">الاتفاق على </w:t>
      </w:r>
      <w:r w:rsidRPr="003D5AD0">
        <w:rPr>
          <w:sz w:val="24"/>
          <w:szCs w:val="24"/>
          <w:rtl/>
          <w:lang w:val="en-IN" w:eastAsia="en-IN" w:bidi="ar-LB"/>
        </w:rPr>
        <w:t xml:space="preserve">تكاليف </w:t>
      </w:r>
      <w:r w:rsidR="00751818">
        <w:rPr>
          <w:sz w:val="24"/>
          <w:szCs w:val="24"/>
          <w:rtl/>
          <w:lang w:val="en-IN" w:eastAsia="en-IN" w:bidi="ar-LB"/>
        </w:rPr>
        <w:t xml:space="preserve">رأس المال الإضافية </w:t>
      </w:r>
      <w:r w:rsidR="00F17EC7">
        <w:rPr>
          <w:sz w:val="24"/>
          <w:szCs w:val="24"/>
          <w:rtl/>
          <w:lang w:val="en-IN" w:eastAsia="en-IN" w:bidi="ar-LB"/>
        </w:rPr>
        <w:t>بقيمة</w:t>
      </w:r>
      <w:r w:rsidRPr="003D5AD0">
        <w:rPr>
          <w:sz w:val="24"/>
          <w:szCs w:val="24"/>
          <w:lang w:val="en-IN" w:eastAsia="en-IN" w:bidi="ar-LB"/>
        </w:rPr>
        <w:t xml:space="preserve">244,500 </w:t>
      </w:r>
      <w:r w:rsidR="00F17EC7">
        <w:rPr>
          <w:sz w:val="24"/>
          <w:szCs w:val="24"/>
          <w:rtl/>
          <w:lang w:val="en-IN" w:eastAsia="en-IN" w:bidi="ar-LB"/>
        </w:rPr>
        <w:t xml:space="preserve"> دولارا أمريكيا</w:t>
      </w:r>
      <w:r w:rsidRPr="003D5AD0">
        <w:rPr>
          <w:sz w:val="24"/>
          <w:szCs w:val="24"/>
          <w:lang w:val="en-IN" w:eastAsia="en-IN" w:bidi="ar-LB"/>
        </w:rPr>
        <w:t xml:space="preserve"> .</w:t>
      </w:r>
    </w:p>
    <w:p w14:paraId="03BA7FB8" w14:textId="63A1FB24" w:rsidR="00A045B4" w:rsidRPr="003D5AD0" w:rsidRDefault="00A045B4" w:rsidP="001C5ABC">
      <w:pPr>
        <w:pStyle w:val="ListParagraph"/>
        <w:numPr>
          <w:ilvl w:val="0"/>
          <w:numId w:val="11"/>
        </w:numPr>
        <w:bidi/>
        <w:spacing w:after="240"/>
        <w:ind w:left="0" w:firstLine="0"/>
        <w:contextualSpacing w:val="0"/>
        <w:rPr>
          <w:sz w:val="24"/>
          <w:szCs w:val="24"/>
          <w:lang w:val="en-IN" w:eastAsia="en-IN" w:bidi="ar-LB"/>
        </w:rPr>
      </w:pPr>
      <w:r w:rsidRPr="003D5AD0">
        <w:rPr>
          <w:sz w:val="24"/>
          <w:szCs w:val="24"/>
          <w:rtl/>
          <w:lang w:val="en-IN" w:eastAsia="en-IN" w:bidi="ar-LB"/>
        </w:rPr>
        <w:lastRenderedPageBreak/>
        <w:t xml:space="preserve">وأشارت الأمانة إلى أنه </w:t>
      </w:r>
      <w:r w:rsidR="001C5ABC">
        <w:rPr>
          <w:sz w:val="24"/>
          <w:szCs w:val="24"/>
          <w:rtl/>
          <w:lang w:val="en-IN" w:eastAsia="en-IN" w:bidi="ar-LB"/>
        </w:rPr>
        <w:t>رغم</w:t>
      </w:r>
      <w:r w:rsidRPr="003D5AD0">
        <w:rPr>
          <w:sz w:val="24"/>
          <w:szCs w:val="24"/>
          <w:rtl/>
          <w:lang w:val="en-IN" w:eastAsia="en-IN" w:bidi="ar-LB"/>
        </w:rPr>
        <w:t xml:space="preserve"> الاتفاق على تكاليف </w:t>
      </w:r>
      <w:r w:rsidR="001C5ABC">
        <w:rPr>
          <w:sz w:val="24"/>
          <w:szCs w:val="24"/>
          <w:rtl/>
          <w:lang w:val="en-IN" w:eastAsia="en-IN" w:bidi="ar-LB"/>
        </w:rPr>
        <w:t>التشغيل الإضافية بقيمة</w:t>
      </w:r>
      <w:r w:rsidRPr="003D5AD0">
        <w:rPr>
          <w:sz w:val="24"/>
          <w:szCs w:val="24"/>
          <w:lang w:val="en-IN" w:eastAsia="en-IN" w:bidi="ar-LB"/>
        </w:rPr>
        <w:t xml:space="preserve">3.80 </w:t>
      </w:r>
      <w:r w:rsidR="001C5ABC">
        <w:rPr>
          <w:sz w:val="24"/>
          <w:szCs w:val="24"/>
          <w:rtl/>
          <w:lang w:val="en-IN" w:eastAsia="en-IN" w:bidi="ar-LB"/>
        </w:rPr>
        <w:t xml:space="preserve"> </w:t>
      </w:r>
      <w:r w:rsidRPr="003D5AD0">
        <w:rPr>
          <w:sz w:val="24"/>
          <w:szCs w:val="24"/>
          <w:rtl/>
          <w:lang w:val="en-IN" w:eastAsia="en-IN" w:bidi="ar-LB"/>
        </w:rPr>
        <w:t>دولار</w:t>
      </w:r>
      <w:r w:rsidR="001C5ABC">
        <w:rPr>
          <w:sz w:val="24"/>
          <w:szCs w:val="24"/>
          <w:rtl/>
          <w:lang w:val="en-IN" w:eastAsia="en-IN" w:bidi="ar-LB"/>
        </w:rPr>
        <w:t>ا</w:t>
      </w:r>
      <w:r w:rsidRPr="003D5AD0">
        <w:rPr>
          <w:sz w:val="24"/>
          <w:szCs w:val="24"/>
          <w:rtl/>
          <w:lang w:val="en-IN" w:eastAsia="en-IN" w:bidi="ar-LB"/>
        </w:rPr>
        <w:t xml:space="preserve"> أمريكي</w:t>
      </w:r>
      <w:r w:rsidR="001C5ABC">
        <w:rPr>
          <w:sz w:val="24"/>
          <w:szCs w:val="24"/>
          <w:rtl/>
          <w:lang w:val="en-IN" w:eastAsia="en-IN" w:bidi="ar-LB"/>
        </w:rPr>
        <w:t>ا</w:t>
      </w:r>
      <w:r w:rsidR="001C5ABC">
        <w:rPr>
          <w:sz w:val="24"/>
          <w:szCs w:val="24"/>
          <w:lang w:val="en-IN" w:eastAsia="en-IN" w:bidi="ar-LB"/>
        </w:rPr>
        <w:t xml:space="preserve"> </w:t>
      </w:r>
      <w:r w:rsidRPr="003D5AD0">
        <w:rPr>
          <w:sz w:val="24"/>
          <w:szCs w:val="24"/>
          <w:lang w:val="en-IN" w:eastAsia="en-IN" w:bidi="ar-LB"/>
        </w:rPr>
        <w:t>/</w:t>
      </w:r>
      <w:r w:rsidR="008647AF">
        <w:rPr>
          <w:sz w:val="24"/>
          <w:szCs w:val="24"/>
          <w:rtl/>
          <w:lang w:val="en-IN" w:eastAsia="en-IN" w:bidi="ar-LB"/>
        </w:rPr>
        <w:t>كيلوجرام</w:t>
      </w:r>
      <w:r w:rsidRPr="003D5AD0">
        <w:rPr>
          <w:sz w:val="24"/>
          <w:szCs w:val="24"/>
          <w:rtl/>
          <w:lang w:val="en-IN" w:eastAsia="en-IN" w:bidi="ar-LB"/>
        </w:rPr>
        <w:t xml:space="preserve"> للتحويل في إطار المرحلة الثالثة من خطة إدارة إزالة المواد الهيدروكلوروفلوروكربونية، </w:t>
      </w:r>
      <w:r w:rsidR="001C5ABC">
        <w:rPr>
          <w:sz w:val="24"/>
          <w:szCs w:val="24"/>
          <w:rtl/>
          <w:lang w:val="en-IN" w:eastAsia="en-IN" w:bidi="ar-LB"/>
        </w:rPr>
        <w:t>كان هناك شك في تحديدها، التي استندت إ</w:t>
      </w:r>
      <w:r w:rsidRPr="003D5AD0">
        <w:rPr>
          <w:sz w:val="24"/>
          <w:szCs w:val="24"/>
          <w:rtl/>
          <w:lang w:val="en-IN" w:eastAsia="en-IN" w:bidi="ar-LB"/>
        </w:rPr>
        <w:t>لى السعر النسبي لغازات التبريد والضواغط</w:t>
      </w:r>
      <w:r w:rsidR="001C5ABC">
        <w:rPr>
          <w:sz w:val="24"/>
          <w:szCs w:val="24"/>
          <w:rtl/>
          <w:lang w:val="en-IN" w:eastAsia="en-IN" w:bidi="ar-LB"/>
        </w:rPr>
        <w:t>،</w:t>
      </w:r>
      <w:r w:rsidRPr="003D5AD0">
        <w:rPr>
          <w:sz w:val="24"/>
          <w:szCs w:val="24"/>
          <w:rtl/>
          <w:lang w:val="en-IN" w:eastAsia="en-IN" w:bidi="ar-LB"/>
        </w:rPr>
        <w:t xml:space="preserve"> وتغيير المكونات الكهربائية، </w:t>
      </w:r>
      <w:r w:rsidR="001C5ABC">
        <w:rPr>
          <w:sz w:val="24"/>
          <w:szCs w:val="24"/>
          <w:rtl/>
          <w:lang w:val="en-IN" w:eastAsia="en-IN" w:bidi="ar-LB"/>
        </w:rPr>
        <w:t>الذي</w:t>
      </w:r>
      <w:r w:rsidRPr="003D5AD0">
        <w:rPr>
          <w:sz w:val="24"/>
          <w:szCs w:val="24"/>
          <w:rtl/>
          <w:lang w:val="en-IN" w:eastAsia="en-IN" w:bidi="ar-LB"/>
        </w:rPr>
        <w:t xml:space="preserve"> يمكن </w:t>
      </w:r>
      <w:r w:rsidR="001C5ABC">
        <w:rPr>
          <w:sz w:val="24"/>
          <w:szCs w:val="24"/>
          <w:rtl/>
          <w:lang w:val="en-IN" w:eastAsia="en-IN" w:bidi="ar-LB"/>
        </w:rPr>
        <w:t>أن يتغير</w:t>
      </w:r>
      <w:r w:rsidRPr="003D5AD0">
        <w:rPr>
          <w:sz w:val="24"/>
          <w:szCs w:val="24"/>
          <w:rtl/>
          <w:lang w:val="en-IN" w:eastAsia="en-IN" w:bidi="ar-LB"/>
        </w:rPr>
        <w:t xml:space="preserve"> مع الوقت</w:t>
      </w:r>
      <w:r w:rsidR="001C5ABC">
        <w:rPr>
          <w:sz w:val="24"/>
          <w:szCs w:val="24"/>
          <w:rtl/>
          <w:lang w:val="en-IN" w:eastAsia="en-IN" w:bidi="ar-LB"/>
        </w:rPr>
        <w:t>.</w:t>
      </w:r>
      <w:r w:rsidRPr="003D5AD0">
        <w:rPr>
          <w:sz w:val="24"/>
          <w:szCs w:val="24"/>
          <w:lang w:val="en-IN" w:eastAsia="en-IN" w:bidi="ar-LB"/>
        </w:rPr>
        <w:t xml:space="preserve"> </w:t>
      </w:r>
      <w:r w:rsidRPr="003D5AD0">
        <w:rPr>
          <w:sz w:val="24"/>
          <w:szCs w:val="24"/>
          <w:rtl/>
          <w:lang w:val="en-IN" w:eastAsia="en-IN" w:bidi="ar-LB"/>
        </w:rPr>
        <w:t xml:space="preserve">ونظراً </w:t>
      </w:r>
      <w:r w:rsidR="001C5ABC">
        <w:rPr>
          <w:sz w:val="24"/>
          <w:szCs w:val="24"/>
          <w:rtl/>
          <w:lang w:val="en-IN" w:eastAsia="en-IN" w:bidi="ar-LB"/>
        </w:rPr>
        <w:t>ل</w:t>
      </w:r>
      <w:r w:rsidRPr="003D5AD0">
        <w:rPr>
          <w:sz w:val="24"/>
          <w:szCs w:val="24"/>
          <w:rtl/>
          <w:lang w:val="en-IN" w:eastAsia="en-IN" w:bidi="ar-LB"/>
        </w:rPr>
        <w:t>هذا</w:t>
      </w:r>
      <w:r w:rsidR="001C5ABC">
        <w:rPr>
          <w:sz w:val="24"/>
          <w:szCs w:val="24"/>
          <w:rtl/>
          <w:lang w:val="en-IN" w:eastAsia="en-IN" w:bidi="ar-LB"/>
        </w:rPr>
        <w:t xml:space="preserve"> الشك</w:t>
      </w:r>
      <w:r w:rsidRPr="003D5AD0">
        <w:rPr>
          <w:sz w:val="24"/>
          <w:szCs w:val="24"/>
          <w:rtl/>
          <w:lang w:val="en-IN" w:eastAsia="en-IN" w:bidi="ar-LB"/>
        </w:rPr>
        <w:t xml:space="preserve">، تم الاتفاق على تكاليف </w:t>
      </w:r>
      <w:r w:rsidR="001C5ABC">
        <w:rPr>
          <w:sz w:val="24"/>
          <w:szCs w:val="24"/>
          <w:rtl/>
          <w:lang w:val="en-IN" w:eastAsia="en-IN" w:bidi="ar-LB"/>
        </w:rPr>
        <w:t>التشغيل</w:t>
      </w:r>
      <w:r w:rsidRPr="003D5AD0">
        <w:rPr>
          <w:sz w:val="24"/>
          <w:szCs w:val="24"/>
          <w:rtl/>
          <w:lang w:val="en-IN" w:eastAsia="en-IN" w:bidi="ar-LB"/>
        </w:rPr>
        <w:t xml:space="preserve"> الإضافية </w:t>
      </w:r>
      <w:r w:rsidR="001C5ABC">
        <w:rPr>
          <w:sz w:val="24"/>
          <w:szCs w:val="24"/>
          <w:rtl/>
          <w:lang w:val="en-IN" w:eastAsia="en-IN" w:bidi="ar-LB"/>
        </w:rPr>
        <w:t>بقيمة</w:t>
      </w:r>
      <w:r w:rsidRPr="003D5AD0">
        <w:rPr>
          <w:sz w:val="24"/>
          <w:szCs w:val="24"/>
          <w:lang w:val="en-IN" w:eastAsia="en-IN" w:bidi="ar-LB"/>
        </w:rPr>
        <w:t xml:space="preserve">5.10 </w:t>
      </w:r>
      <w:r w:rsidR="001C5ABC">
        <w:rPr>
          <w:sz w:val="24"/>
          <w:szCs w:val="24"/>
          <w:rtl/>
          <w:lang w:val="en-IN" w:eastAsia="en-IN" w:bidi="ar-LB"/>
        </w:rPr>
        <w:t xml:space="preserve"> </w:t>
      </w:r>
      <w:r w:rsidRPr="003D5AD0">
        <w:rPr>
          <w:sz w:val="24"/>
          <w:szCs w:val="24"/>
          <w:rtl/>
          <w:lang w:val="en-IN" w:eastAsia="en-IN" w:bidi="ar-LB"/>
        </w:rPr>
        <w:t>دولار</w:t>
      </w:r>
      <w:r w:rsidR="001C5ABC">
        <w:rPr>
          <w:sz w:val="24"/>
          <w:szCs w:val="24"/>
          <w:rtl/>
          <w:lang w:val="en-IN" w:eastAsia="en-IN" w:bidi="ar-LB"/>
        </w:rPr>
        <w:t>ا</w:t>
      </w:r>
      <w:r w:rsidRPr="003D5AD0">
        <w:rPr>
          <w:sz w:val="24"/>
          <w:szCs w:val="24"/>
          <w:rtl/>
          <w:lang w:val="en-IN" w:eastAsia="en-IN" w:bidi="ar-LB"/>
        </w:rPr>
        <w:t xml:space="preserve"> أمريكي</w:t>
      </w:r>
      <w:r w:rsidR="001C5ABC">
        <w:rPr>
          <w:sz w:val="24"/>
          <w:szCs w:val="24"/>
          <w:rtl/>
          <w:lang w:val="en-IN" w:eastAsia="en-IN" w:bidi="ar-LB"/>
        </w:rPr>
        <w:t>ا</w:t>
      </w:r>
      <w:r w:rsidRPr="003D5AD0">
        <w:rPr>
          <w:sz w:val="24"/>
          <w:szCs w:val="24"/>
          <w:lang w:val="en-IN" w:eastAsia="en-IN" w:bidi="ar-LB"/>
        </w:rPr>
        <w:t>/</w:t>
      </w:r>
      <w:r w:rsidR="001C5ABC">
        <w:rPr>
          <w:sz w:val="24"/>
          <w:szCs w:val="24"/>
          <w:rtl/>
          <w:lang w:val="en-IN" w:eastAsia="en-IN" w:bidi="ar-LB"/>
        </w:rPr>
        <w:t xml:space="preserve"> </w:t>
      </w:r>
      <w:r w:rsidR="008647AF">
        <w:rPr>
          <w:sz w:val="24"/>
          <w:szCs w:val="24"/>
          <w:rtl/>
          <w:lang w:val="en-IN" w:eastAsia="en-IN" w:bidi="ar-LB"/>
        </w:rPr>
        <w:t>كيلوجرام</w:t>
      </w:r>
      <w:r w:rsidRPr="003D5AD0">
        <w:rPr>
          <w:sz w:val="24"/>
          <w:szCs w:val="24"/>
          <w:rtl/>
          <w:lang w:val="en-IN" w:eastAsia="en-IN" w:bidi="ar-LB"/>
        </w:rPr>
        <w:t xml:space="preserve">، وهي نقطة وسط بين تكاليف </w:t>
      </w:r>
      <w:r w:rsidR="001C5ABC">
        <w:rPr>
          <w:sz w:val="24"/>
          <w:szCs w:val="24"/>
          <w:rtl/>
          <w:lang w:val="en-IN" w:eastAsia="en-IN" w:bidi="ar-LB"/>
        </w:rPr>
        <w:t>رأس المال</w:t>
      </w:r>
      <w:r w:rsidRPr="003D5AD0">
        <w:rPr>
          <w:sz w:val="24"/>
          <w:szCs w:val="24"/>
          <w:rtl/>
          <w:lang w:val="en-IN" w:eastAsia="en-IN" w:bidi="ar-LB"/>
        </w:rPr>
        <w:t xml:space="preserve"> الإضافية المتفق عليها بموجب المرحلة الثالثة </w:t>
      </w:r>
      <w:r w:rsidR="001C5ABC">
        <w:rPr>
          <w:sz w:val="24"/>
          <w:szCs w:val="24"/>
          <w:rtl/>
          <w:lang w:val="en-IN" w:eastAsia="en-IN" w:bidi="ar-LB"/>
        </w:rPr>
        <w:t>والقيمة</w:t>
      </w:r>
      <w:r w:rsidRPr="003D5AD0">
        <w:rPr>
          <w:sz w:val="24"/>
          <w:szCs w:val="24"/>
          <w:lang w:val="en-IN" w:eastAsia="en-IN" w:bidi="ar-LB"/>
        </w:rPr>
        <w:t xml:space="preserve">6.30 </w:t>
      </w:r>
      <w:r w:rsidR="001C5ABC">
        <w:rPr>
          <w:sz w:val="24"/>
          <w:szCs w:val="24"/>
          <w:rtl/>
          <w:lang w:val="en-IN" w:eastAsia="en-IN" w:bidi="ar-LB"/>
        </w:rPr>
        <w:t xml:space="preserve"> </w:t>
      </w:r>
      <w:r w:rsidRPr="003D5AD0">
        <w:rPr>
          <w:sz w:val="24"/>
          <w:szCs w:val="24"/>
          <w:rtl/>
          <w:lang w:val="en-IN" w:eastAsia="en-IN" w:bidi="ar-LB"/>
        </w:rPr>
        <w:t>دولار</w:t>
      </w:r>
      <w:r w:rsidR="001C5ABC">
        <w:rPr>
          <w:sz w:val="24"/>
          <w:szCs w:val="24"/>
          <w:rtl/>
          <w:lang w:val="en-IN" w:eastAsia="en-IN" w:bidi="ar-LB"/>
        </w:rPr>
        <w:t>ا</w:t>
      </w:r>
      <w:r w:rsidRPr="003D5AD0">
        <w:rPr>
          <w:sz w:val="24"/>
          <w:szCs w:val="24"/>
          <w:rtl/>
          <w:lang w:val="en-IN" w:eastAsia="en-IN" w:bidi="ar-LB"/>
        </w:rPr>
        <w:t xml:space="preserve"> أمريكي</w:t>
      </w:r>
      <w:r w:rsidR="001C5ABC">
        <w:rPr>
          <w:sz w:val="24"/>
          <w:szCs w:val="24"/>
          <w:rtl/>
          <w:lang w:val="en-IN" w:eastAsia="en-IN" w:bidi="ar-LB"/>
        </w:rPr>
        <w:t>ا</w:t>
      </w:r>
      <w:r w:rsidRPr="003D5AD0">
        <w:rPr>
          <w:sz w:val="24"/>
          <w:szCs w:val="24"/>
          <w:lang w:val="en-IN" w:eastAsia="en-IN" w:bidi="ar-LB"/>
        </w:rPr>
        <w:t>/</w:t>
      </w:r>
      <w:r w:rsidR="001C5ABC">
        <w:rPr>
          <w:sz w:val="24"/>
          <w:szCs w:val="24"/>
          <w:rtl/>
          <w:lang w:val="en-IN" w:eastAsia="en-IN" w:bidi="ar-LB"/>
        </w:rPr>
        <w:t xml:space="preserve"> </w:t>
      </w:r>
      <w:r w:rsidR="008647AF">
        <w:rPr>
          <w:sz w:val="24"/>
          <w:szCs w:val="24"/>
          <w:rtl/>
          <w:lang w:val="en-IN" w:eastAsia="en-IN" w:bidi="ar-LB"/>
        </w:rPr>
        <w:t>كيلوجرام</w:t>
      </w:r>
      <w:r w:rsidRPr="003D5AD0">
        <w:rPr>
          <w:sz w:val="24"/>
          <w:szCs w:val="24"/>
          <w:rtl/>
          <w:lang w:val="en-IN" w:eastAsia="en-IN" w:bidi="ar-LB"/>
        </w:rPr>
        <w:t xml:space="preserve"> لقطاع تكييف الهواء المتفق عليه</w:t>
      </w:r>
      <w:r w:rsidR="001C5ABC">
        <w:rPr>
          <w:sz w:val="24"/>
          <w:szCs w:val="24"/>
          <w:rtl/>
          <w:lang w:val="en-IN" w:eastAsia="en-IN" w:bidi="ar-LB"/>
        </w:rPr>
        <w:t>ا</w:t>
      </w:r>
      <w:r w:rsidRPr="003D5AD0">
        <w:rPr>
          <w:sz w:val="24"/>
          <w:szCs w:val="24"/>
          <w:rtl/>
          <w:lang w:val="en-IN" w:eastAsia="en-IN" w:bidi="ar-LB"/>
        </w:rPr>
        <w:t xml:space="preserve"> </w:t>
      </w:r>
      <w:r w:rsidR="001C5ABC">
        <w:rPr>
          <w:sz w:val="24"/>
          <w:szCs w:val="24"/>
          <w:rtl/>
          <w:lang w:val="en-IN" w:eastAsia="en-IN" w:bidi="ar-LB"/>
        </w:rPr>
        <w:t>لإزالة</w:t>
      </w:r>
      <w:r w:rsidRPr="003D5AD0">
        <w:rPr>
          <w:sz w:val="24"/>
          <w:szCs w:val="24"/>
          <w:rtl/>
          <w:lang w:val="en-IN" w:eastAsia="en-IN" w:bidi="ar-LB"/>
        </w:rPr>
        <w:t xml:space="preserve"> من </w:t>
      </w:r>
      <w:r w:rsidR="001C5ABC" w:rsidRPr="003D5AD0">
        <w:rPr>
          <w:sz w:val="24"/>
          <w:szCs w:val="24"/>
          <w:rtl/>
          <w:lang w:val="en-IN" w:eastAsia="en-IN" w:bidi="ar-LB"/>
        </w:rPr>
        <w:t xml:space="preserve">المواد الهيدروكلوروفلوروكربونية </w:t>
      </w:r>
      <w:r w:rsidR="001C5ABC">
        <w:rPr>
          <w:sz w:val="24"/>
          <w:szCs w:val="24"/>
          <w:rtl/>
          <w:lang w:val="en-IN" w:eastAsia="en-IN" w:bidi="ar-LB"/>
        </w:rPr>
        <w:t>بموجب المقرر 74/50. ويبين الجدول</w:t>
      </w:r>
      <w:r w:rsidRPr="003D5AD0">
        <w:rPr>
          <w:sz w:val="24"/>
          <w:szCs w:val="24"/>
          <w:lang w:val="en-IN" w:eastAsia="en-IN" w:bidi="ar-LB"/>
        </w:rPr>
        <w:t xml:space="preserve">4 </w:t>
      </w:r>
      <w:r w:rsidR="001C5ABC">
        <w:rPr>
          <w:sz w:val="24"/>
          <w:szCs w:val="24"/>
          <w:rtl/>
          <w:lang w:val="en-IN" w:eastAsia="en-IN" w:bidi="ar-LB"/>
        </w:rPr>
        <w:t xml:space="preserve"> </w:t>
      </w:r>
      <w:r w:rsidRPr="003D5AD0">
        <w:rPr>
          <w:sz w:val="24"/>
          <w:szCs w:val="24"/>
          <w:rtl/>
          <w:lang w:val="en-IN" w:eastAsia="en-IN" w:bidi="ar-LB"/>
        </w:rPr>
        <w:t>التكاليف المتفق عليها لتحويل خط تصنيع أنظمة تكييف الهواء التجارية الخفيفة إلى</w:t>
      </w:r>
      <w:r w:rsidR="001C5ABC">
        <w:rPr>
          <w:sz w:val="24"/>
          <w:szCs w:val="24"/>
          <w:rtl/>
          <w:lang w:val="en-IN" w:eastAsia="en-IN" w:bidi="ar-LB"/>
        </w:rPr>
        <w:t xml:space="preserve"> الهيدروفلوروكربون- 32 </w:t>
      </w:r>
      <w:r w:rsidRPr="003D5AD0">
        <w:rPr>
          <w:sz w:val="24"/>
          <w:szCs w:val="24"/>
          <w:rtl/>
          <w:lang w:val="en-IN" w:eastAsia="en-IN" w:bidi="ar-LB"/>
        </w:rPr>
        <w:t>في</w:t>
      </w:r>
      <w:r w:rsidR="001C5ABC">
        <w:rPr>
          <w:sz w:val="24"/>
          <w:szCs w:val="24"/>
          <w:rtl/>
          <w:lang w:val="en-IN" w:eastAsia="en-IN" w:bidi="ar-LB"/>
        </w:rPr>
        <w:t xml:space="preserve"> شركة فولتاس المحدودة</w:t>
      </w:r>
      <w:r w:rsidRPr="003D5AD0">
        <w:rPr>
          <w:sz w:val="24"/>
          <w:szCs w:val="24"/>
          <w:lang w:val="en-IN" w:eastAsia="en-IN" w:bidi="ar-LB"/>
        </w:rPr>
        <w:t>.</w:t>
      </w:r>
    </w:p>
    <w:p w14:paraId="24C26B45" w14:textId="77777777" w:rsidR="00A045B4" w:rsidRPr="003D5AD0" w:rsidRDefault="00050114" w:rsidP="00050114">
      <w:pPr>
        <w:keepNext/>
        <w:keepLines/>
        <w:bidi/>
        <w:outlineLvl w:val="0"/>
        <w:rPr>
          <w:b/>
          <w:bCs/>
          <w:szCs w:val="24"/>
          <w:rtl/>
          <w:lang w:bidi="ar-LB"/>
        </w:rPr>
      </w:pPr>
      <w:r>
        <w:rPr>
          <w:b/>
          <w:bCs/>
          <w:szCs w:val="24"/>
          <w:rtl/>
          <w:lang w:bidi="ar-LB"/>
        </w:rPr>
        <w:t>الجدول 4-</w:t>
      </w:r>
      <w:r w:rsidR="00A045B4" w:rsidRPr="003D5AD0">
        <w:rPr>
          <w:b/>
          <w:bCs/>
          <w:szCs w:val="24"/>
          <w:rtl/>
          <w:lang w:bidi="ar-LB"/>
        </w:rPr>
        <w:t xml:space="preserve"> التكاليف المتفق عليها للتحويل إلى </w:t>
      </w:r>
      <w:r w:rsidRPr="00050114">
        <w:rPr>
          <w:b/>
          <w:bCs/>
          <w:szCs w:val="24"/>
          <w:rtl/>
          <w:lang w:val="en-IN" w:eastAsia="en-IN" w:bidi="ar-LB"/>
        </w:rPr>
        <w:t>الهيدروفلوروكربون- 32</w:t>
      </w:r>
      <w:r>
        <w:rPr>
          <w:szCs w:val="24"/>
          <w:rtl/>
          <w:lang w:val="en-IN" w:eastAsia="en-IN" w:bidi="ar-LB"/>
        </w:rPr>
        <w:t xml:space="preserve"> </w:t>
      </w:r>
      <w:r w:rsidR="00A045B4" w:rsidRPr="003D5AD0">
        <w:rPr>
          <w:b/>
          <w:bCs/>
          <w:szCs w:val="24"/>
          <w:rtl/>
          <w:lang w:bidi="ar-LB"/>
        </w:rPr>
        <w:t xml:space="preserve">في </w:t>
      </w:r>
      <w:r w:rsidR="00FB2976">
        <w:rPr>
          <w:b/>
          <w:bCs/>
          <w:szCs w:val="24"/>
          <w:rtl/>
          <w:lang w:bidi="ar-LB"/>
        </w:rPr>
        <w:t xml:space="preserve">شركة </w:t>
      </w:r>
      <w:r w:rsidR="00A045B4" w:rsidRPr="003D5AD0">
        <w:rPr>
          <w:b/>
          <w:bCs/>
          <w:szCs w:val="24"/>
          <w:rtl/>
          <w:lang w:bidi="ar-LB"/>
        </w:rPr>
        <w:t>فولتاس</w:t>
      </w:r>
    </w:p>
    <w:tbl>
      <w:tblPr>
        <w:tblStyle w:val="TableGrid"/>
        <w:bidiVisual/>
        <w:tblW w:w="9355" w:type="dxa"/>
        <w:tblLook w:val="04A0" w:firstRow="1" w:lastRow="0" w:firstColumn="1" w:lastColumn="0" w:noHBand="0" w:noVBand="1"/>
      </w:tblPr>
      <w:tblGrid>
        <w:gridCol w:w="2494"/>
        <w:gridCol w:w="2495"/>
        <w:gridCol w:w="2183"/>
        <w:gridCol w:w="2183"/>
      </w:tblGrid>
      <w:tr w:rsidR="00A045B4" w:rsidRPr="00B210CB" w14:paraId="481A5524" w14:textId="77777777" w:rsidTr="00FB2976">
        <w:trPr>
          <w:tblHeader/>
        </w:trPr>
        <w:tc>
          <w:tcPr>
            <w:tcW w:w="4989" w:type="dxa"/>
            <w:gridSpan w:val="2"/>
            <w:shd w:val="clear" w:color="auto" w:fill="auto"/>
            <w:vAlign w:val="center"/>
          </w:tcPr>
          <w:p w14:paraId="5199FD19" w14:textId="77777777" w:rsidR="00A045B4" w:rsidRPr="007F098D" w:rsidRDefault="00FB2976" w:rsidP="00FB2976">
            <w:pPr>
              <w:bidi/>
              <w:jc w:val="center"/>
              <w:rPr>
                <w:b/>
                <w:bCs/>
                <w:sz w:val="20"/>
                <w:rtl/>
                <w:lang w:bidi="ar-LB"/>
              </w:rPr>
            </w:pPr>
            <w:r>
              <w:rPr>
                <w:b/>
                <w:bCs/>
                <w:sz w:val="20"/>
                <w:rtl/>
                <w:lang w:bidi="ar-LB"/>
              </w:rPr>
              <w:t>ال</w:t>
            </w:r>
            <w:r w:rsidR="00A045B4" w:rsidRPr="007F098D">
              <w:rPr>
                <w:b/>
                <w:bCs/>
                <w:sz w:val="20"/>
                <w:rtl/>
                <w:lang w:bidi="ar-LB"/>
              </w:rPr>
              <w:t>وصف</w:t>
            </w:r>
          </w:p>
        </w:tc>
        <w:tc>
          <w:tcPr>
            <w:tcW w:w="2183" w:type="dxa"/>
            <w:shd w:val="clear" w:color="auto" w:fill="auto"/>
            <w:vAlign w:val="center"/>
          </w:tcPr>
          <w:p w14:paraId="1B8F896B" w14:textId="77777777" w:rsidR="00FB2976" w:rsidRDefault="00A045B4" w:rsidP="00FB2976">
            <w:pPr>
              <w:bidi/>
              <w:jc w:val="center"/>
              <w:rPr>
                <w:b/>
                <w:bCs/>
                <w:sz w:val="20"/>
                <w:rtl/>
                <w:lang w:bidi="ar-LB"/>
              </w:rPr>
            </w:pPr>
            <w:r>
              <w:rPr>
                <w:b/>
                <w:bCs/>
                <w:sz w:val="20"/>
                <w:rtl/>
                <w:lang w:bidi="ar-LB"/>
              </w:rPr>
              <w:t>التكلفة المقترحة</w:t>
            </w:r>
          </w:p>
          <w:p w14:paraId="6C977F79" w14:textId="77777777" w:rsidR="00A045B4" w:rsidRPr="00B210CB" w:rsidRDefault="00FE59CF" w:rsidP="00FB2976">
            <w:pPr>
              <w:bidi/>
              <w:jc w:val="center"/>
              <w:rPr>
                <w:b/>
                <w:bCs/>
                <w:sz w:val="20"/>
                <w:rtl/>
                <w:lang w:bidi="ar-LB"/>
              </w:rPr>
            </w:pPr>
            <w:r>
              <w:rPr>
                <w:b/>
                <w:bCs/>
                <w:sz w:val="20"/>
                <w:rtl/>
                <w:lang w:bidi="ar-LB"/>
              </w:rPr>
              <w:t xml:space="preserve">(دولار </w:t>
            </w:r>
            <w:r w:rsidR="00A045B4">
              <w:rPr>
                <w:b/>
                <w:bCs/>
                <w:sz w:val="20"/>
                <w:rtl/>
                <w:lang w:bidi="ar-LB"/>
              </w:rPr>
              <w:t>أمريكي)</w:t>
            </w:r>
          </w:p>
        </w:tc>
        <w:tc>
          <w:tcPr>
            <w:tcW w:w="2183" w:type="dxa"/>
            <w:shd w:val="clear" w:color="auto" w:fill="auto"/>
          </w:tcPr>
          <w:p w14:paraId="0B02283E" w14:textId="77777777" w:rsidR="00FB2976" w:rsidRDefault="00B930AF" w:rsidP="00FB2976">
            <w:pPr>
              <w:bidi/>
              <w:jc w:val="center"/>
              <w:rPr>
                <w:b/>
                <w:bCs/>
                <w:sz w:val="20"/>
                <w:rtl/>
                <w:lang w:bidi="ar-LB"/>
              </w:rPr>
            </w:pPr>
            <w:r>
              <w:rPr>
                <w:b/>
                <w:bCs/>
                <w:sz w:val="20"/>
                <w:rtl/>
                <w:lang w:bidi="ar-LB"/>
              </w:rPr>
              <w:t>التكلفة الموا</w:t>
            </w:r>
            <w:r w:rsidR="00A045B4">
              <w:rPr>
                <w:b/>
                <w:bCs/>
                <w:sz w:val="20"/>
                <w:rtl/>
                <w:lang w:bidi="ar-LB"/>
              </w:rPr>
              <w:t>فق عليها</w:t>
            </w:r>
          </w:p>
          <w:p w14:paraId="6CCE798F" w14:textId="77777777" w:rsidR="00A045B4" w:rsidRPr="00B210CB" w:rsidRDefault="00A045B4" w:rsidP="00FB2976">
            <w:pPr>
              <w:bidi/>
              <w:jc w:val="center"/>
              <w:rPr>
                <w:b/>
                <w:bCs/>
                <w:sz w:val="20"/>
                <w:rtl/>
                <w:lang w:bidi="ar-LB"/>
              </w:rPr>
            </w:pPr>
            <w:r>
              <w:rPr>
                <w:b/>
                <w:bCs/>
                <w:sz w:val="20"/>
                <w:rtl/>
                <w:lang w:bidi="ar-LB"/>
              </w:rPr>
              <w:t>(دولار أمريكي)</w:t>
            </w:r>
          </w:p>
        </w:tc>
      </w:tr>
      <w:tr w:rsidR="00B51048" w:rsidRPr="00B210CB" w14:paraId="64A6A089" w14:textId="77777777" w:rsidTr="00FB2976">
        <w:tc>
          <w:tcPr>
            <w:tcW w:w="4989" w:type="dxa"/>
            <w:gridSpan w:val="2"/>
          </w:tcPr>
          <w:p w14:paraId="35411906" w14:textId="77777777" w:rsidR="00B51048" w:rsidRPr="00B210CB" w:rsidRDefault="00B51048" w:rsidP="00B51048">
            <w:pPr>
              <w:bidi/>
              <w:rPr>
                <w:sz w:val="20"/>
                <w:rtl/>
                <w:lang w:bidi="ar-LB"/>
              </w:rPr>
            </w:pPr>
            <w:r w:rsidRPr="00B210CB">
              <w:rPr>
                <w:sz w:val="20"/>
                <w:rtl/>
                <w:lang w:bidi="ar-LB"/>
              </w:rPr>
              <w:t>تصميم المنتج و</w:t>
            </w:r>
            <w:r>
              <w:rPr>
                <w:sz w:val="20"/>
                <w:rtl/>
                <w:lang w:bidi="ar-LB"/>
              </w:rPr>
              <w:t xml:space="preserve">تصنيع </w:t>
            </w:r>
            <w:r w:rsidRPr="00B210CB">
              <w:rPr>
                <w:sz w:val="20"/>
                <w:rtl/>
                <w:lang w:bidi="ar-LB"/>
              </w:rPr>
              <w:t xml:space="preserve">النماذج </w:t>
            </w:r>
            <w:r>
              <w:rPr>
                <w:sz w:val="20"/>
                <w:rtl/>
                <w:lang w:bidi="ar-LB"/>
              </w:rPr>
              <w:t xml:space="preserve">الأولية </w:t>
            </w:r>
            <w:r w:rsidRPr="00B210CB">
              <w:rPr>
                <w:sz w:val="20"/>
                <w:rtl/>
                <w:lang w:bidi="ar-LB"/>
              </w:rPr>
              <w:t>والاختبار</w:t>
            </w:r>
          </w:p>
        </w:tc>
        <w:tc>
          <w:tcPr>
            <w:tcW w:w="2183" w:type="dxa"/>
            <w:vAlign w:val="center"/>
          </w:tcPr>
          <w:p w14:paraId="1D69D7F1" w14:textId="77777777" w:rsidR="00B51048" w:rsidRPr="00B210CB" w:rsidRDefault="00B51048" w:rsidP="00B51048">
            <w:pPr>
              <w:bidi/>
              <w:jc w:val="left"/>
              <w:rPr>
                <w:sz w:val="20"/>
                <w:rtl/>
                <w:lang w:bidi="ar-LB"/>
              </w:rPr>
            </w:pPr>
            <w:r w:rsidRPr="00B210CB">
              <w:rPr>
                <w:sz w:val="20"/>
                <w:rtl/>
                <w:lang w:bidi="ar-LB"/>
              </w:rPr>
              <w:t>52,500</w:t>
            </w:r>
          </w:p>
        </w:tc>
        <w:tc>
          <w:tcPr>
            <w:tcW w:w="2183" w:type="dxa"/>
            <w:vAlign w:val="center"/>
          </w:tcPr>
          <w:p w14:paraId="008E0D73" w14:textId="21F20B76" w:rsidR="00B51048" w:rsidRPr="00B210CB" w:rsidRDefault="00B51048" w:rsidP="00B51048">
            <w:pPr>
              <w:jc w:val="right"/>
              <w:rPr>
                <w:sz w:val="20"/>
                <w:lang w:bidi="ar-LB"/>
              </w:rPr>
            </w:pPr>
            <w:r>
              <w:rPr>
                <w:sz w:val="20"/>
                <w:lang w:bidi="ar-LB"/>
              </w:rPr>
              <w:t>31,500</w:t>
            </w:r>
          </w:p>
        </w:tc>
      </w:tr>
      <w:tr w:rsidR="00B51048" w:rsidRPr="00B210CB" w14:paraId="58147507" w14:textId="77777777" w:rsidTr="00FB2976">
        <w:tc>
          <w:tcPr>
            <w:tcW w:w="4989" w:type="dxa"/>
            <w:gridSpan w:val="2"/>
          </w:tcPr>
          <w:p w14:paraId="6769849B" w14:textId="77777777" w:rsidR="00B51048" w:rsidRPr="00B210CB" w:rsidRDefault="00B51048" w:rsidP="00B51048">
            <w:pPr>
              <w:bidi/>
              <w:rPr>
                <w:sz w:val="20"/>
                <w:rtl/>
                <w:lang w:bidi="ar-LB"/>
              </w:rPr>
            </w:pPr>
            <w:r w:rsidRPr="00B210CB">
              <w:rPr>
                <w:sz w:val="20"/>
                <w:rtl/>
                <w:lang w:bidi="ar-LB"/>
              </w:rPr>
              <w:t>معالجة الصفائح المعدنية</w:t>
            </w:r>
          </w:p>
        </w:tc>
        <w:tc>
          <w:tcPr>
            <w:tcW w:w="2183" w:type="dxa"/>
            <w:vAlign w:val="center"/>
          </w:tcPr>
          <w:p w14:paraId="561115A2" w14:textId="77777777" w:rsidR="00B51048" w:rsidRPr="00B210CB" w:rsidRDefault="00B51048" w:rsidP="00B51048">
            <w:pPr>
              <w:bidi/>
              <w:jc w:val="left"/>
              <w:rPr>
                <w:sz w:val="20"/>
                <w:rtl/>
                <w:lang w:bidi="ar-LB"/>
              </w:rPr>
            </w:pPr>
            <w:r w:rsidRPr="00B210CB">
              <w:rPr>
                <w:sz w:val="20"/>
                <w:rtl/>
                <w:lang w:bidi="ar-LB"/>
              </w:rPr>
              <w:t>70.000</w:t>
            </w:r>
          </w:p>
        </w:tc>
        <w:tc>
          <w:tcPr>
            <w:tcW w:w="2183" w:type="dxa"/>
            <w:vAlign w:val="center"/>
          </w:tcPr>
          <w:p w14:paraId="6877D432" w14:textId="05D65EC6" w:rsidR="00B51048" w:rsidRPr="00B210CB" w:rsidRDefault="00B51048" w:rsidP="00B51048">
            <w:pPr>
              <w:jc w:val="right"/>
              <w:rPr>
                <w:sz w:val="20"/>
                <w:lang w:bidi="ar-LB"/>
              </w:rPr>
            </w:pPr>
            <w:r>
              <w:rPr>
                <w:sz w:val="20"/>
                <w:lang w:bidi="ar-LB"/>
              </w:rPr>
              <w:t>15,000</w:t>
            </w:r>
          </w:p>
        </w:tc>
      </w:tr>
      <w:tr w:rsidR="00B51048" w:rsidRPr="00B210CB" w14:paraId="7870CFC1" w14:textId="77777777" w:rsidTr="00FB2976">
        <w:tc>
          <w:tcPr>
            <w:tcW w:w="4989" w:type="dxa"/>
            <w:gridSpan w:val="2"/>
          </w:tcPr>
          <w:p w14:paraId="23DA78D8" w14:textId="77777777" w:rsidR="00B51048" w:rsidRPr="00B210CB" w:rsidRDefault="00B51048" w:rsidP="00B51048">
            <w:pPr>
              <w:bidi/>
              <w:rPr>
                <w:sz w:val="20"/>
                <w:rtl/>
                <w:lang w:bidi="ar-LB"/>
              </w:rPr>
            </w:pPr>
            <w:r w:rsidRPr="00B210CB">
              <w:rPr>
                <w:sz w:val="20"/>
                <w:rtl/>
                <w:lang w:bidi="ar-LB"/>
              </w:rPr>
              <w:t>تعديلات منطقة الشحن</w:t>
            </w:r>
          </w:p>
        </w:tc>
        <w:tc>
          <w:tcPr>
            <w:tcW w:w="2183" w:type="dxa"/>
            <w:vAlign w:val="center"/>
          </w:tcPr>
          <w:p w14:paraId="0F5AAE25" w14:textId="77777777" w:rsidR="00B51048" w:rsidRPr="00B210CB" w:rsidRDefault="00B51048" w:rsidP="00B51048">
            <w:pPr>
              <w:bidi/>
              <w:jc w:val="left"/>
              <w:rPr>
                <w:sz w:val="20"/>
                <w:rtl/>
                <w:lang w:bidi="ar-LB"/>
              </w:rPr>
            </w:pPr>
            <w:r w:rsidRPr="00B210CB">
              <w:rPr>
                <w:sz w:val="20"/>
                <w:rtl/>
                <w:lang w:bidi="ar-LB"/>
              </w:rPr>
              <w:t>20.000</w:t>
            </w:r>
          </w:p>
        </w:tc>
        <w:tc>
          <w:tcPr>
            <w:tcW w:w="2183" w:type="dxa"/>
            <w:vAlign w:val="center"/>
          </w:tcPr>
          <w:p w14:paraId="24D77358" w14:textId="3EDD921E" w:rsidR="00B51048" w:rsidRPr="00B210CB" w:rsidRDefault="00B51048" w:rsidP="00B51048">
            <w:pPr>
              <w:jc w:val="right"/>
              <w:rPr>
                <w:sz w:val="20"/>
                <w:lang w:bidi="ar-LB"/>
              </w:rPr>
            </w:pPr>
            <w:r>
              <w:rPr>
                <w:sz w:val="20"/>
                <w:lang w:bidi="ar-LB"/>
              </w:rPr>
              <w:t>10,000</w:t>
            </w:r>
          </w:p>
        </w:tc>
      </w:tr>
      <w:tr w:rsidR="00B51048" w:rsidRPr="00B210CB" w14:paraId="650649AD" w14:textId="77777777" w:rsidTr="00FB2976">
        <w:tc>
          <w:tcPr>
            <w:tcW w:w="4989" w:type="dxa"/>
            <w:gridSpan w:val="2"/>
          </w:tcPr>
          <w:p w14:paraId="1ADF28AF" w14:textId="77777777" w:rsidR="00B51048" w:rsidRPr="00B210CB" w:rsidRDefault="00B51048" w:rsidP="00B51048">
            <w:pPr>
              <w:bidi/>
              <w:rPr>
                <w:sz w:val="20"/>
                <w:rtl/>
                <w:lang w:bidi="ar-LB"/>
              </w:rPr>
            </w:pPr>
            <w:r w:rsidRPr="00B210CB">
              <w:rPr>
                <w:sz w:val="20"/>
                <w:rtl/>
                <w:lang w:bidi="ar-LB"/>
              </w:rPr>
              <w:t>معدات اختبار الضغط (منشأة الهواء المضغوط)</w:t>
            </w:r>
          </w:p>
        </w:tc>
        <w:tc>
          <w:tcPr>
            <w:tcW w:w="2183" w:type="dxa"/>
            <w:vAlign w:val="center"/>
          </w:tcPr>
          <w:p w14:paraId="7E2887EE" w14:textId="77777777" w:rsidR="00B51048" w:rsidRPr="00B210CB" w:rsidRDefault="00B51048" w:rsidP="00B51048">
            <w:pPr>
              <w:bidi/>
              <w:jc w:val="left"/>
              <w:rPr>
                <w:sz w:val="20"/>
                <w:rtl/>
                <w:lang w:bidi="ar-LB"/>
              </w:rPr>
            </w:pPr>
            <w:r w:rsidRPr="00B210CB">
              <w:rPr>
                <w:sz w:val="20"/>
                <w:rtl/>
                <w:lang w:bidi="ar-LB"/>
              </w:rPr>
              <w:t>20.000</w:t>
            </w:r>
          </w:p>
        </w:tc>
        <w:tc>
          <w:tcPr>
            <w:tcW w:w="2183" w:type="dxa"/>
            <w:vAlign w:val="center"/>
          </w:tcPr>
          <w:p w14:paraId="73F3A4CD" w14:textId="60B27091" w:rsidR="00B51048" w:rsidRPr="00B210CB" w:rsidRDefault="00B51048" w:rsidP="00B51048">
            <w:pPr>
              <w:jc w:val="right"/>
              <w:rPr>
                <w:sz w:val="20"/>
                <w:lang w:bidi="ar-LB"/>
              </w:rPr>
            </w:pPr>
            <w:r>
              <w:rPr>
                <w:sz w:val="20"/>
                <w:lang w:bidi="ar-LB"/>
              </w:rPr>
              <w:t>0</w:t>
            </w:r>
          </w:p>
        </w:tc>
      </w:tr>
      <w:tr w:rsidR="00B51048" w:rsidRPr="00B210CB" w14:paraId="419D2C61" w14:textId="77777777" w:rsidTr="00FB2976">
        <w:tc>
          <w:tcPr>
            <w:tcW w:w="4989" w:type="dxa"/>
            <w:gridSpan w:val="2"/>
          </w:tcPr>
          <w:p w14:paraId="3D455FC5" w14:textId="77777777" w:rsidR="00B51048" w:rsidRPr="00B210CB" w:rsidRDefault="00B51048" w:rsidP="00B51048">
            <w:pPr>
              <w:bidi/>
              <w:rPr>
                <w:sz w:val="20"/>
                <w:rtl/>
                <w:lang w:bidi="ar-LB"/>
              </w:rPr>
            </w:pPr>
            <w:r w:rsidRPr="00B210CB">
              <w:rPr>
                <w:sz w:val="20"/>
                <w:rtl/>
                <w:lang w:bidi="ar-LB"/>
              </w:rPr>
              <w:t>مضخات التفريغ المقاومة للانفجار (للخدمة الشاقة)</w:t>
            </w:r>
          </w:p>
        </w:tc>
        <w:tc>
          <w:tcPr>
            <w:tcW w:w="2183" w:type="dxa"/>
            <w:vAlign w:val="center"/>
          </w:tcPr>
          <w:p w14:paraId="2977CDF4" w14:textId="77777777" w:rsidR="00B51048" w:rsidRPr="00B210CB" w:rsidRDefault="00B51048" w:rsidP="00B51048">
            <w:pPr>
              <w:bidi/>
              <w:jc w:val="left"/>
              <w:rPr>
                <w:sz w:val="20"/>
                <w:rtl/>
                <w:lang w:bidi="ar-LB"/>
              </w:rPr>
            </w:pPr>
            <w:r w:rsidRPr="00B210CB">
              <w:rPr>
                <w:sz w:val="20"/>
                <w:rtl/>
                <w:lang w:bidi="ar-LB"/>
              </w:rPr>
              <w:t>15000</w:t>
            </w:r>
          </w:p>
        </w:tc>
        <w:tc>
          <w:tcPr>
            <w:tcW w:w="2183" w:type="dxa"/>
            <w:vAlign w:val="center"/>
          </w:tcPr>
          <w:p w14:paraId="7424C4C2" w14:textId="5238A4B3" w:rsidR="00B51048" w:rsidRPr="00B210CB" w:rsidRDefault="00B51048" w:rsidP="00B51048">
            <w:pPr>
              <w:jc w:val="right"/>
              <w:rPr>
                <w:sz w:val="20"/>
                <w:lang w:bidi="ar-LB"/>
              </w:rPr>
            </w:pPr>
            <w:r>
              <w:rPr>
                <w:sz w:val="20"/>
                <w:lang w:bidi="ar-LB"/>
              </w:rPr>
              <w:t>10,000</w:t>
            </w:r>
          </w:p>
        </w:tc>
      </w:tr>
      <w:tr w:rsidR="00B51048" w:rsidRPr="00B210CB" w14:paraId="5F63BA3C" w14:textId="77777777" w:rsidTr="00FB2976">
        <w:tc>
          <w:tcPr>
            <w:tcW w:w="4989" w:type="dxa"/>
            <w:gridSpan w:val="2"/>
          </w:tcPr>
          <w:p w14:paraId="45BC6047" w14:textId="77777777" w:rsidR="00B51048" w:rsidRPr="00B210CB" w:rsidRDefault="00B51048" w:rsidP="00B51048">
            <w:pPr>
              <w:bidi/>
              <w:rPr>
                <w:sz w:val="20"/>
                <w:rtl/>
                <w:lang w:bidi="ar-LB"/>
              </w:rPr>
            </w:pPr>
            <w:r w:rsidRPr="00B210CB">
              <w:rPr>
                <w:sz w:val="20"/>
                <w:rtl/>
                <w:lang w:bidi="ar-LB"/>
              </w:rPr>
              <w:t>معدات شحن غاز التبريد (المحطة)</w:t>
            </w:r>
          </w:p>
        </w:tc>
        <w:tc>
          <w:tcPr>
            <w:tcW w:w="2183" w:type="dxa"/>
            <w:vAlign w:val="center"/>
          </w:tcPr>
          <w:p w14:paraId="66C651DE" w14:textId="77777777" w:rsidR="00B51048" w:rsidRPr="00B210CB" w:rsidRDefault="00B51048" w:rsidP="00B51048">
            <w:pPr>
              <w:bidi/>
              <w:jc w:val="left"/>
              <w:rPr>
                <w:sz w:val="20"/>
                <w:rtl/>
                <w:lang w:bidi="ar-LB"/>
              </w:rPr>
            </w:pPr>
            <w:r w:rsidRPr="00B210CB">
              <w:rPr>
                <w:sz w:val="20"/>
                <w:rtl/>
                <w:lang w:bidi="ar-LB"/>
              </w:rPr>
              <w:t>65000</w:t>
            </w:r>
          </w:p>
        </w:tc>
        <w:tc>
          <w:tcPr>
            <w:tcW w:w="2183" w:type="dxa"/>
            <w:vAlign w:val="center"/>
          </w:tcPr>
          <w:p w14:paraId="613F95D3" w14:textId="1AFC502C" w:rsidR="00B51048" w:rsidRPr="00B210CB" w:rsidRDefault="00B51048" w:rsidP="00B51048">
            <w:pPr>
              <w:jc w:val="right"/>
              <w:rPr>
                <w:sz w:val="20"/>
                <w:lang w:bidi="ar-LB"/>
              </w:rPr>
            </w:pPr>
            <w:r>
              <w:rPr>
                <w:sz w:val="20"/>
                <w:lang w:bidi="ar-LB"/>
              </w:rPr>
              <w:t>37,000</w:t>
            </w:r>
          </w:p>
        </w:tc>
      </w:tr>
      <w:tr w:rsidR="00B51048" w:rsidRPr="00B210CB" w14:paraId="22B5F4E5" w14:textId="77777777" w:rsidTr="00FB2976">
        <w:tc>
          <w:tcPr>
            <w:tcW w:w="4989" w:type="dxa"/>
            <w:gridSpan w:val="2"/>
          </w:tcPr>
          <w:p w14:paraId="0FEC6FEF" w14:textId="77777777" w:rsidR="00B51048" w:rsidRPr="00B210CB" w:rsidRDefault="00B51048" w:rsidP="00B51048">
            <w:pPr>
              <w:bidi/>
              <w:rPr>
                <w:sz w:val="20"/>
                <w:rtl/>
                <w:lang w:bidi="ar-LB"/>
              </w:rPr>
            </w:pPr>
            <w:r w:rsidRPr="00B210CB">
              <w:rPr>
                <w:sz w:val="20"/>
                <w:rtl/>
                <w:lang w:bidi="ar-LB"/>
              </w:rPr>
              <w:t>أجهزة كشف التسربات الصناعية</w:t>
            </w:r>
          </w:p>
        </w:tc>
        <w:tc>
          <w:tcPr>
            <w:tcW w:w="2183" w:type="dxa"/>
            <w:vAlign w:val="center"/>
          </w:tcPr>
          <w:p w14:paraId="7C8ED905" w14:textId="77777777" w:rsidR="00B51048" w:rsidRPr="00B210CB" w:rsidRDefault="00B51048" w:rsidP="00B51048">
            <w:pPr>
              <w:bidi/>
              <w:jc w:val="left"/>
              <w:rPr>
                <w:sz w:val="20"/>
                <w:rtl/>
                <w:lang w:bidi="ar-LB"/>
              </w:rPr>
            </w:pPr>
            <w:r w:rsidRPr="00B210CB">
              <w:rPr>
                <w:sz w:val="20"/>
                <w:rtl/>
                <w:lang w:bidi="ar-LB"/>
              </w:rPr>
              <w:t>30.000</w:t>
            </w:r>
          </w:p>
        </w:tc>
        <w:tc>
          <w:tcPr>
            <w:tcW w:w="2183" w:type="dxa"/>
            <w:vAlign w:val="center"/>
          </w:tcPr>
          <w:p w14:paraId="0F2893AC" w14:textId="77255BC0" w:rsidR="00B51048" w:rsidRPr="00B210CB" w:rsidRDefault="00B51048" w:rsidP="00B51048">
            <w:pPr>
              <w:jc w:val="right"/>
              <w:rPr>
                <w:sz w:val="20"/>
                <w:lang w:bidi="ar-LB"/>
              </w:rPr>
            </w:pPr>
            <w:r>
              <w:rPr>
                <w:sz w:val="20"/>
                <w:lang w:bidi="ar-LB"/>
              </w:rPr>
              <w:t>30,000</w:t>
            </w:r>
          </w:p>
        </w:tc>
      </w:tr>
      <w:tr w:rsidR="00B51048" w:rsidRPr="00B210CB" w14:paraId="3133B9B0" w14:textId="77777777" w:rsidTr="00FB2976">
        <w:tc>
          <w:tcPr>
            <w:tcW w:w="4989" w:type="dxa"/>
            <w:gridSpan w:val="2"/>
          </w:tcPr>
          <w:p w14:paraId="3980ACA4" w14:textId="77777777" w:rsidR="00B51048" w:rsidRPr="00B210CB" w:rsidRDefault="00B51048" w:rsidP="00B51048">
            <w:pPr>
              <w:bidi/>
              <w:rPr>
                <w:sz w:val="20"/>
                <w:rtl/>
                <w:lang w:bidi="ar-LB"/>
              </w:rPr>
            </w:pPr>
            <w:r w:rsidRPr="00B210CB">
              <w:rPr>
                <w:sz w:val="20"/>
                <w:rtl/>
                <w:lang w:bidi="ar-LB"/>
              </w:rPr>
              <w:t xml:space="preserve">تعديل </w:t>
            </w:r>
            <w:r>
              <w:rPr>
                <w:sz w:val="20"/>
                <w:rtl/>
                <w:lang w:bidi="ar-LB"/>
              </w:rPr>
              <w:t>مرفق الاختبار</w:t>
            </w:r>
            <w:r w:rsidRPr="00B210CB">
              <w:rPr>
                <w:sz w:val="20"/>
                <w:rtl/>
                <w:lang w:bidi="ar-LB"/>
              </w:rPr>
              <w:t>، والسلامة من الحرائق في المصانع، والتدريب</w:t>
            </w:r>
          </w:p>
        </w:tc>
        <w:tc>
          <w:tcPr>
            <w:tcW w:w="2183" w:type="dxa"/>
            <w:vAlign w:val="center"/>
          </w:tcPr>
          <w:p w14:paraId="186BD2F1" w14:textId="77777777" w:rsidR="00B51048" w:rsidRPr="00B210CB" w:rsidRDefault="00B51048" w:rsidP="00B51048">
            <w:pPr>
              <w:bidi/>
              <w:jc w:val="left"/>
              <w:rPr>
                <w:sz w:val="20"/>
                <w:rtl/>
                <w:lang w:bidi="ar-LB"/>
              </w:rPr>
            </w:pPr>
            <w:r>
              <w:rPr>
                <w:sz w:val="20"/>
                <w:rtl/>
                <w:lang w:bidi="ar-LB"/>
              </w:rPr>
              <w:t>120.000</w:t>
            </w:r>
          </w:p>
        </w:tc>
        <w:tc>
          <w:tcPr>
            <w:tcW w:w="2183" w:type="dxa"/>
            <w:vAlign w:val="center"/>
          </w:tcPr>
          <w:p w14:paraId="7B882656" w14:textId="2F8D2414" w:rsidR="00B51048" w:rsidRPr="00B210CB" w:rsidRDefault="00B51048" w:rsidP="00B51048">
            <w:pPr>
              <w:jc w:val="right"/>
              <w:rPr>
                <w:sz w:val="20"/>
                <w:lang w:bidi="ar-LB"/>
              </w:rPr>
            </w:pPr>
            <w:r>
              <w:rPr>
                <w:sz w:val="20"/>
                <w:lang w:bidi="ar-LB"/>
              </w:rPr>
              <w:t>75,000</w:t>
            </w:r>
          </w:p>
        </w:tc>
      </w:tr>
      <w:tr w:rsidR="00B51048" w:rsidRPr="00B210CB" w14:paraId="0B95E590" w14:textId="77777777" w:rsidTr="00FB2976">
        <w:tc>
          <w:tcPr>
            <w:tcW w:w="4989" w:type="dxa"/>
            <w:gridSpan w:val="2"/>
            <w:vAlign w:val="center"/>
          </w:tcPr>
          <w:p w14:paraId="286765F0" w14:textId="77777777" w:rsidR="00B51048" w:rsidRPr="00B210CB" w:rsidRDefault="00B51048" w:rsidP="00B51048">
            <w:pPr>
              <w:bidi/>
              <w:rPr>
                <w:sz w:val="20"/>
                <w:rtl/>
                <w:lang w:bidi="ar-LB"/>
              </w:rPr>
            </w:pPr>
            <w:r w:rsidRPr="00B210CB">
              <w:rPr>
                <w:sz w:val="20"/>
                <w:rtl/>
                <w:lang w:bidi="ar-LB"/>
              </w:rPr>
              <w:t>المساعدة التقنية</w:t>
            </w:r>
          </w:p>
        </w:tc>
        <w:tc>
          <w:tcPr>
            <w:tcW w:w="2183" w:type="dxa"/>
            <w:vAlign w:val="center"/>
          </w:tcPr>
          <w:p w14:paraId="21BE693A" w14:textId="77777777" w:rsidR="00B51048" w:rsidRPr="00B210CB" w:rsidRDefault="00B51048" w:rsidP="00B51048">
            <w:pPr>
              <w:bidi/>
              <w:jc w:val="left"/>
              <w:rPr>
                <w:sz w:val="20"/>
                <w:rtl/>
                <w:lang w:bidi="ar-LB"/>
              </w:rPr>
            </w:pPr>
            <w:r w:rsidRPr="00B210CB">
              <w:rPr>
                <w:sz w:val="20"/>
                <w:rtl/>
                <w:lang w:bidi="ar-LB"/>
              </w:rPr>
              <w:t>90.000</w:t>
            </w:r>
          </w:p>
        </w:tc>
        <w:tc>
          <w:tcPr>
            <w:tcW w:w="2183" w:type="dxa"/>
            <w:vAlign w:val="center"/>
          </w:tcPr>
          <w:p w14:paraId="20D7A306" w14:textId="2F28F996" w:rsidR="00B51048" w:rsidRPr="00B210CB" w:rsidRDefault="00B51048" w:rsidP="00B51048">
            <w:pPr>
              <w:jc w:val="right"/>
              <w:rPr>
                <w:sz w:val="20"/>
                <w:lang w:bidi="ar-LB"/>
              </w:rPr>
            </w:pPr>
            <w:r>
              <w:rPr>
                <w:sz w:val="20"/>
                <w:lang w:bidi="ar-LB"/>
              </w:rPr>
              <w:t>5,000</w:t>
            </w:r>
          </w:p>
        </w:tc>
      </w:tr>
      <w:tr w:rsidR="00B51048" w:rsidRPr="00B210CB" w14:paraId="3EE1F7CE" w14:textId="77777777" w:rsidTr="00FB2976">
        <w:tc>
          <w:tcPr>
            <w:tcW w:w="4989" w:type="dxa"/>
            <w:gridSpan w:val="2"/>
            <w:vAlign w:val="center"/>
          </w:tcPr>
          <w:p w14:paraId="10948AA0" w14:textId="77777777" w:rsidR="00B51048" w:rsidRPr="00B210CB" w:rsidRDefault="00B51048" w:rsidP="00B51048">
            <w:pPr>
              <w:bidi/>
              <w:rPr>
                <w:sz w:val="20"/>
                <w:rtl/>
                <w:lang w:bidi="ar-LB"/>
              </w:rPr>
            </w:pPr>
            <w:r w:rsidRPr="00B210CB">
              <w:rPr>
                <w:sz w:val="20"/>
                <w:rtl/>
                <w:lang w:bidi="ar-LB"/>
              </w:rPr>
              <w:t>فحص الجودة والتشطيب والاختبار</w:t>
            </w:r>
          </w:p>
        </w:tc>
        <w:tc>
          <w:tcPr>
            <w:tcW w:w="2183" w:type="dxa"/>
            <w:vAlign w:val="center"/>
          </w:tcPr>
          <w:p w14:paraId="2D96D047" w14:textId="77777777" w:rsidR="00B51048" w:rsidRPr="00B210CB" w:rsidRDefault="00B51048" w:rsidP="00B51048">
            <w:pPr>
              <w:bidi/>
              <w:jc w:val="left"/>
              <w:rPr>
                <w:sz w:val="20"/>
                <w:rtl/>
                <w:lang w:bidi="ar-LB"/>
              </w:rPr>
            </w:pPr>
            <w:r w:rsidRPr="00B210CB">
              <w:rPr>
                <w:sz w:val="20"/>
                <w:rtl/>
                <w:lang w:bidi="ar-LB"/>
              </w:rPr>
              <w:t>10.000</w:t>
            </w:r>
          </w:p>
        </w:tc>
        <w:tc>
          <w:tcPr>
            <w:tcW w:w="2183" w:type="dxa"/>
            <w:vAlign w:val="center"/>
          </w:tcPr>
          <w:p w14:paraId="0DC0F775" w14:textId="40E97043" w:rsidR="00B51048" w:rsidRPr="00B210CB" w:rsidRDefault="00B51048" w:rsidP="00B51048">
            <w:pPr>
              <w:jc w:val="right"/>
              <w:rPr>
                <w:sz w:val="20"/>
                <w:lang w:bidi="ar-LB"/>
              </w:rPr>
            </w:pPr>
            <w:r>
              <w:rPr>
                <w:sz w:val="20"/>
                <w:lang w:bidi="ar-LB"/>
              </w:rPr>
              <w:t>10,000</w:t>
            </w:r>
          </w:p>
        </w:tc>
      </w:tr>
      <w:tr w:rsidR="00B51048" w:rsidRPr="00B210CB" w14:paraId="0EF72FC1" w14:textId="77777777" w:rsidTr="00FB2976">
        <w:tc>
          <w:tcPr>
            <w:tcW w:w="4989" w:type="dxa"/>
            <w:gridSpan w:val="2"/>
            <w:vAlign w:val="center"/>
          </w:tcPr>
          <w:p w14:paraId="7DEC6B6E" w14:textId="77777777" w:rsidR="00B51048" w:rsidRPr="00B210CB" w:rsidRDefault="00B51048" w:rsidP="00B51048">
            <w:pPr>
              <w:bidi/>
              <w:rPr>
                <w:sz w:val="20"/>
                <w:rtl/>
                <w:lang w:bidi="ar-LB"/>
              </w:rPr>
            </w:pPr>
            <w:r w:rsidRPr="00B210CB">
              <w:rPr>
                <w:sz w:val="20"/>
                <w:rtl/>
                <w:lang w:bidi="ar-LB"/>
              </w:rPr>
              <w:t>شهادة</w:t>
            </w:r>
            <w:r>
              <w:rPr>
                <w:sz w:val="20"/>
                <w:rtl/>
                <w:lang w:bidi="ar-LB"/>
              </w:rPr>
              <w:t xml:space="preserve"> اعتماد</w:t>
            </w:r>
            <w:r w:rsidRPr="00B210CB">
              <w:rPr>
                <w:sz w:val="20"/>
                <w:rtl/>
                <w:lang w:bidi="ar-LB"/>
              </w:rPr>
              <w:t xml:space="preserve"> المنتج</w:t>
            </w:r>
          </w:p>
        </w:tc>
        <w:tc>
          <w:tcPr>
            <w:tcW w:w="2183" w:type="dxa"/>
            <w:vAlign w:val="center"/>
          </w:tcPr>
          <w:p w14:paraId="71E253BE" w14:textId="77777777" w:rsidR="00B51048" w:rsidRPr="00B210CB" w:rsidRDefault="00B51048" w:rsidP="00B51048">
            <w:pPr>
              <w:bidi/>
              <w:jc w:val="left"/>
              <w:rPr>
                <w:sz w:val="20"/>
                <w:rtl/>
                <w:lang w:bidi="ar-LB"/>
              </w:rPr>
            </w:pPr>
            <w:r w:rsidRPr="00B210CB">
              <w:rPr>
                <w:sz w:val="20"/>
                <w:rtl/>
                <w:lang w:bidi="ar-LB"/>
              </w:rPr>
              <w:t>42000</w:t>
            </w:r>
          </w:p>
        </w:tc>
        <w:tc>
          <w:tcPr>
            <w:tcW w:w="2183" w:type="dxa"/>
            <w:vAlign w:val="center"/>
          </w:tcPr>
          <w:p w14:paraId="12B398BC" w14:textId="3644053F" w:rsidR="00B51048" w:rsidRPr="00B210CB" w:rsidRDefault="00B51048" w:rsidP="00B51048">
            <w:pPr>
              <w:jc w:val="right"/>
              <w:rPr>
                <w:sz w:val="20"/>
                <w:lang w:bidi="ar-LB"/>
              </w:rPr>
            </w:pPr>
            <w:r>
              <w:rPr>
                <w:sz w:val="20"/>
                <w:lang w:bidi="ar-LB"/>
              </w:rPr>
              <w:t>21,000</w:t>
            </w:r>
          </w:p>
        </w:tc>
      </w:tr>
      <w:tr w:rsidR="00B51048" w:rsidRPr="00B210CB" w14:paraId="776C976C" w14:textId="77777777" w:rsidTr="00FB2976">
        <w:tc>
          <w:tcPr>
            <w:tcW w:w="4989" w:type="dxa"/>
            <w:gridSpan w:val="2"/>
            <w:vAlign w:val="center"/>
          </w:tcPr>
          <w:p w14:paraId="3BEFAF38" w14:textId="77777777" w:rsidR="00B51048" w:rsidRPr="00B210CB" w:rsidRDefault="00B51048" w:rsidP="00B51048">
            <w:pPr>
              <w:bidi/>
              <w:rPr>
                <w:sz w:val="20"/>
                <w:rtl/>
                <w:lang w:bidi="ar-LB"/>
              </w:rPr>
            </w:pPr>
            <w:r w:rsidRPr="00B210CB">
              <w:rPr>
                <w:sz w:val="20"/>
                <w:rtl/>
                <w:lang w:bidi="ar-LB"/>
              </w:rPr>
              <w:t>الطوارئ</w:t>
            </w:r>
          </w:p>
        </w:tc>
        <w:tc>
          <w:tcPr>
            <w:tcW w:w="2183" w:type="dxa"/>
            <w:vAlign w:val="center"/>
          </w:tcPr>
          <w:p w14:paraId="7521C258" w14:textId="77777777" w:rsidR="00B51048" w:rsidRPr="00B210CB" w:rsidRDefault="00B51048" w:rsidP="00B51048">
            <w:pPr>
              <w:bidi/>
              <w:jc w:val="left"/>
              <w:rPr>
                <w:sz w:val="20"/>
                <w:rtl/>
                <w:lang w:bidi="ar-LB"/>
              </w:rPr>
            </w:pPr>
            <w:r w:rsidRPr="00B210CB">
              <w:rPr>
                <w:sz w:val="20"/>
                <w:rtl/>
                <w:lang w:bidi="ar-LB"/>
              </w:rPr>
              <w:t>53,450</w:t>
            </w:r>
          </w:p>
        </w:tc>
        <w:tc>
          <w:tcPr>
            <w:tcW w:w="2183" w:type="dxa"/>
            <w:vAlign w:val="center"/>
          </w:tcPr>
          <w:p w14:paraId="2B29A35B" w14:textId="4F67BF77" w:rsidR="00B51048" w:rsidRPr="00B210CB" w:rsidRDefault="00B51048" w:rsidP="00B51048">
            <w:pPr>
              <w:jc w:val="right"/>
              <w:rPr>
                <w:sz w:val="20"/>
                <w:lang w:bidi="ar-LB"/>
              </w:rPr>
            </w:pPr>
            <w:r>
              <w:rPr>
                <w:sz w:val="20"/>
                <w:lang w:bidi="ar-LB"/>
              </w:rPr>
              <w:t>0</w:t>
            </w:r>
          </w:p>
        </w:tc>
      </w:tr>
      <w:tr w:rsidR="00B51048" w:rsidRPr="00B210CB" w14:paraId="6201DB08" w14:textId="77777777" w:rsidTr="00FB2976">
        <w:tc>
          <w:tcPr>
            <w:tcW w:w="4989" w:type="dxa"/>
            <w:gridSpan w:val="2"/>
            <w:vAlign w:val="center"/>
          </w:tcPr>
          <w:p w14:paraId="1BFA015F" w14:textId="77777777" w:rsidR="00B51048" w:rsidRPr="00B210CB" w:rsidRDefault="00B51048" w:rsidP="00B51048">
            <w:pPr>
              <w:bidi/>
              <w:rPr>
                <w:b/>
                <w:bCs/>
                <w:sz w:val="20"/>
                <w:rtl/>
                <w:lang w:bidi="ar-LB"/>
              </w:rPr>
            </w:pPr>
            <w:r w:rsidRPr="00B210CB">
              <w:rPr>
                <w:b/>
                <w:bCs/>
                <w:sz w:val="20"/>
                <w:rtl/>
                <w:lang w:bidi="ar-LB"/>
              </w:rPr>
              <w:t xml:space="preserve">إجمالي </w:t>
            </w:r>
            <w:r>
              <w:rPr>
                <w:b/>
                <w:bCs/>
                <w:sz w:val="20"/>
                <w:rtl/>
                <w:lang w:bidi="ar-LB"/>
              </w:rPr>
              <w:t>تكاليف رأس المال الإضافية</w:t>
            </w:r>
          </w:p>
        </w:tc>
        <w:tc>
          <w:tcPr>
            <w:tcW w:w="2183" w:type="dxa"/>
            <w:vAlign w:val="center"/>
          </w:tcPr>
          <w:p w14:paraId="61136C28" w14:textId="77777777" w:rsidR="00B51048" w:rsidRPr="00B210CB" w:rsidRDefault="00B51048" w:rsidP="00B51048">
            <w:pPr>
              <w:bidi/>
              <w:jc w:val="left"/>
              <w:rPr>
                <w:b/>
                <w:bCs/>
                <w:sz w:val="20"/>
                <w:rtl/>
                <w:lang w:bidi="ar-LB"/>
              </w:rPr>
            </w:pPr>
            <w:r w:rsidRPr="00B210CB">
              <w:rPr>
                <w:b/>
                <w:bCs/>
                <w:sz w:val="20"/>
                <w:rtl/>
                <w:lang w:bidi="ar-LB"/>
              </w:rPr>
              <w:t>587,950</w:t>
            </w:r>
          </w:p>
        </w:tc>
        <w:tc>
          <w:tcPr>
            <w:tcW w:w="2183" w:type="dxa"/>
            <w:vAlign w:val="center"/>
          </w:tcPr>
          <w:p w14:paraId="412921C8" w14:textId="76A0F772" w:rsidR="00B51048" w:rsidRPr="00B210CB" w:rsidRDefault="00B51048" w:rsidP="00B51048">
            <w:pPr>
              <w:jc w:val="right"/>
              <w:rPr>
                <w:b/>
                <w:bCs/>
                <w:sz w:val="20"/>
                <w:lang w:bidi="ar-LB"/>
              </w:rPr>
            </w:pPr>
            <w:r>
              <w:rPr>
                <w:b/>
                <w:bCs/>
                <w:sz w:val="20"/>
                <w:lang w:bidi="ar-LB"/>
              </w:rPr>
              <w:t>244,500</w:t>
            </w:r>
          </w:p>
        </w:tc>
      </w:tr>
      <w:tr w:rsidR="00B51048" w:rsidRPr="00B210CB" w14:paraId="726F3D13" w14:textId="77777777" w:rsidTr="00FB2976">
        <w:tc>
          <w:tcPr>
            <w:tcW w:w="4989" w:type="dxa"/>
            <w:gridSpan w:val="2"/>
            <w:vAlign w:val="center"/>
          </w:tcPr>
          <w:p w14:paraId="7C3CB8E4" w14:textId="77777777" w:rsidR="00B51048" w:rsidRPr="00B74E40" w:rsidRDefault="00B51048" w:rsidP="00B51048">
            <w:pPr>
              <w:bidi/>
              <w:rPr>
                <w:sz w:val="20"/>
                <w:rtl/>
                <w:lang w:bidi="ar-LB"/>
              </w:rPr>
            </w:pPr>
            <w:r>
              <w:rPr>
                <w:sz w:val="20"/>
                <w:rtl/>
                <w:lang w:bidi="ar-LB"/>
              </w:rPr>
              <w:t>تكاليف التشغيل الإضافية</w:t>
            </w:r>
          </w:p>
        </w:tc>
        <w:tc>
          <w:tcPr>
            <w:tcW w:w="2183" w:type="dxa"/>
            <w:vAlign w:val="center"/>
          </w:tcPr>
          <w:p w14:paraId="408DEDC0" w14:textId="77777777" w:rsidR="00B51048" w:rsidRPr="00E011BD" w:rsidRDefault="00B51048" w:rsidP="00B51048">
            <w:pPr>
              <w:bidi/>
              <w:jc w:val="left"/>
              <w:rPr>
                <w:sz w:val="20"/>
                <w:rtl/>
                <w:lang w:bidi="ar-LB"/>
              </w:rPr>
            </w:pPr>
            <w:r w:rsidRPr="00E011BD">
              <w:rPr>
                <w:sz w:val="20"/>
                <w:rtl/>
                <w:lang w:bidi="ar-LB"/>
              </w:rPr>
              <w:t>345,587</w:t>
            </w:r>
          </w:p>
        </w:tc>
        <w:tc>
          <w:tcPr>
            <w:tcW w:w="2183" w:type="dxa"/>
            <w:vAlign w:val="center"/>
          </w:tcPr>
          <w:p w14:paraId="1FE6C062" w14:textId="3065C9B7" w:rsidR="00B51048" w:rsidRPr="00E011BD" w:rsidRDefault="00B51048" w:rsidP="00B51048">
            <w:pPr>
              <w:jc w:val="right"/>
              <w:rPr>
                <w:sz w:val="20"/>
                <w:lang w:bidi="ar-LB"/>
              </w:rPr>
            </w:pPr>
            <w:r w:rsidRPr="00E011BD">
              <w:rPr>
                <w:sz w:val="20"/>
                <w:lang w:bidi="ar-LB"/>
              </w:rPr>
              <w:t>178,061</w:t>
            </w:r>
          </w:p>
        </w:tc>
      </w:tr>
      <w:tr w:rsidR="00B51048" w:rsidRPr="00B210CB" w14:paraId="7AF754F4" w14:textId="77777777" w:rsidTr="00FB2976">
        <w:tc>
          <w:tcPr>
            <w:tcW w:w="4989" w:type="dxa"/>
            <w:gridSpan w:val="2"/>
            <w:vAlign w:val="center"/>
          </w:tcPr>
          <w:p w14:paraId="3086FB10" w14:textId="77777777" w:rsidR="00B51048" w:rsidRPr="004F1BD8" w:rsidRDefault="00B51048" w:rsidP="00B51048">
            <w:pPr>
              <w:bidi/>
              <w:rPr>
                <w:b/>
                <w:bCs/>
                <w:sz w:val="20"/>
                <w:rtl/>
                <w:lang w:bidi="ar-LB"/>
              </w:rPr>
            </w:pPr>
            <w:r w:rsidRPr="004F1BD8">
              <w:rPr>
                <w:b/>
                <w:bCs/>
                <w:sz w:val="20"/>
                <w:rtl/>
                <w:lang w:bidi="ar-LB"/>
              </w:rPr>
              <w:t>إجمالي تكاليف المشروع</w:t>
            </w:r>
          </w:p>
        </w:tc>
        <w:tc>
          <w:tcPr>
            <w:tcW w:w="2183" w:type="dxa"/>
            <w:vAlign w:val="center"/>
          </w:tcPr>
          <w:p w14:paraId="455A63B6" w14:textId="77777777" w:rsidR="00B51048" w:rsidRPr="00502824" w:rsidRDefault="00B51048" w:rsidP="00B51048">
            <w:pPr>
              <w:bidi/>
              <w:jc w:val="left"/>
              <w:rPr>
                <w:b/>
                <w:bCs/>
                <w:sz w:val="20"/>
                <w:rtl/>
                <w:lang w:bidi="ar-LB"/>
              </w:rPr>
            </w:pPr>
            <w:r w:rsidRPr="00502824">
              <w:rPr>
                <w:b/>
                <w:bCs/>
                <w:sz w:val="20"/>
                <w:rtl/>
                <w:lang w:bidi="ar-LB"/>
              </w:rPr>
              <w:t>933,537</w:t>
            </w:r>
          </w:p>
        </w:tc>
        <w:tc>
          <w:tcPr>
            <w:tcW w:w="2183" w:type="dxa"/>
            <w:vAlign w:val="center"/>
          </w:tcPr>
          <w:p w14:paraId="37B02139" w14:textId="0D775119" w:rsidR="00B51048" w:rsidRPr="00502824" w:rsidRDefault="00B51048" w:rsidP="00B51048">
            <w:pPr>
              <w:jc w:val="right"/>
              <w:rPr>
                <w:b/>
                <w:bCs/>
                <w:sz w:val="20"/>
                <w:lang w:bidi="ar-LB"/>
              </w:rPr>
            </w:pPr>
            <w:r w:rsidRPr="00502824">
              <w:rPr>
                <w:b/>
                <w:bCs/>
                <w:sz w:val="20"/>
                <w:lang w:bidi="ar-LB"/>
              </w:rPr>
              <w:t>422,561</w:t>
            </w:r>
          </w:p>
        </w:tc>
      </w:tr>
      <w:tr w:rsidR="00B51048" w:rsidRPr="00B210CB" w14:paraId="270CA3A8" w14:textId="77777777" w:rsidTr="00FB2976">
        <w:tc>
          <w:tcPr>
            <w:tcW w:w="4989" w:type="dxa"/>
            <w:gridSpan w:val="2"/>
            <w:vAlign w:val="center"/>
          </w:tcPr>
          <w:p w14:paraId="7D831F41" w14:textId="77777777" w:rsidR="00B51048" w:rsidRPr="00B74E40" w:rsidRDefault="00B51048" w:rsidP="00B51048">
            <w:pPr>
              <w:bidi/>
              <w:rPr>
                <w:sz w:val="20"/>
                <w:rtl/>
                <w:lang w:bidi="ar-LB"/>
              </w:rPr>
            </w:pPr>
            <w:r>
              <w:rPr>
                <w:sz w:val="20"/>
                <w:rtl/>
                <w:lang w:bidi="ar-LB"/>
              </w:rPr>
              <w:t>إزالة استهلاك المواد الهيدروفلوروكربونية (طن متري)</w:t>
            </w:r>
          </w:p>
        </w:tc>
        <w:tc>
          <w:tcPr>
            <w:tcW w:w="2183" w:type="dxa"/>
            <w:vAlign w:val="center"/>
          </w:tcPr>
          <w:p w14:paraId="2A530251" w14:textId="77777777" w:rsidR="00B51048" w:rsidRPr="00502824" w:rsidRDefault="00B51048" w:rsidP="00B51048">
            <w:pPr>
              <w:bidi/>
              <w:jc w:val="left"/>
              <w:rPr>
                <w:sz w:val="20"/>
                <w:rtl/>
                <w:lang w:bidi="ar-LB"/>
              </w:rPr>
            </w:pPr>
            <w:r w:rsidRPr="00502824">
              <w:rPr>
                <w:sz w:val="20"/>
                <w:rtl/>
                <w:lang w:bidi="ar-LB"/>
              </w:rPr>
              <w:t>34.91</w:t>
            </w:r>
          </w:p>
        </w:tc>
        <w:tc>
          <w:tcPr>
            <w:tcW w:w="2183" w:type="dxa"/>
            <w:vAlign w:val="center"/>
          </w:tcPr>
          <w:p w14:paraId="4D8CA116" w14:textId="7849F0B7" w:rsidR="00B51048" w:rsidRPr="00502824" w:rsidRDefault="00B51048" w:rsidP="00B51048">
            <w:pPr>
              <w:jc w:val="right"/>
              <w:rPr>
                <w:sz w:val="20"/>
                <w:lang w:bidi="ar-LB"/>
              </w:rPr>
            </w:pPr>
            <w:r w:rsidRPr="00502824">
              <w:rPr>
                <w:sz w:val="20"/>
                <w:lang w:bidi="ar-LB"/>
              </w:rPr>
              <w:t>34</w:t>
            </w:r>
            <w:r>
              <w:rPr>
                <w:sz w:val="20"/>
                <w:lang w:bidi="ar-LB"/>
              </w:rPr>
              <w:t>.91</w:t>
            </w:r>
          </w:p>
        </w:tc>
      </w:tr>
      <w:tr w:rsidR="00B51048" w:rsidRPr="00B210CB" w14:paraId="1D3232A7" w14:textId="77777777" w:rsidTr="00FB2976">
        <w:tc>
          <w:tcPr>
            <w:tcW w:w="4989" w:type="dxa"/>
            <w:gridSpan w:val="2"/>
          </w:tcPr>
          <w:p w14:paraId="2AEF35A1" w14:textId="77777777" w:rsidR="00B51048" w:rsidRDefault="00B51048" w:rsidP="00B51048">
            <w:pPr>
              <w:bidi/>
              <w:rPr>
                <w:sz w:val="20"/>
                <w:rtl/>
                <w:lang w:bidi="ar-LB"/>
              </w:rPr>
            </w:pPr>
            <w:r>
              <w:rPr>
                <w:sz w:val="20"/>
                <w:rtl/>
                <w:lang w:bidi="ar-LB"/>
              </w:rPr>
              <w:t xml:space="preserve">المواد الهيدروفلوروكربونية </w:t>
            </w:r>
            <w:r>
              <w:rPr>
                <w:rtl/>
                <w:lang w:bidi="ar-LB"/>
              </w:rPr>
              <w:t>التي سيتم تخفيضها تدريجيا: المادة</w:t>
            </w:r>
            <w:r w:rsidRPr="00CE4E19">
              <w:rPr>
                <w:sz w:val="20"/>
                <w:lang w:bidi="ar-LB"/>
              </w:rPr>
              <w:t>R-407C</w:t>
            </w:r>
            <w:r>
              <w:rPr>
                <w:lang w:bidi="ar-LB"/>
              </w:rPr>
              <w:t xml:space="preserve"> </w:t>
            </w:r>
            <w:r>
              <w:rPr>
                <w:rtl/>
                <w:lang w:bidi="ar-LB"/>
              </w:rPr>
              <w:t>(طن متري)</w:t>
            </w:r>
          </w:p>
        </w:tc>
        <w:tc>
          <w:tcPr>
            <w:tcW w:w="2183" w:type="dxa"/>
            <w:vAlign w:val="center"/>
          </w:tcPr>
          <w:p w14:paraId="35E933E9" w14:textId="77777777" w:rsidR="00B51048" w:rsidRPr="00E011BD" w:rsidRDefault="00B51048" w:rsidP="00B51048">
            <w:pPr>
              <w:bidi/>
              <w:jc w:val="left"/>
              <w:rPr>
                <w:sz w:val="20"/>
                <w:rtl/>
                <w:lang w:bidi="ar-LB"/>
              </w:rPr>
            </w:pPr>
            <w:r>
              <w:rPr>
                <w:sz w:val="20"/>
                <w:rtl/>
                <w:lang w:bidi="ar-LB"/>
              </w:rPr>
              <w:t>30.29</w:t>
            </w:r>
          </w:p>
        </w:tc>
        <w:tc>
          <w:tcPr>
            <w:tcW w:w="2183" w:type="dxa"/>
            <w:vAlign w:val="center"/>
          </w:tcPr>
          <w:p w14:paraId="4E7943FD" w14:textId="0F5E2B4B" w:rsidR="00B51048" w:rsidRPr="00E011BD" w:rsidRDefault="00B51048" w:rsidP="00B51048">
            <w:pPr>
              <w:jc w:val="right"/>
              <w:rPr>
                <w:sz w:val="20"/>
                <w:lang w:bidi="ar-LB"/>
              </w:rPr>
            </w:pPr>
            <w:r>
              <w:rPr>
                <w:sz w:val="20"/>
                <w:lang w:bidi="ar-LB"/>
              </w:rPr>
              <w:t>30.29</w:t>
            </w:r>
          </w:p>
        </w:tc>
      </w:tr>
      <w:tr w:rsidR="00B51048" w:rsidRPr="00B210CB" w14:paraId="196BC429" w14:textId="77777777" w:rsidTr="00FB2976">
        <w:tc>
          <w:tcPr>
            <w:tcW w:w="4989" w:type="dxa"/>
            <w:gridSpan w:val="2"/>
          </w:tcPr>
          <w:p w14:paraId="29CE002B" w14:textId="77777777" w:rsidR="00B51048" w:rsidRDefault="00B51048" w:rsidP="00B51048">
            <w:pPr>
              <w:bidi/>
              <w:rPr>
                <w:sz w:val="20"/>
                <w:rtl/>
                <w:lang w:bidi="ar-LB"/>
              </w:rPr>
            </w:pPr>
            <w:r>
              <w:rPr>
                <w:sz w:val="20"/>
                <w:rtl/>
                <w:lang w:bidi="ar-LB"/>
              </w:rPr>
              <w:t xml:space="preserve">المواد الهيدروفلوروكربونية </w:t>
            </w:r>
            <w:r>
              <w:rPr>
                <w:rtl/>
                <w:lang w:bidi="ar-LB"/>
              </w:rPr>
              <w:t xml:space="preserve">التي سيتم تخفيضها تدريجيا: المادة </w:t>
            </w:r>
            <w:r w:rsidRPr="00CE4E19">
              <w:rPr>
                <w:sz w:val="20"/>
                <w:lang w:bidi="ar-LB"/>
              </w:rPr>
              <w:t>R-410A</w:t>
            </w:r>
            <w:r w:rsidRPr="00FE59CF">
              <w:rPr>
                <w:sz w:val="20"/>
                <w:lang w:bidi="ar-LB"/>
              </w:rPr>
              <w:t xml:space="preserve"> </w:t>
            </w:r>
            <w:r>
              <w:rPr>
                <w:rtl/>
                <w:lang w:bidi="ar-LB"/>
              </w:rPr>
              <w:t>(طن متري)</w:t>
            </w:r>
          </w:p>
        </w:tc>
        <w:tc>
          <w:tcPr>
            <w:tcW w:w="2183" w:type="dxa"/>
            <w:vAlign w:val="center"/>
          </w:tcPr>
          <w:p w14:paraId="5EE940BE" w14:textId="77777777" w:rsidR="00B51048" w:rsidRPr="00E011BD" w:rsidRDefault="00B51048" w:rsidP="00B51048">
            <w:pPr>
              <w:bidi/>
              <w:jc w:val="left"/>
              <w:rPr>
                <w:sz w:val="20"/>
                <w:rtl/>
                <w:lang w:bidi="ar-LB"/>
              </w:rPr>
            </w:pPr>
            <w:r>
              <w:rPr>
                <w:sz w:val="20"/>
                <w:rtl/>
                <w:lang w:bidi="ar-LB"/>
              </w:rPr>
              <w:t>4.62</w:t>
            </w:r>
          </w:p>
        </w:tc>
        <w:tc>
          <w:tcPr>
            <w:tcW w:w="2183" w:type="dxa"/>
            <w:vAlign w:val="center"/>
          </w:tcPr>
          <w:p w14:paraId="3565B209" w14:textId="2FD57397" w:rsidR="00B51048" w:rsidRPr="00E011BD" w:rsidRDefault="00B51048" w:rsidP="00B51048">
            <w:pPr>
              <w:jc w:val="right"/>
              <w:rPr>
                <w:sz w:val="20"/>
                <w:lang w:bidi="ar-LB"/>
              </w:rPr>
            </w:pPr>
            <w:r>
              <w:rPr>
                <w:sz w:val="20"/>
                <w:lang w:bidi="ar-LB"/>
              </w:rPr>
              <w:t>4.62</w:t>
            </w:r>
          </w:p>
        </w:tc>
      </w:tr>
      <w:tr w:rsidR="00B51048" w:rsidRPr="00B210CB" w14:paraId="79A1F0AE" w14:textId="77777777" w:rsidTr="00FB2976">
        <w:tc>
          <w:tcPr>
            <w:tcW w:w="4989" w:type="dxa"/>
            <w:gridSpan w:val="2"/>
            <w:vAlign w:val="center"/>
          </w:tcPr>
          <w:p w14:paraId="565117E8" w14:textId="77777777" w:rsidR="00B51048" w:rsidRDefault="00B51048" w:rsidP="00B51048">
            <w:pPr>
              <w:bidi/>
              <w:rPr>
                <w:sz w:val="20"/>
                <w:rtl/>
                <w:lang w:bidi="ar-LB"/>
              </w:rPr>
            </w:pPr>
            <w:r>
              <w:rPr>
                <w:sz w:val="20"/>
                <w:rtl/>
                <w:lang w:bidi="ar-LB"/>
              </w:rPr>
              <w:t xml:space="preserve">إزالة استهلاك المواد الهيدروفلوروكربونية (طن من مكافئ </w:t>
            </w:r>
            <w:r w:rsidRPr="001C5489">
              <w:rPr>
                <w:sz w:val="20"/>
                <w:rtl/>
                <w:lang w:bidi="ar-LB"/>
              </w:rPr>
              <w:t>ثاني أكسيد الكربون</w:t>
            </w:r>
            <w:r>
              <w:rPr>
                <w:sz w:val="20"/>
                <w:rtl/>
                <w:lang w:bidi="ar-LB"/>
              </w:rPr>
              <w:t>)</w:t>
            </w:r>
          </w:p>
        </w:tc>
        <w:tc>
          <w:tcPr>
            <w:tcW w:w="2183" w:type="dxa"/>
            <w:vAlign w:val="center"/>
          </w:tcPr>
          <w:p w14:paraId="000F1646" w14:textId="77777777" w:rsidR="00B51048" w:rsidRPr="00E011BD" w:rsidRDefault="00B51048" w:rsidP="00B51048">
            <w:pPr>
              <w:bidi/>
              <w:jc w:val="left"/>
              <w:rPr>
                <w:sz w:val="20"/>
                <w:rtl/>
                <w:lang w:bidi="ar-LB"/>
              </w:rPr>
            </w:pPr>
            <w:r>
              <w:rPr>
                <w:sz w:val="20"/>
                <w:rtl/>
                <w:lang w:bidi="ar-LB"/>
              </w:rPr>
              <w:t>63,383</w:t>
            </w:r>
          </w:p>
        </w:tc>
        <w:tc>
          <w:tcPr>
            <w:tcW w:w="2183" w:type="dxa"/>
            <w:vAlign w:val="center"/>
          </w:tcPr>
          <w:p w14:paraId="5DD619A0" w14:textId="2BD90485" w:rsidR="00B51048" w:rsidRPr="00E011BD" w:rsidRDefault="00B51048" w:rsidP="00B51048">
            <w:pPr>
              <w:jc w:val="right"/>
              <w:rPr>
                <w:sz w:val="20"/>
                <w:lang w:bidi="ar-LB"/>
              </w:rPr>
            </w:pPr>
            <w:r>
              <w:rPr>
                <w:sz w:val="20"/>
                <w:lang w:bidi="ar-LB"/>
              </w:rPr>
              <w:t>63,383</w:t>
            </w:r>
          </w:p>
        </w:tc>
      </w:tr>
      <w:tr w:rsidR="00B51048" w:rsidRPr="00B210CB" w14:paraId="49025E65" w14:textId="77777777" w:rsidTr="00FB2976">
        <w:tc>
          <w:tcPr>
            <w:tcW w:w="2494" w:type="dxa"/>
            <w:vMerge w:val="restart"/>
            <w:vAlign w:val="center"/>
          </w:tcPr>
          <w:p w14:paraId="549B3DB8" w14:textId="77777777" w:rsidR="00B51048" w:rsidRDefault="00B51048" w:rsidP="00B51048">
            <w:pPr>
              <w:bidi/>
              <w:rPr>
                <w:sz w:val="20"/>
                <w:rtl/>
                <w:lang w:bidi="ar-LB"/>
              </w:rPr>
            </w:pPr>
            <w:r>
              <w:rPr>
                <w:sz w:val="20"/>
                <w:rtl/>
                <w:lang w:bidi="ar-LB"/>
              </w:rPr>
              <w:t>فعالية التكلفة</w:t>
            </w:r>
          </w:p>
        </w:tc>
        <w:tc>
          <w:tcPr>
            <w:tcW w:w="2495" w:type="dxa"/>
            <w:vAlign w:val="center"/>
          </w:tcPr>
          <w:p w14:paraId="629B9515" w14:textId="40C2E585" w:rsidR="00B51048" w:rsidRDefault="00B51048" w:rsidP="00B51048">
            <w:pPr>
              <w:bidi/>
              <w:rPr>
                <w:sz w:val="20"/>
                <w:rtl/>
                <w:lang w:bidi="ar-LB"/>
              </w:rPr>
            </w:pPr>
            <w:r>
              <w:rPr>
                <w:sz w:val="20"/>
                <w:rtl/>
                <w:lang w:bidi="ar-LB"/>
              </w:rPr>
              <w:t>(دولار أمريكي/ كيلوجرام)</w:t>
            </w:r>
          </w:p>
        </w:tc>
        <w:tc>
          <w:tcPr>
            <w:tcW w:w="2183" w:type="dxa"/>
            <w:vAlign w:val="center"/>
          </w:tcPr>
          <w:p w14:paraId="05B32D49" w14:textId="72CD55AD" w:rsidR="00B51048" w:rsidRDefault="00B51048" w:rsidP="00B51048">
            <w:pPr>
              <w:jc w:val="right"/>
              <w:rPr>
                <w:sz w:val="20"/>
                <w:lang w:bidi="ar-LB"/>
              </w:rPr>
            </w:pPr>
            <w:r>
              <w:rPr>
                <w:sz w:val="20"/>
                <w:lang w:bidi="ar-LB"/>
              </w:rPr>
              <w:t>12.10</w:t>
            </w:r>
          </w:p>
        </w:tc>
        <w:tc>
          <w:tcPr>
            <w:tcW w:w="2183" w:type="dxa"/>
            <w:vAlign w:val="center"/>
          </w:tcPr>
          <w:p w14:paraId="45DCF727" w14:textId="77777777" w:rsidR="00B51048" w:rsidRDefault="00B51048" w:rsidP="00B51048">
            <w:pPr>
              <w:jc w:val="right"/>
              <w:rPr>
                <w:sz w:val="20"/>
                <w:lang w:bidi="ar-LB"/>
              </w:rPr>
            </w:pPr>
            <w:r>
              <w:rPr>
                <w:sz w:val="20"/>
                <w:lang w:bidi="ar-LB"/>
              </w:rPr>
              <w:t>12.10</w:t>
            </w:r>
          </w:p>
        </w:tc>
      </w:tr>
      <w:tr w:rsidR="00B51048" w:rsidRPr="00B210CB" w14:paraId="0CAC34E3" w14:textId="77777777" w:rsidTr="00FB2976">
        <w:tc>
          <w:tcPr>
            <w:tcW w:w="2494" w:type="dxa"/>
            <w:vMerge/>
            <w:vAlign w:val="center"/>
          </w:tcPr>
          <w:p w14:paraId="7AEC309D" w14:textId="77777777" w:rsidR="00B51048" w:rsidRDefault="00B51048" w:rsidP="00B51048">
            <w:pPr>
              <w:rPr>
                <w:sz w:val="20"/>
                <w:rtl/>
                <w:lang w:bidi="ar-LB"/>
              </w:rPr>
            </w:pPr>
          </w:p>
        </w:tc>
        <w:tc>
          <w:tcPr>
            <w:tcW w:w="2495" w:type="dxa"/>
            <w:vAlign w:val="center"/>
          </w:tcPr>
          <w:p w14:paraId="5211F4C4" w14:textId="77777777" w:rsidR="00B51048" w:rsidRDefault="00B51048" w:rsidP="00B51048">
            <w:pPr>
              <w:bidi/>
              <w:rPr>
                <w:sz w:val="20"/>
                <w:rtl/>
                <w:lang w:bidi="ar-LB"/>
              </w:rPr>
            </w:pPr>
            <w:r>
              <w:rPr>
                <w:sz w:val="20"/>
                <w:rtl/>
                <w:lang w:bidi="ar-LB"/>
              </w:rPr>
              <w:t>(دولار أمريكي/ طن من مكافئ ثاني أكسيد الكربون)</w:t>
            </w:r>
          </w:p>
        </w:tc>
        <w:tc>
          <w:tcPr>
            <w:tcW w:w="2183" w:type="dxa"/>
            <w:vAlign w:val="center"/>
          </w:tcPr>
          <w:p w14:paraId="15E7D541" w14:textId="6636F06F" w:rsidR="00B51048" w:rsidRDefault="00B51048" w:rsidP="00B51048">
            <w:pPr>
              <w:jc w:val="right"/>
              <w:rPr>
                <w:sz w:val="20"/>
                <w:lang w:bidi="ar-LB"/>
              </w:rPr>
            </w:pPr>
            <w:r>
              <w:rPr>
                <w:sz w:val="20"/>
                <w:lang w:bidi="ar-LB"/>
              </w:rPr>
              <w:t>6.67</w:t>
            </w:r>
          </w:p>
        </w:tc>
        <w:tc>
          <w:tcPr>
            <w:tcW w:w="2183" w:type="dxa"/>
            <w:vAlign w:val="center"/>
          </w:tcPr>
          <w:p w14:paraId="79ECCE1D" w14:textId="77777777" w:rsidR="00B51048" w:rsidRDefault="00B51048" w:rsidP="00B51048">
            <w:pPr>
              <w:jc w:val="right"/>
              <w:rPr>
                <w:sz w:val="20"/>
                <w:lang w:bidi="ar-LB"/>
              </w:rPr>
            </w:pPr>
            <w:r>
              <w:rPr>
                <w:sz w:val="20"/>
                <w:lang w:bidi="ar-LB"/>
              </w:rPr>
              <w:t>6.67</w:t>
            </w:r>
          </w:p>
        </w:tc>
      </w:tr>
    </w:tbl>
    <w:p w14:paraId="45758FCD" w14:textId="77777777" w:rsidR="00A045B4" w:rsidRPr="00EF3BC2" w:rsidRDefault="00A045B4" w:rsidP="00A045B4">
      <w:pPr>
        <w:rPr>
          <w:iCs/>
          <w:highlight w:val="lightGray"/>
          <w:rtl/>
          <w:lang w:bidi="ar-LB"/>
        </w:rPr>
      </w:pPr>
    </w:p>
    <w:p w14:paraId="4A1A932C" w14:textId="77777777" w:rsidR="00A045B4" w:rsidRPr="00DE5E30" w:rsidRDefault="00DE5E30" w:rsidP="00DE5E30">
      <w:pPr>
        <w:pStyle w:val="ListParagraph"/>
        <w:numPr>
          <w:ilvl w:val="0"/>
          <w:numId w:val="11"/>
        </w:numPr>
        <w:bidi/>
        <w:spacing w:after="240"/>
        <w:ind w:left="0" w:firstLine="0"/>
        <w:contextualSpacing w:val="0"/>
        <w:rPr>
          <w:sz w:val="24"/>
          <w:szCs w:val="24"/>
          <w:lang w:val="en-IN" w:eastAsia="en-IN" w:bidi="ar-LB"/>
        </w:rPr>
      </w:pPr>
      <w:r>
        <w:rPr>
          <w:sz w:val="24"/>
          <w:szCs w:val="24"/>
          <w:rtl/>
          <w:lang w:val="en-IN" w:eastAsia="en-IN" w:bidi="ar-LB"/>
        </w:rPr>
        <w:t>ذكرت</w:t>
      </w:r>
      <w:r w:rsidR="00A045B4" w:rsidRPr="00DE5E30">
        <w:rPr>
          <w:sz w:val="24"/>
          <w:szCs w:val="24"/>
          <w:rtl/>
          <w:lang w:val="en-IN" w:eastAsia="en-IN" w:bidi="ar-LB"/>
        </w:rPr>
        <w:t xml:space="preserve"> الأمانة أنه في غيا</w:t>
      </w:r>
      <w:r>
        <w:rPr>
          <w:sz w:val="24"/>
          <w:szCs w:val="24"/>
          <w:rtl/>
          <w:lang w:val="en-IN" w:eastAsia="en-IN" w:bidi="ar-LB"/>
        </w:rPr>
        <w:t>ب المبادئ التوجيهية المتعلقة ب</w:t>
      </w:r>
      <w:r w:rsidR="00A045B4" w:rsidRPr="00DE5E30">
        <w:rPr>
          <w:sz w:val="24"/>
          <w:szCs w:val="24"/>
          <w:rtl/>
          <w:lang w:val="en-IN" w:eastAsia="en-IN" w:bidi="ar-LB"/>
        </w:rPr>
        <w:t xml:space="preserve">تكلفة </w:t>
      </w:r>
      <w:r>
        <w:rPr>
          <w:sz w:val="24"/>
          <w:szCs w:val="24"/>
          <w:rtl/>
          <w:lang w:val="en-IN" w:eastAsia="en-IN" w:bidi="ar-LB"/>
        </w:rPr>
        <w:t>التخفيض</w:t>
      </w:r>
      <w:r w:rsidR="00A045B4" w:rsidRPr="00DE5E30">
        <w:rPr>
          <w:sz w:val="24"/>
          <w:szCs w:val="24"/>
          <w:rtl/>
          <w:lang w:val="en-IN" w:eastAsia="en-IN" w:bidi="ar-LB"/>
        </w:rPr>
        <w:t xml:space="preserve"> التدريجي </w:t>
      </w:r>
      <w:r>
        <w:rPr>
          <w:sz w:val="24"/>
          <w:szCs w:val="24"/>
          <w:rtl/>
          <w:lang w:val="en-IN" w:eastAsia="en-IN" w:bidi="ar-LB"/>
        </w:rPr>
        <w:t>للمواد الهيدروفلوروكربونية</w:t>
      </w:r>
      <w:r w:rsidR="00A045B4" w:rsidRPr="00DE5E30">
        <w:rPr>
          <w:sz w:val="24"/>
          <w:szCs w:val="24"/>
          <w:rtl/>
          <w:lang w:val="en-IN" w:eastAsia="en-IN" w:bidi="ar-LB"/>
        </w:rPr>
        <w:t xml:space="preserve">، </w:t>
      </w:r>
      <w:r>
        <w:rPr>
          <w:sz w:val="24"/>
          <w:szCs w:val="24"/>
          <w:rtl/>
          <w:lang w:val="en-IN" w:eastAsia="en-IN" w:bidi="ar-LB"/>
        </w:rPr>
        <w:t>تم</w:t>
      </w:r>
      <w:r w:rsidR="00A045B4" w:rsidRPr="00DE5E30">
        <w:rPr>
          <w:sz w:val="24"/>
          <w:szCs w:val="24"/>
          <w:rtl/>
          <w:lang w:val="en-IN" w:eastAsia="en-IN" w:bidi="ar-LB"/>
        </w:rPr>
        <w:t xml:space="preserve"> </w:t>
      </w:r>
      <w:r>
        <w:rPr>
          <w:sz w:val="24"/>
          <w:szCs w:val="24"/>
          <w:rtl/>
          <w:lang w:val="en-IN" w:eastAsia="en-IN" w:bidi="ar-LB"/>
        </w:rPr>
        <w:t>استعراض</w:t>
      </w:r>
      <w:r w:rsidR="00A045B4" w:rsidRPr="00DE5E30">
        <w:rPr>
          <w:sz w:val="24"/>
          <w:szCs w:val="24"/>
          <w:rtl/>
          <w:lang w:val="en-IN" w:eastAsia="en-IN" w:bidi="ar-LB"/>
        </w:rPr>
        <w:t xml:space="preserve"> هذا المشروع على أساس كل حالة على حدة</w:t>
      </w:r>
      <w:r>
        <w:rPr>
          <w:sz w:val="24"/>
          <w:szCs w:val="24"/>
          <w:rtl/>
          <w:lang w:val="en-IN" w:eastAsia="en-IN" w:bidi="ar-LB"/>
        </w:rPr>
        <w:t>.</w:t>
      </w:r>
      <w:r w:rsidR="00A045B4" w:rsidRPr="00DE5E30">
        <w:rPr>
          <w:sz w:val="24"/>
          <w:szCs w:val="24"/>
          <w:lang w:val="en-IN" w:eastAsia="en-IN" w:bidi="ar-LB"/>
        </w:rPr>
        <w:t xml:space="preserve"> </w:t>
      </w:r>
      <w:r w:rsidR="00A045B4" w:rsidRPr="00DE5E30">
        <w:rPr>
          <w:sz w:val="24"/>
          <w:szCs w:val="24"/>
          <w:rtl/>
          <w:lang w:val="en-IN" w:eastAsia="en-IN" w:bidi="ar-LB"/>
        </w:rPr>
        <w:t xml:space="preserve">واستناداً إلى المعلومات المتاحة وقت الاستعراض، </w:t>
      </w:r>
      <w:r>
        <w:rPr>
          <w:sz w:val="24"/>
          <w:szCs w:val="24"/>
          <w:rtl/>
          <w:lang w:val="en-IN" w:eastAsia="en-IN" w:bidi="ar-LB"/>
        </w:rPr>
        <w:t>رأت</w:t>
      </w:r>
      <w:r w:rsidR="00A045B4" w:rsidRPr="00DE5E30">
        <w:rPr>
          <w:sz w:val="24"/>
          <w:szCs w:val="24"/>
          <w:rtl/>
          <w:lang w:val="en-IN" w:eastAsia="en-IN" w:bidi="ar-LB"/>
        </w:rPr>
        <w:t xml:space="preserve"> الأمانة أن التكاليف المتفق عليها هي أفضل تقدير للتكاليف الإضافية الإجمالية للتحويل؛ ومع ذلك، </w:t>
      </w:r>
      <w:r>
        <w:rPr>
          <w:sz w:val="24"/>
          <w:szCs w:val="24"/>
          <w:rtl/>
          <w:lang w:val="en-IN" w:eastAsia="en-IN" w:bidi="ar-LB"/>
        </w:rPr>
        <w:t>قد تتغير هذه التقديرات</w:t>
      </w:r>
      <w:r w:rsidR="00A045B4" w:rsidRPr="00DE5E30">
        <w:rPr>
          <w:sz w:val="24"/>
          <w:szCs w:val="24"/>
          <w:rtl/>
          <w:lang w:val="en-IN" w:eastAsia="en-IN" w:bidi="ar-LB"/>
        </w:rPr>
        <w:t xml:space="preserve">، وفقا للخصائص المحددة </w:t>
      </w:r>
      <w:r>
        <w:rPr>
          <w:sz w:val="24"/>
          <w:szCs w:val="24"/>
          <w:rtl/>
          <w:lang w:val="en-IN" w:eastAsia="en-IN" w:bidi="ar-LB"/>
        </w:rPr>
        <w:t>للشركات</w:t>
      </w:r>
      <w:r w:rsidR="00A045B4" w:rsidRPr="00DE5E30">
        <w:rPr>
          <w:sz w:val="24"/>
          <w:szCs w:val="24"/>
          <w:rtl/>
          <w:lang w:val="en-IN" w:eastAsia="en-IN" w:bidi="ar-LB"/>
        </w:rPr>
        <w:t xml:space="preserve"> المشاركة، مع توفر المزيد من المعلومات</w:t>
      </w:r>
      <w:r>
        <w:rPr>
          <w:sz w:val="24"/>
          <w:szCs w:val="24"/>
          <w:rtl/>
          <w:lang w:val="en-IN" w:eastAsia="en-IN" w:bidi="ar-LB"/>
        </w:rPr>
        <w:t>.</w:t>
      </w:r>
      <w:r w:rsidR="00A045B4" w:rsidRPr="00DE5E30">
        <w:rPr>
          <w:sz w:val="24"/>
          <w:szCs w:val="24"/>
          <w:lang w:val="en-IN" w:eastAsia="en-IN" w:bidi="ar-LB"/>
        </w:rPr>
        <w:t xml:space="preserve"> </w:t>
      </w:r>
      <w:r w:rsidR="00A045B4" w:rsidRPr="00DE5E30">
        <w:rPr>
          <w:sz w:val="24"/>
          <w:szCs w:val="24"/>
          <w:rtl/>
          <w:lang w:val="en-IN" w:eastAsia="en-IN" w:bidi="ar-LB"/>
        </w:rPr>
        <w:t xml:space="preserve">وعلى وجه الخصوص، </w:t>
      </w:r>
      <w:r>
        <w:rPr>
          <w:sz w:val="24"/>
          <w:szCs w:val="24"/>
          <w:rtl/>
          <w:lang w:val="en-IN" w:eastAsia="en-IN" w:bidi="ar-LB"/>
        </w:rPr>
        <w:t>ذكرت</w:t>
      </w:r>
      <w:r w:rsidR="00A045B4" w:rsidRPr="00DE5E30">
        <w:rPr>
          <w:sz w:val="24"/>
          <w:szCs w:val="24"/>
          <w:rtl/>
          <w:lang w:val="en-IN" w:eastAsia="en-IN" w:bidi="ar-LB"/>
        </w:rPr>
        <w:t xml:space="preserve"> الأمانة أنه بسبب المساعدة المقدمة إلى </w:t>
      </w:r>
      <w:r>
        <w:rPr>
          <w:sz w:val="24"/>
          <w:szCs w:val="24"/>
          <w:rtl/>
          <w:lang w:val="en-IN" w:eastAsia="en-IN" w:bidi="ar-LB"/>
        </w:rPr>
        <w:t>الشركة</w:t>
      </w:r>
      <w:r w:rsidR="00A045B4" w:rsidRPr="00DE5E30">
        <w:rPr>
          <w:sz w:val="24"/>
          <w:szCs w:val="24"/>
          <w:rtl/>
          <w:lang w:val="en-IN" w:eastAsia="en-IN" w:bidi="ar-LB"/>
        </w:rPr>
        <w:t xml:space="preserve"> في إطار المرحلة الثالثة، فإن تكاليف التحويل أقل مما يمكن توقعه </w:t>
      </w:r>
      <w:r>
        <w:rPr>
          <w:sz w:val="24"/>
          <w:szCs w:val="24"/>
          <w:rtl/>
          <w:lang w:val="en-IN" w:eastAsia="en-IN" w:bidi="ar-LB"/>
        </w:rPr>
        <w:t>للشركات</w:t>
      </w:r>
      <w:r w:rsidR="00A045B4" w:rsidRPr="00DE5E30">
        <w:rPr>
          <w:sz w:val="24"/>
          <w:szCs w:val="24"/>
          <w:rtl/>
          <w:lang w:val="en-IN" w:eastAsia="en-IN" w:bidi="ar-LB"/>
        </w:rPr>
        <w:t xml:space="preserve"> الأخرى التي تصنع معدات تكييف الهواء التجارية الخفيفة القائمة على </w:t>
      </w:r>
      <w:r>
        <w:rPr>
          <w:sz w:val="24"/>
          <w:szCs w:val="24"/>
          <w:rtl/>
          <w:lang w:val="en-IN" w:eastAsia="en-IN" w:bidi="ar-LB"/>
        </w:rPr>
        <w:t>المواد الهيدروفلوروكربونية</w:t>
      </w:r>
      <w:r w:rsidRPr="00DE5E30">
        <w:rPr>
          <w:sz w:val="24"/>
          <w:szCs w:val="24"/>
          <w:rtl/>
          <w:lang w:val="en-IN" w:eastAsia="en-IN" w:bidi="ar-LB"/>
        </w:rPr>
        <w:t xml:space="preserve"> </w:t>
      </w:r>
      <w:r>
        <w:rPr>
          <w:sz w:val="24"/>
          <w:szCs w:val="24"/>
          <w:rtl/>
          <w:lang w:val="en-IN" w:eastAsia="en-IN" w:bidi="ar-LB"/>
        </w:rPr>
        <w:t xml:space="preserve">التي لم تتلق مثل هذه المساعدة، </w:t>
      </w:r>
      <w:r w:rsidR="00A045B4" w:rsidRPr="00DE5E30">
        <w:rPr>
          <w:sz w:val="24"/>
          <w:szCs w:val="24"/>
          <w:rtl/>
          <w:lang w:val="en-IN" w:eastAsia="en-IN" w:bidi="ar-LB"/>
        </w:rPr>
        <w:t>لذلك</w:t>
      </w:r>
      <w:r>
        <w:rPr>
          <w:sz w:val="24"/>
          <w:szCs w:val="24"/>
          <w:rtl/>
          <w:lang w:val="en-IN" w:eastAsia="en-IN" w:bidi="ar-LB"/>
        </w:rPr>
        <w:t>،</w:t>
      </w:r>
      <w:r w:rsidR="00A045B4" w:rsidRPr="00DE5E30">
        <w:rPr>
          <w:sz w:val="24"/>
          <w:szCs w:val="24"/>
          <w:rtl/>
          <w:lang w:val="en-IN" w:eastAsia="en-IN" w:bidi="ar-LB"/>
        </w:rPr>
        <w:t xml:space="preserve"> </w:t>
      </w:r>
      <w:r>
        <w:rPr>
          <w:sz w:val="24"/>
          <w:szCs w:val="24"/>
          <w:rtl/>
          <w:lang w:val="en-IN" w:eastAsia="en-IN" w:bidi="ar-LB"/>
        </w:rPr>
        <w:t>لا ينبغي أن تشكل</w:t>
      </w:r>
      <w:r w:rsidR="00A045B4" w:rsidRPr="00DE5E30">
        <w:rPr>
          <w:sz w:val="24"/>
          <w:szCs w:val="24"/>
          <w:rtl/>
          <w:lang w:val="en-IN" w:eastAsia="en-IN" w:bidi="ar-LB"/>
        </w:rPr>
        <w:t xml:space="preserve"> التكاليف المتفق عليها سابقة</w:t>
      </w:r>
      <w:r w:rsidR="00964B1D">
        <w:rPr>
          <w:sz w:val="24"/>
          <w:szCs w:val="24"/>
          <w:rtl/>
          <w:lang w:val="en-IN" w:eastAsia="en-IN" w:bidi="ar-LB"/>
        </w:rPr>
        <w:t xml:space="preserve"> يحتذى بها</w:t>
      </w:r>
      <w:r w:rsidR="00A045B4" w:rsidRPr="00DE5E30">
        <w:rPr>
          <w:sz w:val="24"/>
          <w:szCs w:val="24"/>
          <w:lang w:val="en-IN" w:eastAsia="en-IN" w:bidi="ar-LB"/>
        </w:rPr>
        <w:t>.</w:t>
      </w:r>
    </w:p>
    <w:p w14:paraId="788CE7CE" w14:textId="77777777" w:rsidR="00A045B4" w:rsidRPr="00DE5E30" w:rsidRDefault="00A045B4" w:rsidP="00A045B4">
      <w:pPr>
        <w:bidi/>
        <w:spacing w:after="240"/>
        <w:outlineLvl w:val="0"/>
        <w:rPr>
          <w:szCs w:val="24"/>
          <w:u w:val="single"/>
          <w:rtl/>
          <w:lang w:bidi="ar-LB"/>
        </w:rPr>
      </w:pPr>
      <w:r w:rsidRPr="00DE5E30">
        <w:rPr>
          <w:szCs w:val="24"/>
          <w:u w:val="single"/>
          <w:rtl/>
          <w:lang w:bidi="ar-LB"/>
        </w:rPr>
        <w:t>تأثير المشروع على المناخ</w:t>
      </w:r>
    </w:p>
    <w:p w14:paraId="50A5CE75" w14:textId="64B2C7A9" w:rsidR="00A045B4" w:rsidRPr="00DE5E30" w:rsidRDefault="00A045B4" w:rsidP="00DF2465">
      <w:pPr>
        <w:pStyle w:val="ListParagraph"/>
        <w:numPr>
          <w:ilvl w:val="0"/>
          <w:numId w:val="11"/>
        </w:numPr>
        <w:bidi/>
        <w:spacing w:after="240"/>
        <w:ind w:left="0" w:firstLine="0"/>
        <w:contextualSpacing w:val="0"/>
        <w:rPr>
          <w:sz w:val="24"/>
          <w:szCs w:val="24"/>
          <w:lang w:val="en-IN" w:eastAsia="en-IN" w:bidi="ar-LB"/>
        </w:rPr>
      </w:pPr>
      <w:r w:rsidRPr="00DE5E30">
        <w:rPr>
          <w:sz w:val="24"/>
          <w:szCs w:val="24"/>
          <w:rtl/>
          <w:lang w:val="en-IN" w:eastAsia="en-IN" w:bidi="ar-LB"/>
        </w:rPr>
        <w:t xml:space="preserve">يمكن تقدير فوائد الانبعاثات المباشرة السنوية من المشروع على أساس </w:t>
      </w:r>
      <w:r w:rsidR="00AA7A8A">
        <w:rPr>
          <w:sz w:val="24"/>
          <w:szCs w:val="24"/>
          <w:rtl/>
          <w:lang w:val="en-IN" w:eastAsia="en-IN" w:bidi="ar-LB"/>
        </w:rPr>
        <w:t xml:space="preserve">إزالة استهلاك </w:t>
      </w:r>
      <w:r w:rsidR="00AA7A8A" w:rsidRPr="00DE5E30">
        <w:rPr>
          <w:sz w:val="24"/>
          <w:szCs w:val="24"/>
          <w:rtl/>
          <w:lang w:val="en-IN" w:eastAsia="en-IN" w:bidi="ar-LB"/>
        </w:rPr>
        <w:t xml:space="preserve">خط التصنيع </w:t>
      </w:r>
      <w:r w:rsidR="00AA7A8A">
        <w:rPr>
          <w:sz w:val="24"/>
          <w:szCs w:val="24"/>
          <w:rtl/>
          <w:lang w:val="en-IN" w:eastAsia="en-IN" w:bidi="ar-LB"/>
        </w:rPr>
        <w:t xml:space="preserve">للمادتين </w:t>
      </w:r>
      <w:r w:rsidRPr="00DE5E30">
        <w:rPr>
          <w:sz w:val="24"/>
          <w:szCs w:val="24"/>
          <w:lang w:val="en-IN" w:eastAsia="en-IN" w:bidi="ar-LB"/>
        </w:rPr>
        <w:t xml:space="preserve">R-407C </w:t>
      </w:r>
      <w:r w:rsidR="00AA7A8A">
        <w:rPr>
          <w:sz w:val="24"/>
          <w:szCs w:val="24"/>
          <w:rtl/>
          <w:lang w:val="en-IN" w:eastAsia="en-IN" w:bidi="ar-LB"/>
        </w:rPr>
        <w:t xml:space="preserve"> </w:t>
      </w:r>
      <w:r w:rsidRPr="00DE5E30">
        <w:rPr>
          <w:sz w:val="24"/>
          <w:szCs w:val="24"/>
          <w:rtl/>
          <w:lang w:val="en-IN" w:eastAsia="en-IN" w:bidi="ar-LB"/>
        </w:rPr>
        <w:t>و</w:t>
      </w:r>
      <w:r w:rsidRPr="00DE5E30">
        <w:rPr>
          <w:sz w:val="24"/>
          <w:szCs w:val="24"/>
          <w:lang w:val="en-IN" w:eastAsia="en-IN" w:bidi="ar-LB"/>
        </w:rPr>
        <w:t>R-410A</w:t>
      </w:r>
      <w:r w:rsidR="00AA7A8A">
        <w:rPr>
          <w:sz w:val="24"/>
          <w:szCs w:val="24"/>
          <w:rtl/>
          <w:lang w:val="en-IN" w:eastAsia="en-IN" w:bidi="ar-LB"/>
        </w:rPr>
        <w:t xml:space="preserve"> </w:t>
      </w:r>
      <w:r w:rsidR="00AA7A8A">
        <w:rPr>
          <w:sz w:val="24"/>
          <w:szCs w:val="24"/>
          <w:lang w:val="en-IN" w:eastAsia="en-IN" w:bidi="ar-LB"/>
        </w:rPr>
        <w:t xml:space="preserve"> </w:t>
      </w:r>
      <w:r w:rsidRPr="00DE5E30">
        <w:rPr>
          <w:sz w:val="24"/>
          <w:szCs w:val="24"/>
          <w:lang w:val="en-IN" w:eastAsia="en-IN" w:bidi="ar-LB"/>
        </w:rPr>
        <w:t>63,383</w:t>
      </w:r>
      <w:r w:rsidR="00AA7A8A">
        <w:rPr>
          <w:sz w:val="24"/>
          <w:szCs w:val="24"/>
          <w:lang w:val="en-IN" w:eastAsia="en-IN" w:bidi="ar-LB"/>
        </w:rPr>
        <w:t>)</w:t>
      </w:r>
      <w:r w:rsidRPr="00DE5E30">
        <w:rPr>
          <w:sz w:val="24"/>
          <w:szCs w:val="24"/>
          <w:lang w:val="en-IN" w:eastAsia="en-IN" w:bidi="ar-LB"/>
        </w:rPr>
        <w:t xml:space="preserve"> </w:t>
      </w:r>
      <w:r w:rsidRPr="00DE5E30">
        <w:rPr>
          <w:sz w:val="24"/>
          <w:szCs w:val="24"/>
          <w:rtl/>
          <w:lang w:val="en-IN" w:eastAsia="en-IN" w:bidi="ar-LB"/>
        </w:rPr>
        <w:t xml:space="preserve">طن </w:t>
      </w:r>
      <w:r w:rsidR="00AA7A8A">
        <w:rPr>
          <w:sz w:val="24"/>
          <w:szCs w:val="24"/>
          <w:rtl/>
          <w:lang w:val="en-IN" w:eastAsia="en-IN" w:bidi="ar-LB"/>
        </w:rPr>
        <w:t xml:space="preserve">من </w:t>
      </w:r>
      <w:r w:rsidRPr="00AA7A8A">
        <w:rPr>
          <w:sz w:val="24"/>
          <w:szCs w:val="24"/>
          <w:rtl/>
          <w:lang w:val="en-IN" w:eastAsia="en-IN" w:bidi="ar-LB"/>
        </w:rPr>
        <w:t>مكافئ ثاني أكسيد الكربون</w:t>
      </w:r>
      <w:r w:rsidR="00AA7A8A">
        <w:rPr>
          <w:sz w:val="24"/>
          <w:szCs w:val="24"/>
          <w:rtl/>
          <w:lang w:val="en-IN" w:eastAsia="en-IN" w:bidi="ar-LB"/>
        </w:rPr>
        <w:t>)</w:t>
      </w:r>
      <w:r w:rsidRPr="00DE5E30">
        <w:rPr>
          <w:sz w:val="24"/>
          <w:szCs w:val="24"/>
          <w:vertAlign w:val="subscript"/>
          <w:rtl/>
          <w:lang w:val="en-IN" w:eastAsia="en-IN" w:bidi="ar-LB"/>
        </w:rPr>
        <w:t xml:space="preserve"> </w:t>
      </w:r>
      <w:r w:rsidR="00AA7A8A">
        <w:rPr>
          <w:sz w:val="24"/>
          <w:szCs w:val="24"/>
          <w:rtl/>
          <w:lang w:val="en-IN" w:eastAsia="en-IN" w:bidi="ar-LB"/>
        </w:rPr>
        <w:t>ومع الأخذ في الاعتبار أن</w:t>
      </w:r>
      <w:r w:rsidR="0022511A">
        <w:rPr>
          <w:sz w:val="24"/>
          <w:szCs w:val="24"/>
          <w:rtl/>
          <w:lang w:val="en-IN" w:eastAsia="en-IN" w:bidi="ar-LB"/>
        </w:rPr>
        <w:t>ه سيتم إدخال</w:t>
      </w:r>
      <w:r w:rsidRPr="00DE5E30">
        <w:rPr>
          <w:sz w:val="24"/>
          <w:szCs w:val="24"/>
          <w:lang w:val="en-IN" w:eastAsia="en-IN" w:bidi="ar-LB"/>
        </w:rPr>
        <w:t xml:space="preserve">27.93 </w:t>
      </w:r>
      <w:r w:rsidR="00AA7A8A">
        <w:rPr>
          <w:sz w:val="24"/>
          <w:szCs w:val="24"/>
          <w:rtl/>
          <w:lang w:val="en-IN" w:eastAsia="en-IN" w:bidi="ar-LB"/>
        </w:rPr>
        <w:t xml:space="preserve"> </w:t>
      </w:r>
      <w:r w:rsidR="0022511A">
        <w:rPr>
          <w:sz w:val="24"/>
          <w:szCs w:val="24"/>
          <w:rtl/>
          <w:lang w:val="en-IN" w:eastAsia="en-IN" w:bidi="ar-LB"/>
        </w:rPr>
        <w:t>طن متري</w:t>
      </w:r>
      <w:r w:rsidRPr="00DE5E30">
        <w:rPr>
          <w:sz w:val="24"/>
          <w:szCs w:val="24"/>
          <w:lang w:val="en-IN" w:eastAsia="en-IN" w:bidi="ar-LB"/>
        </w:rPr>
        <w:t>18,854</w:t>
      </w:r>
      <w:r w:rsidR="00AA7A8A">
        <w:rPr>
          <w:sz w:val="24"/>
          <w:szCs w:val="24"/>
          <w:lang w:val="en-IN" w:eastAsia="en-IN" w:bidi="ar-LB"/>
        </w:rPr>
        <w:t>)</w:t>
      </w:r>
      <w:r w:rsidRPr="00DE5E30">
        <w:rPr>
          <w:sz w:val="24"/>
          <w:szCs w:val="24"/>
          <w:lang w:val="en-IN" w:eastAsia="en-IN" w:bidi="ar-LB"/>
        </w:rPr>
        <w:t xml:space="preserve"> </w:t>
      </w:r>
      <w:r w:rsidR="00AA7A8A">
        <w:rPr>
          <w:sz w:val="24"/>
          <w:szCs w:val="24"/>
          <w:rtl/>
          <w:lang w:val="en-IN" w:eastAsia="en-IN" w:bidi="ar-LB"/>
        </w:rPr>
        <w:t xml:space="preserve"> </w:t>
      </w:r>
      <w:r w:rsidRPr="00DE5E30">
        <w:rPr>
          <w:sz w:val="24"/>
          <w:szCs w:val="24"/>
          <w:rtl/>
          <w:lang w:val="en-IN" w:eastAsia="en-IN" w:bidi="ar-LB"/>
        </w:rPr>
        <w:t>طن</w:t>
      </w:r>
      <w:r w:rsidR="0022511A">
        <w:rPr>
          <w:sz w:val="24"/>
          <w:szCs w:val="24"/>
          <w:rtl/>
          <w:lang w:val="en-IN" w:eastAsia="en-IN" w:bidi="ar-LB"/>
        </w:rPr>
        <w:t xml:space="preserve"> من</w:t>
      </w:r>
      <w:r w:rsidRPr="00DE5E30">
        <w:rPr>
          <w:sz w:val="24"/>
          <w:szCs w:val="24"/>
          <w:rtl/>
          <w:lang w:val="en-IN" w:eastAsia="en-IN" w:bidi="ar-LB"/>
        </w:rPr>
        <w:t xml:space="preserve"> مكافئ ثاني </w:t>
      </w:r>
      <w:r w:rsidRPr="0022511A">
        <w:rPr>
          <w:sz w:val="24"/>
          <w:szCs w:val="24"/>
          <w:rtl/>
          <w:lang w:val="en-IN" w:eastAsia="en-IN" w:bidi="ar-LB"/>
        </w:rPr>
        <w:t>أكسيد</w:t>
      </w:r>
      <w:r w:rsidRPr="00DE5E30">
        <w:rPr>
          <w:sz w:val="24"/>
          <w:szCs w:val="24"/>
          <w:vertAlign w:val="subscript"/>
          <w:rtl/>
          <w:lang w:val="en-IN" w:eastAsia="en-IN" w:bidi="ar-LB"/>
        </w:rPr>
        <w:t xml:space="preserve"> </w:t>
      </w:r>
      <w:r w:rsidRPr="00DE5E30">
        <w:rPr>
          <w:sz w:val="24"/>
          <w:szCs w:val="24"/>
          <w:rtl/>
          <w:lang w:val="en-IN" w:eastAsia="en-IN" w:bidi="ar-LB"/>
        </w:rPr>
        <w:t>الكربون</w:t>
      </w:r>
      <w:r w:rsidR="0022511A">
        <w:rPr>
          <w:sz w:val="24"/>
          <w:szCs w:val="24"/>
          <w:rtl/>
          <w:lang w:val="en-IN" w:eastAsia="en-IN" w:bidi="ar-LB"/>
        </w:rPr>
        <w:t>)</w:t>
      </w:r>
      <w:r w:rsidRPr="00DE5E30">
        <w:rPr>
          <w:sz w:val="24"/>
          <w:szCs w:val="24"/>
          <w:rtl/>
          <w:lang w:val="en-IN" w:eastAsia="en-IN" w:bidi="ar-LB"/>
        </w:rPr>
        <w:t xml:space="preserve"> </w:t>
      </w:r>
      <w:r w:rsidR="0022511A">
        <w:rPr>
          <w:sz w:val="24"/>
          <w:szCs w:val="24"/>
          <w:rtl/>
          <w:lang w:val="en-IN" w:eastAsia="en-IN" w:bidi="ar-LB"/>
        </w:rPr>
        <w:t xml:space="preserve">من الهيدروفلوروكربون- 32، </w:t>
      </w:r>
      <w:r w:rsidRPr="00DE5E30">
        <w:rPr>
          <w:sz w:val="24"/>
          <w:szCs w:val="24"/>
          <w:rtl/>
          <w:lang w:val="en-IN" w:eastAsia="en-IN" w:bidi="ar-LB"/>
        </w:rPr>
        <w:t xml:space="preserve">مما يؤدي إلى تخفيض سنوي قدره </w:t>
      </w:r>
      <w:r w:rsidRPr="00DE5E30">
        <w:rPr>
          <w:sz w:val="24"/>
          <w:szCs w:val="24"/>
          <w:lang w:val="en-IN" w:eastAsia="en-IN" w:bidi="ar-LB"/>
        </w:rPr>
        <w:t xml:space="preserve">44,529 </w:t>
      </w:r>
      <w:r w:rsidR="0022511A">
        <w:rPr>
          <w:sz w:val="24"/>
          <w:szCs w:val="24"/>
          <w:rtl/>
          <w:lang w:val="en-IN" w:eastAsia="en-IN" w:bidi="ar-LB"/>
        </w:rPr>
        <w:t xml:space="preserve"> طن</w:t>
      </w:r>
      <w:r w:rsidRPr="00DE5E30">
        <w:rPr>
          <w:sz w:val="24"/>
          <w:szCs w:val="24"/>
          <w:rtl/>
          <w:lang w:val="en-IN" w:eastAsia="en-IN" w:bidi="ar-LB"/>
        </w:rPr>
        <w:t xml:space="preserve"> من مكافئ ثاني أكسيد </w:t>
      </w:r>
      <w:r w:rsidRPr="0022511A">
        <w:rPr>
          <w:sz w:val="24"/>
          <w:szCs w:val="24"/>
          <w:rtl/>
          <w:lang w:val="en-IN" w:eastAsia="en-IN" w:bidi="ar-LB"/>
        </w:rPr>
        <w:t>الكربون</w:t>
      </w:r>
      <w:r w:rsidR="0022511A">
        <w:rPr>
          <w:sz w:val="24"/>
          <w:szCs w:val="24"/>
          <w:rtl/>
          <w:lang w:val="en-IN" w:eastAsia="en-IN" w:bidi="ar-LB"/>
        </w:rPr>
        <w:t>.</w:t>
      </w:r>
      <w:r w:rsidRPr="00DE5E30">
        <w:rPr>
          <w:sz w:val="24"/>
          <w:szCs w:val="24"/>
          <w:vertAlign w:val="subscript"/>
          <w:rtl/>
          <w:lang w:val="en-IN" w:eastAsia="en-IN" w:bidi="ar-LB"/>
        </w:rPr>
        <w:t xml:space="preserve"> </w:t>
      </w:r>
      <w:r w:rsidRPr="00DE5E30">
        <w:rPr>
          <w:sz w:val="24"/>
          <w:szCs w:val="24"/>
          <w:rtl/>
          <w:lang w:val="en-IN" w:eastAsia="en-IN" w:bidi="ar-LB"/>
        </w:rPr>
        <w:t xml:space="preserve">ولم </w:t>
      </w:r>
      <w:r w:rsidR="0022511A">
        <w:rPr>
          <w:sz w:val="24"/>
          <w:szCs w:val="24"/>
          <w:rtl/>
          <w:lang w:val="en-IN" w:eastAsia="en-IN" w:bidi="ar-LB"/>
        </w:rPr>
        <w:t>تقدر</w:t>
      </w:r>
      <w:r w:rsidRPr="00DE5E30">
        <w:rPr>
          <w:sz w:val="24"/>
          <w:szCs w:val="24"/>
          <w:rtl/>
          <w:lang w:val="en-IN" w:eastAsia="en-IN" w:bidi="ar-LB"/>
        </w:rPr>
        <w:t xml:space="preserve"> الأمانة الفوائد المنا</w:t>
      </w:r>
      <w:r w:rsidR="0022511A">
        <w:rPr>
          <w:sz w:val="24"/>
          <w:szCs w:val="24"/>
          <w:rtl/>
          <w:lang w:val="en-IN" w:eastAsia="en-IN" w:bidi="ar-LB"/>
        </w:rPr>
        <w:t xml:space="preserve">خية التي يمكن تحقيقها من خلال </w:t>
      </w:r>
      <w:r w:rsidRPr="00DE5E30">
        <w:rPr>
          <w:sz w:val="24"/>
          <w:szCs w:val="24"/>
          <w:rtl/>
          <w:lang w:val="en-IN" w:eastAsia="en-IN" w:bidi="ar-LB"/>
        </w:rPr>
        <w:t>تحسينات كفاءة</w:t>
      </w:r>
      <w:r w:rsidR="0022511A">
        <w:rPr>
          <w:sz w:val="24"/>
          <w:szCs w:val="24"/>
          <w:rtl/>
          <w:lang w:val="en-IN" w:eastAsia="en-IN" w:bidi="ar-LB"/>
        </w:rPr>
        <w:t xml:space="preserve"> استخدام المعدات</w:t>
      </w:r>
      <w:r w:rsidR="0022511A" w:rsidRPr="0022511A">
        <w:rPr>
          <w:sz w:val="24"/>
          <w:szCs w:val="24"/>
          <w:rtl/>
          <w:lang w:val="en-IN" w:eastAsia="en-IN" w:bidi="ar-LB"/>
        </w:rPr>
        <w:t xml:space="preserve"> </w:t>
      </w:r>
      <w:r w:rsidR="0022511A" w:rsidRPr="00DE5E30">
        <w:rPr>
          <w:sz w:val="24"/>
          <w:szCs w:val="24"/>
          <w:rtl/>
          <w:lang w:val="en-IN" w:eastAsia="en-IN" w:bidi="ar-LB"/>
        </w:rPr>
        <w:t>المصنعة</w:t>
      </w:r>
      <w:r w:rsidR="0022511A">
        <w:rPr>
          <w:sz w:val="24"/>
          <w:szCs w:val="24"/>
          <w:rtl/>
          <w:lang w:val="en-IN" w:eastAsia="en-IN" w:bidi="ar-LB"/>
        </w:rPr>
        <w:t xml:space="preserve"> للطاقة</w:t>
      </w:r>
      <w:r w:rsidRPr="00DE5E30">
        <w:rPr>
          <w:sz w:val="24"/>
          <w:szCs w:val="24"/>
          <w:rtl/>
          <w:lang w:val="en-IN" w:eastAsia="en-IN" w:bidi="ar-LB"/>
        </w:rPr>
        <w:t xml:space="preserve"> </w:t>
      </w:r>
      <w:r w:rsidR="00DF2465">
        <w:rPr>
          <w:sz w:val="24"/>
          <w:szCs w:val="24"/>
          <w:rtl/>
          <w:lang w:val="en-IN" w:eastAsia="en-IN" w:bidi="ar-LB"/>
        </w:rPr>
        <w:t>في</w:t>
      </w:r>
      <w:r w:rsidRPr="00DE5E30">
        <w:rPr>
          <w:sz w:val="24"/>
          <w:szCs w:val="24"/>
          <w:rtl/>
          <w:lang w:val="en-IN" w:eastAsia="en-IN" w:bidi="ar-LB"/>
        </w:rPr>
        <w:t xml:space="preserve"> الخط المحول</w:t>
      </w:r>
      <w:r w:rsidRPr="00DE5E30">
        <w:rPr>
          <w:sz w:val="24"/>
          <w:szCs w:val="24"/>
          <w:lang w:val="en-IN" w:eastAsia="en-IN" w:bidi="ar-LB"/>
        </w:rPr>
        <w:t>.</w:t>
      </w:r>
    </w:p>
    <w:p w14:paraId="03EE4BD4" w14:textId="77777777" w:rsidR="00A045B4" w:rsidRPr="00DE5E30" w:rsidRDefault="00A045B4" w:rsidP="00A045B4">
      <w:pPr>
        <w:shd w:val="clear" w:color="auto" w:fill="FFFFFF" w:themeFill="background1"/>
        <w:bidi/>
        <w:rPr>
          <w:szCs w:val="24"/>
          <w:u w:val="single"/>
          <w:rtl/>
          <w:lang w:bidi="ar-LB"/>
        </w:rPr>
      </w:pPr>
      <w:r w:rsidRPr="00DE5E30">
        <w:rPr>
          <w:szCs w:val="24"/>
          <w:u w:val="single"/>
          <w:rtl/>
          <w:lang w:bidi="ar-LB"/>
        </w:rPr>
        <w:lastRenderedPageBreak/>
        <w:t>خطة العمل</w:t>
      </w:r>
      <w:r w:rsidR="00DF2465">
        <w:rPr>
          <w:szCs w:val="24"/>
          <w:u w:val="single"/>
          <w:rtl/>
          <w:lang w:bidi="ar-LB"/>
        </w:rPr>
        <w:t xml:space="preserve"> للفترة</w:t>
      </w:r>
      <w:r w:rsidRPr="00DE5E30">
        <w:rPr>
          <w:szCs w:val="24"/>
          <w:u w:val="single"/>
          <w:rtl/>
          <w:lang w:bidi="ar-LB"/>
        </w:rPr>
        <w:t xml:space="preserve"> 2023 – 2025</w:t>
      </w:r>
    </w:p>
    <w:p w14:paraId="67DFB804" w14:textId="77777777" w:rsidR="00A045B4" w:rsidRPr="00DE5E30" w:rsidRDefault="00A045B4" w:rsidP="00A045B4">
      <w:pPr>
        <w:shd w:val="clear" w:color="auto" w:fill="FFFFFF" w:themeFill="background1"/>
        <w:rPr>
          <w:b/>
          <w:bCs/>
          <w:szCs w:val="24"/>
          <w:highlight w:val="lightGray"/>
          <w:rtl/>
          <w:lang w:bidi="ar-LB"/>
        </w:rPr>
      </w:pPr>
    </w:p>
    <w:p w14:paraId="0CA34D8B" w14:textId="77777777" w:rsidR="00A045B4" w:rsidRPr="00DE5E30" w:rsidRDefault="00A045B4" w:rsidP="00DF2465">
      <w:pPr>
        <w:pStyle w:val="ListParagraph"/>
        <w:numPr>
          <w:ilvl w:val="0"/>
          <w:numId w:val="11"/>
        </w:numPr>
        <w:bidi/>
        <w:spacing w:after="240"/>
        <w:ind w:left="0" w:firstLine="0"/>
        <w:contextualSpacing w:val="0"/>
        <w:rPr>
          <w:sz w:val="24"/>
          <w:szCs w:val="24"/>
          <w:rtl/>
          <w:lang w:bidi="ar-LB"/>
        </w:rPr>
      </w:pPr>
      <w:r w:rsidRPr="00DE5E30">
        <w:rPr>
          <w:sz w:val="24"/>
          <w:szCs w:val="24"/>
          <w:rtl/>
          <w:lang w:val="en-IN" w:eastAsia="en-IN" w:bidi="ar-LB"/>
        </w:rPr>
        <w:t xml:space="preserve">تم تضمين هذا المشروع في خطة عمل الصندوق </w:t>
      </w:r>
      <w:r w:rsidR="00DF2465">
        <w:rPr>
          <w:sz w:val="24"/>
          <w:szCs w:val="24"/>
          <w:rtl/>
          <w:lang w:val="en-IN" w:eastAsia="en-IN" w:bidi="ar-LB"/>
        </w:rPr>
        <w:t>المتعدد الأطراف للفترة</w:t>
      </w:r>
      <w:r w:rsidRPr="00DE5E30">
        <w:rPr>
          <w:sz w:val="24"/>
          <w:szCs w:val="24"/>
          <w:lang w:val="en-IN" w:eastAsia="en-IN" w:bidi="ar-LB"/>
        </w:rPr>
        <w:t xml:space="preserve">2023-2025 </w:t>
      </w:r>
      <w:r w:rsidR="00DF2465">
        <w:rPr>
          <w:sz w:val="24"/>
          <w:szCs w:val="24"/>
          <w:rtl/>
          <w:lang w:val="en-IN" w:eastAsia="en-IN" w:bidi="ar-LB"/>
        </w:rPr>
        <w:t xml:space="preserve"> </w:t>
      </w:r>
      <w:r w:rsidRPr="00DE5E30">
        <w:rPr>
          <w:sz w:val="24"/>
          <w:szCs w:val="24"/>
          <w:rtl/>
          <w:lang w:val="en-IN" w:eastAsia="en-IN" w:bidi="ar-LB"/>
        </w:rPr>
        <w:t>بمبلغ</w:t>
      </w:r>
      <w:r w:rsidR="00DF2465">
        <w:rPr>
          <w:sz w:val="24"/>
          <w:szCs w:val="24"/>
          <w:rtl/>
          <w:lang w:val="en-IN" w:eastAsia="en-IN" w:bidi="ar-LB"/>
        </w:rPr>
        <w:t xml:space="preserve"> قدره</w:t>
      </w:r>
      <w:r w:rsidRPr="00DE5E30">
        <w:rPr>
          <w:sz w:val="24"/>
          <w:szCs w:val="24"/>
          <w:lang w:val="en-IN" w:eastAsia="en-IN" w:bidi="ar-LB"/>
        </w:rPr>
        <w:t xml:space="preserve">2,500,000 </w:t>
      </w:r>
      <w:r w:rsidRPr="00DE5E30">
        <w:rPr>
          <w:sz w:val="24"/>
          <w:szCs w:val="24"/>
          <w:rtl/>
          <w:lang w:val="en-IN" w:eastAsia="en-IN" w:bidi="ar-LB"/>
        </w:rPr>
        <w:t>دولار</w:t>
      </w:r>
      <w:r w:rsidR="00DF2465">
        <w:rPr>
          <w:sz w:val="24"/>
          <w:szCs w:val="24"/>
          <w:rtl/>
          <w:lang w:val="en-IN" w:eastAsia="en-IN" w:bidi="ar-LB"/>
        </w:rPr>
        <w:t>ا</w:t>
      </w:r>
      <w:r w:rsidRPr="00DE5E30">
        <w:rPr>
          <w:sz w:val="24"/>
          <w:szCs w:val="24"/>
          <w:rtl/>
          <w:lang w:val="en-IN" w:eastAsia="en-IN" w:bidi="ar-LB"/>
        </w:rPr>
        <w:t xml:space="preserve"> أمريكي</w:t>
      </w:r>
      <w:r w:rsidR="00DF2465">
        <w:rPr>
          <w:sz w:val="24"/>
          <w:szCs w:val="24"/>
          <w:rtl/>
          <w:lang w:val="en-IN" w:eastAsia="en-IN" w:bidi="ar-LB"/>
        </w:rPr>
        <w:t>ا</w:t>
      </w:r>
      <w:r w:rsidRPr="00DE5E30">
        <w:rPr>
          <w:sz w:val="24"/>
          <w:szCs w:val="24"/>
          <w:rtl/>
          <w:lang w:val="en-IN" w:eastAsia="en-IN" w:bidi="ar-LB"/>
        </w:rPr>
        <w:t xml:space="preserve">، </w:t>
      </w:r>
      <w:r w:rsidR="00DF2465">
        <w:rPr>
          <w:sz w:val="24"/>
          <w:szCs w:val="24"/>
          <w:rtl/>
          <w:lang w:val="en-IN" w:eastAsia="en-IN" w:bidi="ar-LB"/>
        </w:rPr>
        <w:t>شاملا</w:t>
      </w:r>
      <w:r w:rsidRPr="00DE5E30">
        <w:rPr>
          <w:sz w:val="24"/>
          <w:szCs w:val="24"/>
          <w:rtl/>
          <w:lang w:val="en-IN" w:eastAsia="en-IN" w:bidi="ar-LB"/>
        </w:rPr>
        <w:t xml:space="preserve"> تكاليف دعم الوكالة</w:t>
      </w:r>
      <w:r w:rsidR="00DF2465">
        <w:rPr>
          <w:sz w:val="24"/>
          <w:szCs w:val="24"/>
          <w:rtl/>
          <w:lang w:val="en-IN" w:eastAsia="en-IN" w:bidi="ar-LB"/>
        </w:rPr>
        <w:t>.</w:t>
      </w:r>
      <w:r w:rsidRPr="00DE5E30">
        <w:rPr>
          <w:sz w:val="24"/>
          <w:szCs w:val="24"/>
          <w:lang w:val="en-IN" w:eastAsia="en-IN" w:bidi="ar-LB"/>
        </w:rPr>
        <w:t xml:space="preserve"> </w:t>
      </w:r>
      <w:r w:rsidR="00DF2465">
        <w:rPr>
          <w:sz w:val="24"/>
          <w:szCs w:val="24"/>
          <w:rtl/>
          <w:lang w:val="en-IN" w:eastAsia="en-IN" w:bidi="ar-LB"/>
        </w:rPr>
        <w:t>و</w:t>
      </w:r>
      <w:r w:rsidRPr="00DE5E30">
        <w:rPr>
          <w:sz w:val="24"/>
          <w:szCs w:val="24"/>
          <w:rtl/>
          <w:lang w:val="en-IN" w:eastAsia="en-IN" w:bidi="ar-LB"/>
        </w:rPr>
        <w:t xml:space="preserve">التكاليف المتفق عليها أقل </w:t>
      </w:r>
      <w:r w:rsidR="00DF2465">
        <w:rPr>
          <w:sz w:val="24"/>
          <w:szCs w:val="24"/>
          <w:rtl/>
          <w:lang w:val="en-IN" w:eastAsia="en-IN" w:bidi="ar-LB"/>
        </w:rPr>
        <w:t>بقيمة</w:t>
      </w:r>
      <w:r w:rsidRPr="00DE5E30">
        <w:rPr>
          <w:sz w:val="24"/>
          <w:szCs w:val="24"/>
          <w:lang w:val="en-IN" w:eastAsia="en-IN" w:bidi="ar-LB"/>
        </w:rPr>
        <w:t xml:space="preserve">2,039,408 </w:t>
      </w:r>
      <w:r w:rsidR="00DF2465">
        <w:rPr>
          <w:sz w:val="24"/>
          <w:szCs w:val="24"/>
          <w:rtl/>
          <w:lang w:val="en-IN" w:eastAsia="en-IN" w:bidi="ar-LB"/>
        </w:rPr>
        <w:t xml:space="preserve"> </w:t>
      </w:r>
      <w:r w:rsidRPr="00DE5E30">
        <w:rPr>
          <w:sz w:val="24"/>
          <w:szCs w:val="24"/>
          <w:rtl/>
          <w:lang w:val="en-IN" w:eastAsia="en-IN" w:bidi="ar-LB"/>
        </w:rPr>
        <w:t xml:space="preserve">دولارًا أمريكيًا من القيمة </w:t>
      </w:r>
      <w:r w:rsidR="00DF2465">
        <w:rPr>
          <w:sz w:val="24"/>
          <w:szCs w:val="24"/>
          <w:rtl/>
          <w:lang w:val="en-IN" w:eastAsia="en-IN" w:bidi="ar-LB"/>
        </w:rPr>
        <w:t>المذكورة</w:t>
      </w:r>
      <w:r w:rsidRPr="00DE5E30">
        <w:rPr>
          <w:sz w:val="24"/>
          <w:szCs w:val="24"/>
          <w:rtl/>
          <w:lang w:val="en-IN" w:eastAsia="en-IN" w:bidi="ar-LB"/>
        </w:rPr>
        <w:t xml:space="preserve"> في خطة العمل</w:t>
      </w:r>
      <w:r w:rsidRPr="00DE5E30">
        <w:rPr>
          <w:sz w:val="24"/>
          <w:szCs w:val="24"/>
          <w:lang w:val="en-IN" w:eastAsia="en-IN" w:bidi="ar-LB"/>
        </w:rPr>
        <w:t>.</w:t>
      </w:r>
    </w:p>
    <w:p w14:paraId="6FE28A09" w14:textId="77777777" w:rsidR="00A045B4" w:rsidRPr="00F55EE0" w:rsidRDefault="00DF2465" w:rsidP="00A045B4">
      <w:pPr>
        <w:keepNext/>
        <w:bidi/>
        <w:rPr>
          <w:b/>
          <w:bCs/>
          <w:sz w:val="26"/>
          <w:szCs w:val="26"/>
          <w:rtl/>
          <w:lang w:bidi="ar-LB"/>
        </w:rPr>
      </w:pPr>
      <w:r w:rsidRPr="00F55EE0">
        <w:rPr>
          <w:b/>
          <w:bCs/>
          <w:sz w:val="26"/>
          <w:szCs w:val="26"/>
          <w:rtl/>
          <w:lang w:bidi="ar-LB"/>
        </w:rPr>
        <w:t>ال</w:t>
      </w:r>
      <w:r w:rsidR="00A045B4" w:rsidRPr="00F55EE0">
        <w:rPr>
          <w:b/>
          <w:bCs/>
          <w:sz w:val="26"/>
          <w:szCs w:val="26"/>
          <w:rtl/>
          <w:lang w:bidi="ar-LB"/>
        </w:rPr>
        <w:t>توصية</w:t>
      </w:r>
    </w:p>
    <w:p w14:paraId="60D6727B" w14:textId="77777777" w:rsidR="00A045B4" w:rsidRPr="00DE5E30" w:rsidRDefault="00A045B4" w:rsidP="00A045B4">
      <w:pPr>
        <w:rPr>
          <w:szCs w:val="24"/>
          <w:highlight w:val="lightGray"/>
          <w:rtl/>
          <w:lang w:bidi="ar-LB"/>
        </w:rPr>
      </w:pPr>
    </w:p>
    <w:p w14:paraId="1DF2B23A" w14:textId="77777777" w:rsidR="00A045B4" w:rsidRPr="00DE5E30" w:rsidRDefault="00A045B4" w:rsidP="00956C8C">
      <w:pPr>
        <w:pStyle w:val="ListParagraph"/>
        <w:numPr>
          <w:ilvl w:val="0"/>
          <w:numId w:val="11"/>
        </w:numPr>
        <w:bidi/>
        <w:spacing w:after="240"/>
        <w:ind w:left="0" w:firstLine="0"/>
        <w:contextualSpacing w:val="0"/>
        <w:rPr>
          <w:sz w:val="24"/>
          <w:szCs w:val="24"/>
          <w:lang w:val="en-IN" w:eastAsia="en-IN" w:bidi="ar-LB"/>
        </w:rPr>
      </w:pPr>
      <w:r w:rsidRPr="00DE5E30">
        <w:rPr>
          <w:sz w:val="24"/>
          <w:szCs w:val="24"/>
          <w:rtl/>
          <w:lang w:val="en-IN" w:eastAsia="en-IN" w:bidi="ar-LB"/>
        </w:rPr>
        <w:t>قد ترغب اللجنة التنفيذية في النظر في ما يلي</w:t>
      </w:r>
      <w:r w:rsidRPr="00DE5E30">
        <w:rPr>
          <w:sz w:val="24"/>
          <w:szCs w:val="24"/>
          <w:lang w:val="en-IN" w:eastAsia="en-IN" w:bidi="ar-LB"/>
        </w:rPr>
        <w:t>:</w:t>
      </w:r>
    </w:p>
    <w:p w14:paraId="02AC10DF" w14:textId="77777777" w:rsidR="00A045B4" w:rsidRPr="00DE5E30" w:rsidRDefault="004F434C" w:rsidP="008461DE">
      <w:pPr>
        <w:widowControl w:val="0"/>
        <w:numPr>
          <w:ilvl w:val="1"/>
          <w:numId w:val="1"/>
        </w:numPr>
        <w:bidi/>
        <w:spacing w:after="240"/>
        <w:outlineLvl w:val="1"/>
        <w:rPr>
          <w:szCs w:val="24"/>
          <w:rtl/>
          <w:lang w:bidi="ar-LB"/>
        </w:rPr>
      </w:pPr>
      <w:r>
        <w:rPr>
          <w:szCs w:val="24"/>
          <w:rtl/>
          <w:lang w:bidi="ar-LB"/>
        </w:rPr>
        <w:t>أن توافق</w:t>
      </w:r>
      <w:r w:rsidR="00A045B4" w:rsidRPr="00DE5E30">
        <w:rPr>
          <w:szCs w:val="24"/>
          <w:rtl/>
          <w:lang w:bidi="ar-LB"/>
        </w:rPr>
        <w:t xml:space="preserve"> على مقترح المشروع لتحويل تصنيع أنظمة تكييف الهواء التجارية الخفيفة في شركة </w:t>
      </w:r>
      <w:r w:rsidR="008461DE">
        <w:rPr>
          <w:szCs w:val="24"/>
          <w:rtl/>
          <w:lang w:val="en-IN" w:eastAsia="en-IN" w:bidi="ar-LB"/>
        </w:rPr>
        <w:t xml:space="preserve">فولتاس المحدودة </w:t>
      </w:r>
      <w:r w:rsidR="00A045B4" w:rsidRPr="00DE5E30">
        <w:rPr>
          <w:szCs w:val="24"/>
          <w:rtl/>
          <w:lang w:bidi="ar-LB"/>
        </w:rPr>
        <w:t>من استخدام</w:t>
      </w:r>
      <w:r w:rsidR="008461DE">
        <w:rPr>
          <w:szCs w:val="24"/>
          <w:rtl/>
          <w:lang w:bidi="ar-LB"/>
        </w:rPr>
        <w:t xml:space="preserve"> المادتين</w:t>
      </w:r>
      <w:r w:rsidR="008461DE" w:rsidRPr="00E5290E">
        <w:rPr>
          <w:lang w:bidi="ar-LB"/>
        </w:rPr>
        <w:t xml:space="preserve">R-407C </w:t>
      </w:r>
      <w:r w:rsidR="008461DE">
        <w:rPr>
          <w:szCs w:val="24"/>
          <w:rtl/>
          <w:lang w:bidi="ar-LB"/>
        </w:rPr>
        <w:t xml:space="preserve"> و</w:t>
      </w:r>
      <w:r w:rsidR="008461DE" w:rsidRPr="00E5290E">
        <w:rPr>
          <w:lang w:bidi="ar-LB"/>
        </w:rPr>
        <w:t xml:space="preserve">R-410A </w:t>
      </w:r>
      <w:r w:rsidR="008461DE">
        <w:rPr>
          <w:szCs w:val="24"/>
          <w:rtl/>
          <w:lang w:bidi="ar-LB"/>
        </w:rPr>
        <w:t xml:space="preserve"> </w:t>
      </w:r>
      <w:r w:rsidR="00A045B4" w:rsidRPr="00DE5E30">
        <w:rPr>
          <w:szCs w:val="24"/>
          <w:rtl/>
          <w:lang w:bidi="ar-LB"/>
        </w:rPr>
        <w:t xml:space="preserve">إلى </w:t>
      </w:r>
      <w:r w:rsidR="008461DE">
        <w:rPr>
          <w:szCs w:val="24"/>
          <w:rtl/>
          <w:lang w:bidi="ar-LB"/>
        </w:rPr>
        <w:t>الهيدروفلوروكربون</w:t>
      </w:r>
      <w:r w:rsidR="00A045B4" w:rsidRPr="00DE5E30">
        <w:rPr>
          <w:szCs w:val="24"/>
          <w:rtl/>
          <w:lang w:bidi="ar-LB"/>
        </w:rPr>
        <w:noBreakHyphen/>
        <w:t>32 بمبلغ</w:t>
      </w:r>
      <w:r w:rsidR="008461DE">
        <w:rPr>
          <w:szCs w:val="24"/>
          <w:rtl/>
          <w:lang w:bidi="ar-LB"/>
        </w:rPr>
        <w:t xml:space="preserve"> قدره</w:t>
      </w:r>
      <w:r w:rsidR="00A045B4" w:rsidRPr="00DE5E30">
        <w:rPr>
          <w:szCs w:val="24"/>
          <w:rtl/>
          <w:lang w:bidi="ar-LB"/>
        </w:rPr>
        <w:t xml:space="preserve"> 422,561 دولارًا أمريكيًا، بالإضافة إلى تكاليف دعم الوكالة </w:t>
      </w:r>
      <w:r w:rsidR="008461DE">
        <w:rPr>
          <w:szCs w:val="24"/>
          <w:rtl/>
          <w:lang w:bidi="ar-LB"/>
        </w:rPr>
        <w:t>وقدرها</w:t>
      </w:r>
      <w:r w:rsidR="00A045B4" w:rsidRPr="00DE5E30">
        <w:rPr>
          <w:szCs w:val="24"/>
          <w:rtl/>
          <w:lang w:bidi="ar-LB"/>
        </w:rPr>
        <w:t xml:space="preserve"> 29,579 دولارًا أمريكيًا لبرنامج الأمم المتحدة الإنمائي، </w:t>
      </w:r>
      <w:r w:rsidR="008461DE">
        <w:rPr>
          <w:szCs w:val="24"/>
          <w:rtl/>
          <w:lang w:bidi="ar-LB"/>
        </w:rPr>
        <w:t>على أساس</w:t>
      </w:r>
      <w:r w:rsidR="00A045B4" w:rsidRPr="00DE5E30">
        <w:rPr>
          <w:szCs w:val="24"/>
          <w:rtl/>
          <w:lang w:bidi="ar-LB"/>
        </w:rPr>
        <w:t xml:space="preserve"> فهم:</w:t>
      </w:r>
    </w:p>
    <w:p w14:paraId="1E0FFE86" w14:textId="77777777" w:rsidR="00A045B4" w:rsidRPr="00DE5E30" w:rsidRDefault="00A045B4" w:rsidP="008461DE">
      <w:pPr>
        <w:widowControl w:val="0"/>
        <w:numPr>
          <w:ilvl w:val="2"/>
          <w:numId w:val="19"/>
        </w:numPr>
        <w:bidi/>
        <w:spacing w:after="240"/>
        <w:outlineLvl w:val="2"/>
        <w:rPr>
          <w:szCs w:val="24"/>
          <w:rtl/>
          <w:lang w:bidi="ar-LB"/>
        </w:rPr>
      </w:pPr>
      <w:r w:rsidRPr="00DE5E30">
        <w:rPr>
          <w:rFonts w:eastAsia="Calibri"/>
          <w:szCs w:val="24"/>
          <w:rtl/>
          <w:lang w:bidi="ar-LB"/>
        </w:rPr>
        <w:t xml:space="preserve">أنه سيتم خصم 63383 </w:t>
      </w:r>
      <w:r w:rsidR="008461DE">
        <w:rPr>
          <w:szCs w:val="24"/>
          <w:rtl/>
          <w:lang w:bidi="ar-LB"/>
        </w:rPr>
        <w:t>طن من مكافئ</w:t>
      </w:r>
      <w:r w:rsidRPr="00DE5E30">
        <w:rPr>
          <w:szCs w:val="24"/>
          <w:rtl/>
          <w:lang w:bidi="ar-LB"/>
        </w:rPr>
        <w:t xml:space="preserve"> </w:t>
      </w:r>
      <w:r w:rsidRPr="008461DE">
        <w:rPr>
          <w:szCs w:val="24"/>
          <w:rtl/>
          <w:lang w:bidi="ar-LB"/>
        </w:rPr>
        <w:t>ثاني</w:t>
      </w:r>
      <w:r w:rsidR="008461DE">
        <w:rPr>
          <w:szCs w:val="24"/>
          <w:lang w:bidi="ar-LB"/>
        </w:rPr>
        <w:t xml:space="preserve"> </w:t>
      </w:r>
      <w:r w:rsidRPr="00DE5E30">
        <w:rPr>
          <w:szCs w:val="24"/>
          <w:rtl/>
          <w:lang w:bidi="ar-LB"/>
        </w:rPr>
        <w:t xml:space="preserve">أكسيد الكربون من </w:t>
      </w:r>
      <w:r w:rsidR="008461DE">
        <w:rPr>
          <w:szCs w:val="24"/>
          <w:rtl/>
          <w:lang w:bidi="ar-LB"/>
        </w:rPr>
        <w:t>المواد الهيدروفلوروكربونية (30.29 طن متري</w:t>
      </w:r>
      <w:r w:rsidRPr="00DE5E30">
        <w:rPr>
          <w:szCs w:val="24"/>
          <w:rtl/>
          <w:lang w:bidi="ar-LB"/>
        </w:rPr>
        <w:t xml:space="preserve"> من</w:t>
      </w:r>
      <w:r w:rsidR="008461DE">
        <w:rPr>
          <w:szCs w:val="24"/>
          <w:rtl/>
          <w:lang w:bidi="ar-LB"/>
        </w:rPr>
        <w:t xml:space="preserve"> المادة</w:t>
      </w:r>
      <w:r w:rsidRPr="00DE5E30">
        <w:rPr>
          <w:szCs w:val="24"/>
          <w:rtl/>
          <w:lang w:bidi="ar-LB"/>
        </w:rPr>
        <w:t xml:space="preserve"> </w:t>
      </w:r>
      <w:r w:rsidR="008461DE" w:rsidRPr="00E5290E">
        <w:rPr>
          <w:lang w:bidi="ar-LB"/>
        </w:rPr>
        <w:t>R-407C</w:t>
      </w:r>
      <w:r w:rsidR="008461DE">
        <w:rPr>
          <w:szCs w:val="24"/>
          <w:rtl/>
          <w:lang w:bidi="ar-LB"/>
        </w:rPr>
        <w:t xml:space="preserve"> و4.63 طن متري</w:t>
      </w:r>
      <w:r w:rsidRPr="00DE5E30">
        <w:rPr>
          <w:szCs w:val="24"/>
          <w:rtl/>
          <w:lang w:bidi="ar-LB"/>
        </w:rPr>
        <w:t xml:space="preserve"> من</w:t>
      </w:r>
      <w:r w:rsidR="008461DE">
        <w:rPr>
          <w:szCs w:val="24"/>
          <w:rtl/>
          <w:lang w:bidi="ar-LB"/>
        </w:rPr>
        <w:t xml:space="preserve"> المادة</w:t>
      </w:r>
      <w:r w:rsidR="008461DE" w:rsidRPr="00E5290E">
        <w:rPr>
          <w:lang w:bidi="ar-LB"/>
        </w:rPr>
        <w:t xml:space="preserve">R-410A </w:t>
      </w:r>
      <w:r w:rsidRPr="00DE5E30">
        <w:rPr>
          <w:szCs w:val="24"/>
          <w:rtl/>
          <w:lang w:bidi="ar-LB"/>
        </w:rPr>
        <w:t xml:space="preserve">) من نقطة البداية </w:t>
      </w:r>
      <w:r w:rsidR="008461DE">
        <w:rPr>
          <w:szCs w:val="24"/>
          <w:rtl/>
          <w:lang w:bidi="ar-LB"/>
        </w:rPr>
        <w:t>ل</w:t>
      </w:r>
      <w:r w:rsidRPr="00DE5E30">
        <w:rPr>
          <w:szCs w:val="24"/>
          <w:rtl/>
          <w:lang w:bidi="ar-LB"/>
        </w:rPr>
        <w:t xml:space="preserve">لتخفيضات الإجمالية المستدامة في استهلاك </w:t>
      </w:r>
      <w:r w:rsidR="008461DE">
        <w:rPr>
          <w:szCs w:val="24"/>
          <w:rtl/>
          <w:lang w:bidi="ar-LB"/>
        </w:rPr>
        <w:t>المواد الهيدروفلوروكربونية فور</w:t>
      </w:r>
      <w:r w:rsidRPr="00DE5E30">
        <w:rPr>
          <w:szCs w:val="24"/>
          <w:rtl/>
          <w:lang w:bidi="ar-LB"/>
        </w:rPr>
        <w:t xml:space="preserve"> تحديدها، وأن</w:t>
      </w:r>
      <w:r w:rsidR="008461DE">
        <w:rPr>
          <w:szCs w:val="24"/>
          <w:rtl/>
          <w:lang w:bidi="ar-LB"/>
        </w:rPr>
        <w:t>ه</w:t>
      </w:r>
      <w:r w:rsidRPr="00DE5E30">
        <w:rPr>
          <w:szCs w:val="24"/>
          <w:rtl/>
          <w:lang w:bidi="ar-LB"/>
        </w:rPr>
        <w:t xml:space="preserve"> </w:t>
      </w:r>
      <w:r w:rsidR="008461DE">
        <w:rPr>
          <w:szCs w:val="24"/>
          <w:rtl/>
          <w:lang w:bidi="ar-LB"/>
        </w:rPr>
        <w:t xml:space="preserve">سيتم إجراء هذا الخصم </w:t>
      </w:r>
      <w:r w:rsidRPr="00DE5E30">
        <w:rPr>
          <w:szCs w:val="24"/>
          <w:rtl/>
          <w:lang w:bidi="ar-LB"/>
        </w:rPr>
        <w:t xml:space="preserve">وفقاً للمنهجية المتفق عليها بموجب المبادئ التوجيهية لتكاليف </w:t>
      </w:r>
      <w:r w:rsidR="008461DE">
        <w:rPr>
          <w:szCs w:val="24"/>
          <w:rtl/>
          <w:lang w:bidi="ar-LB"/>
        </w:rPr>
        <w:t xml:space="preserve">المواد الهيدروفلوروكربونية </w:t>
      </w:r>
      <w:r w:rsidR="00F529F7">
        <w:rPr>
          <w:szCs w:val="24"/>
          <w:rtl/>
          <w:lang w:bidi="ar-LB"/>
        </w:rPr>
        <w:t xml:space="preserve">التي </w:t>
      </w:r>
      <w:r w:rsidRPr="00DE5E30">
        <w:rPr>
          <w:szCs w:val="24"/>
          <w:rtl/>
          <w:lang w:bidi="ar-LB"/>
        </w:rPr>
        <w:t>قيد المناقشة حالياً؛</w:t>
      </w:r>
    </w:p>
    <w:p w14:paraId="66A42768" w14:textId="77777777" w:rsidR="00A045B4" w:rsidRPr="00DE5E30" w:rsidRDefault="00F529F7" w:rsidP="00F529F7">
      <w:pPr>
        <w:widowControl w:val="0"/>
        <w:numPr>
          <w:ilvl w:val="2"/>
          <w:numId w:val="19"/>
        </w:numPr>
        <w:bidi/>
        <w:spacing w:after="240"/>
        <w:outlineLvl w:val="2"/>
        <w:rPr>
          <w:szCs w:val="24"/>
          <w:rtl/>
          <w:lang w:bidi="ar-LB"/>
        </w:rPr>
      </w:pPr>
      <w:r>
        <w:rPr>
          <w:szCs w:val="24"/>
          <w:rtl/>
          <w:lang w:bidi="ar-LB"/>
        </w:rPr>
        <w:t>و</w:t>
      </w:r>
      <w:r w:rsidR="00A045B4" w:rsidRPr="00DE5E30">
        <w:rPr>
          <w:szCs w:val="24"/>
          <w:rtl/>
          <w:lang w:bidi="ar-LB"/>
        </w:rPr>
        <w:t>أن</w:t>
      </w:r>
      <w:r>
        <w:rPr>
          <w:szCs w:val="24"/>
          <w:rtl/>
          <w:lang w:bidi="ar-LB"/>
        </w:rPr>
        <w:t>ه</w:t>
      </w:r>
      <w:r w:rsidR="00A045B4" w:rsidRPr="00DE5E30">
        <w:rPr>
          <w:szCs w:val="24"/>
          <w:rtl/>
          <w:lang w:bidi="ar-LB"/>
        </w:rPr>
        <w:t xml:space="preserve"> </w:t>
      </w:r>
      <w:r>
        <w:rPr>
          <w:szCs w:val="24"/>
          <w:rtl/>
          <w:lang w:bidi="ar-LB"/>
        </w:rPr>
        <w:t>س</w:t>
      </w:r>
      <w:r w:rsidR="00A045B4" w:rsidRPr="00DE5E30">
        <w:rPr>
          <w:szCs w:val="24"/>
          <w:rtl/>
          <w:lang w:bidi="ar-LB"/>
        </w:rPr>
        <w:t xml:space="preserve">يتم دمج </w:t>
      </w:r>
      <w:r>
        <w:rPr>
          <w:szCs w:val="24"/>
          <w:rtl/>
          <w:lang w:bidi="ar-LB"/>
        </w:rPr>
        <w:t xml:space="preserve">هذا </w:t>
      </w:r>
      <w:r w:rsidR="00A045B4" w:rsidRPr="00DE5E30">
        <w:rPr>
          <w:szCs w:val="24"/>
          <w:rtl/>
          <w:lang w:bidi="ar-LB"/>
        </w:rPr>
        <w:t xml:space="preserve">المشروع في المرحلة الأولى من خطة تنفيذ </w:t>
      </w:r>
      <w:r>
        <w:rPr>
          <w:szCs w:val="24"/>
          <w:rtl/>
          <w:lang w:bidi="ar-LB"/>
        </w:rPr>
        <w:t>تعديل</w:t>
      </w:r>
      <w:r w:rsidR="00A045B4" w:rsidRPr="00DE5E30">
        <w:rPr>
          <w:szCs w:val="24"/>
          <w:rtl/>
          <w:lang w:bidi="ar-LB"/>
        </w:rPr>
        <w:t xml:space="preserve"> كيغالي </w:t>
      </w:r>
      <w:r>
        <w:rPr>
          <w:szCs w:val="24"/>
          <w:rtl/>
          <w:lang w:bidi="ar-LB"/>
        </w:rPr>
        <w:t>للمواد الهيدروفلوروكربونية ل</w:t>
      </w:r>
      <w:r w:rsidR="00A045B4" w:rsidRPr="00DE5E30">
        <w:rPr>
          <w:szCs w:val="24"/>
          <w:rtl/>
          <w:lang w:bidi="ar-LB"/>
        </w:rPr>
        <w:t xml:space="preserve">لهند، </w:t>
      </w:r>
      <w:r>
        <w:rPr>
          <w:szCs w:val="24"/>
          <w:rtl/>
          <w:lang w:bidi="ar-LB"/>
        </w:rPr>
        <w:t>فور</w:t>
      </w:r>
      <w:r w:rsidR="00A045B4" w:rsidRPr="00DE5E30">
        <w:rPr>
          <w:szCs w:val="24"/>
          <w:rtl/>
          <w:lang w:bidi="ar-LB"/>
        </w:rPr>
        <w:t xml:space="preserve"> الانتهاء من صياغة الخطة لتقديمها ل</w:t>
      </w:r>
      <w:r>
        <w:rPr>
          <w:szCs w:val="24"/>
          <w:rtl/>
          <w:lang w:bidi="ar-LB"/>
        </w:rPr>
        <w:t>كي تنظر فيها اللجنة التنفيذية؛</w:t>
      </w:r>
    </w:p>
    <w:p w14:paraId="4288B1A0" w14:textId="77777777" w:rsidR="00A045B4" w:rsidRPr="00DE5E30" w:rsidRDefault="00F529F7" w:rsidP="00F529F7">
      <w:pPr>
        <w:widowControl w:val="0"/>
        <w:numPr>
          <w:ilvl w:val="2"/>
          <w:numId w:val="19"/>
        </w:numPr>
        <w:bidi/>
        <w:spacing w:after="240"/>
        <w:outlineLvl w:val="2"/>
        <w:rPr>
          <w:szCs w:val="24"/>
          <w:rtl/>
          <w:lang w:bidi="ar-LB"/>
        </w:rPr>
      </w:pPr>
      <w:r>
        <w:rPr>
          <w:szCs w:val="24"/>
          <w:rtl/>
          <w:lang w:bidi="ar-LB"/>
        </w:rPr>
        <w:t>و</w:t>
      </w:r>
      <w:r w:rsidR="00A045B4" w:rsidRPr="00DE5E30">
        <w:rPr>
          <w:szCs w:val="24"/>
          <w:rtl/>
          <w:lang w:bidi="ar-LB"/>
        </w:rPr>
        <w:t>أن مستوى التكاليف المعت</w:t>
      </w:r>
      <w:r>
        <w:rPr>
          <w:szCs w:val="24"/>
          <w:rtl/>
          <w:lang w:bidi="ar-LB"/>
        </w:rPr>
        <w:t>مدة لن يشكل سابقة لمقترحات المشرو</w:t>
      </w:r>
      <w:r w:rsidR="00A045B4" w:rsidRPr="00DE5E30">
        <w:rPr>
          <w:szCs w:val="24"/>
          <w:rtl/>
          <w:lang w:bidi="ar-LB"/>
        </w:rPr>
        <w:t>ع</w:t>
      </w:r>
      <w:r>
        <w:rPr>
          <w:szCs w:val="24"/>
          <w:rtl/>
          <w:lang w:bidi="ar-LB"/>
        </w:rPr>
        <w:t>ات</w:t>
      </w:r>
      <w:r w:rsidR="00A045B4" w:rsidRPr="00DE5E30">
        <w:rPr>
          <w:szCs w:val="24"/>
          <w:rtl/>
          <w:lang w:bidi="ar-LB"/>
        </w:rPr>
        <w:t xml:space="preserve"> الاستثمارية الفردية </w:t>
      </w:r>
      <w:r w:rsidR="008220F0">
        <w:rPr>
          <w:szCs w:val="24"/>
          <w:rtl/>
          <w:lang w:bidi="ar-LB"/>
        </w:rPr>
        <w:t>المتعلقة با</w:t>
      </w:r>
      <w:r>
        <w:rPr>
          <w:szCs w:val="24"/>
          <w:rtl/>
          <w:lang w:bidi="ar-LB"/>
        </w:rPr>
        <w:t xml:space="preserve">لمواد الهيدروفلوروكربونية </w:t>
      </w:r>
      <w:r w:rsidR="00A045B4" w:rsidRPr="00DE5E30">
        <w:rPr>
          <w:szCs w:val="24"/>
          <w:rtl/>
          <w:lang w:bidi="ar-LB"/>
        </w:rPr>
        <w:t>في المستقبل.</w:t>
      </w:r>
    </w:p>
    <w:p w14:paraId="11130FBC" w14:textId="77777777" w:rsidR="00A045B4" w:rsidRPr="00F55EE0" w:rsidRDefault="000F6360" w:rsidP="00A045B4">
      <w:pPr>
        <w:widowControl w:val="0"/>
        <w:bidi/>
        <w:jc w:val="center"/>
        <w:rPr>
          <w:b/>
          <w:bCs/>
          <w:sz w:val="26"/>
          <w:szCs w:val="26"/>
          <w:rtl/>
          <w:lang w:bidi="ar-LB"/>
        </w:rPr>
      </w:pPr>
      <w:r w:rsidRPr="00F55EE0">
        <w:rPr>
          <w:b/>
          <w:bCs/>
          <w:sz w:val="26"/>
          <w:szCs w:val="26"/>
          <w:rtl/>
          <w:lang w:bidi="ar-LB"/>
        </w:rPr>
        <w:t>ورقة تقييم المشروع – مشرو</w:t>
      </w:r>
      <w:r w:rsidR="00A045B4" w:rsidRPr="00F55EE0">
        <w:rPr>
          <w:b/>
          <w:bCs/>
          <w:sz w:val="26"/>
          <w:szCs w:val="26"/>
          <w:rtl/>
          <w:lang w:bidi="ar-LB"/>
        </w:rPr>
        <w:t>ع</w:t>
      </w:r>
      <w:r w:rsidRPr="00F55EE0">
        <w:rPr>
          <w:b/>
          <w:bCs/>
          <w:sz w:val="26"/>
          <w:szCs w:val="26"/>
          <w:rtl/>
          <w:lang w:bidi="ar-LB"/>
        </w:rPr>
        <w:t xml:space="preserve">ات غير </w:t>
      </w:r>
      <w:r w:rsidR="00A045B4" w:rsidRPr="00F55EE0">
        <w:rPr>
          <w:b/>
          <w:bCs/>
          <w:sz w:val="26"/>
          <w:szCs w:val="26"/>
          <w:rtl/>
          <w:lang w:bidi="ar-LB"/>
        </w:rPr>
        <w:t>متعددة السنوات</w:t>
      </w:r>
    </w:p>
    <w:p w14:paraId="234F5326" w14:textId="77777777" w:rsidR="00A045B4" w:rsidRPr="00F55EE0" w:rsidRDefault="00A045B4" w:rsidP="00A045B4">
      <w:pPr>
        <w:widowControl w:val="0"/>
        <w:jc w:val="center"/>
        <w:rPr>
          <w:b/>
          <w:bCs/>
          <w:sz w:val="26"/>
          <w:szCs w:val="26"/>
          <w:rtl/>
          <w:lang w:bidi="ar-LB"/>
        </w:rPr>
      </w:pPr>
    </w:p>
    <w:p w14:paraId="3535A6F5" w14:textId="77777777" w:rsidR="00A045B4" w:rsidRPr="00F55EE0" w:rsidRDefault="00A045B4" w:rsidP="00A045B4">
      <w:pPr>
        <w:bidi/>
        <w:jc w:val="center"/>
        <w:rPr>
          <w:b/>
          <w:bCs/>
          <w:sz w:val="26"/>
          <w:szCs w:val="26"/>
          <w:rtl/>
          <w:lang w:bidi="ar-LB"/>
        </w:rPr>
      </w:pPr>
      <w:r w:rsidRPr="00F55EE0">
        <w:rPr>
          <w:b/>
          <w:bCs/>
          <w:sz w:val="26"/>
          <w:szCs w:val="26"/>
          <w:rtl/>
          <w:lang w:bidi="ar-LB"/>
        </w:rPr>
        <w:t>الهند</w:t>
      </w:r>
    </w:p>
    <w:p w14:paraId="6652C9C9" w14:textId="77777777" w:rsidR="00A045B4" w:rsidRPr="0084005E" w:rsidRDefault="00A045B4" w:rsidP="00A045B4">
      <w:pPr>
        <w:jc w:val="center"/>
        <w:rPr>
          <w:b/>
          <w:bCs/>
          <w:sz w:val="12"/>
          <w:szCs w:val="12"/>
          <w:rtl/>
          <w:lang w:bidi="ar-LB"/>
        </w:rPr>
      </w:pPr>
    </w:p>
    <w:tbl>
      <w:tblPr>
        <w:tblStyle w:val="TableGrid"/>
        <w:tblpPr w:leftFromText="180" w:rightFromText="180" w:vertAnchor="text" w:horzAnchor="margin" w:tblpXSpec="center" w:tblpY="62"/>
        <w:bidiVisual/>
        <w:tblW w:w="5000" w:type="pct"/>
        <w:tblLook w:val="01E0" w:firstRow="1" w:lastRow="1" w:firstColumn="1" w:lastColumn="1" w:noHBand="0" w:noVBand="0"/>
      </w:tblPr>
      <w:tblGrid>
        <w:gridCol w:w="6671"/>
        <w:gridCol w:w="2905"/>
      </w:tblGrid>
      <w:tr w:rsidR="00A045B4" w:rsidRPr="000B45AC" w14:paraId="41284CD7" w14:textId="77777777" w:rsidTr="002F1399">
        <w:trPr>
          <w:trHeight w:val="278"/>
        </w:trPr>
        <w:tc>
          <w:tcPr>
            <w:tcW w:w="3483" w:type="pct"/>
          </w:tcPr>
          <w:p w14:paraId="11141A7C" w14:textId="77777777" w:rsidR="00A045B4" w:rsidRPr="000B45AC" w:rsidRDefault="00A045B4" w:rsidP="002F1399">
            <w:pPr>
              <w:keepNext/>
              <w:keepLines/>
              <w:tabs>
                <w:tab w:val="left" w:pos="383"/>
              </w:tabs>
              <w:bidi/>
              <w:spacing w:after="60"/>
              <w:ind w:left="-108" w:right="-91" w:firstLine="108"/>
              <w:jc w:val="center"/>
              <w:rPr>
                <w:b/>
                <w:bCs/>
                <w:caps/>
                <w:sz w:val="20"/>
                <w:rtl/>
                <w:lang w:bidi="ar-LB"/>
              </w:rPr>
            </w:pPr>
            <w:r w:rsidRPr="000B45AC">
              <w:rPr>
                <w:b/>
                <w:bCs/>
                <w:caps/>
                <w:sz w:val="20"/>
                <w:rtl/>
                <w:lang w:bidi="ar-LB"/>
              </w:rPr>
              <w:t>عنوان المشروع</w:t>
            </w:r>
          </w:p>
        </w:tc>
        <w:tc>
          <w:tcPr>
            <w:tcW w:w="1517" w:type="pct"/>
          </w:tcPr>
          <w:p w14:paraId="4B48C131" w14:textId="77777777" w:rsidR="00A045B4" w:rsidRPr="000B45AC" w:rsidRDefault="00A045B4" w:rsidP="002F1399">
            <w:pPr>
              <w:keepNext/>
              <w:keepLines/>
              <w:tabs>
                <w:tab w:val="left" w:pos="383"/>
              </w:tabs>
              <w:bidi/>
              <w:ind w:left="-108" w:right="44"/>
              <w:jc w:val="center"/>
              <w:rPr>
                <w:b/>
                <w:bCs/>
                <w:caps/>
                <w:sz w:val="20"/>
                <w:rtl/>
                <w:lang w:bidi="ar-LB"/>
              </w:rPr>
            </w:pPr>
            <w:r w:rsidRPr="000B45AC">
              <w:rPr>
                <w:b/>
                <w:bCs/>
                <w:caps/>
                <w:sz w:val="20"/>
                <w:rtl/>
                <w:lang w:bidi="ar-LB"/>
              </w:rPr>
              <w:t>الوكالة المنفذة</w:t>
            </w:r>
          </w:p>
        </w:tc>
      </w:tr>
      <w:tr w:rsidR="00A045B4" w:rsidRPr="000B45AC" w14:paraId="4B6B5FF0" w14:textId="77777777" w:rsidTr="002F1399">
        <w:trPr>
          <w:trHeight w:val="524"/>
        </w:trPr>
        <w:tc>
          <w:tcPr>
            <w:tcW w:w="3483" w:type="pct"/>
          </w:tcPr>
          <w:p w14:paraId="4218BE5B" w14:textId="77777777" w:rsidR="00A045B4" w:rsidRPr="00810AAD" w:rsidRDefault="00A045B4" w:rsidP="00810AAD">
            <w:pPr>
              <w:widowControl w:val="0"/>
              <w:tabs>
                <w:tab w:val="left" w:pos="383"/>
              </w:tabs>
              <w:bidi/>
              <w:jc w:val="left"/>
              <w:rPr>
                <w:sz w:val="19"/>
                <w:szCs w:val="19"/>
                <w:rtl/>
                <w:lang w:bidi="ar-LB"/>
              </w:rPr>
            </w:pPr>
            <w:r w:rsidRPr="00F661AC">
              <w:rPr>
                <w:sz w:val="19"/>
                <w:szCs w:val="19"/>
                <w:rtl/>
                <w:lang w:bidi="ar-LB"/>
              </w:rPr>
              <w:t>العرض التوضيحي/</w:t>
            </w:r>
            <w:r w:rsidR="002F1399">
              <w:rPr>
                <w:sz w:val="19"/>
                <w:szCs w:val="19"/>
                <w:rtl/>
                <w:lang w:bidi="ar-LB"/>
              </w:rPr>
              <w:t xml:space="preserve"> </w:t>
            </w:r>
            <w:r w:rsidRPr="00F661AC">
              <w:rPr>
                <w:sz w:val="19"/>
                <w:szCs w:val="19"/>
                <w:rtl/>
                <w:lang w:bidi="ar-LB"/>
              </w:rPr>
              <w:t>التحويل من</w:t>
            </w:r>
            <w:r w:rsidR="002F1399">
              <w:rPr>
                <w:sz w:val="19"/>
                <w:szCs w:val="19"/>
                <w:rtl/>
                <w:lang w:bidi="ar-LB"/>
              </w:rPr>
              <w:t xml:space="preserve"> المادتين</w:t>
            </w:r>
            <w:r w:rsidR="002F1399" w:rsidRPr="00F661AC">
              <w:rPr>
                <w:sz w:val="19"/>
                <w:szCs w:val="19"/>
                <w:lang w:bidi="ar-LB"/>
              </w:rPr>
              <w:t xml:space="preserve"> R-404A </w:t>
            </w:r>
            <w:r w:rsidR="002F1399">
              <w:rPr>
                <w:sz w:val="19"/>
                <w:szCs w:val="19"/>
                <w:rtl/>
                <w:lang w:bidi="ar-LB"/>
              </w:rPr>
              <w:t xml:space="preserve"> و </w:t>
            </w:r>
            <w:r w:rsidR="002F1399" w:rsidRPr="00F661AC">
              <w:rPr>
                <w:sz w:val="19"/>
                <w:szCs w:val="19"/>
                <w:lang w:bidi="ar-LB"/>
              </w:rPr>
              <w:t xml:space="preserve"> </w:t>
            </w:r>
            <w:r w:rsidR="002F1399">
              <w:rPr>
                <w:sz w:val="19"/>
                <w:szCs w:val="19"/>
                <w:lang w:bidi="ar-LB"/>
              </w:rPr>
              <w:t>R-407C</w:t>
            </w:r>
            <w:r w:rsidR="002F1399">
              <w:rPr>
                <w:sz w:val="19"/>
                <w:szCs w:val="19"/>
                <w:rtl/>
                <w:lang w:bidi="ar-LB"/>
              </w:rPr>
              <w:t xml:space="preserve"> </w:t>
            </w:r>
            <w:r w:rsidRPr="00F661AC">
              <w:rPr>
                <w:sz w:val="19"/>
                <w:szCs w:val="19"/>
                <w:rtl/>
                <w:lang w:bidi="ar-LB"/>
              </w:rPr>
              <w:t xml:space="preserve">إلى </w:t>
            </w:r>
            <w:r w:rsidR="002F1399">
              <w:rPr>
                <w:sz w:val="19"/>
                <w:szCs w:val="19"/>
                <w:rtl/>
                <w:lang w:bidi="ar-LB"/>
              </w:rPr>
              <w:t>تكنولوجيا</w:t>
            </w:r>
            <w:r w:rsidRPr="00F661AC">
              <w:rPr>
                <w:sz w:val="19"/>
                <w:szCs w:val="19"/>
                <w:rtl/>
                <w:lang w:bidi="ar-LB"/>
              </w:rPr>
              <w:t xml:space="preserve"> المضخات الحرارية </w:t>
            </w:r>
            <w:r w:rsidR="00810AAD">
              <w:rPr>
                <w:sz w:val="19"/>
                <w:szCs w:val="19"/>
                <w:rtl/>
                <w:lang w:bidi="ar-LB"/>
              </w:rPr>
              <w:t>ب</w:t>
            </w:r>
            <w:r w:rsidRPr="00F661AC">
              <w:rPr>
                <w:sz w:val="19"/>
                <w:szCs w:val="19"/>
                <w:rtl/>
                <w:lang w:bidi="ar-LB"/>
              </w:rPr>
              <w:t xml:space="preserve">ثاني أكسيد </w:t>
            </w:r>
            <w:r w:rsidRPr="00810AAD">
              <w:rPr>
                <w:sz w:val="19"/>
                <w:szCs w:val="19"/>
                <w:rtl/>
                <w:lang w:bidi="ar-LB"/>
              </w:rPr>
              <w:t>الكربون</w:t>
            </w:r>
            <w:r w:rsidRPr="00F661AC">
              <w:rPr>
                <w:sz w:val="19"/>
                <w:szCs w:val="19"/>
                <w:vertAlign w:val="subscript"/>
                <w:rtl/>
                <w:lang w:bidi="ar-LB"/>
              </w:rPr>
              <w:t xml:space="preserve"> </w:t>
            </w:r>
            <w:r w:rsidR="00810AAD" w:rsidRPr="00F661AC">
              <w:rPr>
                <w:sz w:val="19"/>
                <w:szCs w:val="19"/>
                <w:rtl/>
                <w:lang w:bidi="ar-LB"/>
              </w:rPr>
              <w:t xml:space="preserve"> </w:t>
            </w:r>
            <w:r w:rsidR="00810AAD">
              <w:rPr>
                <w:sz w:val="19"/>
                <w:szCs w:val="19"/>
                <w:rtl/>
                <w:lang w:bidi="ar-LB"/>
              </w:rPr>
              <w:t>فوق الحرج</w:t>
            </w:r>
            <w:r w:rsidR="00810AAD" w:rsidRPr="00F661AC">
              <w:rPr>
                <w:sz w:val="19"/>
                <w:szCs w:val="19"/>
                <w:rtl/>
                <w:lang w:bidi="ar-LB"/>
              </w:rPr>
              <w:t xml:space="preserve"> </w:t>
            </w:r>
            <w:r w:rsidRPr="00F661AC">
              <w:rPr>
                <w:sz w:val="19"/>
                <w:szCs w:val="19"/>
                <w:rtl/>
                <w:lang w:bidi="ar-LB"/>
              </w:rPr>
              <w:t>في قطاع تصنيع معدات تجهيز الأغذية والتخزين البارد في</w:t>
            </w:r>
            <w:r w:rsidR="00810AAD">
              <w:rPr>
                <w:sz w:val="19"/>
                <w:szCs w:val="19"/>
                <w:rtl/>
                <w:lang w:bidi="ar-LB"/>
              </w:rPr>
              <w:t xml:space="preserve"> شركة</w:t>
            </w:r>
            <w:r w:rsidRPr="00F661AC">
              <w:rPr>
                <w:sz w:val="19"/>
                <w:szCs w:val="19"/>
                <w:rtl/>
                <w:lang w:bidi="ar-LB"/>
              </w:rPr>
              <w:t xml:space="preserve"> </w:t>
            </w:r>
            <w:r w:rsidR="00810AAD" w:rsidRPr="00F661AC">
              <w:rPr>
                <w:sz w:val="19"/>
                <w:szCs w:val="19"/>
                <w:lang w:bidi="ar-LB"/>
              </w:rPr>
              <w:t xml:space="preserve"> Mech Air Industries, Vadodara</w:t>
            </w:r>
          </w:p>
        </w:tc>
        <w:tc>
          <w:tcPr>
            <w:tcW w:w="1517" w:type="pct"/>
            <w:vAlign w:val="center"/>
          </w:tcPr>
          <w:p w14:paraId="4A4B7243" w14:textId="77777777" w:rsidR="00A045B4" w:rsidRPr="000B45AC" w:rsidRDefault="00A045B4" w:rsidP="00B92134">
            <w:pPr>
              <w:widowControl w:val="0"/>
              <w:bidi/>
              <w:ind w:right="50"/>
              <w:jc w:val="left"/>
              <w:rPr>
                <w:sz w:val="20"/>
                <w:rtl/>
                <w:lang w:bidi="ar-LB"/>
              </w:rPr>
            </w:pPr>
            <w:r w:rsidRPr="000B45AC">
              <w:rPr>
                <w:sz w:val="20"/>
                <w:rtl/>
                <w:lang w:bidi="ar-LB"/>
              </w:rPr>
              <w:t>برنامج الأمم المتحدة الإنمائي</w:t>
            </w:r>
          </w:p>
        </w:tc>
      </w:tr>
    </w:tbl>
    <w:p w14:paraId="714C4DBB" w14:textId="77777777" w:rsidR="00A045B4" w:rsidRPr="0084005E" w:rsidRDefault="00A045B4" w:rsidP="00A045B4">
      <w:pPr>
        <w:widowControl w:val="0"/>
        <w:jc w:val="center"/>
        <w:rPr>
          <w:sz w:val="12"/>
          <w:szCs w:val="12"/>
          <w:rtl/>
          <w:lang w:bidi="ar-LB"/>
        </w:rPr>
      </w:pPr>
    </w:p>
    <w:tbl>
      <w:tblPr>
        <w:tblStyle w:val="TableGrid"/>
        <w:bidiVisual/>
        <w:tblW w:w="5000" w:type="pct"/>
        <w:jc w:val="center"/>
        <w:tblLook w:val="01E0" w:firstRow="1" w:lastRow="1" w:firstColumn="1" w:lastColumn="1" w:noHBand="0" w:noVBand="0"/>
      </w:tblPr>
      <w:tblGrid>
        <w:gridCol w:w="4518"/>
        <w:gridCol w:w="5058"/>
      </w:tblGrid>
      <w:tr w:rsidR="00A045B4" w:rsidRPr="000B45AC" w14:paraId="2F10C672" w14:textId="77777777" w:rsidTr="003E7855">
        <w:trPr>
          <w:jc w:val="center"/>
        </w:trPr>
        <w:tc>
          <w:tcPr>
            <w:tcW w:w="2359" w:type="pct"/>
          </w:tcPr>
          <w:p w14:paraId="174EED15" w14:textId="77777777" w:rsidR="00A045B4" w:rsidRPr="000B45AC" w:rsidRDefault="00A045B4" w:rsidP="00D23194">
            <w:pPr>
              <w:widowControl w:val="0"/>
              <w:bidi/>
              <w:jc w:val="left"/>
              <w:rPr>
                <w:b/>
                <w:bCs/>
                <w:sz w:val="20"/>
                <w:rtl/>
                <w:lang w:bidi="ar-LB"/>
              </w:rPr>
            </w:pPr>
            <w:r w:rsidRPr="000B45AC">
              <w:rPr>
                <w:b/>
                <w:bCs/>
                <w:caps/>
                <w:sz w:val="20"/>
                <w:rtl/>
                <w:lang w:bidi="ar-LB"/>
              </w:rPr>
              <w:t>وكالة التنسيق الوطنية</w:t>
            </w:r>
          </w:p>
        </w:tc>
        <w:tc>
          <w:tcPr>
            <w:tcW w:w="2641" w:type="pct"/>
          </w:tcPr>
          <w:p w14:paraId="49E9F2B4" w14:textId="77777777" w:rsidR="00A045B4" w:rsidRPr="000B45AC" w:rsidRDefault="00B731FE" w:rsidP="00B731FE">
            <w:pPr>
              <w:widowControl w:val="0"/>
              <w:bidi/>
              <w:ind w:right="38"/>
              <w:jc w:val="left"/>
              <w:rPr>
                <w:sz w:val="20"/>
                <w:rtl/>
                <w:lang w:bidi="ar-LB"/>
              </w:rPr>
            </w:pPr>
            <w:r>
              <w:rPr>
                <w:sz w:val="20"/>
                <w:rtl/>
                <w:lang w:bidi="ar-LB"/>
              </w:rPr>
              <w:t>خلية الأوزون</w:t>
            </w:r>
            <w:r w:rsidR="00A045B4" w:rsidRPr="00A17121">
              <w:rPr>
                <w:sz w:val="20"/>
                <w:rtl/>
                <w:lang w:bidi="ar-LB"/>
              </w:rPr>
              <w:t xml:space="preserve"> </w:t>
            </w:r>
            <w:r>
              <w:rPr>
                <w:sz w:val="20"/>
                <w:rtl/>
                <w:lang w:bidi="ar-LB"/>
              </w:rPr>
              <w:t>و</w:t>
            </w:r>
            <w:r w:rsidR="00A045B4" w:rsidRPr="00A17121">
              <w:rPr>
                <w:sz w:val="20"/>
                <w:rtl/>
                <w:lang w:bidi="ar-LB"/>
              </w:rPr>
              <w:t>وزا</w:t>
            </w:r>
            <w:r>
              <w:rPr>
                <w:sz w:val="20"/>
                <w:rtl/>
                <w:lang w:bidi="ar-LB"/>
              </w:rPr>
              <w:t>رة البيئة والغابات وتغير المناخ</w:t>
            </w:r>
            <w:r w:rsidR="00A045B4" w:rsidRPr="00A17121">
              <w:rPr>
                <w:sz w:val="20"/>
                <w:rtl/>
                <w:lang w:bidi="ar-LB"/>
              </w:rPr>
              <w:t xml:space="preserve"> </w:t>
            </w:r>
            <w:r>
              <w:rPr>
                <w:sz w:val="20"/>
                <w:rtl/>
                <w:lang w:bidi="ar-LB"/>
              </w:rPr>
              <w:t>و</w:t>
            </w:r>
            <w:r w:rsidR="00A045B4" w:rsidRPr="00A17121">
              <w:rPr>
                <w:sz w:val="20"/>
                <w:rtl/>
                <w:lang w:bidi="ar-LB"/>
              </w:rPr>
              <w:t>حكومة الهند</w:t>
            </w:r>
          </w:p>
        </w:tc>
      </w:tr>
    </w:tbl>
    <w:p w14:paraId="3199E233" w14:textId="77777777" w:rsidR="00A045B4" w:rsidRPr="0084005E" w:rsidRDefault="00A045B4" w:rsidP="00A045B4">
      <w:pPr>
        <w:widowControl w:val="0"/>
        <w:jc w:val="center"/>
        <w:rPr>
          <w:caps/>
          <w:sz w:val="12"/>
          <w:szCs w:val="12"/>
          <w:rtl/>
          <w:lang w:bidi="ar-LB"/>
        </w:rPr>
      </w:pPr>
    </w:p>
    <w:p w14:paraId="77878FBF" w14:textId="77777777" w:rsidR="00A045B4" w:rsidRPr="000B45AC" w:rsidRDefault="00A045B4" w:rsidP="005042F5">
      <w:pPr>
        <w:widowControl w:val="0"/>
        <w:bidi/>
        <w:rPr>
          <w:b/>
          <w:bCs/>
          <w:caps/>
          <w:sz w:val="20"/>
          <w:rtl/>
          <w:lang w:bidi="ar-LB"/>
        </w:rPr>
      </w:pPr>
      <w:bookmarkStart w:id="7" w:name="_Hlk151444340"/>
      <w:r w:rsidRPr="000B45AC">
        <w:rPr>
          <w:b/>
          <w:bCs/>
          <w:caps/>
          <w:sz w:val="20"/>
          <w:rtl/>
          <w:lang w:bidi="ar-LB"/>
        </w:rPr>
        <w:t xml:space="preserve">آخر استهلاك تم الإبلاغ عنه للمواد التي </w:t>
      </w:r>
      <w:r w:rsidR="005042F5">
        <w:rPr>
          <w:b/>
          <w:bCs/>
          <w:caps/>
          <w:sz w:val="20"/>
          <w:rtl/>
          <w:lang w:bidi="ar-LB"/>
        </w:rPr>
        <w:t>يعالجها</w:t>
      </w:r>
      <w:r w:rsidRPr="000B45AC">
        <w:rPr>
          <w:b/>
          <w:bCs/>
          <w:caps/>
          <w:sz w:val="20"/>
          <w:rtl/>
          <w:lang w:bidi="ar-LB"/>
        </w:rPr>
        <w:t xml:space="preserve"> المشروع</w:t>
      </w:r>
    </w:p>
    <w:p w14:paraId="26A28EB2" w14:textId="77777777" w:rsidR="00A045B4" w:rsidRPr="000B45AC" w:rsidRDefault="005042F5" w:rsidP="00A045B4">
      <w:pPr>
        <w:widowControl w:val="0"/>
        <w:bidi/>
        <w:spacing w:before="60"/>
        <w:rPr>
          <w:b/>
          <w:bCs/>
          <w:caps/>
          <w:sz w:val="20"/>
          <w:rtl/>
          <w:lang w:bidi="ar-LB"/>
        </w:rPr>
      </w:pPr>
      <w:r>
        <w:rPr>
          <w:b/>
          <w:bCs/>
          <w:caps/>
          <w:sz w:val="20"/>
          <w:rtl/>
          <w:lang w:bidi="ar-LB"/>
        </w:rPr>
        <w:t>ألف</w:t>
      </w:r>
      <w:r w:rsidR="00A045B4" w:rsidRPr="000B45AC">
        <w:rPr>
          <w:b/>
          <w:bCs/>
          <w:caps/>
          <w:sz w:val="20"/>
          <w:rtl/>
          <w:lang w:bidi="ar-LB"/>
        </w:rPr>
        <w:t>: بيانات المادة 7 (2022)</w:t>
      </w:r>
    </w:p>
    <w:tbl>
      <w:tblPr>
        <w:tblStyle w:val="TableGrid"/>
        <w:tblpPr w:leftFromText="180" w:rightFromText="180" w:vertAnchor="text" w:horzAnchor="margin" w:tblpXSpec="center" w:tblpY="90"/>
        <w:bidiVisual/>
        <w:tblW w:w="5000" w:type="pct"/>
        <w:tblLook w:val="01E0" w:firstRow="1" w:lastRow="1" w:firstColumn="1" w:lastColumn="1" w:noHBand="0" w:noVBand="0"/>
      </w:tblPr>
      <w:tblGrid>
        <w:gridCol w:w="3905"/>
        <w:gridCol w:w="1890"/>
        <w:gridCol w:w="3781"/>
      </w:tblGrid>
      <w:tr w:rsidR="00A045B4" w:rsidRPr="000B45AC" w14:paraId="05094DFE" w14:textId="77777777" w:rsidTr="003E7855">
        <w:tc>
          <w:tcPr>
            <w:tcW w:w="2039" w:type="pct"/>
            <w:shd w:val="clear" w:color="auto" w:fill="auto"/>
          </w:tcPr>
          <w:p w14:paraId="45490354" w14:textId="77777777" w:rsidR="00A045B4" w:rsidRPr="000B45AC" w:rsidRDefault="005042F5" w:rsidP="002E5FF4">
            <w:pPr>
              <w:widowControl w:val="0"/>
              <w:bidi/>
              <w:jc w:val="left"/>
              <w:rPr>
                <w:sz w:val="20"/>
                <w:rtl/>
                <w:lang w:bidi="ar-LB"/>
              </w:rPr>
            </w:pPr>
            <w:r>
              <w:rPr>
                <w:sz w:val="20"/>
                <w:rtl/>
                <w:lang w:bidi="ar-LB"/>
              </w:rPr>
              <w:t>المادة</w:t>
            </w:r>
            <w:r w:rsidRPr="00F661AC">
              <w:rPr>
                <w:sz w:val="19"/>
                <w:szCs w:val="19"/>
                <w:lang w:bidi="ar-LB"/>
              </w:rPr>
              <w:t xml:space="preserve"> R-404A </w:t>
            </w:r>
            <w:r>
              <w:rPr>
                <w:sz w:val="19"/>
                <w:szCs w:val="19"/>
                <w:rtl/>
                <w:lang w:bidi="ar-LB"/>
              </w:rPr>
              <w:t xml:space="preserve"> </w:t>
            </w:r>
          </w:p>
        </w:tc>
        <w:tc>
          <w:tcPr>
            <w:tcW w:w="987" w:type="pct"/>
            <w:shd w:val="clear" w:color="auto" w:fill="auto"/>
          </w:tcPr>
          <w:p w14:paraId="1D117DFE" w14:textId="77777777" w:rsidR="00A045B4" w:rsidRPr="00CE6FAC" w:rsidRDefault="00A045B4" w:rsidP="005042F5">
            <w:pPr>
              <w:widowControl w:val="0"/>
              <w:bidi/>
              <w:jc w:val="left"/>
              <w:rPr>
                <w:sz w:val="20"/>
                <w:rtl/>
                <w:lang w:bidi="ar-LB"/>
              </w:rPr>
            </w:pPr>
            <w:r>
              <w:rPr>
                <w:sz w:val="20"/>
                <w:rtl/>
                <w:lang w:bidi="ar-LB"/>
              </w:rPr>
              <w:t>1,038.27 طن متري</w:t>
            </w:r>
          </w:p>
        </w:tc>
        <w:tc>
          <w:tcPr>
            <w:tcW w:w="1974" w:type="pct"/>
            <w:shd w:val="clear" w:color="auto" w:fill="auto"/>
          </w:tcPr>
          <w:p w14:paraId="431B2FE5" w14:textId="77777777" w:rsidR="00A045B4" w:rsidRPr="00CE6FAC" w:rsidRDefault="00A045B4" w:rsidP="005042F5">
            <w:pPr>
              <w:widowControl w:val="0"/>
              <w:bidi/>
              <w:jc w:val="left"/>
              <w:rPr>
                <w:sz w:val="20"/>
                <w:rtl/>
                <w:lang w:bidi="ar-LB"/>
              </w:rPr>
            </w:pPr>
            <w:r>
              <w:rPr>
                <w:sz w:val="20"/>
                <w:rtl/>
                <w:lang w:bidi="ar-LB"/>
              </w:rPr>
              <w:t xml:space="preserve">4,071,644 </w:t>
            </w:r>
            <w:r w:rsidRPr="000B45AC">
              <w:rPr>
                <w:sz w:val="20"/>
                <w:rtl/>
                <w:lang w:bidi="ar-LB"/>
              </w:rPr>
              <w:t>طن</w:t>
            </w:r>
            <w:r w:rsidR="005042F5">
              <w:rPr>
                <w:sz w:val="20"/>
                <w:rtl/>
                <w:lang w:bidi="ar-LB"/>
              </w:rPr>
              <w:t xml:space="preserve"> من</w:t>
            </w:r>
            <w:r w:rsidRPr="000B45AC">
              <w:rPr>
                <w:sz w:val="20"/>
                <w:rtl/>
                <w:lang w:bidi="ar-LB"/>
              </w:rPr>
              <w:t xml:space="preserve"> مكافئ </w:t>
            </w:r>
            <w:r w:rsidRPr="005042F5">
              <w:rPr>
                <w:sz w:val="20"/>
                <w:rtl/>
                <w:lang w:bidi="ar-LB"/>
              </w:rPr>
              <w:t>ثاني أكسيد الكربون</w:t>
            </w:r>
          </w:p>
        </w:tc>
      </w:tr>
      <w:tr w:rsidR="00A045B4" w:rsidRPr="000B45AC" w14:paraId="7DA85CD2" w14:textId="77777777" w:rsidTr="003E7855">
        <w:tc>
          <w:tcPr>
            <w:tcW w:w="2039" w:type="pct"/>
            <w:shd w:val="clear" w:color="auto" w:fill="auto"/>
          </w:tcPr>
          <w:p w14:paraId="5101CF08" w14:textId="77777777" w:rsidR="00A045B4" w:rsidRPr="000B45AC" w:rsidRDefault="005042F5" w:rsidP="005042F5">
            <w:pPr>
              <w:widowControl w:val="0"/>
              <w:bidi/>
              <w:jc w:val="left"/>
              <w:rPr>
                <w:sz w:val="20"/>
                <w:rtl/>
                <w:lang w:bidi="ar-LB"/>
              </w:rPr>
            </w:pPr>
            <w:r>
              <w:rPr>
                <w:sz w:val="20"/>
                <w:rtl/>
                <w:lang w:bidi="ar-LB"/>
              </w:rPr>
              <w:t>المادة</w:t>
            </w:r>
            <w:r>
              <w:rPr>
                <w:sz w:val="19"/>
                <w:szCs w:val="19"/>
                <w:rtl/>
                <w:lang w:bidi="ar-LB"/>
              </w:rPr>
              <w:t xml:space="preserve"> </w:t>
            </w:r>
            <w:r>
              <w:rPr>
                <w:sz w:val="19"/>
                <w:szCs w:val="19"/>
                <w:lang w:bidi="ar-LB"/>
              </w:rPr>
              <w:t>R-407C</w:t>
            </w:r>
          </w:p>
        </w:tc>
        <w:tc>
          <w:tcPr>
            <w:tcW w:w="987" w:type="pct"/>
            <w:shd w:val="clear" w:color="auto" w:fill="auto"/>
          </w:tcPr>
          <w:p w14:paraId="4D7043DE" w14:textId="77777777" w:rsidR="00A045B4" w:rsidRPr="00CE6FAC" w:rsidRDefault="00A045B4" w:rsidP="005042F5">
            <w:pPr>
              <w:widowControl w:val="0"/>
              <w:bidi/>
              <w:jc w:val="left"/>
              <w:rPr>
                <w:sz w:val="20"/>
                <w:rtl/>
                <w:lang w:bidi="ar-LB"/>
              </w:rPr>
            </w:pPr>
            <w:r>
              <w:rPr>
                <w:sz w:val="20"/>
                <w:rtl/>
                <w:lang w:bidi="ar-LB"/>
              </w:rPr>
              <w:t xml:space="preserve">444.55 </w:t>
            </w:r>
            <w:r w:rsidRPr="00385045">
              <w:rPr>
                <w:sz w:val="20"/>
                <w:vertAlign w:val="superscript"/>
                <w:rtl/>
                <w:lang w:bidi="ar-LB"/>
              </w:rPr>
              <w:t xml:space="preserve">* </w:t>
            </w:r>
            <w:r w:rsidRPr="00385045">
              <w:rPr>
                <w:sz w:val="20"/>
                <w:rtl/>
                <w:lang w:bidi="ar-LB"/>
              </w:rPr>
              <w:t>طن</w:t>
            </w:r>
            <w:r w:rsidR="005042F5">
              <w:rPr>
                <w:sz w:val="20"/>
                <w:rtl/>
                <w:lang w:bidi="ar-LB"/>
              </w:rPr>
              <w:t xml:space="preserve"> متري</w:t>
            </w:r>
          </w:p>
        </w:tc>
        <w:tc>
          <w:tcPr>
            <w:tcW w:w="1974" w:type="pct"/>
            <w:shd w:val="clear" w:color="auto" w:fill="auto"/>
          </w:tcPr>
          <w:p w14:paraId="66E86CF2" w14:textId="77777777" w:rsidR="00A045B4" w:rsidRPr="00CE6FAC" w:rsidRDefault="00A045B4" w:rsidP="005042F5">
            <w:pPr>
              <w:widowControl w:val="0"/>
              <w:bidi/>
              <w:jc w:val="left"/>
              <w:rPr>
                <w:sz w:val="20"/>
                <w:rtl/>
                <w:lang w:bidi="ar-LB"/>
              </w:rPr>
            </w:pPr>
            <w:r>
              <w:rPr>
                <w:sz w:val="20"/>
                <w:rtl/>
                <w:lang w:bidi="ar-LB"/>
              </w:rPr>
              <w:t xml:space="preserve">788,563 </w:t>
            </w:r>
            <w:r w:rsidR="005042F5" w:rsidRPr="000B45AC">
              <w:rPr>
                <w:sz w:val="20"/>
                <w:rtl/>
                <w:lang w:bidi="ar-LB"/>
              </w:rPr>
              <w:t xml:space="preserve"> طن</w:t>
            </w:r>
            <w:r w:rsidR="005042F5">
              <w:rPr>
                <w:sz w:val="20"/>
                <w:rtl/>
                <w:lang w:bidi="ar-LB"/>
              </w:rPr>
              <w:t xml:space="preserve"> من</w:t>
            </w:r>
            <w:r w:rsidR="005042F5" w:rsidRPr="000B45AC">
              <w:rPr>
                <w:sz w:val="20"/>
                <w:rtl/>
                <w:lang w:bidi="ar-LB"/>
              </w:rPr>
              <w:t xml:space="preserve"> مكافئ </w:t>
            </w:r>
            <w:r w:rsidR="005042F5" w:rsidRPr="005042F5">
              <w:rPr>
                <w:sz w:val="20"/>
                <w:rtl/>
                <w:lang w:bidi="ar-LB"/>
              </w:rPr>
              <w:t>ثاني أكسيد الكربون</w:t>
            </w:r>
          </w:p>
        </w:tc>
      </w:tr>
    </w:tbl>
    <w:p w14:paraId="3EFDED7C" w14:textId="77777777" w:rsidR="00A045B4" w:rsidRPr="000B45AC" w:rsidRDefault="00A045B4" w:rsidP="00A045B4">
      <w:pPr>
        <w:widowControl w:val="0"/>
        <w:bidi/>
        <w:spacing w:before="120" w:after="60"/>
        <w:rPr>
          <w:b/>
          <w:bCs/>
          <w:caps/>
          <w:sz w:val="20"/>
          <w:rtl/>
          <w:lang w:bidi="ar-LB"/>
        </w:rPr>
      </w:pPr>
      <w:r w:rsidRPr="000B45AC">
        <w:rPr>
          <w:b/>
          <w:bCs/>
          <w:sz w:val="20"/>
          <w:rtl/>
          <w:lang w:bidi="ar-LB"/>
        </w:rPr>
        <w:t>ب</w:t>
      </w:r>
      <w:r w:rsidR="00DE1C03">
        <w:rPr>
          <w:b/>
          <w:bCs/>
          <w:sz w:val="20"/>
          <w:rtl/>
          <w:lang w:bidi="ar-LB"/>
        </w:rPr>
        <w:t>اء</w:t>
      </w:r>
      <w:r w:rsidRPr="000B45AC">
        <w:rPr>
          <w:b/>
          <w:bCs/>
          <w:sz w:val="20"/>
          <w:rtl/>
          <w:lang w:bidi="ar-LB"/>
        </w:rPr>
        <w:t xml:space="preserve">: البيانات القطاعية للبرنامج القطري </w:t>
      </w:r>
      <w:r w:rsidRPr="000B45AC">
        <w:rPr>
          <w:b/>
          <w:bCs/>
          <w:caps/>
          <w:sz w:val="20"/>
          <w:rtl/>
          <w:lang w:bidi="ar-LB"/>
        </w:rPr>
        <w:t>(2022)</w:t>
      </w:r>
    </w:p>
    <w:tbl>
      <w:tblPr>
        <w:tblStyle w:val="TableGrid"/>
        <w:bidiVisual/>
        <w:tblW w:w="5000" w:type="pct"/>
        <w:jc w:val="center"/>
        <w:tblLook w:val="01E0" w:firstRow="1" w:lastRow="1" w:firstColumn="1" w:lastColumn="1" w:noHBand="0" w:noVBand="0"/>
      </w:tblPr>
      <w:tblGrid>
        <w:gridCol w:w="3798"/>
        <w:gridCol w:w="1890"/>
        <w:gridCol w:w="3888"/>
      </w:tblGrid>
      <w:tr w:rsidR="00A045B4" w:rsidRPr="000B45AC" w14:paraId="71FBD00B" w14:textId="77777777" w:rsidTr="00177242">
        <w:trPr>
          <w:jc w:val="center"/>
        </w:trPr>
        <w:tc>
          <w:tcPr>
            <w:tcW w:w="1983" w:type="pct"/>
            <w:tcBorders>
              <w:right w:val="single" w:sz="4" w:space="0" w:color="auto"/>
            </w:tcBorders>
            <w:shd w:val="clear" w:color="auto" w:fill="auto"/>
          </w:tcPr>
          <w:p w14:paraId="2E8C7801" w14:textId="77777777" w:rsidR="00A045B4" w:rsidRPr="000B1760" w:rsidRDefault="00DE1C03" w:rsidP="002E5FF4">
            <w:pPr>
              <w:widowControl w:val="0"/>
              <w:bidi/>
              <w:rPr>
                <w:sz w:val="20"/>
                <w:rtl/>
                <w:lang w:bidi="ar-LB"/>
              </w:rPr>
            </w:pPr>
            <w:r>
              <w:rPr>
                <w:sz w:val="20"/>
                <w:rtl/>
                <w:lang w:bidi="ar-LB"/>
              </w:rPr>
              <w:t>المادة</w:t>
            </w:r>
            <w:r w:rsidRPr="00F661AC">
              <w:rPr>
                <w:sz w:val="19"/>
                <w:szCs w:val="19"/>
                <w:lang w:bidi="ar-LB"/>
              </w:rPr>
              <w:t xml:space="preserve"> R-404A </w:t>
            </w:r>
            <w:r>
              <w:rPr>
                <w:sz w:val="19"/>
                <w:szCs w:val="19"/>
                <w:rtl/>
                <w:lang w:bidi="ar-LB"/>
              </w:rPr>
              <w:t xml:space="preserve"> </w:t>
            </w:r>
          </w:p>
        </w:tc>
        <w:tc>
          <w:tcPr>
            <w:tcW w:w="987" w:type="pct"/>
            <w:tcBorders>
              <w:left w:val="single" w:sz="4" w:space="0" w:color="auto"/>
              <w:right w:val="single" w:sz="4" w:space="0" w:color="auto"/>
            </w:tcBorders>
            <w:shd w:val="clear" w:color="auto" w:fill="auto"/>
          </w:tcPr>
          <w:p w14:paraId="5DE47C8D" w14:textId="77777777" w:rsidR="00A045B4" w:rsidRPr="000B45AC" w:rsidRDefault="00A045B4" w:rsidP="00177242">
            <w:pPr>
              <w:widowControl w:val="0"/>
              <w:bidi/>
              <w:jc w:val="left"/>
              <w:rPr>
                <w:sz w:val="20"/>
                <w:rtl/>
                <w:lang w:bidi="ar-LB"/>
              </w:rPr>
            </w:pPr>
            <w:r>
              <w:rPr>
                <w:sz w:val="20"/>
                <w:rtl/>
                <w:lang w:bidi="ar-LB"/>
              </w:rPr>
              <w:t>1,038.27 طن متري</w:t>
            </w:r>
          </w:p>
        </w:tc>
        <w:tc>
          <w:tcPr>
            <w:tcW w:w="2030" w:type="pct"/>
            <w:tcBorders>
              <w:left w:val="single" w:sz="4" w:space="0" w:color="auto"/>
              <w:right w:val="single" w:sz="4" w:space="0" w:color="auto"/>
            </w:tcBorders>
            <w:shd w:val="clear" w:color="auto" w:fill="auto"/>
          </w:tcPr>
          <w:p w14:paraId="218B2449" w14:textId="77777777" w:rsidR="00A045B4" w:rsidRPr="000B45AC" w:rsidRDefault="00A045B4" w:rsidP="00177242">
            <w:pPr>
              <w:widowControl w:val="0"/>
              <w:bidi/>
              <w:jc w:val="left"/>
              <w:rPr>
                <w:sz w:val="20"/>
                <w:rtl/>
                <w:lang w:bidi="ar-LB"/>
              </w:rPr>
            </w:pPr>
            <w:r>
              <w:rPr>
                <w:sz w:val="20"/>
                <w:rtl/>
                <w:lang w:bidi="ar-LB"/>
              </w:rPr>
              <w:t xml:space="preserve">4,071,644 </w:t>
            </w:r>
            <w:r w:rsidR="00177242" w:rsidRPr="000B45AC">
              <w:rPr>
                <w:sz w:val="20"/>
                <w:rtl/>
                <w:lang w:bidi="ar-LB"/>
              </w:rPr>
              <w:t>طن</w:t>
            </w:r>
            <w:r w:rsidR="00177242">
              <w:rPr>
                <w:sz w:val="20"/>
                <w:rtl/>
                <w:lang w:bidi="ar-LB"/>
              </w:rPr>
              <w:t xml:space="preserve"> من</w:t>
            </w:r>
            <w:r w:rsidR="00177242" w:rsidRPr="000B45AC">
              <w:rPr>
                <w:sz w:val="20"/>
                <w:rtl/>
                <w:lang w:bidi="ar-LB"/>
              </w:rPr>
              <w:t xml:space="preserve"> مكافئ </w:t>
            </w:r>
            <w:r w:rsidR="00177242" w:rsidRPr="005042F5">
              <w:rPr>
                <w:sz w:val="20"/>
                <w:rtl/>
                <w:lang w:bidi="ar-LB"/>
              </w:rPr>
              <w:t>ثاني أكسيد الكربون</w:t>
            </w:r>
          </w:p>
        </w:tc>
      </w:tr>
      <w:tr w:rsidR="00A045B4" w:rsidRPr="000B45AC" w14:paraId="1B319639" w14:textId="77777777" w:rsidTr="00177242">
        <w:trPr>
          <w:jc w:val="center"/>
        </w:trPr>
        <w:tc>
          <w:tcPr>
            <w:tcW w:w="1983" w:type="pct"/>
            <w:tcBorders>
              <w:right w:val="single" w:sz="4" w:space="0" w:color="auto"/>
            </w:tcBorders>
            <w:shd w:val="clear" w:color="auto" w:fill="auto"/>
          </w:tcPr>
          <w:p w14:paraId="646939CB" w14:textId="77777777" w:rsidR="00A045B4" w:rsidRPr="000B1760" w:rsidRDefault="00DE1C03" w:rsidP="002E5FF4">
            <w:pPr>
              <w:widowControl w:val="0"/>
              <w:bidi/>
              <w:rPr>
                <w:sz w:val="20"/>
                <w:rtl/>
                <w:lang w:bidi="ar-LB"/>
              </w:rPr>
            </w:pPr>
            <w:r>
              <w:rPr>
                <w:sz w:val="20"/>
                <w:rtl/>
                <w:lang w:bidi="ar-LB"/>
              </w:rPr>
              <w:t>المادة</w:t>
            </w:r>
            <w:r>
              <w:rPr>
                <w:sz w:val="19"/>
                <w:szCs w:val="19"/>
                <w:rtl/>
                <w:lang w:bidi="ar-LB"/>
              </w:rPr>
              <w:t xml:space="preserve"> </w:t>
            </w:r>
            <w:r>
              <w:rPr>
                <w:sz w:val="19"/>
                <w:szCs w:val="19"/>
                <w:lang w:bidi="ar-LB"/>
              </w:rPr>
              <w:t>R-407C</w:t>
            </w:r>
          </w:p>
        </w:tc>
        <w:tc>
          <w:tcPr>
            <w:tcW w:w="987" w:type="pct"/>
            <w:tcBorders>
              <w:left w:val="single" w:sz="4" w:space="0" w:color="auto"/>
              <w:right w:val="single" w:sz="4" w:space="0" w:color="auto"/>
            </w:tcBorders>
            <w:shd w:val="clear" w:color="auto" w:fill="auto"/>
          </w:tcPr>
          <w:p w14:paraId="33DB0E11" w14:textId="77777777" w:rsidR="00A045B4" w:rsidRDefault="00A045B4" w:rsidP="00177242">
            <w:pPr>
              <w:widowControl w:val="0"/>
              <w:bidi/>
              <w:jc w:val="left"/>
              <w:rPr>
                <w:sz w:val="20"/>
                <w:rtl/>
                <w:lang w:bidi="ar-LB"/>
              </w:rPr>
            </w:pPr>
            <w:r>
              <w:rPr>
                <w:sz w:val="20"/>
                <w:rtl/>
                <w:lang w:bidi="ar-LB"/>
              </w:rPr>
              <w:t>812.05 طن متري</w:t>
            </w:r>
            <w:r w:rsidR="00177242">
              <w:rPr>
                <w:sz w:val="20"/>
                <w:rtl/>
                <w:lang w:bidi="ar-LB"/>
              </w:rPr>
              <w:t xml:space="preserve"> </w:t>
            </w:r>
          </w:p>
        </w:tc>
        <w:tc>
          <w:tcPr>
            <w:tcW w:w="2030" w:type="pct"/>
            <w:tcBorders>
              <w:left w:val="single" w:sz="4" w:space="0" w:color="auto"/>
              <w:right w:val="single" w:sz="4" w:space="0" w:color="auto"/>
            </w:tcBorders>
            <w:shd w:val="clear" w:color="auto" w:fill="auto"/>
          </w:tcPr>
          <w:p w14:paraId="75B77C89" w14:textId="77777777" w:rsidR="00A045B4" w:rsidRDefault="00A045B4" w:rsidP="00177242">
            <w:pPr>
              <w:widowControl w:val="0"/>
              <w:bidi/>
              <w:jc w:val="left"/>
              <w:rPr>
                <w:sz w:val="20"/>
                <w:rtl/>
                <w:lang w:bidi="ar-LB"/>
              </w:rPr>
            </w:pPr>
            <w:r>
              <w:rPr>
                <w:sz w:val="20"/>
                <w:rtl/>
                <w:lang w:bidi="ar-LB"/>
              </w:rPr>
              <w:t xml:space="preserve">1,440,453 </w:t>
            </w:r>
            <w:r w:rsidR="00177242" w:rsidRPr="000B45AC">
              <w:rPr>
                <w:sz w:val="20"/>
                <w:rtl/>
                <w:lang w:bidi="ar-LB"/>
              </w:rPr>
              <w:t>طن</w:t>
            </w:r>
            <w:r w:rsidR="00177242">
              <w:rPr>
                <w:sz w:val="20"/>
                <w:rtl/>
                <w:lang w:bidi="ar-LB"/>
              </w:rPr>
              <w:t xml:space="preserve"> من</w:t>
            </w:r>
            <w:r w:rsidR="00177242" w:rsidRPr="000B45AC">
              <w:rPr>
                <w:sz w:val="20"/>
                <w:rtl/>
                <w:lang w:bidi="ar-LB"/>
              </w:rPr>
              <w:t xml:space="preserve"> مكافئ </w:t>
            </w:r>
            <w:r w:rsidR="00177242" w:rsidRPr="005042F5">
              <w:rPr>
                <w:sz w:val="20"/>
                <w:rtl/>
                <w:lang w:bidi="ar-LB"/>
              </w:rPr>
              <w:t>ثاني أكسيد الكربون</w:t>
            </w:r>
          </w:p>
        </w:tc>
      </w:tr>
    </w:tbl>
    <w:p w14:paraId="585CC553" w14:textId="77777777" w:rsidR="00A045B4" w:rsidRPr="0084005E" w:rsidRDefault="00A045B4" w:rsidP="00A045B4">
      <w:pPr>
        <w:rPr>
          <w:b/>
          <w:bCs/>
          <w:caps/>
          <w:sz w:val="12"/>
          <w:szCs w:val="12"/>
          <w:rtl/>
          <w:lang w:bidi="ar-LB"/>
        </w:rPr>
      </w:pPr>
    </w:p>
    <w:tbl>
      <w:tblPr>
        <w:tblStyle w:val="TableGrid"/>
        <w:bidiVisual/>
        <w:tblW w:w="9585" w:type="dxa"/>
        <w:jc w:val="center"/>
        <w:tblLayout w:type="fixed"/>
        <w:tblLook w:val="01E0" w:firstRow="1" w:lastRow="1" w:firstColumn="1" w:lastColumn="1" w:noHBand="0" w:noVBand="0"/>
      </w:tblPr>
      <w:tblGrid>
        <w:gridCol w:w="5580"/>
        <w:gridCol w:w="2666"/>
        <w:gridCol w:w="1339"/>
      </w:tblGrid>
      <w:tr w:rsidR="00A045B4" w:rsidRPr="001D4D53" w14:paraId="41CA5CF5" w14:textId="77777777" w:rsidTr="000C0119">
        <w:trPr>
          <w:jc w:val="center"/>
        </w:trPr>
        <w:tc>
          <w:tcPr>
            <w:tcW w:w="5580" w:type="dxa"/>
            <w:vMerge w:val="restart"/>
            <w:tcBorders>
              <w:top w:val="single" w:sz="4" w:space="0" w:color="auto"/>
              <w:left w:val="single" w:sz="4" w:space="0" w:color="auto"/>
              <w:bottom w:val="single" w:sz="4" w:space="0" w:color="auto"/>
              <w:right w:val="single" w:sz="4" w:space="0" w:color="auto"/>
            </w:tcBorders>
            <w:vAlign w:val="center"/>
            <w:hideMark/>
          </w:tcPr>
          <w:p w14:paraId="7A0AD8F7" w14:textId="77777777" w:rsidR="00A045B4" w:rsidRPr="001D4D53" w:rsidRDefault="00A045B4" w:rsidP="0096348E">
            <w:pPr>
              <w:bidi/>
              <w:rPr>
                <w:sz w:val="20"/>
                <w:rtl/>
                <w:lang w:bidi="ar-LB"/>
              </w:rPr>
            </w:pPr>
            <w:r w:rsidRPr="001D4D53">
              <w:rPr>
                <w:b/>
                <w:bCs/>
                <w:sz w:val="20"/>
                <w:rtl/>
                <w:lang w:bidi="ar-LB"/>
              </w:rPr>
              <w:t xml:space="preserve">استهلاك </w:t>
            </w:r>
            <w:r w:rsidR="0096348E">
              <w:rPr>
                <w:b/>
                <w:bCs/>
                <w:sz w:val="20"/>
                <w:rtl/>
                <w:lang w:bidi="ar-LB"/>
              </w:rPr>
              <w:t>المواد الهيدروفلوروكربونية المتبقي المؤهل</w:t>
            </w:r>
            <w:r w:rsidRPr="001D4D53">
              <w:rPr>
                <w:b/>
                <w:bCs/>
                <w:sz w:val="20"/>
                <w:rtl/>
                <w:lang w:bidi="ar-LB"/>
              </w:rPr>
              <w:t xml:space="preserve"> </w:t>
            </w:r>
            <w:r w:rsidR="0096348E">
              <w:rPr>
                <w:b/>
                <w:bCs/>
                <w:sz w:val="20"/>
                <w:rtl/>
                <w:lang w:bidi="ar-LB"/>
              </w:rPr>
              <w:t>ل</w:t>
            </w:r>
            <w:r w:rsidRPr="001D4D53">
              <w:rPr>
                <w:b/>
                <w:bCs/>
                <w:sz w:val="20"/>
                <w:rtl/>
                <w:lang w:bidi="ar-LB"/>
              </w:rPr>
              <w:t>لتمويل</w:t>
            </w:r>
            <w:r w:rsidRPr="001D4D53">
              <w:rPr>
                <w:b/>
                <w:sz w:val="20"/>
                <w:vertAlign w:val="superscript"/>
                <w:lang w:bidi="ar-LB"/>
              </w:rPr>
              <w:footnoteReference w:id="5"/>
            </w:r>
            <w:r w:rsidR="0096348E">
              <w:rPr>
                <w:sz w:val="20"/>
                <w:rtl/>
                <w:lang w:bidi="ar-LB"/>
              </w:rPr>
              <w:t xml:space="preserve"> </w:t>
            </w:r>
          </w:p>
        </w:tc>
        <w:tc>
          <w:tcPr>
            <w:tcW w:w="2666" w:type="dxa"/>
            <w:tcBorders>
              <w:top w:val="single" w:sz="4" w:space="0" w:color="auto"/>
              <w:left w:val="single" w:sz="4" w:space="0" w:color="auto"/>
              <w:bottom w:val="single" w:sz="4" w:space="0" w:color="auto"/>
              <w:right w:val="single" w:sz="4" w:space="0" w:color="auto"/>
            </w:tcBorders>
            <w:hideMark/>
          </w:tcPr>
          <w:p w14:paraId="0D327771" w14:textId="77777777" w:rsidR="00A045B4" w:rsidRPr="001D4D53" w:rsidRDefault="0096348E" w:rsidP="0096348E">
            <w:pPr>
              <w:bidi/>
              <w:rPr>
                <w:sz w:val="20"/>
                <w:rtl/>
                <w:lang w:bidi="ar-LB"/>
              </w:rPr>
            </w:pPr>
            <w:r>
              <w:rPr>
                <w:sz w:val="20"/>
                <w:rtl/>
                <w:lang w:bidi="ar-LB"/>
              </w:rPr>
              <w:t>طن متري</w:t>
            </w:r>
          </w:p>
        </w:tc>
        <w:tc>
          <w:tcPr>
            <w:tcW w:w="1339" w:type="dxa"/>
            <w:tcBorders>
              <w:top w:val="single" w:sz="4" w:space="0" w:color="auto"/>
              <w:left w:val="single" w:sz="4" w:space="0" w:color="auto"/>
              <w:bottom w:val="single" w:sz="4" w:space="0" w:color="auto"/>
              <w:right w:val="single" w:sz="4" w:space="0" w:color="auto"/>
            </w:tcBorders>
            <w:hideMark/>
          </w:tcPr>
          <w:p w14:paraId="641CD954" w14:textId="045B5C47" w:rsidR="00A045B4" w:rsidRPr="001D4D53" w:rsidRDefault="00AB3C41" w:rsidP="0096348E">
            <w:pPr>
              <w:bidi/>
              <w:jc w:val="left"/>
              <w:rPr>
                <w:sz w:val="20"/>
                <w:rtl/>
                <w:lang w:bidi="ar-LB"/>
              </w:rPr>
            </w:pPr>
            <w:r>
              <w:rPr>
                <w:sz w:val="20"/>
                <w:rtl/>
                <w:lang w:bidi="ar-LB"/>
              </w:rPr>
              <w:t>لا ينطبق</w:t>
            </w:r>
          </w:p>
        </w:tc>
      </w:tr>
      <w:tr w:rsidR="00A045B4" w:rsidRPr="001D4D53" w14:paraId="41278C3A" w14:textId="77777777" w:rsidTr="000C0119">
        <w:trPr>
          <w:jc w:val="center"/>
        </w:trPr>
        <w:tc>
          <w:tcPr>
            <w:tcW w:w="5580" w:type="dxa"/>
            <w:vMerge/>
            <w:tcBorders>
              <w:top w:val="single" w:sz="4" w:space="0" w:color="auto"/>
              <w:left w:val="single" w:sz="4" w:space="0" w:color="auto"/>
              <w:bottom w:val="single" w:sz="4" w:space="0" w:color="auto"/>
              <w:right w:val="single" w:sz="4" w:space="0" w:color="auto"/>
            </w:tcBorders>
            <w:vAlign w:val="center"/>
            <w:hideMark/>
          </w:tcPr>
          <w:p w14:paraId="0B5CFCFF" w14:textId="77777777" w:rsidR="00A045B4" w:rsidRPr="001D4D53" w:rsidRDefault="00A045B4" w:rsidP="0096348E">
            <w:pPr>
              <w:jc w:val="right"/>
              <w:rPr>
                <w:sz w:val="20"/>
                <w:lang w:bidi="ar-LB"/>
              </w:rPr>
            </w:pPr>
          </w:p>
        </w:tc>
        <w:tc>
          <w:tcPr>
            <w:tcW w:w="2666" w:type="dxa"/>
            <w:tcBorders>
              <w:top w:val="single" w:sz="4" w:space="0" w:color="auto"/>
              <w:left w:val="single" w:sz="4" w:space="0" w:color="auto"/>
              <w:bottom w:val="single" w:sz="4" w:space="0" w:color="auto"/>
              <w:right w:val="single" w:sz="4" w:space="0" w:color="auto"/>
            </w:tcBorders>
            <w:hideMark/>
          </w:tcPr>
          <w:p w14:paraId="09627BE3" w14:textId="77777777" w:rsidR="00A045B4" w:rsidRPr="001D4D53" w:rsidRDefault="0096348E" w:rsidP="0096348E">
            <w:pPr>
              <w:bidi/>
              <w:rPr>
                <w:sz w:val="20"/>
                <w:rtl/>
                <w:lang w:bidi="ar-LB"/>
              </w:rPr>
            </w:pPr>
            <w:r w:rsidRPr="000B45AC">
              <w:rPr>
                <w:sz w:val="20"/>
                <w:rtl/>
                <w:lang w:bidi="ar-LB"/>
              </w:rPr>
              <w:t>طن</w:t>
            </w:r>
            <w:r>
              <w:rPr>
                <w:sz w:val="20"/>
                <w:rtl/>
                <w:lang w:bidi="ar-LB"/>
              </w:rPr>
              <w:t xml:space="preserve"> من</w:t>
            </w:r>
            <w:r w:rsidRPr="000B45AC">
              <w:rPr>
                <w:sz w:val="20"/>
                <w:rtl/>
                <w:lang w:bidi="ar-LB"/>
              </w:rPr>
              <w:t xml:space="preserve"> مكافئ </w:t>
            </w:r>
            <w:r w:rsidRPr="005042F5">
              <w:rPr>
                <w:sz w:val="20"/>
                <w:rtl/>
                <w:lang w:bidi="ar-LB"/>
              </w:rPr>
              <w:t>ثاني أكسيد الكربون</w:t>
            </w:r>
          </w:p>
        </w:tc>
        <w:tc>
          <w:tcPr>
            <w:tcW w:w="1339" w:type="dxa"/>
            <w:tcBorders>
              <w:top w:val="single" w:sz="4" w:space="0" w:color="auto"/>
              <w:left w:val="single" w:sz="4" w:space="0" w:color="auto"/>
              <w:bottom w:val="single" w:sz="4" w:space="0" w:color="auto"/>
              <w:right w:val="single" w:sz="4" w:space="0" w:color="auto"/>
            </w:tcBorders>
            <w:hideMark/>
          </w:tcPr>
          <w:p w14:paraId="22375E40" w14:textId="6CC9B83C" w:rsidR="00A045B4" w:rsidRPr="001D4D53" w:rsidRDefault="00AB3C41" w:rsidP="0096348E">
            <w:pPr>
              <w:bidi/>
              <w:rPr>
                <w:sz w:val="20"/>
                <w:rtl/>
                <w:lang w:bidi="ar-LB"/>
              </w:rPr>
            </w:pPr>
            <w:r>
              <w:rPr>
                <w:sz w:val="20"/>
                <w:rtl/>
                <w:lang w:bidi="ar-LB"/>
              </w:rPr>
              <w:t>لا ينطبق</w:t>
            </w:r>
          </w:p>
        </w:tc>
      </w:tr>
    </w:tbl>
    <w:p w14:paraId="253B51C8" w14:textId="77777777" w:rsidR="00A045B4" w:rsidRPr="0084005E" w:rsidRDefault="00A045B4" w:rsidP="0096348E">
      <w:pPr>
        <w:widowControl w:val="0"/>
        <w:jc w:val="right"/>
        <w:rPr>
          <w:sz w:val="12"/>
          <w:szCs w:val="12"/>
          <w:rtl/>
          <w:lang w:bidi="ar-LB"/>
        </w:rPr>
      </w:pPr>
    </w:p>
    <w:tbl>
      <w:tblPr>
        <w:tblStyle w:val="TableGrid"/>
        <w:tblpPr w:leftFromText="180" w:rightFromText="180" w:vertAnchor="text" w:horzAnchor="margin" w:tblpXSpec="center" w:tblpY="62"/>
        <w:bidiVisual/>
        <w:tblW w:w="5000" w:type="pct"/>
        <w:tblBorders>
          <w:insideV w:val="none" w:sz="0" w:space="0" w:color="auto"/>
        </w:tblBorders>
        <w:tblLook w:val="01E0" w:firstRow="1" w:lastRow="1" w:firstColumn="1" w:lastColumn="1" w:noHBand="0" w:noVBand="0"/>
      </w:tblPr>
      <w:tblGrid>
        <w:gridCol w:w="2650"/>
        <w:gridCol w:w="1348"/>
        <w:gridCol w:w="2160"/>
        <w:gridCol w:w="2434"/>
        <w:gridCol w:w="984"/>
      </w:tblGrid>
      <w:tr w:rsidR="00A045B4" w:rsidRPr="000B45AC" w14:paraId="3DEC0CFD" w14:textId="77777777" w:rsidTr="007A3E04">
        <w:trPr>
          <w:trHeight w:val="170"/>
        </w:trPr>
        <w:tc>
          <w:tcPr>
            <w:tcW w:w="1383" w:type="pct"/>
            <w:vMerge w:val="restart"/>
            <w:tcBorders>
              <w:right w:val="single" w:sz="4" w:space="0" w:color="auto"/>
            </w:tcBorders>
          </w:tcPr>
          <w:bookmarkEnd w:id="7"/>
          <w:p w14:paraId="6FBD2EC9" w14:textId="77777777" w:rsidR="00A045B4" w:rsidRPr="000B45AC" w:rsidRDefault="00A045B4" w:rsidP="002E5FF4">
            <w:pPr>
              <w:widowControl w:val="0"/>
              <w:bidi/>
              <w:jc w:val="left"/>
              <w:rPr>
                <w:b/>
                <w:bCs/>
                <w:i/>
                <w:iCs/>
                <w:sz w:val="20"/>
                <w:rtl/>
                <w:lang w:bidi="ar-LB"/>
              </w:rPr>
            </w:pPr>
            <w:r w:rsidRPr="000B45AC">
              <w:rPr>
                <w:b/>
                <w:bCs/>
                <w:caps/>
                <w:sz w:val="20"/>
                <w:rtl/>
                <w:lang w:bidi="ar-LB"/>
              </w:rPr>
              <w:lastRenderedPageBreak/>
              <w:t>مخصصات خطة العمل للعام الحالي</w:t>
            </w:r>
          </w:p>
        </w:tc>
        <w:tc>
          <w:tcPr>
            <w:tcW w:w="704" w:type="pct"/>
            <w:tcBorders>
              <w:left w:val="single" w:sz="4" w:space="0" w:color="auto"/>
              <w:right w:val="single" w:sz="4" w:space="0" w:color="auto"/>
            </w:tcBorders>
          </w:tcPr>
          <w:p w14:paraId="47B8B9A6" w14:textId="77777777" w:rsidR="00A045B4" w:rsidRPr="000B45AC" w:rsidRDefault="00733E74" w:rsidP="002E5FF4">
            <w:pPr>
              <w:widowControl w:val="0"/>
              <w:bidi/>
              <w:jc w:val="center"/>
              <w:rPr>
                <w:b/>
                <w:bCs/>
                <w:i/>
                <w:iCs/>
                <w:sz w:val="20"/>
                <w:rtl/>
                <w:lang w:bidi="ar-LB"/>
              </w:rPr>
            </w:pPr>
            <w:r>
              <w:rPr>
                <w:b/>
                <w:bCs/>
                <w:sz w:val="20"/>
                <w:rtl/>
                <w:lang w:bidi="ar-LB"/>
              </w:rPr>
              <w:t>الشركة</w:t>
            </w:r>
          </w:p>
        </w:tc>
        <w:tc>
          <w:tcPr>
            <w:tcW w:w="1128" w:type="pct"/>
            <w:tcBorders>
              <w:left w:val="single" w:sz="4" w:space="0" w:color="auto"/>
              <w:right w:val="single" w:sz="4" w:space="0" w:color="auto"/>
            </w:tcBorders>
          </w:tcPr>
          <w:p w14:paraId="14B6ED0C" w14:textId="77777777" w:rsidR="00A045B4" w:rsidRPr="000B45AC" w:rsidRDefault="00A045B4" w:rsidP="002E5FF4">
            <w:pPr>
              <w:widowControl w:val="0"/>
              <w:bidi/>
              <w:jc w:val="center"/>
              <w:rPr>
                <w:b/>
                <w:bCs/>
                <w:sz w:val="20"/>
                <w:rtl/>
                <w:lang w:bidi="ar-LB"/>
              </w:rPr>
            </w:pPr>
            <w:r w:rsidRPr="000B45AC">
              <w:rPr>
                <w:b/>
                <w:bCs/>
                <w:sz w:val="20"/>
                <w:rtl/>
                <w:lang w:bidi="ar-LB"/>
              </w:rPr>
              <w:t>التمويل (بالدولار الأمريكي)</w:t>
            </w:r>
          </w:p>
        </w:tc>
        <w:tc>
          <w:tcPr>
            <w:tcW w:w="1786" w:type="pct"/>
            <w:gridSpan w:val="2"/>
            <w:tcBorders>
              <w:left w:val="single" w:sz="4" w:space="0" w:color="auto"/>
            </w:tcBorders>
          </w:tcPr>
          <w:p w14:paraId="48B0B3BC" w14:textId="77777777" w:rsidR="00A045B4" w:rsidRPr="000B45AC" w:rsidRDefault="000C0119" w:rsidP="002E5FF4">
            <w:pPr>
              <w:widowControl w:val="0"/>
              <w:bidi/>
              <w:jc w:val="center"/>
              <w:rPr>
                <w:b/>
                <w:bCs/>
                <w:i/>
                <w:iCs/>
                <w:sz w:val="20"/>
                <w:rtl/>
                <w:lang w:bidi="ar-LB"/>
              </w:rPr>
            </w:pPr>
            <w:r>
              <w:rPr>
                <w:b/>
                <w:bCs/>
                <w:sz w:val="20"/>
                <w:rtl/>
                <w:lang w:bidi="ar-LB"/>
              </w:rPr>
              <w:t>الإزالة</w:t>
            </w:r>
            <w:r w:rsidR="00A045B4" w:rsidRPr="000B45AC">
              <w:rPr>
                <w:b/>
                <w:bCs/>
                <w:sz w:val="20"/>
                <w:rtl/>
                <w:lang w:bidi="ar-LB"/>
              </w:rPr>
              <w:t xml:space="preserve"> (طن متري)</w:t>
            </w:r>
          </w:p>
        </w:tc>
      </w:tr>
      <w:tr w:rsidR="007A3E04" w:rsidRPr="000B45AC" w14:paraId="5CBBB46E" w14:textId="77777777" w:rsidTr="007A3E04">
        <w:trPr>
          <w:trHeight w:val="172"/>
        </w:trPr>
        <w:tc>
          <w:tcPr>
            <w:tcW w:w="1383" w:type="pct"/>
            <w:vMerge/>
            <w:tcBorders>
              <w:right w:val="single" w:sz="4" w:space="0" w:color="auto"/>
            </w:tcBorders>
          </w:tcPr>
          <w:p w14:paraId="23BB09A6" w14:textId="77777777" w:rsidR="00096CD8" w:rsidRPr="000B45AC" w:rsidRDefault="00096CD8" w:rsidP="002E5FF4">
            <w:pPr>
              <w:widowControl w:val="0"/>
              <w:rPr>
                <w:sz w:val="20"/>
                <w:rtl/>
                <w:lang w:bidi="ar-LB"/>
              </w:rPr>
            </w:pPr>
          </w:p>
        </w:tc>
        <w:tc>
          <w:tcPr>
            <w:tcW w:w="704" w:type="pct"/>
            <w:vMerge w:val="restart"/>
            <w:tcBorders>
              <w:left w:val="single" w:sz="4" w:space="0" w:color="auto"/>
              <w:right w:val="single" w:sz="4" w:space="0" w:color="auto"/>
            </w:tcBorders>
            <w:vAlign w:val="center"/>
          </w:tcPr>
          <w:p w14:paraId="596DE092" w14:textId="77777777" w:rsidR="00096CD8" w:rsidRDefault="00096CD8" w:rsidP="00733E74">
            <w:pPr>
              <w:widowControl w:val="0"/>
              <w:jc w:val="center"/>
              <w:rPr>
                <w:sz w:val="20"/>
                <w:lang w:bidi="ar-LB"/>
              </w:rPr>
            </w:pPr>
            <w:r>
              <w:rPr>
                <w:sz w:val="20"/>
                <w:lang w:bidi="ar-LB"/>
              </w:rPr>
              <w:t>Mech Air</w:t>
            </w:r>
          </w:p>
          <w:p w14:paraId="674D34E0" w14:textId="77777777" w:rsidR="00096CD8" w:rsidRPr="000B45AC" w:rsidRDefault="00096CD8" w:rsidP="002E5FF4">
            <w:pPr>
              <w:widowControl w:val="0"/>
              <w:jc w:val="center"/>
              <w:rPr>
                <w:sz w:val="20"/>
                <w:rtl/>
                <w:lang w:bidi="ar-LB"/>
              </w:rPr>
            </w:pPr>
          </w:p>
        </w:tc>
        <w:tc>
          <w:tcPr>
            <w:tcW w:w="1128" w:type="pct"/>
            <w:vMerge w:val="restart"/>
            <w:tcBorders>
              <w:left w:val="single" w:sz="4" w:space="0" w:color="auto"/>
              <w:right w:val="single" w:sz="4" w:space="0" w:color="auto"/>
            </w:tcBorders>
          </w:tcPr>
          <w:p w14:paraId="17F26E89" w14:textId="77777777" w:rsidR="00096CD8" w:rsidRPr="000B45AC" w:rsidRDefault="00096CD8" w:rsidP="00096CD8">
            <w:pPr>
              <w:widowControl w:val="0"/>
              <w:bidi/>
              <w:jc w:val="left"/>
              <w:rPr>
                <w:sz w:val="20"/>
                <w:rtl/>
                <w:lang w:bidi="ar-LB"/>
              </w:rPr>
            </w:pPr>
            <w:r>
              <w:rPr>
                <w:sz w:val="20"/>
                <w:rtl/>
                <w:lang w:bidi="ar-LB"/>
              </w:rPr>
              <w:t>2,500,000</w:t>
            </w:r>
          </w:p>
        </w:tc>
        <w:tc>
          <w:tcPr>
            <w:tcW w:w="1271" w:type="pct"/>
            <w:tcBorders>
              <w:top w:val="single" w:sz="4" w:space="0" w:color="auto"/>
              <w:left w:val="single" w:sz="4" w:space="0" w:color="auto"/>
              <w:bottom w:val="single" w:sz="4" w:space="0" w:color="auto"/>
              <w:right w:val="single" w:sz="4" w:space="0" w:color="auto"/>
            </w:tcBorders>
          </w:tcPr>
          <w:p w14:paraId="4A874C98" w14:textId="77777777" w:rsidR="00096CD8" w:rsidRPr="001D4D53" w:rsidRDefault="00096CD8" w:rsidP="00020851">
            <w:pPr>
              <w:bidi/>
              <w:rPr>
                <w:sz w:val="20"/>
                <w:rtl/>
                <w:lang w:bidi="ar-LB"/>
              </w:rPr>
            </w:pPr>
            <w:r>
              <w:rPr>
                <w:sz w:val="20"/>
                <w:rtl/>
                <w:lang w:bidi="ar-LB"/>
              </w:rPr>
              <w:t>طن متري</w:t>
            </w:r>
          </w:p>
        </w:tc>
        <w:tc>
          <w:tcPr>
            <w:tcW w:w="515" w:type="pct"/>
            <w:tcBorders>
              <w:left w:val="single" w:sz="4" w:space="0" w:color="auto"/>
            </w:tcBorders>
          </w:tcPr>
          <w:p w14:paraId="4392405B" w14:textId="0EED60A3" w:rsidR="00096CD8" w:rsidRPr="000B45AC" w:rsidRDefault="00AB3C41" w:rsidP="00096CD8">
            <w:pPr>
              <w:widowControl w:val="0"/>
              <w:bidi/>
              <w:rPr>
                <w:sz w:val="20"/>
                <w:rtl/>
                <w:lang w:bidi="ar-LB"/>
              </w:rPr>
            </w:pPr>
            <w:r>
              <w:rPr>
                <w:sz w:val="20"/>
                <w:rtl/>
                <w:lang w:bidi="ar-LB"/>
              </w:rPr>
              <w:t>لا ينطبق</w:t>
            </w:r>
          </w:p>
        </w:tc>
      </w:tr>
      <w:tr w:rsidR="007A3E04" w:rsidRPr="000B45AC" w14:paraId="5D20706C" w14:textId="77777777" w:rsidTr="007A3E04">
        <w:trPr>
          <w:trHeight w:val="172"/>
        </w:trPr>
        <w:tc>
          <w:tcPr>
            <w:tcW w:w="1383" w:type="pct"/>
            <w:vMerge/>
            <w:tcBorders>
              <w:right w:val="single" w:sz="4" w:space="0" w:color="auto"/>
            </w:tcBorders>
          </w:tcPr>
          <w:p w14:paraId="2805C3D8" w14:textId="77777777" w:rsidR="00096CD8" w:rsidRPr="000B45AC" w:rsidRDefault="00096CD8" w:rsidP="002E5FF4">
            <w:pPr>
              <w:widowControl w:val="0"/>
              <w:rPr>
                <w:sz w:val="20"/>
                <w:rtl/>
                <w:lang w:bidi="ar-LB"/>
              </w:rPr>
            </w:pPr>
          </w:p>
        </w:tc>
        <w:tc>
          <w:tcPr>
            <w:tcW w:w="704" w:type="pct"/>
            <w:vMerge/>
            <w:tcBorders>
              <w:left w:val="single" w:sz="4" w:space="0" w:color="auto"/>
              <w:right w:val="single" w:sz="4" w:space="0" w:color="auto"/>
            </w:tcBorders>
            <w:vAlign w:val="center"/>
          </w:tcPr>
          <w:p w14:paraId="0036EDD2" w14:textId="77777777" w:rsidR="00096CD8" w:rsidRDefault="00096CD8" w:rsidP="002E5FF4">
            <w:pPr>
              <w:widowControl w:val="0"/>
              <w:jc w:val="center"/>
              <w:rPr>
                <w:sz w:val="20"/>
                <w:rtl/>
                <w:lang w:bidi="ar-LB"/>
              </w:rPr>
            </w:pPr>
          </w:p>
        </w:tc>
        <w:tc>
          <w:tcPr>
            <w:tcW w:w="1128" w:type="pct"/>
            <w:vMerge/>
            <w:tcBorders>
              <w:left w:val="single" w:sz="4" w:space="0" w:color="auto"/>
              <w:right w:val="single" w:sz="4" w:space="0" w:color="auto"/>
            </w:tcBorders>
          </w:tcPr>
          <w:p w14:paraId="564E352E" w14:textId="77777777" w:rsidR="00096CD8" w:rsidRDefault="00096CD8" w:rsidP="002E5FF4">
            <w:pPr>
              <w:widowControl w:val="0"/>
              <w:jc w:val="right"/>
              <w:rPr>
                <w:sz w:val="20"/>
                <w:rtl/>
                <w:lang w:bidi="ar-LB"/>
              </w:rPr>
            </w:pPr>
          </w:p>
        </w:tc>
        <w:tc>
          <w:tcPr>
            <w:tcW w:w="1271" w:type="pct"/>
            <w:tcBorders>
              <w:top w:val="single" w:sz="4" w:space="0" w:color="auto"/>
              <w:left w:val="single" w:sz="4" w:space="0" w:color="auto"/>
              <w:bottom w:val="single" w:sz="4" w:space="0" w:color="auto"/>
              <w:right w:val="single" w:sz="4" w:space="0" w:color="auto"/>
            </w:tcBorders>
          </w:tcPr>
          <w:p w14:paraId="115AFFC8" w14:textId="77777777" w:rsidR="00096CD8" w:rsidRPr="001D4D53" w:rsidRDefault="00096CD8" w:rsidP="00020851">
            <w:pPr>
              <w:bidi/>
              <w:rPr>
                <w:sz w:val="20"/>
                <w:rtl/>
                <w:lang w:bidi="ar-LB"/>
              </w:rPr>
            </w:pPr>
            <w:r w:rsidRPr="000B45AC">
              <w:rPr>
                <w:sz w:val="20"/>
                <w:rtl/>
                <w:lang w:bidi="ar-LB"/>
              </w:rPr>
              <w:t>طن</w:t>
            </w:r>
            <w:r>
              <w:rPr>
                <w:sz w:val="20"/>
                <w:rtl/>
                <w:lang w:bidi="ar-LB"/>
              </w:rPr>
              <w:t xml:space="preserve"> من</w:t>
            </w:r>
            <w:r w:rsidRPr="000B45AC">
              <w:rPr>
                <w:sz w:val="20"/>
                <w:rtl/>
                <w:lang w:bidi="ar-LB"/>
              </w:rPr>
              <w:t xml:space="preserve"> مكافئ </w:t>
            </w:r>
            <w:r w:rsidRPr="005042F5">
              <w:rPr>
                <w:sz w:val="20"/>
                <w:rtl/>
                <w:lang w:bidi="ar-LB"/>
              </w:rPr>
              <w:t>ثاني أكسيد الكربون</w:t>
            </w:r>
          </w:p>
        </w:tc>
        <w:tc>
          <w:tcPr>
            <w:tcW w:w="515" w:type="pct"/>
            <w:tcBorders>
              <w:left w:val="single" w:sz="4" w:space="0" w:color="auto"/>
            </w:tcBorders>
          </w:tcPr>
          <w:p w14:paraId="6B1343E4" w14:textId="15816E00" w:rsidR="00096CD8" w:rsidRDefault="00AB3C41" w:rsidP="00096CD8">
            <w:pPr>
              <w:widowControl w:val="0"/>
              <w:bidi/>
              <w:rPr>
                <w:sz w:val="20"/>
                <w:rtl/>
                <w:lang w:bidi="ar-LB"/>
              </w:rPr>
            </w:pPr>
            <w:r>
              <w:rPr>
                <w:sz w:val="20"/>
                <w:rtl/>
                <w:lang w:bidi="ar-LB"/>
              </w:rPr>
              <w:t>لا ينطبق</w:t>
            </w:r>
          </w:p>
        </w:tc>
      </w:tr>
    </w:tbl>
    <w:p w14:paraId="4085BCF8" w14:textId="77777777" w:rsidR="00A045B4" w:rsidRPr="0084005E" w:rsidRDefault="00A045B4" w:rsidP="00A045B4">
      <w:pPr>
        <w:widowControl w:val="0"/>
        <w:jc w:val="center"/>
        <w:rPr>
          <w:sz w:val="12"/>
          <w:szCs w:val="12"/>
          <w:rtl/>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1"/>
        <w:gridCol w:w="3627"/>
        <w:gridCol w:w="2446"/>
        <w:gridCol w:w="1306"/>
        <w:gridCol w:w="1306"/>
      </w:tblGrid>
      <w:tr w:rsidR="00A045B4" w:rsidRPr="000B45AC" w14:paraId="1FC1D6BB" w14:textId="77777777" w:rsidTr="00761109">
        <w:trPr>
          <w:trHeight w:val="197"/>
          <w:jc w:val="center"/>
        </w:trPr>
        <w:tc>
          <w:tcPr>
            <w:tcW w:w="2359" w:type="pct"/>
            <w:gridSpan w:val="2"/>
            <w:tcBorders>
              <w:top w:val="single" w:sz="4" w:space="0" w:color="auto"/>
              <w:left w:val="single" w:sz="4" w:space="0" w:color="auto"/>
              <w:bottom w:val="single" w:sz="4" w:space="0" w:color="auto"/>
              <w:right w:val="single" w:sz="4" w:space="0" w:color="auto"/>
            </w:tcBorders>
          </w:tcPr>
          <w:p w14:paraId="65AF58D9" w14:textId="77777777" w:rsidR="00A045B4" w:rsidRPr="000B45AC" w:rsidRDefault="002A195C" w:rsidP="002A195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الخصائص</w:t>
            </w:r>
          </w:p>
        </w:tc>
        <w:tc>
          <w:tcPr>
            <w:tcW w:w="1277" w:type="pct"/>
            <w:tcBorders>
              <w:top w:val="single" w:sz="4" w:space="0" w:color="auto"/>
              <w:left w:val="single" w:sz="4" w:space="0" w:color="auto"/>
              <w:bottom w:val="single" w:sz="4" w:space="0" w:color="auto"/>
              <w:right w:val="single" w:sz="4" w:space="0" w:color="auto"/>
            </w:tcBorders>
          </w:tcPr>
          <w:p w14:paraId="12F0661C" w14:textId="77777777" w:rsidR="00A045B4" w:rsidRPr="000B45AC" w:rsidRDefault="002A195C"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w:t>
            </w:r>
            <w:r w:rsidR="00A045B4" w:rsidRPr="000B45AC">
              <w:rPr>
                <w:rFonts w:eastAsia="Calibri"/>
                <w:b/>
                <w:bCs/>
                <w:sz w:val="20"/>
                <w:rtl/>
                <w:lang w:bidi="ar-LB"/>
              </w:rPr>
              <w:t>وحدة</w:t>
            </w:r>
          </w:p>
        </w:tc>
        <w:tc>
          <w:tcPr>
            <w:tcW w:w="682" w:type="pct"/>
            <w:tcBorders>
              <w:top w:val="single" w:sz="4" w:space="0" w:color="auto"/>
              <w:left w:val="single" w:sz="4" w:space="0" w:color="auto"/>
              <w:bottom w:val="single" w:sz="4" w:space="0" w:color="auto"/>
              <w:right w:val="single" w:sz="4" w:space="0" w:color="auto"/>
            </w:tcBorders>
          </w:tcPr>
          <w:p w14:paraId="2B89FB84" w14:textId="77777777" w:rsidR="00A045B4" w:rsidRPr="000B45AC" w:rsidRDefault="002A195C"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 xml:space="preserve">المادة </w:t>
            </w:r>
            <w:r>
              <w:rPr>
                <w:rFonts w:eastAsia="Calibri"/>
                <w:b/>
                <w:sz w:val="20"/>
                <w:lang w:bidi="ar-LB"/>
              </w:rPr>
              <w:t>R-404A</w:t>
            </w:r>
          </w:p>
        </w:tc>
        <w:tc>
          <w:tcPr>
            <w:tcW w:w="682" w:type="pct"/>
            <w:tcBorders>
              <w:top w:val="single" w:sz="4" w:space="0" w:color="auto"/>
              <w:left w:val="single" w:sz="4" w:space="0" w:color="auto"/>
              <w:bottom w:val="single" w:sz="4" w:space="0" w:color="auto"/>
              <w:right w:val="single" w:sz="4" w:space="0" w:color="auto"/>
            </w:tcBorders>
          </w:tcPr>
          <w:p w14:paraId="6782CB65" w14:textId="77777777" w:rsidR="00A045B4" w:rsidRPr="000B45AC" w:rsidRDefault="002A195C"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المادة</w:t>
            </w:r>
            <w:r>
              <w:rPr>
                <w:rFonts w:eastAsia="Calibri"/>
                <w:b/>
                <w:sz w:val="20"/>
                <w:lang w:bidi="ar-LB"/>
              </w:rPr>
              <w:t xml:space="preserve"> R-407C</w:t>
            </w:r>
            <w:r>
              <w:rPr>
                <w:rFonts w:eastAsia="Calibri"/>
                <w:b/>
                <w:sz w:val="20"/>
                <w:lang w:val="en-US" w:bidi="ar-LB"/>
              </w:rPr>
              <w:t xml:space="preserve"> </w:t>
            </w:r>
            <w:r>
              <w:rPr>
                <w:rFonts w:eastAsia="Calibri"/>
                <w:b/>
                <w:sz w:val="20"/>
                <w:rtl/>
                <w:lang w:bidi="ar-LB"/>
              </w:rPr>
              <w:t xml:space="preserve"> </w:t>
            </w:r>
          </w:p>
        </w:tc>
      </w:tr>
      <w:tr w:rsidR="00281850" w:rsidRPr="000B45AC" w14:paraId="30DF511A" w14:textId="77777777" w:rsidTr="00761109">
        <w:trPr>
          <w:trHeight w:val="152"/>
          <w:jc w:val="center"/>
        </w:trPr>
        <w:tc>
          <w:tcPr>
            <w:tcW w:w="2359" w:type="pct"/>
            <w:gridSpan w:val="2"/>
            <w:vMerge w:val="restart"/>
            <w:tcBorders>
              <w:top w:val="single" w:sz="4" w:space="0" w:color="auto"/>
              <w:left w:val="single" w:sz="4" w:space="0" w:color="auto"/>
              <w:right w:val="single" w:sz="4" w:space="0" w:color="auto"/>
            </w:tcBorders>
            <w:vAlign w:val="center"/>
          </w:tcPr>
          <w:p w14:paraId="6A579321" w14:textId="77777777" w:rsidR="00281850" w:rsidRPr="000B45AC" w:rsidRDefault="00281850" w:rsidP="00C17E3B">
            <w:pPr>
              <w:widowControl w:val="0"/>
              <w:tabs>
                <w:tab w:val="left" w:pos="-717"/>
                <w:tab w:val="left" w:pos="2"/>
                <w:tab w:val="left" w:pos="722"/>
                <w:tab w:val="left" w:pos="1442"/>
                <w:tab w:val="left" w:pos="2162"/>
                <w:tab w:val="left" w:pos="2882"/>
                <w:tab w:val="left" w:pos="3602"/>
                <w:tab w:val="left" w:pos="4322"/>
                <w:tab w:val="left" w:pos="4920"/>
                <w:tab w:val="left" w:pos="5042"/>
              </w:tabs>
              <w:bidi/>
              <w:spacing w:line="225" w:lineRule="auto"/>
              <w:jc w:val="left"/>
              <w:rPr>
                <w:rFonts w:eastAsia="Calibri"/>
                <w:sz w:val="20"/>
                <w:rtl/>
                <w:lang w:bidi="ar-LB"/>
              </w:rPr>
            </w:pPr>
            <w:r>
              <w:rPr>
                <w:sz w:val="20"/>
                <w:rtl/>
                <w:lang w:bidi="ar-LB"/>
              </w:rPr>
              <w:t>المواد الهيدروفلوروكربونية</w:t>
            </w:r>
            <w:r w:rsidRPr="000B45AC">
              <w:rPr>
                <w:sz w:val="20"/>
                <w:rtl/>
                <w:lang w:bidi="ar-LB"/>
              </w:rPr>
              <w:t xml:space="preserve"> المستخدمة في </w:t>
            </w:r>
            <w:r>
              <w:rPr>
                <w:sz w:val="20"/>
                <w:rtl/>
                <w:lang w:bidi="ar-LB"/>
              </w:rPr>
              <w:t>الشركة</w:t>
            </w:r>
          </w:p>
        </w:tc>
        <w:tc>
          <w:tcPr>
            <w:tcW w:w="1277" w:type="pct"/>
            <w:tcBorders>
              <w:top w:val="single" w:sz="4" w:space="0" w:color="auto"/>
              <w:left w:val="single" w:sz="4" w:space="0" w:color="auto"/>
              <w:bottom w:val="single" w:sz="4" w:space="0" w:color="auto"/>
              <w:right w:val="single" w:sz="4" w:space="0" w:color="auto"/>
            </w:tcBorders>
          </w:tcPr>
          <w:p w14:paraId="3CB458F7" w14:textId="77777777" w:rsidR="00281850" w:rsidRPr="000B45AC" w:rsidRDefault="00281850" w:rsidP="0002085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متري</w:t>
            </w:r>
          </w:p>
        </w:tc>
        <w:tc>
          <w:tcPr>
            <w:tcW w:w="682" w:type="pct"/>
            <w:tcBorders>
              <w:top w:val="single" w:sz="4" w:space="0" w:color="auto"/>
              <w:left w:val="single" w:sz="4" w:space="0" w:color="auto"/>
              <w:bottom w:val="single" w:sz="4" w:space="0" w:color="auto"/>
              <w:right w:val="single" w:sz="4" w:space="0" w:color="auto"/>
            </w:tcBorders>
          </w:tcPr>
          <w:p w14:paraId="6DC5DEDC"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1.20</w:t>
            </w:r>
          </w:p>
        </w:tc>
        <w:tc>
          <w:tcPr>
            <w:tcW w:w="682" w:type="pct"/>
            <w:tcBorders>
              <w:top w:val="single" w:sz="4" w:space="0" w:color="auto"/>
              <w:left w:val="single" w:sz="4" w:space="0" w:color="auto"/>
              <w:bottom w:val="single" w:sz="4" w:space="0" w:color="auto"/>
              <w:right w:val="single" w:sz="4" w:space="0" w:color="auto"/>
            </w:tcBorders>
          </w:tcPr>
          <w:p w14:paraId="5B0383AC"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0.54</w:t>
            </w:r>
          </w:p>
        </w:tc>
      </w:tr>
      <w:tr w:rsidR="00281850" w:rsidRPr="000B45AC" w14:paraId="02E980F6" w14:textId="77777777" w:rsidTr="00761109">
        <w:trPr>
          <w:trHeight w:val="197"/>
          <w:jc w:val="center"/>
        </w:trPr>
        <w:tc>
          <w:tcPr>
            <w:tcW w:w="2359" w:type="pct"/>
            <w:gridSpan w:val="2"/>
            <w:vMerge/>
            <w:tcBorders>
              <w:left w:val="single" w:sz="4" w:space="0" w:color="auto"/>
              <w:bottom w:val="single" w:sz="4" w:space="0" w:color="auto"/>
              <w:right w:val="single" w:sz="4" w:space="0" w:color="auto"/>
            </w:tcBorders>
          </w:tcPr>
          <w:p w14:paraId="02371057" w14:textId="77777777" w:rsidR="00281850" w:rsidRPr="000B45AC" w:rsidRDefault="00281850"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tcBorders>
              <w:top w:val="single" w:sz="4" w:space="0" w:color="auto"/>
              <w:left w:val="single" w:sz="4" w:space="0" w:color="auto"/>
              <w:bottom w:val="single" w:sz="4" w:space="0" w:color="auto"/>
              <w:right w:val="single" w:sz="4" w:space="0" w:color="auto"/>
            </w:tcBorders>
          </w:tcPr>
          <w:p w14:paraId="157A8E6F" w14:textId="77777777" w:rsidR="00281850" w:rsidRPr="000B45AC" w:rsidRDefault="00281850" w:rsidP="0002085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من مكافئ ثاني أكسيد الكربون</w:t>
            </w:r>
          </w:p>
        </w:tc>
        <w:tc>
          <w:tcPr>
            <w:tcW w:w="682" w:type="pct"/>
            <w:tcBorders>
              <w:top w:val="single" w:sz="4" w:space="0" w:color="auto"/>
              <w:left w:val="single" w:sz="4" w:space="0" w:color="auto"/>
              <w:bottom w:val="single" w:sz="4" w:space="0" w:color="auto"/>
              <w:right w:val="single" w:sz="4" w:space="0" w:color="auto"/>
            </w:tcBorders>
          </w:tcPr>
          <w:p w14:paraId="19B6EDFA"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4,706</w:t>
            </w:r>
          </w:p>
        </w:tc>
        <w:tc>
          <w:tcPr>
            <w:tcW w:w="682" w:type="pct"/>
            <w:tcBorders>
              <w:top w:val="single" w:sz="4" w:space="0" w:color="auto"/>
              <w:left w:val="single" w:sz="4" w:space="0" w:color="auto"/>
              <w:bottom w:val="single" w:sz="4" w:space="0" w:color="auto"/>
              <w:right w:val="single" w:sz="4" w:space="0" w:color="auto"/>
            </w:tcBorders>
          </w:tcPr>
          <w:p w14:paraId="19D45C66"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956</w:t>
            </w:r>
          </w:p>
        </w:tc>
      </w:tr>
      <w:tr w:rsidR="00281850" w:rsidRPr="000B45AC" w14:paraId="7D4FCAD7" w14:textId="77777777" w:rsidTr="00761109">
        <w:trPr>
          <w:trHeight w:val="152"/>
          <w:jc w:val="center"/>
        </w:trPr>
        <w:tc>
          <w:tcPr>
            <w:tcW w:w="2359" w:type="pct"/>
            <w:gridSpan w:val="2"/>
            <w:vMerge w:val="restart"/>
            <w:tcBorders>
              <w:top w:val="single" w:sz="4" w:space="0" w:color="auto"/>
              <w:left w:val="single" w:sz="4" w:space="0" w:color="auto"/>
              <w:right w:val="single" w:sz="4" w:space="0" w:color="auto"/>
            </w:tcBorders>
            <w:vAlign w:val="center"/>
          </w:tcPr>
          <w:p w14:paraId="530510EB" w14:textId="77777777" w:rsidR="00281850" w:rsidRPr="000B45AC" w:rsidRDefault="00281850"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sz w:val="20"/>
                <w:rtl/>
                <w:lang w:bidi="ar-LB"/>
              </w:rPr>
              <w:t>المواد الهيدروفلوروكربونية</w:t>
            </w:r>
            <w:r w:rsidRPr="000B45AC">
              <w:rPr>
                <w:sz w:val="20"/>
                <w:rtl/>
                <w:lang w:bidi="ar-LB"/>
              </w:rPr>
              <w:t xml:space="preserve"> </w:t>
            </w:r>
            <w:r>
              <w:rPr>
                <w:rFonts w:eastAsia="Calibri"/>
                <w:sz w:val="20"/>
                <w:rtl/>
                <w:lang w:bidi="ar-LB"/>
              </w:rPr>
              <w:t xml:space="preserve">التي ستتم إزالتها </w:t>
            </w:r>
            <w:r w:rsidRPr="000B45AC">
              <w:rPr>
                <w:rFonts w:eastAsia="Calibri"/>
                <w:sz w:val="20"/>
                <w:rtl/>
                <w:lang w:bidi="ar-LB"/>
              </w:rPr>
              <w:t>من خلال هذا المشروع</w:t>
            </w:r>
          </w:p>
        </w:tc>
        <w:tc>
          <w:tcPr>
            <w:tcW w:w="1277" w:type="pct"/>
            <w:tcBorders>
              <w:top w:val="single" w:sz="4" w:space="0" w:color="auto"/>
              <w:left w:val="single" w:sz="4" w:space="0" w:color="auto"/>
              <w:bottom w:val="single" w:sz="4" w:space="0" w:color="auto"/>
              <w:right w:val="single" w:sz="4" w:space="0" w:color="auto"/>
            </w:tcBorders>
          </w:tcPr>
          <w:p w14:paraId="0466E004" w14:textId="77777777" w:rsidR="00281850" w:rsidRPr="000B45AC" w:rsidRDefault="00281850" w:rsidP="0002085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متري</w:t>
            </w:r>
          </w:p>
        </w:tc>
        <w:tc>
          <w:tcPr>
            <w:tcW w:w="682" w:type="pct"/>
            <w:tcBorders>
              <w:top w:val="single" w:sz="4" w:space="0" w:color="auto"/>
              <w:left w:val="single" w:sz="4" w:space="0" w:color="auto"/>
              <w:bottom w:val="single" w:sz="4" w:space="0" w:color="auto"/>
              <w:right w:val="single" w:sz="4" w:space="0" w:color="auto"/>
            </w:tcBorders>
          </w:tcPr>
          <w:p w14:paraId="79ACBF5C"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1.20</w:t>
            </w:r>
          </w:p>
        </w:tc>
        <w:tc>
          <w:tcPr>
            <w:tcW w:w="682" w:type="pct"/>
            <w:tcBorders>
              <w:top w:val="single" w:sz="4" w:space="0" w:color="auto"/>
              <w:left w:val="single" w:sz="4" w:space="0" w:color="auto"/>
              <w:bottom w:val="single" w:sz="4" w:space="0" w:color="auto"/>
              <w:right w:val="single" w:sz="4" w:space="0" w:color="auto"/>
            </w:tcBorders>
          </w:tcPr>
          <w:p w14:paraId="73361851"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0.54</w:t>
            </w:r>
          </w:p>
        </w:tc>
      </w:tr>
      <w:tr w:rsidR="00281850" w:rsidRPr="000B45AC" w14:paraId="4CBB8B7A" w14:textId="77777777" w:rsidTr="00761109">
        <w:trPr>
          <w:trHeight w:val="197"/>
          <w:jc w:val="center"/>
        </w:trPr>
        <w:tc>
          <w:tcPr>
            <w:tcW w:w="2359" w:type="pct"/>
            <w:gridSpan w:val="2"/>
            <w:vMerge/>
            <w:tcBorders>
              <w:left w:val="single" w:sz="4" w:space="0" w:color="auto"/>
              <w:bottom w:val="single" w:sz="4" w:space="0" w:color="auto"/>
              <w:right w:val="single" w:sz="4" w:space="0" w:color="auto"/>
            </w:tcBorders>
          </w:tcPr>
          <w:p w14:paraId="79259E33" w14:textId="77777777" w:rsidR="00281850" w:rsidRPr="000B45AC" w:rsidRDefault="00281850"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tcBorders>
              <w:top w:val="single" w:sz="4" w:space="0" w:color="auto"/>
              <w:left w:val="single" w:sz="4" w:space="0" w:color="auto"/>
              <w:bottom w:val="single" w:sz="4" w:space="0" w:color="auto"/>
              <w:right w:val="single" w:sz="4" w:space="0" w:color="auto"/>
            </w:tcBorders>
          </w:tcPr>
          <w:p w14:paraId="333313B9" w14:textId="77777777" w:rsidR="00281850" w:rsidRPr="000B45AC" w:rsidRDefault="00281850" w:rsidP="0002085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من مكافئ ثاني أكسيد الكربون</w:t>
            </w:r>
          </w:p>
        </w:tc>
        <w:tc>
          <w:tcPr>
            <w:tcW w:w="682" w:type="pct"/>
            <w:tcBorders>
              <w:top w:val="single" w:sz="4" w:space="0" w:color="auto"/>
              <w:left w:val="single" w:sz="4" w:space="0" w:color="auto"/>
              <w:bottom w:val="single" w:sz="4" w:space="0" w:color="auto"/>
              <w:right w:val="single" w:sz="4" w:space="0" w:color="auto"/>
            </w:tcBorders>
          </w:tcPr>
          <w:p w14:paraId="49886A29"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4,706</w:t>
            </w:r>
          </w:p>
        </w:tc>
        <w:tc>
          <w:tcPr>
            <w:tcW w:w="682" w:type="pct"/>
            <w:tcBorders>
              <w:top w:val="single" w:sz="4" w:space="0" w:color="auto"/>
              <w:left w:val="single" w:sz="4" w:space="0" w:color="auto"/>
              <w:bottom w:val="single" w:sz="4" w:space="0" w:color="auto"/>
              <w:right w:val="single" w:sz="4" w:space="0" w:color="auto"/>
            </w:tcBorders>
          </w:tcPr>
          <w:p w14:paraId="115D8B74" w14:textId="77777777" w:rsidR="00281850" w:rsidRPr="000B45AC" w:rsidRDefault="00281850"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956</w:t>
            </w:r>
          </w:p>
        </w:tc>
      </w:tr>
      <w:tr w:rsidR="00A045B4" w:rsidRPr="000B45AC" w14:paraId="485D92D2" w14:textId="77777777" w:rsidTr="00761109">
        <w:trPr>
          <w:trHeight w:val="152"/>
          <w:jc w:val="center"/>
        </w:trPr>
        <w:tc>
          <w:tcPr>
            <w:tcW w:w="2359" w:type="pct"/>
            <w:gridSpan w:val="2"/>
            <w:vMerge w:val="restart"/>
            <w:tcBorders>
              <w:top w:val="single" w:sz="4" w:space="0" w:color="auto"/>
              <w:left w:val="single" w:sz="4" w:space="0" w:color="auto"/>
              <w:right w:val="single" w:sz="4" w:space="0" w:color="auto"/>
            </w:tcBorders>
            <w:vAlign w:val="center"/>
          </w:tcPr>
          <w:p w14:paraId="51E292D9" w14:textId="77777777" w:rsidR="00A045B4" w:rsidRPr="000B45AC" w:rsidRDefault="00A045B4" w:rsidP="00C17E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 xml:space="preserve">بدائل </w:t>
            </w:r>
            <w:r w:rsidR="00C17E3B">
              <w:rPr>
                <w:sz w:val="20"/>
                <w:rtl/>
                <w:lang w:bidi="ar-LB"/>
              </w:rPr>
              <w:t>المواد الهيدروفلوروكربونية</w:t>
            </w:r>
            <w:r w:rsidR="00C17E3B" w:rsidRPr="000B45AC">
              <w:rPr>
                <w:sz w:val="20"/>
                <w:rtl/>
                <w:lang w:bidi="ar-LB"/>
              </w:rPr>
              <w:t xml:space="preserve"> </w:t>
            </w:r>
            <w:r w:rsidRPr="000B45AC">
              <w:rPr>
                <w:rFonts w:eastAsia="Calibri"/>
                <w:sz w:val="20"/>
                <w:rtl/>
                <w:lang w:bidi="ar-LB"/>
              </w:rPr>
              <w:t xml:space="preserve">التي سيتم </w:t>
            </w:r>
            <w:r w:rsidR="00C17E3B">
              <w:rPr>
                <w:rFonts w:eastAsia="Calibri"/>
                <w:sz w:val="20"/>
                <w:rtl/>
                <w:lang w:bidi="ar-LB"/>
              </w:rPr>
              <w:t>إدخالها</w:t>
            </w:r>
            <w:r w:rsidRPr="000B45AC">
              <w:rPr>
                <w:rFonts w:eastAsia="Calibri"/>
                <w:sz w:val="20"/>
                <w:rtl/>
                <w:lang w:bidi="ar-LB"/>
              </w:rPr>
              <w:t xml:space="preserve"> </w:t>
            </w:r>
            <w:r w:rsidR="00C17E3B">
              <w:rPr>
                <w:rFonts w:eastAsia="Calibri"/>
                <w:sz w:val="20"/>
                <w:rtl/>
                <w:lang w:bidi="ar-LB"/>
              </w:rPr>
              <w:t>تدريجيا</w:t>
            </w:r>
          </w:p>
        </w:tc>
        <w:tc>
          <w:tcPr>
            <w:tcW w:w="1277" w:type="pct"/>
            <w:tcBorders>
              <w:top w:val="single" w:sz="4" w:space="0" w:color="auto"/>
              <w:left w:val="single" w:sz="4" w:space="0" w:color="auto"/>
              <w:bottom w:val="single" w:sz="4" w:space="0" w:color="auto"/>
              <w:right w:val="single" w:sz="4" w:space="0" w:color="auto"/>
            </w:tcBorders>
          </w:tcPr>
          <w:p w14:paraId="7C286C44" w14:textId="77777777" w:rsidR="00A045B4" w:rsidRPr="000B45AC" w:rsidRDefault="00252DCF"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w:t>
            </w:r>
            <w:r w:rsidR="00A045B4" w:rsidRPr="000B45AC">
              <w:rPr>
                <w:rFonts w:eastAsia="Calibri"/>
                <w:b/>
                <w:bCs/>
                <w:sz w:val="20"/>
                <w:rtl/>
                <w:lang w:bidi="ar-LB"/>
              </w:rPr>
              <w:t>وحدة</w:t>
            </w:r>
          </w:p>
        </w:tc>
        <w:tc>
          <w:tcPr>
            <w:tcW w:w="1364" w:type="pct"/>
            <w:gridSpan w:val="2"/>
            <w:tcBorders>
              <w:top w:val="single" w:sz="4" w:space="0" w:color="auto"/>
              <w:left w:val="single" w:sz="4" w:space="0" w:color="auto"/>
              <w:bottom w:val="single" w:sz="4" w:space="0" w:color="auto"/>
              <w:right w:val="single" w:sz="4" w:space="0" w:color="auto"/>
            </w:tcBorders>
          </w:tcPr>
          <w:p w14:paraId="35CE59F3" w14:textId="77777777" w:rsidR="00A045B4" w:rsidRPr="000B45AC" w:rsidRDefault="00A045B4" w:rsidP="00252DC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ثاني أكسيد الكربون</w:t>
            </w:r>
          </w:p>
        </w:tc>
      </w:tr>
      <w:tr w:rsidR="00A045B4" w:rsidRPr="000B45AC" w14:paraId="3352B732" w14:textId="77777777" w:rsidTr="00761109">
        <w:trPr>
          <w:trHeight w:val="197"/>
          <w:jc w:val="center"/>
        </w:trPr>
        <w:tc>
          <w:tcPr>
            <w:tcW w:w="2359" w:type="pct"/>
            <w:gridSpan w:val="2"/>
            <w:vMerge/>
            <w:tcBorders>
              <w:top w:val="single" w:sz="4" w:space="0" w:color="auto"/>
              <w:left w:val="single" w:sz="4" w:space="0" w:color="auto"/>
              <w:right w:val="single" w:sz="4" w:space="0" w:color="auto"/>
            </w:tcBorders>
            <w:vAlign w:val="center"/>
          </w:tcPr>
          <w:p w14:paraId="48D6706F"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tcBorders>
              <w:top w:val="single" w:sz="4" w:space="0" w:color="auto"/>
              <w:left w:val="single" w:sz="4" w:space="0" w:color="auto"/>
              <w:bottom w:val="single" w:sz="4" w:space="0" w:color="auto"/>
              <w:right w:val="single" w:sz="4" w:space="0" w:color="auto"/>
            </w:tcBorders>
            <w:shd w:val="clear" w:color="auto" w:fill="FFFFFF" w:themeFill="background1"/>
          </w:tcPr>
          <w:p w14:paraId="65A42C9C" w14:textId="77777777" w:rsidR="00A045B4" w:rsidRPr="000B45AC" w:rsidRDefault="00BE5D47" w:rsidP="00BE5D4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متري</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505827"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1.39</w:t>
            </w:r>
          </w:p>
        </w:tc>
      </w:tr>
      <w:tr w:rsidR="00A045B4" w:rsidRPr="000B45AC" w14:paraId="490BF946" w14:textId="77777777" w:rsidTr="00761109">
        <w:trPr>
          <w:trHeight w:val="152"/>
          <w:jc w:val="center"/>
        </w:trPr>
        <w:tc>
          <w:tcPr>
            <w:tcW w:w="2359" w:type="pct"/>
            <w:gridSpan w:val="2"/>
            <w:vMerge/>
            <w:tcBorders>
              <w:left w:val="single" w:sz="4" w:space="0" w:color="auto"/>
              <w:bottom w:val="single" w:sz="4" w:space="0" w:color="auto"/>
              <w:right w:val="single" w:sz="4" w:space="0" w:color="auto"/>
            </w:tcBorders>
            <w:vAlign w:val="center"/>
          </w:tcPr>
          <w:p w14:paraId="074AC9A4"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tcBorders>
              <w:top w:val="single" w:sz="4" w:space="0" w:color="auto"/>
              <w:left w:val="single" w:sz="4" w:space="0" w:color="auto"/>
              <w:bottom w:val="single" w:sz="4" w:space="0" w:color="auto"/>
              <w:right w:val="single" w:sz="4" w:space="0" w:color="auto"/>
            </w:tcBorders>
            <w:shd w:val="clear" w:color="auto" w:fill="FFFFFF" w:themeFill="background1"/>
          </w:tcPr>
          <w:p w14:paraId="5B264F33" w14:textId="77777777" w:rsidR="00A045B4" w:rsidRPr="000B45AC" w:rsidRDefault="00BE5D47" w:rsidP="00BE5D4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طن من مكافئ ثاني أكسيد الكربون</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B94153"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1.39</w:t>
            </w:r>
          </w:p>
        </w:tc>
      </w:tr>
      <w:tr w:rsidR="00A045B4" w:rsidRPr="000B45AC" w14:paraId="7FF5A01C" w14:textId="77777777" w:rsidTr="002A195C">
        <w:trPr>
          <w:trHeight w:val="197"/>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B66D063" w14:textId="77777777" w:rsidR="00A045B4" w:rsidRPr="000B45AC" w:rsidRDefault="00A045B4" w:rsidP="002E5FF4">
            <w:pPr>
              <w:widowControl w:val="0"/>
              <w:bidi/>
              <w:spacing w:line="259" w:lineRule="auto"/>
              <w:jc w:val="left"/>
              <w:rPr>
                <w:rFonts w:eastAsia="Calibri"/>
                <w:sz w:val="20"/>
                <w:rtl/>
                <w:lang w:bidi="ar-LB"/>
              </w:rPr>
            </w:pPr>
            <w:r w:rsidRPr="000B45AC">
              <w:rPr>
                <w:rFonts w:eastAsia="Calibri"/>
                <w:sz w:val="20"/>
                <w:rtl/>
                <w:lang w:bidi="ar-LB"/>
              </w:rPr>
              <w:t>مدة المشروع (أشهر)</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555DA0" w14:textId="77777777" w:rsidR="00A045B4" w:rsidRPr="000B45AC" w:rsidRDefault="00A045B4" w:rsidP="0057566B">
            <w:pPr>
              <w:widowControl w:val="0"/>
              <w:bidi/>
              <w:spacing w:line="259" w:lineRule="auto"/>
              <w:rPr>
                <w:rFonts w:eastAsia="Calibri"/>
                <w:sz w:val="20"/>
                <w:rtl/>
                <w:lang w:bidi="ar-LB"/>
              </w:rPr>
            </w:pPr>
            <w:r>
              <w:rPr>
                <w:rFonts w:eastAsia="Calibri"/>
                <w:sz w:val="20"/>
                <w:rtl/>
                <w:lang w:bidi="ar-LB"/>
              </w:rPr>
              <w:t>24</w:t>
            </w:r>
          </w:p>
        </w:tc>
      </w:tr>
      <w:tr w:rsidR="00A045B4" w:rsidRPr="000B45AC" w14:paraId="36B46CF1" w14:textId="77777777" w:rsidTr="002A195C">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0D0C3BF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المبلغ الأولي المطلوب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29658538"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322,452</w:t>
            </w:r>
          </w:p>
        </w:tc>
      </w:tr>
      <w:tr w:rsidR="00A045B4" w:rsidRPr="000B45AC" w14:paraId="7AACA3BD" w14:textId="77777777" w:rsidTr="002A195C">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42C42AD9"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0B45AC">
              <w:rPr>
                <w:rFonts w:eastAsia="Calibri"/>
                <w:sz w:val="20"/>
                <w:rtl/>
                <w:lang w:bidi="ar-LB"/>
              </w:rPr>
              <w:t>تكاليف المشروع النهائية (بالدولار الأمريكي)</w:t>
            </w:r>
          </w:p>
        </w:tc>
      </w:tr>
      <w:tr w:rsidR="00A045B4" w:rsidRPr="000B45AC" w14:paraId="4571974A" w14:textId="77777777" w:rsidTr="002A195C">
        <w:trPr>
          <w:trHeight w:val="239"/>
          <w:jc w:val="center"/>
        </w:trPr>
        <w:tc>
          <w:tcPr>
            <w:tcW w:w="465" w:type="pct"/>
            <w:tcBorders>
              <w:top w:val="single" w:sz="4" w:space="0" w:color="auto"/>
              <w:left w:val="single" w:sz="4" w:space="0" w:color="auto"/>
              <w:bottom w:val="single" w:sz="4" w:space="0" w:color="auto"/>
              <w:right w:val="nil"/>
            </w:tcBorders>
          </w:tcPr>
          <w:p w14:paraId="4C1292DA"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7F98A582"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التكاليف الرأسمالية الإضافية</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127725"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222,500</w:t>
            </w:r>
          </w:p>
        </w:tc>
      </w:tr>
      <w:tr w:rsidR="00A045B4" w:rsidRPr="000B45AC" w14:paraId="5B302D33" w14:textId="77777777" w:rsidTr="002A195C">
        <w:trPr>
          <w:trHeight w:val="250"/>
          <w:jc w:val="center"/>
        </w:trPr>
        <w:tc>
          <w:tcPr>
            <w:tcW w:w="465" w:type="pct"/>
            <w:tcBorders>
              <w:top w:val="single" w:sz="4" w:space="0" w:color="auto"/>
              <w:left w:val="single" w:sz="4" w:space="0" w:color="auto"/>
              <w:bottom w:val="single" w:sz="4" w:space="0" w:color="auto"/>
              <w:right w:val="nil"/>
            </w:tcBorders>
          </w:tcPr>
          <w:p w14:paraId="31C5CB5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0C16EA87"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الطوارئ (10% من المعدات)</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3004AC"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22,250</w:t>
            </w:r>
          </w:p>
        </w:tc>
      </w:tr>
      <w:tr w:rsidR="00A045B4" w:rsidRPr="000B45AC" w14:paraId="7F3999F6" w14:textId="77777777" w:rsidTr="002A195C">
        <w:trPr>
          <w:trHeight w:val="239"/>
          <w:jc w:val="center"/>
        </w:trPr>
        <w:tc>
          <w:tcPr>
            <w:tcW w:w="465" w:type="pct"/>
            <w:tcBorders>
              <w:top w:val="single" w:sz="4" w:space="0" w:color="auto"/>
              <w:left w:val="single" w:sz="4" w:space="0" w:color="auto"/>
              <w:bottom w:val="single" w:sz="4" w:space="0" w:color="auto"/>
              <w:right w:val="nil"/>
            </w:tcBorders>
          </w:tcPr>
          <w:p w14:paraId="6242DAE3"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39D41CBE"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تكاليف التشغيل الإضافية*</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5F7C8B"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77,702</w:t>
            </w:r>
          </w:p>
        </w:tc>
      </w:tr>
      <w:tr w:rsidR="00A045B4" w:rsidRPr="000B45AC" w14:paraId="6B4F6D6E" w14:textId="77777777" w:rsidTr="002A195C">
        <w:trPr>
          <w:trHeight w:val="250"/>
          <w:jc w:val="center"/>
        </w:trPr>
        <w:tc>
          <w:tcPr>
            <w:tcW w:w="465" w:type="pct"/>
            <w:tcBorders>
              <w:top w:val="single" w:sz="4" w:space="0" w:color="auto"/>
              <w:left w:val="single" w:sz="4" w:space="0" w:color="auto"/>
              <w:bottom w:val="single" w:sz="4" w:space="0" w:color="auto"/>
              <w:right w:val="nil"/>
            </w:tcBorders>
          </w:tcPr>
          <w:p w14:paraId="5FD47EC8"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7610A7C7"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التكلفة الإجمالية للمشروع</w:t>
            </w:r>
          </w:p>
        </w:tc>
        <w:tc>
          <w:tcPr>
            <w:tcW w:w="1364" w:type="pct"/>
            <w:gridSpan w:val="2"/>
            <w:tcBorders>
              <w:top w:val="single" w:sz="4" w:space="0" w:color="auto"/>
              <w:left w:val="single" w:sz="4" w:space="0" w:color="auto"/>
              <w:bottom w:val="single" w:sz="4" w:space="0" w:color="auto"/>
              <w:right w:val="single" w:sz="4" w:space="0" w:color="auto"/>
            </w:tcBorders>
          </w:tcPr>
          <w:p w14:paraId="7801776C"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322,452</w:t>
            </w:r>
          </w:p>
        </w:tc>
      </w:tr>
      <w:tr w:rsidR="00A045B4" w:rsidRPr="000B45AC" w14:paraId="6667A1A8" w14:textId="77777777" w:rsidTr="002A195C">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61261742" w14:textId="77777777" w:rsidR="00A045B4" w:rsidRPr="000B45AC" w:rsidRDefault="00A045B4" w:rsidP="002E5FF4">
            <w:pPr>
              <w:widowControl w:val="0"/>
              <w:tabs>
                <w:tab w:val="center" w:pos="4320"/>
                <w:tab w:val="right" w:pos="8640"/>
                <w:tab w:val="left" w:pos="9000"/>
              </w:tabs>
              <w:bidi/>
              <w:spacing w:line="259" w:lineRule="auto"/>
              <w:jc w:val="left"/>
              <w:rPr>
                <w:rFonts w:eastAsia="Calibri"/>
                <w:snapToGrid w:val="0"/>
                <w:sz w:val="20"/>
                <w:rtl/>
                <w:lang w:bidi="ar-LB"/>
              </w:rPr>
            </w:pPr>
            <w:r w:rsidRPr="000B45AC">
              <w:rPr>
                <w:rFonts w:eastAsia="Calibri"/>
                <w:sz w:val="20"/>
                <w:rtl/>
                <w:lang w:bidi="ar-LB"/>
              </w:rPr>
              <w:t>الملكية المحلية (%)</w:t>
            </w:r>
          </w:p>
        </w:tc>
        <w:tc>
          <w:tcPr>
            <w:tcW w:w="1364" w:type="pct"/>
            <w:gridSpan w:val="2"/>
            <w:tcBorders>
              <w:top w:val="single" w:sz="4" w:space="0" w:color="auto"/>
              <w:left w:val="single" w:sz="4" w:space="0" w:color="auto"/>
              <w:bottom w:val="single" w:sz="4" w:space="0" w:color="auto"/>
              <w:right w:val="single" w:sz="4" w:space="0" w:color="auto"/>
            </w:tcBorders>
          </w:tcPr>
          <w:p w14:paraId="0D573A63" w14:textId="77777777" w:rsidR="00A045B4" w:rsidRPr="000B45AC" w:rsidRDefault="00A045B4" w:rsidP="0057566B">
            <w:pPr>
              <w:widowControl w:val="0"/>
              <w:tabs>
                <w:tab w:val="center" w:pos="4320"/>
                <w:tab w:val="right" w:pos="8640"/>
                <w:tab w:val="left" w:pos="9000"/>
              </w:tabs>
              <w:bidi/>
              <w:spacing w:line="259" w:lineRule="auto"/>
              <w:rPr>
                <w:rFonts w:eastAsia="Calibri"/>
                <w:snapToGrid w:val="0"/>
                <w:sz w:val="20"/>
                <w:rtl/>
                <w:lang w:bidi="ar-LB"/>
              </w:rPr>
            </w:pPr>
            <w:r w:rsidRPr="000B45AC">
              <w:rPr>
                <w:rFonts w:eastAsia="Calibri"/>
                <w:snapToGrid w:val="0"/>
                <w:sz w:val="20"/>
                <w:rtl/>
                <w:lang w:bidi="ar-LB"/>
              </w:rPr>
              <w:t>100</w:t>
            </w:r>
          </w:p>
        </w:tc>
      </w:tr>
      <w:tr w:rsidR="00A045B4" w:rsidRPr="000B45AC" w14:paraId="43848DA3" w14:textId="77777777" w:rsidTr="002A195C">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30B1A4FD"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مكون التصدير (%)</w:t>
            </w:r>
          </w:p>
        </w:tc>
        <w:tc>
          <w:tcPr>
            <w:tcW w:w="1364" w:type="pct"/>
            <w:gridSpan w:val="2"/>
            <w:tcBorders>
              <w:top w:val="single" w:sz="4" w:space="0" w:color="auto"/>
              <w:left w:val="single" w:sz="4" w:space="0" w:color="auto"/>
              <w:bottom w:val="single" w:sz="4" w:space="0" w:color="auto"/>
              <w:right w:val="single" w:sz="4" w:space="0" w:color="auto"/>
            </w:tcBorders>
          </w:tcPr>
          <w:p w14:paraId="2A135A86"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0B45AC">
              <w:rPr>
                <w:rFonts w:eastAsia="Calibri"/>
                <w:sz w:val="20"/>
                <w:rtl/>
                <w:lang w:bidi="ar-LB"/>
              </w:rPr>
              <w:t>0</w:t>
            </w:r>
          </w:p>
        </w:tc>
      </w:tr>
      <w:tr w:rsidR="00A045B4" w:rsidRPr="000B45AC" w14:paraId="0FAC531B" w14:textId="77777777" w:rsidTr="002A195C">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F3A8094"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المنحة المطلوبة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126389DB"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322,452</w:t>
            </w:r>
          </w:p>
        </w:tc>
      </w:tr>
      <w:tr w:rsidR="00A045B4" w:rsidRPr="000B45AC" w14:paraId="7D6C2AB1" w14:textId="77777777" w:rsidTr="00761109">
        <w:trPr>
          <w:trHeight w:val="250"/>
          <w:jc w:val="center"/>
        </w:trPr>
        <w:tc>
          <w:tcPr>
            <w:tcW w:w="2359" w:type="pct"/>
            <w:gridSpan w:val="2"/>
            <w:vMerge w:val="restart"/>
            <w:tcBorders>
              <w:top w:val="single" w:sz="4" w:space="0" w:color="auto"/>
              <w:left w:val="single" w:sz="4" w:space="0" w:color="auto"/>
              <w:right w:val="single" w:sz="4" w:space="0" w:color="auto"/>
            </w:tcBorders>
            <w:vAlign w:val="center"/>
          </w:tcPr>
          <w:p w14:paraId="60FCDD4B" w14:textId="77777777" w:rsidR="00A045B4" w:rsidRPr="000B45AC" w:rsidRDefault="00A045B4" w:rsidP="00C17E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فعالية التكلفة</w:t>
            </w:r>
          </w:p>
        </w:tc>
        <w:tc>
          <w:tcPr>
            <w:tcW w:w="1277" w:type="pct"/>
            <w:tcBorders>
              <w:top w:val="single" w:sz="4" w:space="0" w:color="auto"/>
              <w:left w:val="single" w:sz="4" w:space="0" w:color="auto"/>
              <w:bottom w:val="single" w:sz="4" w:space="0" w:color="auto"/>
              <w:right w:val="single" w:sz="4" w:space="0" w:color="auto"/>
            </w:tcBorders>
          </w:tcPr>
          <w:p w14:paraId="5FC25FB5" w14:textId="691E9815" w:rsidR="00A045B4" w:rsidRPr="000B45AC" w:rsidRDefault="00A045B4" w:rsidP="00C17E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دولار أمريكي/</w:t>
            </w:r>
            <w:r w:rsidR="00C17E3B">
              <w:rPr>
                <w:rFonts w:eastAsia="Calibri"/>
                <w:sz w:val="20"/>
                <w:rtl/>
                <w:lang w:bidi="ar-LB"/>
              </w:rPr>
              <w:t xml:space="preserve"> </w:t>
            </w:r>
            <w:r w:rsidR="008647AF">
              <w:rPr>
                <w:rFonts w:eastAsia="Calibri"/>
                <w:sz w:val="20"/>
                <w:rtl/>
                <w:lang w:bidi="ar-LB"/>
              </w:rPr>
              <w:t>كيلوجرام</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DE9E50"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127.85</w:t>
            </w:r>
          </w:p>
        </w:tc>
      </w:tr>
      <w:tr w:rsidR="00A045B4" w:rsidRPr="000B45AC" w14:paraId="6E2CF3A9" w14:textId="77777777" w:rsidTr="00761109">
        <w:trPr>
          <w:trHeight w:val="67"/>
          <w:jc w:val="center"/>
        </w:trPr>
        <w:tc>
          <w:tcPr>
            <w:tcW w:w="2359" w:type="pct"/>
            <w:gridSpan w:val="2"/>
            <w:vMerge/>
            <w:tcBorders>
              <w:left w:val="single" w:sz="4" w:space="0" w:color="auto"/>
              <w:bottom w:val="single" w:sz="4" w:space="0" w:color="auto"/>
              <w:right w:val="single" w:sz="4" w:space="0" w:color="auto"/>
            </w:tcBorders>
          </w:tcPr>
          <w:p w14:paraId="39AEBB04"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277" w:type="pct"/>
            <w:tcBorders>
              <w:top w:val="single" w:sz="4" w:space="0" w:color="auto"/>
              <w:left w:val="single" w:sz="4" w:space="0" w:color="auto"/>
              <w:bottom w:val="single" w:sz="4" w:space="0" w:color="auto"/>
              <w:right w:val="single" w:sz="4" w:space="0" w:color="auto"/>
            </w:tcBorders>
          </w:tcPr>
          <w:p w14:paraId="7F4965E3" w14:textId="77777777" w:rsidR="00A045B4" w:rsidRPr="000B45AC" w:rsidRDefault="00A045B4" w:rsidP="00C17E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دولار أمريكي/</w:t>
            </w:r>
            <w:r w:rsidR="00C17E3B">
              <w:rPr>
                <w:rFonts w:eastAsia="Calibri"/>
                <w:sz w:val="20"/>
                <w:rtl/>
                <w:lang w:bidi="ar-LB"/>
              </w:rPr>
              <w:t xml:space="preserve"> طن من مكافئ </w:t>
            </w:r>
            <w:r>
              <w:rPr>
                <w:rFonts w:eastAsia="Calibri"/>
                <w:sz w:val="20"/>
                <w:rtl/>
                <w:lang w:bidi="ar-LB"/>
              </w:rPr>
              <w:t>ثاني أكسيد الكربون</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D6A2B6"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sidRPr="000B45AC">
              <w:rPr>
                <w:rFonts w:eastAsia="Calibri"/>
                <w:sz w:val="20"/>
                <w:rtl/>
                <w:lang w:bidi="ar-LB"/>
              </w:rPr>
              <w:t>39.30</w:t>
            </w:r>
          </w:p>
        </w:tc>
      </w:tr>
      <w:tr w:rsidR="00A045B4" w:rsidRPr="000B45AC" w14:paraId="0C3FF419" w14:textId="77777777" w:rsidTr="002A195C">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D8C888A"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تكاليف دعم الوكالة المنفذة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tcPr>
          <w:p w14:paraId="235EF093"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22,752</w:t>
            </w:r>
          </w:p>
        </w:tc>
      </w:tr>
      <w:tr w:rsidR="00A045B4" w:rsidRPr="000B45AC" w14:paraId="3C0A22EF" w14:textId="77777777" w:rsidTr="002A195C">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0C841B82"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التكلفة الإجمالية للمشروع للصندوق المتعدد الأطراف (بالدولار الأمريكي)</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1FF516" w14:textId="77777777" w:rsidR="00A045B4" w:rsidRPr="000B45AC" w:rsidRDefault="00A045B4"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345,024</w:t>
            </w:r>
          </w:p>
        </w:tc>
      </w:tr>
      <w:tr w:rsidR="00A045B4" w:rsidRPr="000B45AC" w14:paraId="42C51B4B" w14:textId="77777777" w:rsidTr="002A195C">
        <w:trPr>
          <w:trHeight w:val="188"/>
          <w:jc w:val="center"/>
        </w:trPr>
        <w:tc>
          <w:tcPr>
            <w:tcW w:w="3636" w:type="pct"/>
            <w:gridSpan w:val="3"/>
            <w:tcBorders>
              <w:top w:val="single" w:sz="4" w:space="0" w:color="auto"/>
              <w:left w:val="single" w:sz="4" w:space="0" w:color="auto"/>
              <w:bottom w:val="single" w:sz="4" w:space="0" w:color="auto"/>
              <w:right w:val="single" w:sz="4" w:space="0" w:color="auto"/>
            </w:tcBorders>
          </w:tcPr>
          <w:p w14:paraId="6BEB11C6"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التمويل النظير (نعم / لا)</w:t>
            </w:r>
          </w:p>
        </w:tc>
        <w:tc>
          <w:tcPr>
            <w:tcW w:w="1364" w:type="pct"/>
            <w:gridSpan w:val="2"/>
            <w:tcBorders>
              <w:top w:val="single" w:sz="4" w:space="0" w:color="auto"/>
              <w:left w:val="single" w:sz="4" w:space="0" w:color="auto"/>
              <w:bottom w:val="single" w:sz="4" w:space="0" w:color="auto"/>
              <w:right w:val="single" w:sz="4" w:space="0" w:color="auto"/>
            </w:tcBorders>
          </w:tcPr>
          <w:p w14:paraId="3415C8CC" w14:textId="77777777" w:rsidR="00A045B4" w:rsidRPr="000B45AC" w:rsidRDefault="00C17E3B"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نعم</w:t>
            </w:r>
          </w:p>
        </w:tc>
      </w:tr>
      <w:tr w:rsidR="00A045B4" w:rsidRPr="000B45AC" w14:paraId="341C2B38" w14:textId="77777777" w:rsidTr="002A195C">
        <w:trPr>
          <w:trHeight w:val="107"/>
          <w:jc w:val="center"/>
        </w:trPr>
        <w:tc>
          <w:tcPr>
            <w:tcW w:w="3636" w:type="pct"/>
            <w:gridSpan w:val="3"/>
            <w:tcBorders>
              <w:top w:val="single" w:sz="4" w:space="0" w:color="auto"/>
              <w:left w:val="single" w:sz="4" w:space="0" w:color="auto"/>
              <w:bottom w:val="single" w:sz="4" w:space="0" w:color="auto"/>
              <w:right w:val="single" w:sz="4" w:space="0" w:color="auto"/>
            </w:tcBorders>
          </w:tcPr>
          <w:p w14:paraId="1EB4D647" w14:textId="77777777" w:rsidR="00A045B4" w:rsidRPr="000B45AC" w:rsidRDefault="00C17E3B" w:rsidP="00C17E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 xml:space="preserve">تم تضمين </w:t>
            </w:r>
            <w:r w:rsidR="00A045B4" w:rsidRPr="000B45AC">
              <w:rPr>
                <w:rFonts w:eastAsia="Calibri"/>
                <w:sz w:val="20"/>
                <w:rtl/>
                <w:lang w:bidi="ar-LB"/>
              </w:rPr>
              <w:t>المعالم الرئيسية لرصد المشروع (نعم / لا)</w:t>
            </w:r>
          </w:p>
        </w:tc>
        <w:tc>
          <w:tcPr>
            <w:tcW w:w="1364" w:type="pct"/>
            <w:gridSpan w:val="2"/>
            <w:tcBorders>
              <w:top w:val="single" w:sz="4" w:space="0" w:color="auto"/>
              <w:left w:val="single" w:sz="4" w:space="0" w:color="auto"/>
              <w:bottom w:val="single" w:sz="4" w:space="0" w:color="auto"/>
              <w:right w:val="single" w:sz="4" w:space="0" w:color="auto"/>
            </w:tcBorders>
          </w:tcPr>
          <w:p w14:paraId="1A8D26F4" w14:textId="77777777" w:rsidR="00A045B4" w:rsidRPr="000B45AC" w:rsidRDefault="00C17E3B" w:rsidP="005756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نعم</w:t>
            </w:r>
          </w:p>
        </w:tc>
      </w:tr>
    </w:tbl>
    <w:p w14:paraId="37B2CF3F" w14:textId="76FB0E1F" w:rsidR="00A045B4" w:rsidRDefault="00A045B4" w:rsidP="00507B4B">
      <w:pPr>
        <w:widowControl w:val="0"/>
        <w:bidi/>
        <w:jc w:val="left"/>
        <w:rPr>
          <w:sz w:val="16"/>
          <w:szCs w:val="16"/>
          <w:rtl/>
          <w:lang w:bidi="ar-LB"/>
        </w:rPr>
      </w:pPr>
      <w:r w:rsidRPr="00385045">
        <w:rPr>
          <w:sz w:val="16"/>
          <w:szCs w:val="16"/>
          <w:vertAlign w:val="superscript"/>
          <w:rtl/>
          <w:lang w:bidi="ar-LB"/>
        </w:rPr>
        <w:t xml:space="preserve">* </w:t>
      </w:r>
      <w:r>
        <w:rPr>
          <w:sz w:val="16"/>
          <w:szCs w:val="16"/>
          <w:rtl/>
          <w:lang w:bidi="ar-LB"/>
        </w:rPr>
        <w:t xml:space="preserve">الاستهلاك المحسوب أقل من الاستخدام المبلغ عنه في تقرير بيانات </w:t>
      </w:r>
      <w:r w:rsidR="00507B4B">
        <w:rPr>
          <w:sz w:val="16"/>
          <w:szCs w:val="16"/>
          <w:rtl/>
          <w:lang w:bidi="ar-LB"/>
        </w:rPr>
        <w:t>البرامج القطرية</w:t>
      </w:r>
      <w:r>
        <w:rPr>
          <w:sz w:val="16"/>
          <w:szCs w:val="16"/>
          <w:rtl/>
          <w:lang w:bidi="ar-LB"/>
        </w:rPr>
        <w:t xml:space="preserve"> </w:t>
      </w:r>
      <w:r w:rsidR="00507B4B">
        <w:rPr>
          <w:sz w:val="16"/>
          <w:szCs w:val="16"/>
          <w:rtl/>
          <w:lang w:bidi="ar-LB"/>
        </w:rPr>
        <w:t>ل</w:t>
      </w:r>
      <w:r>
        <w:rPr>
          <w:sz w:val="16"/>
          <w:szCs w:val="16"/>
          <w:rtl/>
          <w:lang w:bidi="ar-LB"/>
        </w:rPr>
        <w:t xml:space="preserve">لبلد </w:t>
      </w:r>
      <w:r w:rsidR="00507B4B">
        <w:rPr>
          <w:sz w:val="16"/>
          <w:szCs w:val="16"/>
          <w:rtl/>
          <w:lang w:bidi="ar-LB"/>
        </w:rPr>
        <w:t>ل</w:t>
      </w:r>
      <w:r>
        <w:rPr>
          <w:sz w:val="16"/>
          <w:szCs w:val="16"/>
          <w:rtl/>
          <w:lang w:bidi="ar-LB"/>
        </w:rPr>
        <w:t xml:space="preserve">أن البلد ينتج أيضاً </w:t>
      </w:r>
      <w:r w:rsidR="00507B4B">
        <w:rPr>
          <w:sz w:val="16"/>
          <w:szCs w:val="16"/>
          <w:rtl/>
          <w:lang w:bidi="ar-LB"/>
        </w:rPr>
        <w:t>الهيدروفلوروكربون</w:t>
      </w:r>
      <w:r>
        <w:rPr>
          <w:sz w:val="16"/>
          <w:szCs w:val="16"/>
          <w:rtl/>
          <w:lang w:bidi="ar-LB"/>
        </w:rPr>
        <w:t>-32، والهيدروفلوروكربون-125، و</w:t>
      </w:r>
      <w:r w:rsidR="00507B4B">
        <w:rPr>
          <w:sz w:val="16"/>
          <w:szCs w:val="16"/>
          <w:rtl/>
          <w:lang w:bidi="ar-LB"/>
        </w:rPr>
        <w:t xml:space="preserve"> </w:t>
      </w:r>
      <w:r w:rsidR="00C55009">
        <w:rPr>
          <w:sz w:val="16"/>
          <w:szCs w:val="16"/>
          <w:rtl/>
          <w:lang w:bidi="ar-LB"/>
        </w:rPr>
        <w:t>الهيدروفلوروكربون-134</w:t>
      </w:r>
      <w:r w:rsidR="00C55009">
        <w:rPr>
          <w:sz w:val="16"/>
          <w:szCs w:val="16"/>
          <w:lang w:bidi="ar-LB"/>
        </w:rPr>
        <w:t>a</w:t>
      </w:r>
      <w:r>
        <w:rPr>
          <w:sz w:val="16"/>
          <w:szCs w:val="16"/>
          <w:rtl/>
          <w:lang w:bidi="ar-LB"/>
        </w:rPr>
        <w:t xml:space="preserve">؛ وبناءً على ذلك، قد يعكس الاستخدام تصنيع </w:t>
      </w:r>
      <w:r w:rsidR="00507B4B">
        <w:rPr>
          <w:sz w:val="16"/>
          <w:szCs w:val="16"/>
          <w:rtl/>
          <w:lang w:bidi="ar-LB"/>
        </w:rPr>
        <w:t xml:space="preserve">الخليط </w:t>
      </w:r>
      <w:r>
        <w:rPr>
          <w:sz w:val="16"/>
          <w:szCs w:val="16"/>
          <w:rtl/>
          <w:lang w:bidi="ar-LB"/>
        </w:rPr>
        <w:t xml:space="preserve">من </w:t>
      </w:r>
      <w:r w:rsidR="00507B4B">
        <w:rPr>
          <w:sz w:val="16"/>
          <w:szCs w:val="16"/>
          <w:rtl/>
          <w:lang w:bidi="ar-LB"/>
        </w:rPr>
        <w:t>ال</w:t>
      </w:r>
      <w:r>
        <w:rPr>
          <w:sz w:val="16"/>
          <w:szCs w:val="16"/>
          <w:rtl/>
          <w:lang w:bidi="ar-LB"/>
        </w:rPr>
        <w:t>مكونات</w:t>
      </w:r>
      <w:r w:rsidR="00507B4B">
        <w:rPr>
          <w:sz w:val="16"/>
          <w:szCs w:val="16"/>
          <w:rtl/>
          <w:lang w:bidi="ar-LB"/>
        </w:rPr>
        <w:t xml:space="preserve"> الهيدروفلوروكربونية </w:t>
      </w:r>
      <w:r>
        <w:rPr>
          <w:sz w:val="16"/>
          <w:szCs w:val="16"/>
          <w:rtl/>
          <w:lang w:bidi="ar-LB"/>
        </w:rPr>
        <w:t>المنتجة في البلد.</w:t>
      </w:r>
    </w:p>
    <w:p w14:paraId="61C57DCD" w14:textId="77777777" w:rsidR="00A045B4" w:rsidRPr="0084005E" w:rsidRDefault="00A045B4" w:rsidP="00A045B4">
      <w:pPr>
        <w:widowControl w:val="0"/>
        <w:jc w:val="left"/>
        <w:rPr>
          <w:sz w:val="12"/>
          <w:szCs w:val="12"/>
          <w:rtl/>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4"/>
        <w:gridCol w:w="2612"/>
      </w:tblGrid>
      <w:tr w:rsidR="00A045B4" w:rsidRPr="000B45AC" w14:paraId="64DC5095" w14:textId="77777777" w:rsidTr="008726B6">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7077FA1C" w14:textId="77777777" w:rsidR="00A045B4" w:rsidRPr="000B45AC" w:rsidRDefault="00A045B4" w:rsidP="008726B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
                <w:bCs/>
                <w:sz w:val="20"/>
                <w:rtl/>
                <w:lang w:bidi="ar-LB"/>
              </w:rPr>
            </w:pPr>
            <w:r w:rsidRPr="000B45AC">
              <w:rPr>
                <w:b/>
                <w:bCs/>
                <w:sz w:val="20"/>
                <w:rtl/>
                <w:lang w:bidi="ar-LB"/>
              </w:rPr>
              <w:t xml:space="preserve">توصية الأمانة </w:t>
            </w:r>
          </w:p>
        </w:tc>
        <w:tc>
          <w:tcPr>
            <w:tcW w:w="1364" w:type="pct"/>
            <w:tcBorders>
              <w:top w:val="single" w:sz="4" w:space="0" w:color="auto"/>
              <w:left w:val="single" w:sz="4" w:space="0" w:color="auto"/>
              <w:bottom w:val="single" w:sz="4" w:space="0" w:color="auto"/>
              <w:right w:val="single" w:sz="4" w:space="0" w:color="auto"/>
            </w:tcBorders>
          </w:tcPr>
          <w:p w14:paraId="45C2FFCE" w14:textId="77777777" w:rsidR="00A045B4" w:rsidRPr="000B45AC" w:rsidRDefault="008726B6" w:rsidP="008726B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Pr>
                <w:sz w:val="20"/>
                <w:rtl/>
                <w:lang w:bidi="ar-LB"/>
              </w:rPr>
              <w:t>النظر فيه بصفة فردية</w:t>
            </w:r>
            <w:r w:rsidR="00A045B4">
              <w:rPr>
                <w:sz w:val="20"/>
                <w:rtl/>
                <w:lang w:bidi="ar-LB"/>
              </w:rPr>
              <w:t xml:space="preserve"> </w:t>
            </w:r>
          </w:p>
        </w:tc>
      </w:tr>
    </w:tbl>
    <w:p w14:paraId="730C60A8" w14:textId="77777777" w:rsidR="00A045B4" w:rsidRPr="0084005E" w:rsidRDefault="00A045B4" w:rsidP="00A045B4">
      <w:pPr>
        <w:rPr>
          <w:b/>
          <w:bCs/>
          <w:sz w:val="6"/>
          <w:szCs w:val="6"/>
          <w:rtl/>
          <w:lang w:bidi="ar-LB"/>
        </w:rPr>
      </w:pPr>
      <w:r w:rsidRPr="0084005E">
        <w:rPr>
          <w:b/>
          <w:bCs/>
          <w:sz w:val="6"/>
          <w:szCs w:val="6"/>
          <w:rtl/>
          <w:lang w:bidi="ar-LB"/>
        </w:rPr>
        <w:br w:type="page"/>
      </w:r>
    </w:p>
    <w:p w14:paraId="3CE508E3" w14:textId="77777777" w:rsidR="00ED29BE" w:rsidRPr="00F55EE0" w:rsidRDefault="00ED29BE" w:rsidP="00ED29BE">
      <w:pPr>
        <w:bidi/>
        <w:spacing w:before="240"/>
        <w:jc w:val="center"/>
        <w:rPr>
          <w:b/>
          <w:bCs/>
          <w:sz w:val="26"/>
          <w:szCs w:val="26"/>
          <w:rtl/>
          <w:lang w:bidi="ar-LB"/>
        </w:rPr>
      </w:pPr>
      <w:r w:rsidRPr="00F55EE0">
        <w:rPr>
          <w:b/>
          <w:bCs/>
          <w:sz w:val="26"/>
          <w:szCs w:val="26"/>
          <w:rtl/>
          <w:lang w:bidi="ar-LB"/>
        </w:rPr>
        <w:lastRenderedPageBreak/>
        <w:t>وصف المشروع</w:t>
      </w:r>
    </w:p>
    <w:p w14:paraId="3992D00C" w14:textId="77777777" w:rsidR="00ED29BE" w:rsidRPr="00ED29BE" w:rsidRDefault="00ED29BE" w:rsidP="00ED29BE">
      <w:pPr>
        <w:rPr>
          <w:szCs w:val="24"/>
          <w:highlight w:val="lightGray"/>
          <w:rtl/>
          <w:lang w:bidi="ar-LB"/>
        </w:rPr>
      </w:pPr>
    </w:p>
    <w:p w14:paraId="50441F32" w14:textId="7FC687B2" w:rsidR="00ED29BE" w:rsidRPr="00ED29BE" w:rsidRDefault="00ED29BE" w:rsidP="00FF43B3">
      <w:pPr>
        <w:numPr>
          <w:ilvl w:val="0"/>
          <w:numId w:val="11"/>
        </w:numPr>
        <w:bidi/>
        <w:spacing w:after="240"/>
        <w:ind w:left="0" w:firstLine="0"/>
        <w:rPr>
          <w:szCs w:val="24"/>
          <w:lang w:bidi="ar-LB"/>
        </w:rPr>
      </w:pPr>
      <w:r w:rsidRPr="00ED29BE">
        <w:rPr>
          <w:szCs w:val="24"/>
          <w:rtl/>
          <w:lang w:bidi="ar-LB"/>
        </w:rPr>
        <w:t>بالنيابة عن حكومة الهند، قدم برنام</w:t>
      </w:r>
      <w:r w:rsidR="00FC4556">
        <w:rPr>
          <w:szCs w:val="24"/>
          <w:rtl/>
          <w:lang w:bidi="ar-LB"/>
        </w:rPr>
        <w:t xml:space="preserve">ج الأمم المتحدة الإنمائي مقترح </w:t>
      </w:r>
      <w:r w:rsidRPr="00ED29BE">
        <w:rPr>
          <w:szCs w:val="24"/>
          <w:rtl/>
          <w:lang w:bidi="ar-LB"/>
        </w:rPr>
        <w:t xml:space="preserve">مشروع لتحويل تصنيع معدات تجهيز الأغذية </w:t>
      </w:r>
      <w:r w:rsidR="00FC4556">
        <w:rPr>
          <w:szCs w:val="24"/>
          <w:rtl/>
          <w:lang w:bidi="ar-LB"/>
        </w:rPr>
        <w:t>ومعدات تبريد ا</w:t>
      </w:r>
      <w:r w:rsidRPr="00ED29BE">
        <w:rPr>
          <w:szCs w:val="24"/>
          <w:rtl/>
          <w:lang w:bidi="ar-LB"/>
        </w:rPr>
        <w:t xml:space="preserve">لتخزين البارد في شركة </w:t>
      </w:r>
      <w:r w:rsidR="00FF43B3">
        <w:rPr>
          <w:lang w:bidi="ar-LB"/>
        </w:rPr>
        <w:t xml:space="preserve">and cold storage refrigeration equipment </w:t>
      </w:r>
      <w:r w:rsidR="00FF43B3" w:rsidRPr="00805271">
        <w:rPr>
          <w:lang w:bidi="ar-LB"/>
        </w:rPr>
        <w:t xml:space="preserve">at </w:t>
      </w:r>
      <w:r w:rsidR="00FF43B3">
        <w:rPr>
          <w:lang w:bidi="ar-LB"/>
        </w:rPr>
        <w:t>Mech Air Industries, Vadodara (Mech Air)</w:t>
      </w:r>
      <w:r w:rsidRPr="00ED29BE">
        <w:rPr>
          <w:szCs w:val="24"/>
          <w:rtl/>
          <w:lang w:bidi="ar-LB"/>
        </w:rPr>
        <w:t>، من</w:t>
      </w:r>
      <w:r w:rsidR="00FF43B3">
        <w:rPr>
          <w:szCs w:val="24"/>
          <w:rtl/>
          <w:lang w:bidi="ar-LB"/>
        </w:rPr>
        <w:t xml:space="preserve"> المادتين</w:t>
      </w:r>
      <w:r w:rsidRPr="00ED29BE">
        <w:rPr>
          <w:szCs w:val="24"/>
          <w:lang w:bidi="ar-LB"/>
        </w:rPr>
        <w:t xml:space="preserve">R-404A </w:t>
      </w:r>
      <w:r w:rsidR="00FF43B3">
        <w:rPr>
          <w:szCs w:val="24"/>
          <w:rtl/>
          <w:lang w:bidi="ar-LB"/>
        </w:rPr>
        <w:t xml:space="preserve"> </w:t>
      </w:r>
      <w:r w:rsidRPr="00ED29BE">
        <w:rPr>
          <w:szCs w:val="24"/>
          <w:rtl/>
          <w:lang w:bidi="ar-LB"/>
        </w:rPr>
        <w:t>و</w:t>
      </w:r>
      <w:r w:rsidRPr="00ED29BE">
        <w:rPr>
          <w:szCs w:val="24"/>
          <w:lang w:bidi="ar-LB"/>
        </w:rPr>
        <w:t>R-407C</w:t>
      </w:r>
      <w:r w:rsidR="00FF43B3">
        <w:rPr>
          <w:szCs w:val="24"/>
          <w:rtl/>
          <w:lang w:bidi="ar-LB"/>
        </w:rPr>
        <w:t xml:space="preserve"> </w:t>
      </w:r>
      <w:r w:rsidRPr="00ED29BE">
        <w:rPr>
          <w:szCs w:val="24"/>
          <w:rtl/>
          <w:lang w:bidi="ar-LB"/>
        </w:rPr>
        <w:t xml:space="preserve">إلى تكنولوجيا المضخات الحرارية </w:t>
      </w:r>
      <w:r w:rsidR="00FF43B3">
        <w:rPr>
          <w:szCs w:val="24"/>
          <w:rtl/>
          <w:lang w:bidi="ar-LB"/>
        </w:rPr>
        <w:t>ب</w:t>
      </w:r>
      <w:r w:rsidR="00FF43B3" w:rsidRPr="00ED29BE">
        <w:rPr>
          <w:szCs w:val="24"/>
          <w:rtl/>
          <w:lang w:bidi="ar-LB"/>
        </w:rPr>
        <w:t xml:space="preserve">ثاني أكسيد الكربون </w:t>
      </w:r>
      <w:r w:rsidR="00FF43B3">
        <w:rPr>
          <w:szCs w:val="24"/>
          <w:rtl/>
          <w:lang w:bidi="ar-LB"/>
        </w:rPr>
        <w:t>فوق ا</w:t>
      </w:r>
      <w:r w:rsidR="00FF43B3" w:rsidRPr="00ED29BE">
        <w:rPr>
          <w:szCs w:val="24"/>
          <w:rtl/>
          <w:lang w:bidi="ar-LB"/>
        </w:rPr>
        <w:t>لحرج</w:t>
      </w:r>
      <w:r w:rsidR="00FF43B3">
        <w:rPr>
          <w:szCs w:val="24"/>
          <w:vertAlign w:val="subscript"/>
          <w:lang w:val="en-US" w:bidi="ar-LB"/>
        </w:rPr>
        <w:t xml:space="preserve"> </w:t>
      </w:r>
      <w:r w:rsidR="00FF43B3" w:rsidRPr="00ED29BE">
        <w:rPr>
          <w:szCs w:val="24"/>
          <w:vertAlign w:val="subscript"/>
          <w:lang w:bidi="ar-LB"/>
        </w:rPr>
        <w:t xml:space="preserve"> </w:t>
      </w:r>
      <w:r w:rsidRPr="00ED29BE">
        <w:rPr>
          <w:szCs w:val="24"/>
          <w:rtl/>
          <w:lang w:bidi="ar-LB"/>
        </w:rPr>
        <w:t>بتكلفة إجمالية قد</w:t>
      </w:r>
      <w:r w:rsidR="00FF43B3">
        <w:rPr>
          <w:szCs w:val="24"/>
          <w:rtl/>
          <w:lang w:bidi="ar-LB"/>
        </w:rPr>
        <w:t>رها</w:t>
      </w:r>
      <w:r w:rsidRPr="00ED29BE">
        <w:rPr>
          <w:szCs w:val="24"/>
          <w:lang w:bidi="ar-LB"/>
        </w:rPr>
        <w:t xml:space="preserve">322,452 </w:t>
      </w:r>
      <w:r w:rsidR="00FF43B3">
        <w:rPr>
          <w:szCs w:val="24"/>
          <w:rtl/>
          <w:lang w:bidi="ar-LB"/>
        </w:rPr>
        <w:t xml:space="preserve"> </w:t>
      </w:r>
      <w:r w:rsidRPr="00ED29BE">
        <w:rPr>
          <w:szCs w:val="24"/>
          <w:rtl/>
          <w:lang w:bidi="ar-LB"/>
        </w:rPr>
        <w:t xml:space="preserve">دولارًا أمريكيًا، بالإضافة إلى تكاليف دعم الوكالة </w:t>
      </w:r>
      <w:r w:rsidR="00FF43B3">
        <w:rPr>
          <w:szCs w:val="24"/>
          <w:rtl/>
          <w:lang w:bidi="ar-LB"/>
        </w:rPr>
        <w:t>وقدرها</w:t>
      </w:r>
      <w:r w:rsidRPr="00ED29BE">
        <w:rPr>
          <w:szCs w:val="24"/>
          <w:lang w:bidi="ar-LB"/>
        </w:rPr>
        <w:t xml:space="preserve">22,572 </w:t>
      </w:r>
      <w:r w:rsidR="00FF43B3">
        <w:rPr>
          <w:szCs w:val="24"/>
          <w:rtl/>
          <w:lang w:bidi="ar-LB"/>
        </w:rPr>
        <w:t xml:space="preserve"> </w:t>
      </w:r>
      <w:r w:rsidRPr="00ED29BE">
        <w:rPr>
          <w:szCs w:val="24"/>
          <w:rtl/>
          <w:lang w:bidi="ar-LB"/>
        </w:rPr>
        <w:t xml:space="preserve">دولارًا أمريكيًا، </w:t>
      </w:r>
      <w:r w:rsidR="00FF43B3">
        <w:rPr>
          <w:szCs w:val="24"/>
          <w:rtl/>
          <w:lang w:bidi="ar-LB"/>
        </w:rPr>
        <w:t>حسبما قدمت</w:t>
      </w:r>
      <w:r w:rsidRPr="00ED29BE">
        <w:rPr>
          <w:szCs w:val="24"/>
          <w:rtl/>
          <w:lang w:bidi="ar-LB"/>
        </w:rPr>
        <w:t xml:space="preserve"> في الأصل</w:t>
      </w:r>
      <w:r w:rsidRPr="00ED29BE">
        <w:rPr>
          <w:szCs w:val="24"/>
          <w:lang w:bidi="ar-LB"/>
        </w:rPr>
        <w:t>.</w:t>
      </w:r>
    </w:p>
    <w:p w14:paraId="606D9BE7" w14:textId="77777777" w:rsidR="00ED29BE" w:rsidRPr="00ED29BE" w:rsidRDefault="00ED29BE" w:rsidP="00ED29BE">
      <w:pPr>
        <w:bidi/>
        <w:spacing w:after="240"/>
        <w:rPr>
          <w:szCs w:val="24"/>
          <w:u w:val="single"/>
          <w:lang w:bidi="ar-LB"/>
        </w:rPr>
      </w:pPr>
      <w:r w:rsidRPr="00ED29BE">
        <w:rPr>
          <w:szCs w:val="24"/>
          <w:u w:val="single"/>
          <w:rtl/>
          <w:lang w:bidi="ar-LB"/>
        </w:rPr>
        <w:t>هدف المشروع</w:t>
      </w:r>
    </w:p>
    <w:p w14:paraId="6802C57B" w14:textId="77777777" w:rsidR="00ED29BE" w:rsidRPr="00ED29BE" w:rsidRDefault="00ED29BE" w:rsidP="00FF43B3">
      <w:pPr>
        <w:numPr>
          <w:ilvl w:val="0"/>
          <w:numId w:val="11"/>
        </w:numPr>
        <w:bidi/>
        <w:spacing w:after="240"/>
        <w:ind w:left="0" w:firstLine="0"/>
        <w:rPr>
          <w:szCs w:val="24"/>
          <w:lang w:bidi="ar-LB"/>
        </w:rPr>
      </w:pPr>
      <w:r w:rsidRPr="00ED29BE">
        <w:rPr>
          <w:szCs w:val="24"/>
          <w:rtl/>
          <w:lang w:bidi="ar-LB"/>
        </w:rPr>
        <w:t xml:space="preserve">سيتخلص المشروع </w:t>
      </w:r>
      <w:r w:rsidR="00FF43B3">
        <w:rPr>
          <w:szCs w:val="24"/>
          <w:lang w:bidi="ar-LB"/>
        </w:rPr>
        <w:t xml:space="preserve">1.20 </w:t>
      </w:r>
      <w:r w:rsidR="00FF43B3">
        <w:rPr>
          <w:szCs w:val="24"/>
          <w:rtl/>
          <w:lang w:bidi="ar-LB"/>
        </w:rPr>
        <w:t xml:space="preserve"> </w:t>
      </w:r>
      <w:r w:rsidRPr="00ED29BE">
        <w:rPr>
          <w:szCs w:val="24"/>
          <w:rtl/>
          <w:lang w:bidi="ar-LB"/>
        </w:rPr>
        <w:t>طن متري من</w:t>
      </w:r>
      <w:r w:rsidR="00FF43B3">
        <w:rPr>
          <w:szCs w:val="24"/>
          <w:rtl/>
          <w:lang w:bidi="ar-LB"/>
        </w:rPr>
        <w:t xml:space="preserve"> المادة</w:t>
      </w:r>
      <w:r w:rsidRPr="00ED29BE">
        <w:rPr>
          <w:szCs w:val="24"/>
          <w:lang w:bidi="ar-LB"/>
        </w:rPr>
        <w:t xml:space="preserve">R-404A </w:t>
      </w:r>
      <w:r w:rsidR="00FF43B3">
        <w:rPr>
          <w:szCs w:val="24"/>
          <w:rtl/>
          <w:lang w:bidi="ar-LB"/>
        </w:rPr>
        <w:t xml:space="preserve"> </w:t>
      </w:r>
      <w:r w:rsidRPr="00ED29BE">
        <w:rPr>
          <w:szCs w:val="24"/>
          <w:rtl/>
          <w:lang w:bidi="ar-LB"/>
        </w:rPr>
        <w:t>و</w:t>
      </w:r>
      <w:r w:rsidRPr="00ED29BE">
        <w:rPr>
          <w:szCs w:val="24"/>
          <w:lang w:bidi="ar-LB"/>
        </w:rPr>
        <w:t xml:space="preserve">0.54 </w:t>
      </w:r>
      <w:r w:rsidR="00FF43B3">
        <w:rPr>
          <w:szCs w:val="24"/>
          <w:rtl/>
          <w:lang w:bidi="ar-LB"/>
        </w:rPr>
        <w:t xml:space="preserve"> </w:t>
      </w:r>
      <w:r w:rsidRPr="00ED29BE">
        <w:rPr>
          <w:szCs w:val="24"/>
          <w:rtl/>
          <w:lang w:bidi="ar-LB"/>
        </w:rPr>
        <w:t xml:space="preserve">طن متري من </w:t>
      </w:r>
      <w:r w:rsidR="00FF43B3">
        <w:rPr>
          <w:szCs w:val="24"/>
          <w:rtl/>
          <w:lang w:bidi="ar-LB"/>
        </w:rPr>
        <w:t>المادة</w:t>
      </w:r>
      <w:r w:rsidRPr="00ED29BE">
        <w:rPr>
          <w:szCs w:val="24"/>
          <w:lang w:bidi="ar-LB"/>
        </w:rPr>
        <w:t xml:space="preserve"> </w:t>
      </w:r>
      <w:r w:rsidR="00FF43B3">
        <w:rPr>
          <w:szCs w:val="24"/>
          <w:lang w:bidi="ar-LB"/>
        </w:rPr>
        <w:t xml:space="preserve">5,661) </w:t>
      </w:r>
      <w:r w:rsidR="00FF43B3" w:rsidRPr="00ED29BE">
        <w:rPr>
          <w:szCs w:val="24"/>
          <w:lang w:bidi="ar-LB"/>
        </w:rPr>
        <w:t xml:space="preserve">R-407C </w:t>
      </w:r>
      <w:r w:rsidRPr="00ED29BE">
        <w:rPr>
          <w:szCs w:val="24"/>
          <w:rtl/>
          <w:lang w:bidi="ar-LB"/>
        </w:rPr>
        <w:t xml:space="preserve">طن </w:t>
      </w:r>
      <w:r w:rsidR="00FF43B3">
        <w:rPr>
          <w:szCs w:val="24"/>
          <w:rtl/>
          <w:lang w:bidi="ar-LB"/>
        </w:rPr>
        <w:t xml:space="preserve">من </w:t>
      </w:r>
      <w:r w:rsidRPr="00ED29BE">
        <w:rPr>
          <w:szCs w:val="24"/>
          <w:rtl/>
          <w:lang w:bidi="ar-LB"/>
        </w:rPr>
        <w:t xml:space="preserve">مكافئ </w:t>
      </w:r>
      <w:r w:rsidRPr="00FF43B3">
        <w:rPr>
          <w:szCs w:val="24"/>
          <w:rtl/>
          <w:lang w:bidi="ar-LB"/>
        </w:rPr>
        <w:t>ثاني</w:t>
      </w:r>
      <w:r w:rsidRPr="00ED29BE">
        <w:rPr>
          <w:szCs w:val="24"/>
          <w:vertAlign w:val="subscript"/>
          <w:rtl/>
          <w:lang w:bidi="ar-LB"/>
        </w:rPr>
        <w:t xml:space="preserve"> </w:t>
      </w:r>
      <w:r w:rsidRPr="00ED29BE">
        <w:rPr>
          <w:szCs w:val="24"/>
          <w:rtl/>
          <w:lang w:bidi="ar-LB"/>
        </w:rPr>
        <w:t>أكسيد الكربون</w:t>
      </w:r>
      <w:r w:rsidR="00FF43B3">
        <w:rPr>
          <w:szCs w:val="24"/>
          <w:rtl/>
          <w:lang w:bidi="ar-LB"/>
        </w:rPr>
        <w:t>)</w:t>
      </w:r>
      <w:r w:rsidRPr="00ED29BE">
        <w:rPr>
          <w:szCs w:val="24"/>
          <w:rtl/>
          <w:lang w:bidi="ar-LB"/>
        </w:rPr>
        <w:t xml:space="preserve"> يستهلكها سنويًا خط واح</w:t>
      </w:r>
      <w:r w:rsidR="00FF43B3">
        <w:rPr>
          <w:szCs w:val="24"/>
          <w:rtl/>
          <w:lang w:bidi="ar-LB"/>
        </w:rPr>
        <w:t xml:space="preserve">د لتصنيع معدات تجهيز الأغذية وتبريد </w:t>
      </w:r>
      <w:r w:rsidRPr="00ED29BE">
        <w:rPr>
          <w:szCs w:val="24"/>
          <w:rtl/>
          <w:lang w:bidi="ar-LB"/>
        </w:rPr>
        <w:t>التخزين البارد في</w:t>
      </w:r>
      <w:r w:rsidR="00FF43B3">
        <w:rPr>
          <w:szCs w:val="24"/>
          <w:rtl/>
          <w:lang w:bidi="ar-LB"/>
        </w:rPr>
        <w:t xml:space="preserve"> شركة</w:t>
      </w:r>
      <w:r w:rsidRPr="00ED29BE">
        <w:rPr>
          <w:szCs w:val="24"/>
          <w:rtl/>
          <w:lang w:bidi="ar-LB"/>
        </w:rPr>
        <w:t xml:space="preserve"> </w:t>
      </w:r>
      <w:r w:rsidRPr="00ED29BE">
        <w:rPr>
          <w:szCs w:val="24"/>
          <w:lang w:bidi="ar-LB"/>
        </w:rPr>
        <w:t>Mech Air</w:t>
      </w:r>
      <w:r w:rsidRPr="00ED29BE">
        <w:rPr>
          <w:szCs w:val="24"/>
          <w:rtl/>
          <w:lang w:bidi="ar-LB"/>
        </w:rPr>
        <w:t xml:space="preserve">، عن طريق التحويل إلى </w:t>
      </w:r>
      <w:r w:rsidRPr="00ED29BE">
        <w:rPr>
          <w:szCs w:val="24"/>
          <w:vertAlign w:val="subscript"/>
          <w:lang w:bidi="ar-LB"/>
        </w:rPr>
        <w:t xml:space="preserve"> </w:t>
      </w:r>
      <w:r w:rsidRPr="00ED29BE">
        <w:rPr>
          <w:szCs w:val="24"/>
          <w:rtl/>
          <w:lang w:bidi="ar-LB"/>
        </w:rPr>
        <w:t xml:space="preserve">تكنولوجيا المضخات الحرارية </w:t>
      </w:r>
      <w:r w:rsidR="00FF43B3">
        <w:rPr>
          <w:szCs w:val="24"/>
          <w:rtl/>
          <w:lang w:bidi="ar-LB"/>
        </w:rPr>
        <w:t>ب</w:t>
      </w:r>
      <w:r w:rsidR="00FF43B3" w:rsidRPr="00ED29BE">
        <w:rPr>
          <w:szCs w:val="24"/>
          <w:rtl/>
          <w:lang w:bidi="ar-LB"/>
        </w:rPr>
        <w:t xml:space="preserve">ثاني أكسيد الكربون </w:t>
      </w:r>
      <w:r w:rsidR="00FF43B3">
        <w:rPr>
          <w:szCs w:val="24"/>
          <w:rtl/>
          <w:lang w:bidi="ar-LB"/>
        </w:rPr>
        <w:t xml:space="preserve">فوق </w:t>
      </w:r>
      <w:r w:rsidR="00FF43B3" w:rsidRPr="00ED29BE">
        <w:rPr>
          <w:szCs w:val="24"/>
          <w:rtl/>
          <w:lang w:bidi="ar-LB"/>
        </w:rPr>
        <w:t>الحرج</w:t>
      </w:r>
      <w:r w:rsidRPr="00ED29BE">
        <w:rPr>
          <w:szCs w:val="24"/>
          <w:lang w:bidi="ar-LB"/>
        </w:rPr>
        <w:t>.</w:t>
      </w:r>
    </w:p>
    <w:p w14:paraId="4D5EF459" w14:textId="77777777" w:rsidR="00ED29BE" w:rsidRPr="00ED29BE" w:rsidRDefault="00ED29BE" w:rsidP="00FF43B3">
      <w:pPr>
        <w:numPr>
          <w:ilvl w:val="0"/>
          <w:numId w:val="11"/>
        </w:numPr>
        <w:bidi/>
        <w:spacing w:after="240"/>
        <w:ind w:left="0" w:firstLine="0"/>
        <w:rPr>
          <w:szCs w:val="24"/>
          <w:lang w:bidi="ar-LB"/>
        </w:rPr>
      </w:pPr>
      <w:r w:rsidRPr="00ED29BE">
        <w:rPr>
          <w:szCs w:val="24"/>
          <w:rtl/>
          <w:lang w:bidi="ar-LB"/>
        </w:rPr>
        <w:t xml:space="preserve">ويهدف المشروع أيضًا إلى إثبات الجدوى الفنية </w:t>
      </w:r>
      <w:r w:rsidR="00FF43B3">
        <w:rPr>
          <w:szCs w:val="24"/>
          <w:rtl/>
          <w:lang w:bidi="ar-LB"/>
        </w:rPr>
        <w:t>لتكنولوجيا المضخات الحرارية ب</w:t>
      </w:r>
      <w:r w:rsidRPr="00ED29BE">
        <w:rPr>
          <w:szCs w:val="24"/>
          <w:rtl/>
          <w:lang w:bidi="ar-LB"/>
        </w:rPr>
        <w:t xml:space="preserve">ثاني أكسيد الكربون </w:t>
      </w:r>
      <w:r w:rsidR="00FF43B3" w:rsidRPr="00FF43B3">
        <w:rPr>
          <w:szCs w:val="24"/>
          <w:rtl/>
          <w:lang w:bidi="ar-LB"/>
        </w:rPr>
        <w:t>فوق</w:t>
      </w:r>
      <w:r w:rsidR="00FF43B3">
        <w:rPr>
          <w:szCs w:val="24"/>
          <w:vertAlign w:val="subscript"/>
          <w:rtl/>
          <w:lang w:bidi="ar-LB"/>
        </w:rPr>
        <w:t xml:space="preserve"> </w:t>
      </w:r>
      <w:r w:rsidRPr="00ED29BE">
        <w:rPr>
          <w:szCs w:val="24"/>
          <w:rtl/>
          <w:lang w:bidi="ar-LB"/>
        </w:rPr>
        <w:t>الحرج للتبريد</w:t>
      </w:r>
      <w:r w:rsidR="00FF43B3">
        <w:rPr>
          <w:szCs w:val="24"/>
          <w:rtl/>
          <w:lang w:bidi="ar-LB"/>
        </w:rPr>
        <w:t xml:space="preserve"> والتدفئة المتزامنين</w:t>
      </w:r>
      <w:r w:rsidRPr="00ED29BE">
        <w:rPr>
          <w:szCs w:val="24"/>
          <w:rtl/>
          <w:lang w:bidi="ar-LB"/>
        </w:rPr>
        <w:t xml:space="preserve"> بواسطة معدات تجهيز الأغذية في الظروف المناخية الحارة والرطبة</w:t>
      </w:r>
      <w:r w:rsidRPr="00ED29BE">
        <w:rPr>
          <w:szCs w:val="24"/>
          <w:lang w:bidi="ar-LB"/>
        </w:rPr>
        <w:t>.</w:t>
      </w:r>
    </w:p>
    <w:p w14:paraId="4ED0CD0D" w14:textId="77777777" w:rsidR="00ED29BE" w:rsidRPr="00ED29BE" w:rsidRDefault="00ED29BE" w:rsidP="00FF43B3">
      <w:pPr>
        <w:bidi/>
        <w:rPr>
          <w:szCs w:val="24"/>
          <w:u w:val="single"/>
          <w:rtl/>
          <w:lang w:bidi="ar-LB"/>
        </w:rPr>
      </w:pPr>
      <w:r w:rsidRPr="00ED29BE">
        <w:rPr>
          <w:szCs w:val="24"/>
          <w:u w:val="single"/>
          <w:rtl/>
          <w:lang w:bidi="ar-LB"/>
        </w:rPr>
        <w:t xml:space="preserve">استهلاك </w:t>
      </w:r>
      <w:r w:rsidR="00FF43B3">
        <w:rPr>
          <w:szCs w:val="24"/>
          <w:u w:val="single"/>
          <w:rtl/>
          <w:lang w:bidi="ar-LB"/>
        </w:rPr>
        <w:t>المواد الهيدروفلوروكربونية ومعلومات أساسية عن</w:t>
      </w:r>
      <w:r w:rsidRPr="00ED29BE">
        <w:rPr>
          <w:szCs w:val="24"/>
          <w:u w:val="single"/>
          <w:rtl/>
          <w:lang w:bidi="ar-LB"/>
        </w:rPr>
        <w:t xml:space="preserve"> القطاع</w:t>
      </w:r>
    </w:p>
    <w:p w14:paraId="3B5759F1" w14:textId="77777777" w:rsidR="00ED29BE" w:rsidRPr="00ED29BE" w:rsidRDefault="00ED29BE" w:rsidP="00ED29BE">
      <w:pPr>
        <w:rPr>
          <w:szCs w:val="24"/>
          <w:highlight w:val="lightGray"/>
          <w:u w:val="single"/>
          <w:rtl/>
          <w:lang w:bidi="ar-LB"/>
        </w:rPr>
      </w:pPr>
    </w:p>
    <w:p w14:paraId="212253CF" w14:textId="7E50C3BD" w:rsidR="00ED29BE" w:rsidRPr="00ED29BE" w:rsidRDefault="00FF43B3" w:rsidP="00FF43B3">
      <w:pPr>
        <w:numPr>
          <w:ilvl w:val="0"/>
          <w:numId w:val="11"/>
        </w:numPr>
        <w:bidi/>
        <w:spacing w:after="240"/>
        <w:ind w:left="0" w:firstLine="0"/>
        <w:rPr>
          <w:szCs w:val="24"/>
          <w:lang w:bidi="ar-LB"/>
        </w:rPr>
      </w:pPr>
      <w:r>
        <w:rPr>
          <w:szCs w:val="24"/>
          <w:rtl/>
          <w:lang w:bidi="ar-LB"/>
        </w:rPr>
        <w:t xml:space="preserve">بموجب تقرير بيانات </w:t>
      </w:r>
      <w:r w:rsidR="00ED29BE" w:rsidRPr="00ED29BE">
        <w:rPr>
          <w:szCs w:val="24"/>
          <w:rtl/>
          <w:lang w:bidi="ar-LB"/>
        </w:rPr>
        <w:t>برنامج</w:t>
      </w:r>
      <w:r>
        <w:rPr>
          <w:szCs w:val="24"/>
          <w:rtl/>
          <w:lang w:bidi="ar-LB"/>
        </w:rPr>
        <w:t>ها</w:t>
      </w:r>
      <w:r w:rsidR="00ED29BE" w:rsidRPr="00ED29BE">
        <w:rPr>
          <w:szCs w:val="24"/>
          <w:rtl/>
          <w:lang w:bidi="ar-LB"/>
        </w:rPr>
        <w:t xml:space="preserve"> القطري لعام </w:t>
      </w:r>
      <w:r w:rsidR="00ED29BE" w:rsidRPr="00ED29BE">
        <w:rPr>
          <w:szCs w:val="24"/>
          <w:lang w:bidi="ar-LB"/>
        </w:rPr>
        <w:t>2022</w:t>
      </w:r>
      <w:r>
        <w:rPr>
          <w:szCs w:val="24"/>
          <w:rtl/>
          <w:lang w:bidi="ar-LB"/>
        </w:rPr>
        <w:t>، أبلغت الهند عن استهلاك المادتين</w:t>
      </w:r>
      <w:r w:rsidR="00ED29BE" w:rsidRPr="00ED29BE">
        <w:rPr>
          <w:szCs w:val="24"/>
          <w:lang w:bidi="ar-LB"/>
        </w:rPr>
        <w:t xml:space="preserve">R-404A </w:t>
      </w:r>
      <w:r>
        <w:rPr>
          <w:szCs w:val="24"/>
          <w:rtl/>
          <w:lang w:bidi="ar-LB"/>
        </w:rPr>
        <w:t xml:space="preserve"> </w:t>
      </w:r>
      <w:r w:rsidR="00ED29BE" w:rsidRPr="00ED29BE">
        <w:rPr>
          <w:szCs w:val="24"/>
          <w:rtl/>
          <w:lang w:bidi="ar-LB"/>
        </w:rPr>
        <w:t>و</w:t>
      </w:r>
      <w:r w:rsidR="00ED29BE" w:rsidRPr="00ED29BE">
        <w:rPr>
          <w:szCs w:val="24"/>
          <w:lang w:bidi="ar-LB"/>
        </w:rPr>
        <w:t>R-407C</w:t>
      </w:r>
      <w:r>
        <w:rPr>
          <w:szCs w:val="24"/>
          <w:rtl/>
          <w:lang w:bidi="ar-LB"/>
        </w:rPr>
        <w:t xml:space="preserve"> وقدره</w:t>
      </w:r>
      <w:r w:rsidR="00ED29BE" w:rsidRPr="00ED29BE">
        <w:rPr>
          <w:szCs w:val="24"/>
          <w:lang w:bidi="ar-LB"/>
        </w:rPr>
        <w:t xml:space="preserve">1,038.27 </w:t>
      </w:r>
      <w:r>
        <w:rPr>
          <w:szCs w:val="24"/>
          <w:rtl/>
          <w:lang w:bidi="ar-LB"/>
        </w:rPr>
        <w:t xml:space="preserve"> طن متري</w:t>
      </w:r>
      <w:r w:rsidR="00ED29BE" w:rsidRPr="00ED29BE">
        <w:rPr>
          <w:szCs w:val="24"/>
          <w:lang w:bidi="ar-LB"/>
        </w:rPr>
        <w:t>4,071,644</w:t>
      </w:r>
      <w:r>
        <w:rPr>
          <w:szCs w:val="24"/>
          <w:lang w:bidi="ar-LB"/>
        </w:rPr>
        <w:t>)</w:t>
      </w:r>
      <w:r w:rsidR="00ED29BE" w:rsidRPr="00ED29BE">
        <w:rPr>
          <w:szCs w:val="24"/>
          <w:lang w:bidi="ar-LB"/>
        </w:rPr>
        <w:t xml:space="preserve"> </w:t>
      </w:r>
      <w:r>
        <w:rPr>
          <w:szCs w:val="24"/>
          <w:rtl/>
          <w:lang w:bidi="ar-LB"/>
        </w:rPr>
        <w:t xml:space="preserve"> طن من مكافئ</w:t>
      </w:r>
      <w:r w:rsidR="00ED29BE" w:rsidRPr="00ED29BE">
        <w:rPr>
          <w:szCs w:val="24"/>
          <w:rtl/>
          <w:lang w:bidi="ar-LB"/>
        </w:rPr>
        <w:t xml:space="preserve"> ثاني أكسيد الكربون </w:t>
      </w:r>
      <w:r>
        <w:rPr>
          <w:szCs w:val="24"/>
          <w:rtl/>
          <w:lang w:bidi="ar-LB"/>
        </w:rPr>
        <w:t>و</w:t>
      </w:r>
      <w:r w:rsidR="00ED29BE" w:rsidRPr="00ED29BE">
        <w:rPr>
          <w:szCs w:val="24"/>
          <w:lang w:bidi="ar-LB"/>
        </w:rPr>
        <w:t xml:space="preserve">812.05 </w:t>
      </w:r>
      <w:r>
        <w:rPr>
          <w:szCs w:val="24"/>
          <w:rtl/>
          <w:lang w:bidi="ar-LB"/>
        </w:rPr>
        <w:t xml:space="preserve"> طن متري</w:t>
      </w:r>
      <w:r>
        <w:rPr>
          <w:szCs w:val="24"/>
          <w:lang w:val="en-US" w:bidi="ar-LB"/>
        </w:rPr>
        <w:t xml:space="preserve"> </w:t>
      </w:r>
      <w:r w:rsidR="00ED29BE" w:rsidRPr="00ED29BE">
        <w:rPr>
          <w:szCs w:val="24"/>
          <w:lang w:bidi="ar-LB"/>
        </w:rPr>
        <w:t>1,440,453</w:t>
      </w:r>
      <w:r>
        <w:rPr>
          <w:szCs w:val="24"/>
          <w:lang w:val="en-US" w:bidi="ar-LB"/>
        </w:rPr>
        <w:t>)</w:t>
      </w:r>
      <w:r w:rsidR="00ED29BE" w:rsidRPr="00ED29BE">
        <w:rPr>
          <w:szCs w:val="24"/>
          <w:lang w:bidi="ar-LB"/>
        </w:rPr>
        <w:t xml:space="preserve"> </w:t>
      </w:r>
      <w:r>
        <w:rPr>
          <w:szCs w:val="24"/>
          <w:rtl/>
          <w:lang w:bidi="ar-LB"/>
        </w:rPr>
        <w:t>طن من مكافئ</w:t>
      </w:r>
      <w:r w:rsidR="00ED29BE" w:rsidRPr="00ED29BE">
        <w:rPr>
          <w:szCs w:val="24"/>
          <w:rtl/>
          <w:lang w:bidi="ar-LB"/>
        </w:rPr>
        <w:t xml:space="preserve"> ثاني أكسيد </w:t>
      </w:r>
      <w:r w:rsidR="00ED29BE" w:rsidRPr="00FF43B3">
        <w:rPr>
          <w:szCs w:val="24"/>
          <w:rtl/>
          <w:lang w:bidi="ar-LB"/>
        </w:rPr>
        <w:t>الكربون</w:t>
      </w:r>
      <w:r>
        <w:rPr>
          <w:szCs w:val="24"/>
          <w:rtl/>
          <w:lang w:bidi="ar-LB"/>
        </w:rPr>
        <w:t>)،</w:t>
      </w:r>
      <w:r w:rsidR="00ED29BE" w:rsidRPr="00ED29BE">
        <w:rPr>
          <w:szCs w:val="24"/>
          <w:vertAlign w:val="subscript"/>
          <w:rtl/>
          <w:lang w:bidi="ar-LB"/>
        </w:rPr>
        <w:t xml:space="preserve"> </w:t>
      </w:r>
      <w:r w:rsidR="00ED29BE" w:rsidRPr="00ED29BE">
        <w:rPr>
          <w:szCs w:val="24"/>
          <w:rtl/>
          <w:lang w:bidi="ar-LB"/>
        </w:rPr>
        <w:t>على التوالي</w:t>
      </w:r>
      <w:r w:rsidR="00ED29BE" w:rsidRPr="00ED29BE">
        <w:rPr>
          <w:szCs w:val="24"/>
          <w:lang w:bidi="ar-LB"/>
        </w:rPr>
        <w:t>.</w:t>
      </w:r>
    </w:p>
    <w:p w14:paraId="3CF5FD32" w14:textId="3F7986CA" w:rsidR="00ED29BE" w:rsidRPr="00ED29BE" w:rsidRDefault="00ED29BE" w:rsidP="00020851">
      <w:pPr>
        <w:numPr>
          <w:ilvl w:val="0"/>
          <w:numId w:val="11"/>
        </w:numPr>
        <w:bidi/>
        <w:spacing w:after="240"/>
        <w:ind w:left="0" w:firstLine="0"/>
        <w:rPr>
          <w:szCs w:val="24"/>
          <w:lang w:bidi="ar-LB"/>
        </w:rPr>
      </w:pPr>
      <w:r w:rsidRPr="00ED29BE">
        <w:rPr>
          <w:szCs w:val="24"/>
          <w:rtl/>
          <w:lang w:bidi="ar-LB"/>
        </w:rPr>
        <w:t>يمثل التبريد المرتبط بتجهيز الأغذية وسلسلة التبريد جزءًا صغيرًا من إ</w:t>
      </w:r>
      <w:r w:rsidR="00020851">
        <w:rPr>
          <w:szCs w:val="24"/>
          <w:rtl/>
          <w:lang w:bidi="ar-LB"/>
        </w:rPr>
        <w:t xml:space="preserve">جمالي الطلب على التبريد في هذا </w:t>
      </w:r>
      <w:r w:rsidR="00B51048">
        <w:rPr>
          <w:szCs w:val="24"/>
          <w:rtl/>
          <w:lang w:bidi="ar-LB"/>
        </w:rPr>
        <w:t>البل</w:t>
      </w:r>
      <w:r w:rsidR="00B51048" w:rsidRPr="00ED29BE">
        <w:rPr>
          <w:szCs w:val="24"/>
          <w:rtl/>
          <w:lang w:bidi="ar-LB"/>
        </w:rPr>
        <w:t>د،</w:t>
      </w:r>
      <w:r w:rsidRPr="00ED29BE">
        <w:rPr>
          <w:szCs w:val="24"/>
          <w:rtl/>
          <w:lang w:bidi="ar-LB"/>
        </w:rPr>
        <w:t xml:space="preserve"> ولكن من المتوقع أن ينمو بسرعة بسبب التحضر والتنمية الاقتصادية </w:t>
      </w:r>
      <w:r w:rsidR="00020851">
        <w:rPr>
          <w:szCs w:val="24"/>
          <w:rtl/>
          <w:lang w:bidi="ar-LB"/>
        </w:rPr>
        <w:t>وانخفاض تغلغل</w:t>
      </w:r>
      <w:r w:rsidRPr="00ED29BE">
        <w:rPr>
          <w:szCs w:val="24"/>
          <w:rtl/>
          <w:lang w:bidi="ar-LB"/>
        </w:rPr>
        <w:t xml:space="preserve"> </w:t>
      </w:r>
      <w:r w:rsidR="00020851">
        <w:rPr>
          <w:szCs w:val="24"/>
          <w:rtl/>
          <w:lang w:bidi="ar-LB"/>
        </w:rPr>
        <w:t>ا</w:t>
      </w:r>
      <w:r w:rsidRPr="00ED29BE">
        <w:rPr>
          <w:szCs w:val="24"/>
          <w:rtl/>
          <w:lang w:bidi="ar-LB"/>
        </w:rPr>
        <w:t>لتبريد</w:t>
      </w:r>
      <w:r w:rsidR="00020851">
        <w:rPr>
          <w:szCs w:val="24"/>
          <w:rtl/>
          <w:lang w:bidi="ar-LB"/>
        </w:rPr>
        <w:t xml:space="preserve"> حاليا.</w:t>
      </w:r>
      <w:r w:rsidRPr="00ED29BE">
        <w:rPr>
          <w:szCs w:val="24"/>
          <w:lang w:bidi="ar-LB"/>
        </w:rPr>
        <w:t xml:space="preserve"> </w:t>
      </w:r>
      <w:r w:rsidRPr="00ED29BE">
        <w:rPr>
          <w:szCs w:val="24"/>
          <w:rtl/>
          <w:lang w:bidi="ar-LB"/>
        </w:rPr>
        <w:t xml:space="preserve">علاوة على ذلك، </w:t>
      </w:r>
      <w:r w:rsidR="00020851" w:rsidRPr="00ED29BE">
        <w:rPr>
          <w:szCs w:val="24"/>
          <w:rtl/>
          <w:lang w:bidi="ar-LB"/>
        </w:rPr>
        <w:t xml:space="preserve">يساهم </w:t>
      </w:r>
      <w:r w:rsidRPr="00ED29BE">
        <w:rPr>
          <w:szCs w:val="24"/>
          <w:rtl/>
          <w:lang w:bidi="ar-LB"/>
        </w:rPr>
        <w:t xml:space="preserve">الاعتراف بأهمية معدات تبريد تجهيز الأغذية ودور سلسلة التبريد في الحد من تلف الأغذية القابلة للتلف في الطلب المتزايد على معدات التبريد، </w:t>
      </w:r>
      <w:r w:rsidR="00020851">
        <w:rPr>
          <w:szCs w:val="24"/>
          <w:rtl/>
          <w:lang w:bidi="ar-LB"/>
        </w:rPr>
        <w:t>وخاصة وحدات تجهيز الأغذية</w:t>
      </w:r>
      <w:r w:rsidRPr="00ED29BE">
        <w:rPr>
          <w:szCs w:val="24"/>
          <w:rtl/>
          <w:lang w:bidi="ar-LB"/>
        </w:rPr>
        <w:t xml:space="preserve"> </w:t>
      </w:r>
      <w:r w:rsidR="00020851">
        <w:rPr>
          <w:szCs w:val="24"/>
          <w:rtl/>
          <w:lang w:bidi="ar-LB"/>
        </w:rPr>
        <w:t>وأماكن التعبئة</w:t>
      </w:r>
      <w:r w:rsidRPr="00ED29BE">
        <w:rPr>
          <w:szCs w:val="24"/>
          <w:rtl/>
          <w:lang w:bidi="ar-LB"/>
        </w:rPr>
        <w:t xml:space="preserve"> والنقل المبرد وغرف </w:t>
      </w:r>
      <w:r w:rsidR="00020851">
        <w:rPr>
          <w:szCs w:val="24"/>
          <w:rtl/>
          <w:lang w:bidi="ar-LB"/>
        </w:rPr>
        <w:t>التعتيق</w:t>
      </w:r>
      <w:r w:rsidRPr="00ED29BE">
        <w:rPr>
          <w:szCs w:val="24"/>
          <w:rtl/>
          <w:lang w:bidi="ar-LB"/>
        </w:rPr>
        <w:t xml:space="preserve">، </w:t>
      </w:r>
      <w:r w:rsidR="00020851">
        <w:rPr>
          <w:szCs w:val="24"/>
          <w:rtl/>
          <w:lang w:bidi="ar-LB"/>
        </w:rPr>
        <w:t>اللازمين</w:t>
      </w:r>
      <w:r w:rsidRPr="00ED29BE">
        <w:rPr>
          <w:szCs w:val="24"/>
          <w:rtl/>
          <w:lang w:bidi="ar-LB"/>
        </w:rPr>
        <w:t xml:space="preserve"> لإنشاء سلسلة تبريد متواصلة</w:t>
      </w:r>
      <w:r w:rsidR="00020851">
        <w:rPr>
          <w:szCs w:val="24"/>
          <w:rtl/>
          <w:lang w:bidi="ar-LB"/>
        </w:rPr>
        <w:t>.</w:t>
      </w:r>
      <w:r w:rsidRPr="00ED29BE">
        <w:rPr>
          <w:szCs w:val="24"/>
          <w:lang w:bidi="ar-LB"/>
        </w:rPr>
        <w:t xml:space="preserve"> </w:t>
      </w:r>
      <w:r w:rsidRPr="00ED29BE">
        <w:rPr>
          <w:szCs w:val="24"/>
          <w:rtl/>
          <w:lang w:bidi="ar-LB"/>
        </w:rPr>
        <w:t>ويقدر الاستهلاك الحالي لغ</w:t>
      </w:r>
      <w:r w:rsidR="00020851">
        <w:rPr>
          <w:szCs w:val="24"/>
          <w:rtl/>
          <w:lang w:bidi="ar-LB"/>
        </w:rPr>
        <w:t>ازات التبريد في هذا القطاع بنحو</w:t>
      </w:r>
      <w:r w:rsidRPr="00ED29BE">
        <w:rPr>
          <w:szCs w:val="24"/>
          <w:lang w:bidi="ar-LB"/>
        </w:rPr>
        <w:t>3</w:t>
      </w:r>
      <w:r w:rsidR="00020851">
        <w:rPr>
          <w:szCs w:val="24"/>
          <w:lang w:bidi="ar-LB"/>
        </w:rPr>
        <w:t>,</w:t>
      </w:r>
      <w:r w:rsidRPr="00ED29BE">
        <w:rPr>
          <w:szCs w:val="24"/>
          <w:lang w:bidi="ar-LB"/>
        </w:rPr>
        <w:t xml:space="preserve">000 </w:t>
      </w:r>
      <w:r w:rsidR="00020851">
        <w:rPr>
          <w:szCs w:val="24"/>
          <w:rtl/>
          <w:lang w:bidi="ar-LB"/>
        </w:rPr>
        <w:t xml:space="preserve"> طن متري</w:t>
      </w:r>
      <w:r w:rsidRPr="00ED29BE">
        <w:rPr>
          <w:szCs w:val="24"/>
          <w:rtl/>
          <w:lang w:bidi="ar-LB"/>
        </w:rPr>
        <w:t xml:space="preserve">، ولكن من المتوقع أن </w:t>
      </w:r>
      <w:r w:rsidR="00020851">
        <w:rPr>
          <w:szCs w:val="24"/>
          <w:rtl/>
          <w:lang w:bidi="ar-LB"/>
        </w:rPr>
        <w:t>ينمو</w:t>
      </w:r>
      <w:r w:rsidRPr="00ED29BE">
        <w:rPr>
          <w:szCs w:val="24"/>
          <w:rtl/>
          <w:lang w:bidi="ar-LB"/>
        </w:rPr>
        <w:t xml:space="preserve"> إلى </w:t>
      </w:r>
      <w:r w:rsidRPr="00ED29BE">
        <w:rPr>
          <w:szCs w:val="24"/>
          <w:lang w:bidi="ar-LB"/>
        </w:rPr>
        <w:t>9</w:t>
      </w:r>
      <w:r w:rsidR="00020851">
        <w:rPr>
          <w:szCs w:val="24"/>
          <w:lang w:bidi="ar-LB"/>
        </w:rPr>
        <w:t>,</w:t>
      </w:r>
      <w:r w:rsidRPr="00ED29BE">
        <w:rPr>
          <w:szCs w:val="24"/>
          <w:lang w:bidi="ar-LB"/>
        </w:rPr>
        <w:t xml:space="preserve">000 </w:t>
      </w:r>
      <w:r w:rsidR="00020851">
        <w:rPr>
          <w:szCs w:val="24"/>
          <w:rtl/>
          <w:lang w:bidi="ar-LB"/>
        </w:rPr>
        <w:t xml:space="preserve"> </w:t>
      </w:r>
      <w:r w:rsidRPr="00ED29BE">
        <w:rPr>
          <w:szCs w:val="24"/>
          <w:rtl/>
          <w:lang w:bidi="ar-LB"/>
        </w:rPr>
        <w:t>طن متري بحلول عام</w:t>
      </w:r>
      <w:r w:rsidR="00020851">
        <w:rPr>
          <w:szCs w:val="24"/>
          <w:rtl/>
          <w:lang w:bidi="ar-LB"/>
        </w:rPr>
        <w:t xml:space="preserve"> 2038</w:t>
      </w:r>
      <w:r w:rsidRPr="00ED29BE">
        <w:rPr>
          <w:rStyle w:val="FootnoteReference"/>
          <w:szCs w:val="24"/>
          <w:lang w:bidi="ar-LB"/>
        </w:rPr>
        <w:footnoteReference w:id="6"/>
      </w:r>
      <w:r w:rsidRPr="00ED29BE">
        <w:rPr>
          <w:szCs w:val="24"/>
          <w:lang w:bidi="ar-LB"/>
        </w:rPr>
        <w:t xml:space="preserve"> </w:t>
      </w:r>
    </w:p>
    <w:p w14:paraId="43FF4E91" w14:textId="49A6E567" w:rsidR="00ED29BE" w:rsidRPr="00ED29BE" w:rsidRDefault="00ED29BE" w:rsidP="003529F4">
      <w:pPr>
        <w:numPr>
          <w:ilvl w:val="0"/>
          <w:numId w:val="11"/>
        </w:numPr>
        <w:bidi/>
        <w:spacing w:after="240"/>
        <w:ind w:left="0" w:firstLine="0"/>
        <w:rPr>
          <w:szCs w:val="24"/>
          <w:lang w:bidi="ar-LB"/>
        </w:rPr>
      </w:pPr>
      <w:r w:rsidRPr="00ED29BE">
        <w:rPr>
          <w:color w:val="0E101A"/>
          <w:szCs w:val="24"/>
          <w:rtl/>
          <w:lang w:val="en-IN" w:eastAsia="en-IN" w:bidi="ar-LB"/>
        </w:rPr>
        <w:t xml:space="preserve">الأمونيا هي مادة التبريد الرئيسية المستخدمة في التبريد الصناعي، ولكن </w:t>
      </w:r>
      <w:r w:rsidR="00020851">
        <w:rPr>
          <w:color w:val="0E101A"/>
          <w:szCs w:val="24"/>
          <w:rtl/>
          <w:lang w:val="en-IN" w:eastAsia="en-IN" w:bidi="ar-LB"/>
        </w:rPr>
        <w:t>تستخدم المواد الهيدروفلوروكربونية</w:t>
      </w:r>
      <w:r w:rsidRPr="00ED29BE">
        <w:rPr>
          <w:color w:val="0E101A"/>
          <w:szCs w:val="24"/>
          <w:rtl/>
          <w:lang w:val="en-IN" w:eastAsia="en-IN" w:bidi="ar-LB"/>
        </w:rPr>
        <w:t xml:space="preserve"> </w:t>
      </w:r>
      <w:r w:rsidR="00020851">
        <w:rPr>
          <w:color w:val="0E101A"/>
          <w:szCs w:val="24"/>
          <w:rtl/>
          <w:lang w:val="en-IN" w:eastAsia="en-IN" w:bidi="ar-LB"/>
        </w:rPr>
        <w:t>(مثل</w:t>
      </w:r>
      <w:r w:rsidRPr="00ED29BE">
        <w:rPr>
          <w:color w:val="0E101A"/>
          <w:szCs w:val="24"/>
          <w:rtl/>
          <w:lang w:val="en-IN" w:eastAsia="en-IN" w:bidi="ar-LB"/>
        </w:rPr>
        <w:t>،</w:t>
      </w:r>
      <w:r w:rsidR="00020851">
        <w:rPr>
          <w:color w:val="0E101A"/>
          <w:szCs w:val="24"/>
          <w:rtl/>
          <w:lang w:val="en-IN" w:eastAsia="en-IN" w:bidi="ar-LB"/>
        </w:rPr>
        <w:t xml:space="preserve"> </w:t>
      </w:r>
      <w:r w:rsidR="00B51048">
        <w:rPr>
          <w:color w:val="0E101A"/>
          <w:szCs w:val="24"/>
          <w:rtl/>
          <w:lang w:val="en-IN" w:eastAsia="en-IN" w:bidi="ar-LB"/>
        </w:rPr>
        <w:t xml:space="preserve">المواد </w:t>
      </w:r>
      <w:r w:rsidR="00B51048" w:rsidRPr="00ED29BE">
        <w:rPr>
          <w:color w:val="0E101A"/>
          <w:szCs w:val="24"/>
          <w:lang w:val="en-IN" w:eastAsia="en-IN" w:bidi="ar-LB"/>
        </w:rPr>
        <w:t>R</w:t>
      </w:r>
      <w:r w:rsidRPr="00ED29BE">
        <w:rPr>
          <w:color w:val="0E101A"/>
          <w:szCs w:val="24"/>
          <w:lang w:val="en-IN" w:eastAsia="en-IN" w:bidi="ar-LB"/>
        </w:rPr>
        <w:t>-404A</w:t>
      </w:r>
      <w:r w:rsidRPr="00ED29BE">
        <w:rPr>
          <w:color w:val="0E101A"/>
          <w:szCs w:val="24"/>
          <w:rtl/>
          <w:lang w:val="en-IN" w:eastAsia="en-IN" w:bidi="ar-LB"/>
        </w:rPr>
        <w:t xml:space="preserve"> </w:t>
      </w:r>
      <w:r w:rsidR="00020851">
        <w:rPr>
          <w:color w:val="0E101A"/>
          <w:szCs w:val="24"/>
          <w:rtl/>
          <w:lang w:val="en-IN" w:eastAsia="en-IN" w:bidi="ar-LB"/>
        </w:rPr>
        <w:t>و</w:t>
      </w:r>
      <w:r w:rsidRPr="00ED29BE">
        <w:rPr>
          <w:color w:val="0E101A"/>
          <w:szCs w:val="24"/>
          <w:lang w:val="en-IN" w:eastAsia="en-IN" w:bidi="ar-LB"/>
        </w:rPr>
        <w:t>R-407C</w:t>
      </w:r>
      <w:r w:rsidR="00020851">
        <w:rPr>
          <w:color w:val="0E101A"/>
          <w:szCs w:val="24"/>
          <w:rtl/>
          <w:lang w:val="en-IN" w:eastAsia="en-IN" w:bidi="ar-LB"/>
        </w:rPr>
        <w:t xml:space="preserve"> </w:t>
      </w:r>
      <w:r w:rsidRPr="00ED29BE">
        <w:rPr>
          <w:color w:val="0E101A"/>
          <w:szCs w:val="24"/>
          <w:rtl/>
          <w:lang w:val="en-IN" w:eastAsia="en-IN" w:bidi="ar-LB"/>
        </w:rPr>
        <w:t>و</w:t>
      </w:r>
      <w:r w:rsidR="00020851">
        <w:rPr>
          <w:color w:val="0E101A"/>
          <w:szCs w:val="24"/>
          <w:lang w:val="en-IN" w:eastAsia="en-IN" w:bidi="ar-LB"/>
        </w:rPr>
        <w:t xml:space="preserve"> </w:t>
      </w:r>
      <w:r w:rsidRPr="00ED29BE">
        <w:rPr>
          <w:color w:val="0E101A"/>
          <w:szCs w:val="24"/>
          <w:lang w:val="en-IN" w:eastAsia="en-IN" w:bidi="ar-LB"/>
        </w:rPr>
        <w:t>R</w:t>
      </w:r>
      <w:r w:rsidRPr="00ED29BE">
        <w:rPr>
          <w:color w:val="0E101A"/>
          <w:szCs w:val="24"/>
          <w:lang w:val="en-IN" w:eastAsia="en-IN" w:bidi="ar-LB"/>
        </w:rPr>
        <w:noBreakHyphen/>
        <w:t xml:space="preserve">507A </w:t>
      </w:r>
      <w:r w:rsidRPr="00ED29BE">
        <w:rPr>
          <w:color w:val="0E101A"/>
          <w:szCs w:val="24"/>
          <w:rtl/>
          <w:lang w:val="en-IN" w:eastAsia="en-IN" w:bidi="ar-LB"/>
        </w:rPr>
        <w:t>في بعض المعدات بسبب شروط وقيود محددة في استخد</w:t>
      </w:r>
      <w:r w:rsidR="00020851">
        <w:rPr>
          <w:color w:val="0E101A"/>
          <w:szCs w:val="24"/>
          <w:rtl/>
          <w:lang w:val="en-IN" w:eastAsia="en-IN" w:bidi="ar-LB"/>
        </w:rPr>
        <w:t>ام الأمونيا، وكذلك كبديل ل</w:t>
      </w:r>
      <w:r w:rsidRPr="00ED29BE">
        <w:rPr>
          <w:color w:val="0E101A"/>
          <w:szCs w:val="24"/>
          <w:rtl/>
          <w:lang w:val="en-IN" w:eastAsia="en-IN" w:bidi="ar-LB"/>
        </w:rPr>
        <w:t xml:space="preserve">لمعدات </w:t>
      </w:r>
      <w:r w:rsidR="00020851">
        <w:rPr>
          <w:color w:val="0E101A"/>
          <w:szCs w:val="24"/>
          <w:rtl/>
          <w:lang w:val="en-IN" w:eastAsia="en-IN" w:bidi="ar-LB"/>
        </w:rPr>
        <w:t>القديمة القائمة</w:t>
      </w:r>
      <w:r w:rsidRPr="00ED29BE">
        <w:rPr>
          <w:color w:val="0E101A"/>
          <w:szCs w:val="24"/>
          <w:rtl/>
          <w:lang w:val="en-IN" w:eastAsia="en-IN" w:bidi="ar-LB"/>
        </w:rPr>
        <w:t xml:space="preserve"> على</w:t>
      </w:r>
      <w:r w:rsidR="00020851">
        <w:rPr>
          <w:color w:val="0E101A"/>
          <w:szCs w:val="24"/>
          <w:rtl/>
          <w:lang w:val="en-IN" w:eastAsia="en-IN" w:bidi="ar-LB"/>
        </w:rPr>
        <w:t xml:space="preserve"> الهيدروكلوروفلوروكربون-</w:t>
      </w:r>
      <w:r w:rsidR="003529F4">
        <w:rPr>
          <w:color w:val="0E101A"/>
          <w:szCs w:val="24"/>
          <w:rtl/>
          <w:lang w:val="en-IN" w:eastAsia="en-IN" w:bidi="ar-LB"/>
        </w:rPr>
        <w:t xml:space="preserve">22 </w:t>
      </w:r>
      <w:r w:rsidRPr="00ED29BE">
        <w:rPr>
          <w:color w:val="0E101A"/>
          <w:szCs w:val="24"/>
          <w:rtl/>
          <w:lang w:val="en-IN" w:eastAsia="en-IN" w:bidi="ar-LB"/>
        </w:rPr>
        <w:t>و</w:t>
      </w:r>
      <w:r w:rsidR="003529F4">
        <w:rPr>
          <w:color w:val="0E101A"/>
          <w:szCs w:val="24"/>
          <w:rtl/>
          <w:lang w:val="en-IN" w:eastAsia="en-IN" w:bidi="ar-LB"/>
        </w:rPr>
        <w:t>المادة</w:t>
      </w:r>
      <w:r w:rsidRPr="00ED29BE">
        <w:rPr>
          <w:color w:val="0E101A"/>
          <w:szCs w:val="24"/>
          <w:lang w:val="en-IN" w:eastAsia="en-IN" w:bidi="ar-LB"/>
        </w:rPr>
        <w:t xml:space="preserve">R-502 </w:t>
      </w:r>
      <w:r w:rsidR="003529F4">
        <w:rPr>
          <w:color w:val="0E101A"/>
          <w:szCs w:val="24"/>
          <w:rtl/>
          <w:lang w:val="en-IN" w:eastAsia="en-IN" w:bidi="ar-LB"/>
        </w:rPr>
        <w:t xml:space="preserve">. </w:t>
      </w:r>
      <w:r w:rsidRPr="00ED29BE">
        <w:rPr>
          <w:color w:val="0E101A"/>
          <w:szCs w:val="24"/>
          <w:rtl/>
          <w:lang w:val="en-IN" w:eastAsia="en-IN" w:bidi="ar-LB"/>
        </w:rPr>
        <w:t xml:space="preserve">ويفكر المصنعون </w:t>
      </w:r>
      <w:r w:rsidR="003529F4">
        <w:rPr>
          <w:color w:val="0E101A"/>
          <w:szCs w:val="24"/>
          <w:rtl/>
          <w:lang w:val="en-IN" w:eastAsia="en-IN" w:bidi="ar-LB"/>
        </w:rPr>
        <w:t>حاليا</w:t>
      </w:r>
      <w:r w:rsidRPr="00ED29BE">
        <w:rPr>
          <w:color w:val="0E101A"/>
          <w:szCs w:val="24"/>
          <w:rtl/>
          <w:lang w:val="en-IN" w:eastAsia="en-IN" w:bidi="ar-LB"/>
        </w:rPr>
        <w:t xml:space="preserve"> في </w:t>
      </w:r>
      <w:r w:rsidR="003529F4">
        <w:rPr>
          <w:color w:val="0E101A"/>
          <w:szCs w:val="24"/>
          <w:rtl/>
          <w:lang w:val="en-IN" w:eastAsia="en-IN" w:bidi="ar-LB"/>
        </w:rPr>
        <w:t xml:space="preserve">النظر في </w:t>
      </w:r>
      <w:r w:rsidRPr="00ED29BE">
        <w:rPr>
          <w:color w:val="0E101A"/>
          <w:szCs w:val="24"/>
          <w:rtl/>
          <w:lang w:val="en-IN" w:eastAsia="en-IN" w:bidi="ar-LB"/>
        </w:rPr>
        <w:t xml:space="preserve">التحول إلى بعض مواد التبريد ذات القدرة المنخفضة على إحداث الاحترار العالمي مثل </w:t>
      </w:r>
      <w:r w:rsidRPr="003529F4">
        <w:rPr>
          <w:color w:val="0E101A"/>
          <w:szCs w:val="24"/>
          <w:rtl/>
          <w:lang w:val="en-IN" w:eastAsia="en-IN" w:bidi="ar-LB"/>
        </w:rPr>
        <w:t>ثاني أكسيد الكربون</w:t>
      </w:r>
      <w:r w:rsidRPr="00ED29BE">
        <w:rPr>
          <w:color w:val="0E101A"/>
          <w:szCs w:val="24"/>
          <w:vertAlign w:val="subscript"/>
          <w:rtl/>
          <w:lang w:val="en-IN" w:eastAsia="en-IN" w:bidi="ar-LB"/>
        </w:rPr>
        <w:t xml:space="preserve"> </w:t>
      </w:r>
      <w:r w:rsidRPr="00ED29BE">
        <w:rPr>
          <w:color w:val="0E101A"/>
          <w:szCs w:val="24"/>
          <w:rtl/>
          <w:lang w:val="en-IN" w:eastAsia="en-IN" w:bidi="ar-LB"/>
        </w:rPr>
        <w:t xml:space="preserve">والهيدروكربونات أو </w:t>
      </w:r>
      <w:r w:rsidR="003529F4">
        <w:rPr>
          <w:color w:val="0E101A"/>
          <w:szCs w:val="24"/>
          <w:rtl/>
          <w:lang w:val="en-IN" w:eastAsia="en-IN" w:bidi="ar-LB"/>
        </w:rPr>
        <w:t>خلطات</w:t>
      </w:r>
      <w:r w:rsidRPr="00ED29BE">
        <w:rPr>
          <w:color w:val="0E101A"/>
          <w:szCs w:val="24"/>
          <w:rtl/>
          <w:lang w:val="en-IN" w:eastAsia="en-IN" w:bidi="ar-LB"/>
        </w:rPr>
        <w:t xml:space="preserve"> </w:t>
      </w:r>
      <w:r w:rsidR="003529F4">
        <w:rPr>
          <w:color w:val="0E101A"/>
          <w:szCs w:val="24"/>
          <w:rtl/>
          <w:lang w:val="en-IN" w:eastAsia="en-IN" w:bidi="ar-LB"/>
        </w:rPr>
        <w:t>الهيدروفلوروأوليفينات</w:t>
      </w:r>
      <w:r w:rsidRPr="00ED29BE">
        <w:rPr>
          <w:color w:val="0E101A"/>
          <w:szCs w:val="24"/>
          <w:lang w:val="en-IN" w:eastAsia="en-IN" w:bidi="ar-LB"/>
        </w:rPr>
        <w:t>/</w:t>
      </w:r>
      <w:r w:rsidR="003529F4">
        <w:rPr>
          <w:color w:val="0E101A"/>
          <w:szCs w:val="24"/>
          <w:rtl/>
          <w:lang w:val="en-IN" w:eastAsia="en-IN" w:bidi="ar-LB"/>
        </w:rPr>
        <w:t>المواد الهيدروفلوروكربونية</w:t>
      </w:r>
      <w:r w:rsidRPr="00ED29BE">
        <w:rPr>
          <w:color w:val="0E101A"/>
          <w:szCs w:val="24"/>
          <w:rtl/>
          <w:lang w:val="en-IN" w:eastAsia="en-IN" w:bidi="ar-LB"/>
        </w:rPr>
        <w:t xml:space="preserve"> ذات القدرة المنخفضة على إحداث الاحترار العالمي </w:t>
      </w:r>
      <w:r w:rsidR="003529F4">
        <w:rPr>
          <w:color w:val="0E101A"/>
          <w:szCs w:val="24"/>
          <w:rtl/>
          <w:lang w:val="en-IN" w:eastAsia="en-IN" w:bidi="ar-LB"/>
        </w:rPr>
        <w:t>لأن</w:t>
      </w:r>
      <w:r w:rsidRPr="00ED29BE">
        <w:rPr>
          <w:color w:val="0E101A"/>
          <w:szCs w:val="24"/>
          <w:rtl/>
          <w:lang w:val="en-IN" w:eastAsia="en-IN" w:bidi="ar-LB"/>
        </w:rPr>
        <w:t xml:space="preserve"> قبول السوق </w:t>
      </w:r>
      <w:r w:rsidR="003529F4">
        <w:rPr>
          <w:color w:val="0E101A"/>
          <w:szCs w:val="24"/>
          <w:rtl/>
          <w:lang w:val="en-IN" w:eastAsia="en-IN" w:bidi="ar-LB"/>
        </w:rPr>
        <w:t xml:space="preserve">يتزايد بسبب اعتبارات </w:t>
      </w:r>
      <w:r w:rsidRPr="00ED29BE">
        <w:rPr>
          <w:color w:val="0E101A"/>
          <w:szCs w:val="24"/>
          <w:rtl/>
          <w:lang w:val="en-IN" w:eastAsia="en-IN" w:bidi="ar-LB"/>
        </w:rPr>
        <w:t>بيئية</w:t>
      </w:r>
      <w:r w:rsidRPr="00ED29BE">
        <w:rPr>
          <w:color w:val="0E101A"/>
          <w:szCs w:val="24"/>
          <w:lang w:val="en-IN" w:eastAsia="en-IN" w:bidi="ar-LB"/>
        </w:rPr>
        <w:t>.</w:t>
      </w:r>
    </w:p>
    <w:p w14:paraId="3475DDA1" w14:textId="77777777" w:rsidR="00ED29BE" w:rsidRPr="00ED29BE" w:rsidRDefault="009F0873" w:rsidP="009F0873">
      <w:pPr>
        <w:bidi/>
        <w:spacing w:after="240"/>
        <w:rPr>
          <w:color w:val="0E101A"/>
          <w:szCs w:val="24"/>
          <w:u w:val="single"/>
          <w:lang w:val="en-IN" w:eastAsia="en-IN" w:bidi="ar-LB"/>
        </w:rPr>
      </w:pPr>
      <w:r>
        <w:rPr>
          <w:color w:val="0E101A"/>
          <w:szCs w:val="24"/>
          <w:u w:val="single"/>
          <w:rtl/>
          <w:lang w:val="en-IN" w:eastAsia="en-IN" w:bidi="ar-LB"/>
        </w:rPr>
        <w:t>معلومات أساسية عن</w:t>
      </w:r>
      <w:r w:rsidR="00ED29BE" w:rsidRPr="00ED29BE">
        <w:rPr>
          <w:color w:val="0E101A"/>
          <w:szCs w:val="24"/>
          <w:u w:val="single"/>
          <w:rtl/>
          <w:lang w:val="en-IN" w:eastAsia="en-IN" w:bidi="ar-LB"/>
        </w:rPr>
        <w:t xml:space="preserve"> </w:t>
      </w:r>
      <w:r>
        <w:rPr>
          <w:color w:val="0E101A"/>
          <w:szCs w:val="24"/>
          <w:u w:val="single"/>
          <w:rtl/>
          <w:lang w:val="en-IN" w:eastAsia="en-IN" w:bidi="ar-LB"/>
        </w:rPr>
        <w:t>الشركة</w:t>
      </w:r>
    </w:p>
    <w:p w14:paraId="28C431DF" w14:textId="0BA8BDA7" w:rsidR="00B51048" w:rsidRDefault="00ED29BE" w:rsidP="00B01403">
      <w:pPr>
        <w:numPr>
          <w:ilvl w:val="0"/>
          <w:numId w:val="11"/>
        </w:numPr>
        <w:bidi/>
        <w:spacing w:after="240"/>
        <w:ind w:left="0" w:firstLine="0"/>
        <w:rPr>
          <w:color w:val="0E101A"/>
          <w:szCs w:val="24"/>
          <w:lang w:val="en-IN" w:eastAsia="en-IN" w:bidi="ar-LB"/>
        </w:rPr>
      </w:pPr>
      <w:r w:rsidRPr="00ED29BE">
        <w:rPr>
          <w:color w:val="0E101A"/>
          <w:szCs w:val="24"/>
          <w:lang w:val="en-IN" w:eastAsia="en-IN" w:bidi="ar-LB"/>
        </w:rPr>
        <w:t xml:space="preserve">Mech Air </w:t>
      </w:r>
      <w:r w:rsidR="00AA2B8C">
        <w:rPr>
          <w:color w:val="0E101A"/>
          <w:szCs w:val="24"/>
          <w:rtl/>
          <w:lang w:val="en-IN" w:eastAsia="en-IN" w:bidi="ar-LB"/>
        </w:rPr>
        <w:t xml:space="preserve"> </w:t>
      </w:r>
      <w:r w:rsidRPr="00ED29BE">
        <w:rPr>
          <w:color w:val="0E101A"/>
          <w:szCs w:val="24"/>
          <w:rtl/>
          <w:lang w:val="en-IN" w:eastAsia="en-IN" w:bidi="ar-LB"/>
        </w:rPr>
        <w:t>هي ش</w:t>
      </w:r>
      <w:r w:rsidR="00AA2B8C">
        <w:rPr>
          <w:color w:val="0E101A"/>
          <w:szCs w:val="24"/>
          <w:rtl/>
          <w:lang w:val="en-IN" w:eastAsia="en-IN" w:bidi="ar-LB"/>
        </w:rPr>
        <w:t xml:space="preserve">ركة مملوكة لعائلة تأسست في </w:t>
      </w:r>
      <w:r w:rsidR="00B51048">
        <w:rPr>
          <w:color w:val="0E101A"/>
          <w:szCs w:val="24"/>
          <w:rtl/>
          <w:lang w:val="en-IN" w:eastAsia="en-IN" w:bidi="ar-LB"/>
        </w:rPr>
        <w:t>يونيو</w:t>
      </w:r>
      <w:r w:rsidR="00AA2B8C">
        <w:rPr>
          <w:color w:val="0E101A"/>
          <w:szCs w:val="24"/>
          <w:rtl/>
          <w:lang w:val="en-IN" w:eastAsia="en-IN" w:bidi="ar-LB"/>
        </w:rPr>
        <w:t>/ حزيران</w:t>
      </w:r>
      <w:r w:rsidRPr="00ED29BE">
        <w:rPr>
          <w:color w:val="0E101A"/>
          <w:szCs w:val="24"/>
          <w:lang w:val="en-IN" w:eastAsia="en-IN" w:bidi="ar-LB"/>
        </w:rPr>
        <w:t xml:space="preserve">1998 </w:t>
      </w:r>
      <w:r w:rsidR="00AA2B8C">
        <w:rPr>
          <w:color w:val="0E101A"/>
          <w:szCs w:val="24"/>
          <w:rtl/>
          <w:lang w:val="en-IN" w:eastAsia="en-IN" w:bidi="ar-LB"/>
        </w:rPr>
        <w:t xml:space="preserve"> تصن</w:t>
      </w:r>
      <w:r w:rsidRPr="00ED29BE">
        <w:rPr>
          <w:color w:val="0E101A"/>
          <w:szCs w:val="24"/>
          <w:rtl/>
          <w:lang w:val="en-IN" w:eastAsia="en-IN" w:bidi="ar-LB"/>
        </w:rPr>
        <w:t xml:space="preserve">ع منتجات التبريد بما في ذلك </w:t>
      </w:r>
      <w:r w:rsidR="00AA2B8C">
        <w:rPr>
          <w:color w:val="0E101A"/>
          <w:szCs w:val="24"/>
          <w:rtl/>
          <w:lang w:val="en-IN" w:eastAsia="en-IN" w:bidi="ar-LB"/>
        </w:rPr>
        <w:t>معدات</w:t>
      </w:r>
      <w:r w:rsidRPr="00ED29BE">
        <w:rPr>
          <w:color w:val="0E101A"/>
          <w:szCs w:val="24"/>
          <w:rtl/>
          <w:lang w:val="en-IN" w:eastAsia="en-IN" w:bidi="ar-LB"/>
        </w:rPr>
        <w:t xml:space="preserve"> </w:t>
      </w:r>
      <w:r w:rsidR="00AA2B8C">
        <w:rPr>
          <w:color w:val="0E101A"/>
          <w:szCs w:val="24"/>
          <w:rtl/>
          <w:lang w:val="en-IN" w:eastAsia="en-IN" w:bidi="ar-LB"/>
        </w:rPr>
        <w:t>التخزين البارد</w:t>
      </w:r>
      <w:r w:rsidRPr="00ED29BE">
        <w:rPr>
          <w:color w:val="0E101A"/>
          <w:szCs w:val="24"/>
          <w:rtl/>
          <w:lang w:val="en-IN" w:eastAsia="en-IN" w:bidi="ar-LB"/>
        </w:rPr>
        <w:t xml:space="preserve"> </w:t>
      </w:r>
      <w:r w:rsidR="00AA2B8C">
        <w:rPr>
          <w:color w:val="0E101A"/>
          <w:szCs w:val="24"/>
          <w:rtl/>
          <w:lang w:val="en-IN" w:eastAsia="en-IN" w:bidi="ar-LB"/>
        </w:rPr>
        <w:t>والمجمدات السريعة</w:t>
      </w:r>
      <w:r w:rsidRPr="00ED29BE">
        <w:rPr>
          <w:color w:val="0E101A"/>
          <w:szCs w:val="24"/>
          <w:rtl/>
          <w:lang w:val="en-IN" w:eastAsia="en-IN" w:bidi="ar-LB"/>
        </w:rPr>
        <w:t xml:space="preserve"> </w:t>
      </w:r>
      <w:r w:rsidR="00AA2B8C">
        <w:rPr>
          <w:color w:val="0E101A"/>
          <w:szCs w:val="24"/>
          <w:rtl/>
          <w:lang w:val="en-IN" w:eastAsia="en-IN" w:bidi="ar-LB"/>
        </w:rPr>
        <w:t xml:space="preserve">ومعدات تبريد </w:t>
      </w:r>
      <w:r w:rsidRPr="00ED29BE">
        <w:rPr>
          <w:color w:val="0E101A"/>
          <w:szCs w:val="24"/>
          <w:rtl/>
          <w:lang w:val="en-IN" w:eastAsia="en-IN" w:bidi="ar-LB"/>
        </w:rPr>
        <w:t xml:space="preserve">غرف </w:t>
      </w:r>
      <w:r w:rsidR="00AA2B8C">
        <w:rPr>
          <w:color w:val="0E101A"/>
          <w:szCs w:val="24"/>
          <w:rtl/>
          <w:lang w:val="en-IN" w:eastAsia="en-IN" w:bidi="ar-LB"/>
        </w:rPr>
        <w:t>التعتيق.</w:t>
      </w:r>
      <w:r w:rsidRPr="00ED29BE">
        <w:rPr>
          <w:color w:val="0E101A"/>
          <w:szCs w:val="24"/>
          <w:lang w:val="en-IN" w:eastAsia="en-IN" w:bidi="ar-LB"/>
        </w:rPr>
        <w:t xml:space="preserve"> </w:t>
      </w:r>
      <w:r w:rsidR="00AA2B8C">
        <w:rPr>
          <w:color w:val="0E101A"/>
          <w:szCs w:val="24"/>
          <w:rtl/>
          <w:lang w:val="en-IN" w:eastAsia="en-IN" w:bidi="ar-LB"/>
        </w:rPr>
        <w:t>وتصمم شركة</w:t>
      </w:r>
      <w:r w:rsidRPr="00ED29BE">
        <w:rPr>
          <w:color w:val="0E101A"/>
          <w:szCs w:val="24"/>
          <w:lang w:val="en-IN" w:eastAsia="en-IN" w:bidi="ar-LB"/>
        </w:rPr>
        <w:t xml:space="preserve">Mech Air </w:t>
      </w:r>
      <w:r w:rsidR="00AA2B8C">
        <w:rPr>
          <w:color w:val="0E101A"/>
          <w:szCs w:val="24"/>
          <w:rtl/>
          <w:lang w:val="en-IN" w:eastAsia="en-IN" w:bidi="ar-LB"/>
        </w:rPr>
        <w:t xml:space="preserve"> وتطو</w:t>
      </w:r>
      <w:r w:rsidRPr="00ED29BE">
        <w:rPr>
          <w:color w:val="0E101A"/>
          <w:szCs w:val="24"/>
          <w:rtl/>
          <w:lang w:val="en-IN" w:eastAsia="en-IN" w:bidi="ar-LB"/>
        </w:rPr>
        <w:t xml:space="preserve">ر معدات تبريد مخصصة </w:t>
      </w:r>
      <w:r w:rsidR="00AA2B8C">
        <w:rPr>
          <w:color w:val="0E101A"/>
          <w:szCs w:val="24"/>
          <w:rtl/>
          <w:lang w:val="en-IN" w:eastAsia="en-IN" w:bidi="ar-LB"/>
        </w:rPr>
        <w:t>لهذه التطبيقات وتنفذ مشرو</w:t>
      </w:r>
      <w:r w:rsidRPr="00ED29BE">
        <w:rPr>
          <w:color w:val="0E101A"/>
          <w:szCs w:val="24"/>
          <w:rtl/>
          <w:lang w:val="en-IN" w:eastAsia="en-IN" w:bidi="ar-LB"/>
        </w:rPr>
        <w:t>ع</w:t>
      </w:r>
      <w:r w:rsidR="00AA2B8C">
        <w:rPr>
          <w:color w:val="0E101A"/>
          <w:szCs w:val="24"/>
          <w:rtl/>
          <w:lang w:val="en-IN" w:eastAsia="en-IN" w:bidi="ar-LB"/>
        </w:rPr>
        <w:t>ات</w:t>
      </w:r>
      <w:r w:rsidRPr="00ED29BE">
        <w:rPr>
          <w:color w:val="0E101A"/>
          <w:szCs w:val="24"/>
          <w:rtl/>
          <w:lang w:val="en-IN" w:eastAsia="en-IN" w:bidi="ar-LB"/>
        </w:rPr>
        <w:t xml:space="preserve"> متكاملة لإدارة ما بعد الحصاد وإدارة سلسلة التبريد وتجهيز الأغذية وغيرها من التطبيقات</w:t>
      </w:r>
      <w:r w:rsidR="00B01403">
        <w:rPr>
          <w:color w:val="0E101A"/>
          <w:szCs w:val="24"/>
          <w:rtl/>
          <w:lang w:val="en-IN" w:eastAsia="en-IN" w:bidi="ar-LB"/>
        </w:rPr>
        <w:t>.</w:t>
      </w:r>
      <w:r w:rsidRPr="00ED29BE">
        <w:rPr>
          <w:color w:val="0E101A"/>
          <w:szCs w:val="24"/>
          <w:lang w:val="en-IN" w:eastAsia="en-IN" w:bidi="ar-LB"/>
        </w:rPr>
        <w:t xml:space="preserve"> </w:t>
      </w:r>
      <w:r w:rsidR="00B01403">
        <w:rPr>
          <w:color w:val="0E101A"/>
          <w:szCs w:val="24"/>
          <w:rtl/>
          <w:lang w:val="en-IN" w:eastAsia="en-IN" w:bidi="ar-LB"/>
        </w:rPr>
        <w:t>وتصنع</w:t>
      </w:r>
      <w:r w:rsidRPr="00ED29BE">
        <w:rPr>
          <w:color w:val="0E101A"/>
          <w:szCs w:val="24"/>
          <w:rtl/>
          <w:lang w:val="en-IN" w:eastAsia="en-IN" w:bidi="ar-LB"/>
        </w:rPr>
        <w:t xml:space="preserve"> الشركة أيضًا المبادلات الحرارية اللازمة للمعدات المنتجة</w:t>
      </w:r>
      <w:r w:rsidRPr="00ED29BE">
        <w:rPr>
          <w:color w:val="0E101A"/>
          <w:szCs w:val="24"/>
          <w:lang w:val="en-IN" w:eastAsia="en-IN" w:bidi="ar-LB"/>
        </w:rPr>
        <w:t>.</w:t>
      </w:r>
    </w:p>
    <w:p w14:paraId="0B79DC6E" w14:textId="26B19DE2" w:rsidR="00ED29BE" w:rsidRPr="00ED29BE" w:rsidRDefault="00B51048" w:rsidP="00B51048">
      <w:pPr>
        <w:jc w:val="left"/>
        <w:rPr>
          <w:color w:val="0E101A"/>
          <w:szCs w:val="24"/>
          <w:lang w:val="en-IN" w:eastAsia="en-IN" w:bidi="ar-LB"/>
        </w:rPr>
      </w:pPr>
      <w:r>
        <w:rPr>
          <w:color w:val="0E101A"/>
          <w:szCs w:val="24"/>
          <w:lang w:val="en-IN" w:eastAsia="en-IN" w:bidi="ar-LB"/>
        </w:rPr>
        <w:br w:type="page"/>
      </w:r>
    </w:p>
    <w:p w14:paraId="09B9FD53" w14:textId="77777777" w:rsidR="00ED29BE" w:rsidRPr="00ED29BE" w:rsidRDefault="00ED29BE" w:rsidP="00266C7E">
      <w:pPr>
        <w:bidi/>
        <w:spacing w:after="240"/>
        <w:rPr>
          <w:color w:val="0E101A"/>
          <w:szCs w:val="24"/>
          <w:u w:val="single"/>
          <w:lang w:val="en-IN" w:eastAsia="en-IN" w:bidi="ar-LB"/>
        </w:rPr>
      </w:pPr>
      <w:r w:rsidRPr="00ED29BE">
        <w:rPr>
          <w:color w:val="0E101A"/>
          <w:szCs w:val="24"/>
          <w:u w:val="single"/>
          <w:rtl/>
          <w:lang w:val="en-IN" w:eastAsia="en-IN" w:bidi="ar-LB"/>
        </w:rPr>
        <w:lastRenderedPageBreak/>
        <w:t xml:space="preserve">استهلاك </w:t>
      </w:r>
      <w:r w:rsidR="00266C7E" w:rsidRPr="00266C7E">
        <w:rPr>
          <w:color w:val="0E101A"/>
          <w:szCs w:val="24"/>
          <w:u w:val="single"/>
          <w:rtl/>
          <w:lang w:val="en-IN" w:eastAsia="en-IN" w:bidi="ar-LB"/>
        </w:rPr>
        <w:t>المواد الهيدروفلوروكربونية</w:t>
      </w:r>
      <w:r w:rsidR="00266C7E" w:rsidRPr="00ED29BE">
        <w:rPr>
          <w:color w:val="0E101A"/>
          <w:szCs w:val="24"/>
          <w:rtl/>
          <w:lang w:val="en-IN" w:eastAsia="en-IN" w:bidi="ar-LB"/>
        </w:rPr>
        <w:t xml:space="preserve"> </w:t>
      </w:r>
      <w:r w:rsidRPr="00ED29BE">
        <w:rPr>
          <w:color w:val="0E101A"/>
          <w:szCs w:val="24"/>
          <w:u w:val="single"/>
          <w:rtl/>
          <w:lang w:val="en-IN" w:eastAsia="en-IN" w:bidi="ar-LB"/>
        </w:rPr>
        <w:t xml:space="preserve">على </w:t>
      </w:r>
      <w:r w:rsidR="00266C7E">
        <w:rPr>
          <w:color w:val="0E101A"/>
          <w:szCs w:val="24"/>
          <w:u w:val="single"/>
          <w:rtl/>
          <w:lang w:val="en-IN" w:eastAsia="en-IN" w:bidi="ar-LB"/>
        </w:rPr>
        <w:t>صعيد</w:t>
      </w:r>
      <w:r w:rsidRPr="00ED29BE">
        <w:rPr>
          <w:color w:val="0E101A"/>
          <w:szCs w:val="24"/>
          <w:u w:val="single"/>
          <w:rtl/>
          <w:lang w:val="en-IN" w:eastAsia="en-IN" w:bidi="ar-LB"/>
        </w:rPr>
        <w:t xml:space="preserve"> </w:t>
      </w:r>
      <w:r w:rsidR="00266C7E">
        <w:rPr>
          <w:color w:val="0E101A"/>
          <w:szCs w:val="24"/>
          <w:u w:val="single"/>
          <w:rtl/>
          <w:lang w:val="en-IN" w:eastAsia="en-IN" w:bidi="ar-LB"/>
        </w:rPr>
        <w:t>الشركة</w:t>
      </w:r>
    </w:p>
    <w:p w14:paraId="3F380D4E" w14:textId="5295CF83" w:rsidR="00ED29BE" w:rsidRPr="00ED29BE" w:rsidRDefault="00ED29BE" w:rsidP="00EC7E9F">
      <w:pPr>
        <w:numPr>
          <w:ilvl w:val="0"/>
          <w:numId w:val="11"/>
        </w:numPr>
        <w:bidi/>
        <w:spacing w:after="240"/>
        <w:ind w:left="0" w:firstLine="0"/>
        <w:rPr>
          <w:szCs w:val="24"/>
          <w:lang w:bidi="ar-LB"/>
        </w:rPr>
      </w:pPr>
      <w:r w:rsidRPr="00ED29BE">
        <w:rPr>
          <w:szCs w:val="24"/>
          <w:rtl/>
          <w:lang w:bidi="ar-LB"/>
        </w:rPr>
        <w:t xml:space="preserve">في عام </w:t>
      </w:r>
      <w:r w:rsidRPr="00ED29BE">
        <w:rPr>
          <w:szCs w:val="24"/>
          <w:lang w:bidi="ar-LB"/>
        </w:rPr>
        <w:t>2002</w:t>
      </w:r>
      <w:r w:rsidRPr="00ED29BE">
        <w:rPr>
          <w:szCs w:val="24"/>
          <w:rtl/>
          <w:lang w:bidi="ar-LB"/>
        </w:rPr>
        <w:t xml:space="preserve">، بدأت </w:t>
      </w:r>
      <w:r w:rsidR="00EC7E9F">
        <w:rPr>
          <w:szCs w:val="24"/>
          <w:rtl/>
          <w:lang w:bidi="ar-LB"/>
        </w:rPr>
        <w:t>شركة</w:t>
      </w:r>
      <w:r w:rsidRPr="00ED29BE">
        <w:rPr>
          <w:szCs w:val="24"/>
          <w:lang w:bidi="ar-LB"/>
        </w:rPr>
        <w:t xml:space="preserve">Mech Air Industries </w:t>
      </w:r>
      <w:r w:rsidR="00EC7E9F">
        <w:rPr>
          <w:szCs w:val="24"/>
          <w:rtl/>
          <w:lang w:bidi="ar-LB"/>
        </w:rPr>
        <w:t xml:space="preserve"> </w:t>
      </w:r>
      <w:r w:rsidRPr="00ED29BE">
        <w:rPr>
          <w:szCs w:val="24"/>
          <w:rtl/>
          <w:lang w:bidi="ar-LB"/>
        </w:rPr>
        <w:t>في تصن</w:t>
      </w:r>
      <w:r w:rsidR="00EC7E9F">
        <w:rPr>
          <w:szCs w:val="24"/>
          <w:rtl/>
          <w:lang w:bidi="ar-LB"/>
        </w:rPr>
        <w:t>يع معدات التبريد للتخزين البارد</w:t>
      </w:r>
      <w:r w:rsidRPr="00ED29BE">
        <w:rPr>
          <w:szCs w:val="24"/>
          <w:rtl/>
          <w:lang w:bidi="ar-LB"/>
        </w:rPr>
        <w:t xml:space="preserve"> و</w:t>
      </w:r>
      <w:r w:rsidR="00EC7E9F">
        <w:rPr>
          <w:szCs w:val="24"/>
          <w:rtl/>
          <w:lang w:bidi="ar-LB"/>
        </w:rPr>
        <w:t>ال</w:t>
      </w:r>
      <w:r w:rsidRPr="00ED29BE">
        <w:rPr>
          <w:szCs w:val="24"/>
          <w:rtl/>
          <w:lang w:bidi="ar-LB"/>
        </w:rPr>
        <w:t xml:space="preserve">مجمدات </w:t>
      </w:r>
      <w:r w:rsidR="00EC7E9F">
        <w:rPr>
          <w:szCs w:val="24"/>
          <w:rtl/>
          <w:lang w:bidi="ar-LB"/>
        </w:rPr>
        <w:t>السريعة</w:t>
      </w:r>
      <w:r w:rsidRPr="00ED29BE">
        <w:rPr>
          <w:szCs w:val="24"/>
          <w:rtl/>
          <w:lang w:bidi="ar-LB"/>
        </w:rPr>
        <w:t xml:space="preserve"> وغرف </w:t>
      </w:r>
      <w:r w:rsidR="00EC7E9F">
        <w:rPr>
          <w:szCs w:val="24"/>
          <w:rtl/>
          <w:lang w:bidi="ar-LB"/>
        </w:rPr>
        <w:t>التعتيق</w:t>
      </w:r>
      <w:r w:rsidRPr="00ED29BE">
        <w:rPr>
          <w:szCs w:val="24"/>
          <w:rtl/>
          <w:lang w:bidi="ar-LB"/>
        </w:rPr>
        <w:t xml:space="preserve"> باستخدام</w:t>
      </w:r>
      <w:r w:rsidR="00EC7E9F">
        <w:rPr>
          <w:szCs w:val="24"/>
          <w:rtl/>
          <w:lang w:bidi="ar-LB"/>
        </w:rPr>
        <w:t xml:space="preserve"> المادتين</w:t>
      </w:r>
      <w:r w:rsidRPr="00ED29BE">
        <w:rPr>
          <w:szCs w:val="24"/>
          <w:lang w:bidi="ar-LB"/>
        </w:rPr>
        <w:t xml:space="preserve">R-404A </w:t>
      </w:r>
      <w:r w:rsidR="00EC7E9F">
        <w:rPr>
          <w:szCs w:val="24"/>
          <w:rtl/>
          <w:lang w:bidi="ar-LB"/>
        </w:rPr>
        <w:t xml:space="preserve"> </w:t>
      </w:r>
      <w:r w:rsidRPr="00ED29BE">
        <w:rPr>
          <w:szCs w:val="24"/>
          <w:rtl/>
          <w:lang w:bidi="ar-LB"/>
        </w:rPr>
        <w:t>و</w:t>
      </w:r>
      <w:r w:rsidR="00EC7E9F">
        <w:rPr>
          <w:szCs w:val="24"/>
          <w:lang w:bidi="ar-LB"/>
        </w:rPr>
        <w:t xml:space="preserve"> .</w:t>
      </w:r>
      <w:r w:rsidRPr="00ED29BE">
        <w:rPr>
          <w:szCs w:val="24"/>
          <w:lang w:bidi="ar-LB"/>
        </w:rPr>
        <w:t>R-407C</w:t>
      </w:r>
      <w:r w:rsidR="00EC7E9F">
        <w:rPr>
          <w:szCs w:val="24"/>
          <w:rtl/>
          <w:lang w:bidi="ar-LB"/>
        </w:rPr>
        <w:t>ويوضح الجدول</w:t>
      </w:r>
      <w:r w:rsidRPr="00ED29BE">
        <w:rPr>
          <w:szCs w:val="24"/>
          <w:lang w:bidi="ar-LB"/>
        </w:rPr>
        <w:t xml:space="preserve">1 </w:t>
      </w:r>
      <w:r w:rsidRPr="00ED29BE">
        <w:rPr>
          <w:szCs w:val="24"/>
          <w:rtl/>
          <w:lang w:bidi="ar-LB"/>
        </w:rPr>
        <w:t xml:space="preserve">عدد الوحدات المنتجة في عام </w:t>
      </w:r>
      <w:r w:rsidRPr="00ED29BE">
        <w:rPr>
          <w:szCs w:val="24"/>
          <w:lang w:bidi="ar-LB"/>
        </w:rPr>
        <w:t xml:space="preserve">2022 </w:t>
      </w:r>
      <w:r w:rsidR="00EC7E9F">
        <w:rPr>
          <w:szCs w:val="24"/>
          <w:rtl/>
          <w:lang w:bidi="ar-LB"/>
        </w:rPr>
        <w:t xml:space="preserve"> </w:t>
      </w:r>
      <w:r w:rsidRPr="00ED29BE">
        <w:rPr>
          <w:szCs w:val="24"/>
          <w:rtl/>
          <w:lang w:bidi="ar-LB"/>
        </w:rPr>
        <w:t>واستهلاك</w:t>
      </w:r>
      <w:r w:rsidR="00EC7E9F">
        <w:rPr>
          <w:szCs w:val="24"/>
          <w:rtl/>
          <w:lang w:bidi="ar-LB"/>
        </w:rPr>
        <w:t xml:space="preserve"> المادتين</w:t>
      </w:r>
      <w:r w:rsidRPr="00ED29BE">
        <w:rPr>
          <w:szCs w:val="24"/>
          <w:lang w:bidi="ar-LB"/>
        </w:rPr>
        <w:t xml:space="preserve">R-404A </w:t>
      </w:r>
      <w:r w:rsidR="00EC7E9F">
        <w:rPr>
          <w:szCs w:val="24"/>
          <w:rtl/>
          <w:lang w:bidi="ar-LB"/>
        </w:rPr>
        <w:t xml:space="preserve"> و</w:t>
      </w:r>
      <w:r w:rsidRPr="00ED29BE">
        <w:rPr>
          <w:szCs w:val="24"/>
          <w:lang w:bidi="ar-LB"/>
        </w:rPr>
        <w:t>R-407C</w:t>
      </w:r>
      <w:r w:rsidR="00EC7E9F">
        <w:rPr>
          <w:szCs w:val="24"/>
          <w:rtl/>
          <w:lang w:bidi="ar-LB"/>
        </w:rPr>
        <w:t xml:space="preserve"> </w:t>
      </w:r>
      <w:r w:rsidRPr="00ED29BE">
        <w:rPr>
          <w:szCs w:val="24"/>
          <w:rtl/>
          <w:lang w:bidi="ar-LB"/>
        </w:rPr>
        <w:t xml:space="preserve">في </w:t>
      </w:r>
      <w:r w:rsidR="00EC7E9F">
        <w:rPr>
          <w:szCs w:val="24"/>
          <w:rtl/>
          <w:lang w:bidi="ar-LB"/>
        </w:rPr>
        <w:t>الشركة</w:t>
      </w:r>
      <w:r w:rsidRPr="00ED29BE">
        <w:rPr>
          <w:szCs w:val="24"/>
          <w:rtl/>
          <w:lang w:bidi="ar-LB"/>
        </w:rPr>
        <w:t xml:space="preserve"> للفترة</w:t>
      </w:r>
      <w:r w:rsidR="00EC7E9F">
        <w:rPr>
          <w:szCs w:val="24"/>
          <w:rtl/>
          <w:lang w:bidi="ar-LB"/>
        </w:rPr>
        <w:t xml:space="preserve"> 2020-2022.</w:t>
      </w:r>
    </w:p>
    <w:p w14:paraId="64632CFF" w14:textId="77777777" w:rsidR="00A045B4" w:rsidRPr="0062750B" w:rsidRDefault="0062750B" w:rsidP="0062750B">
      <w:pPr>
        <w:keepNext/>
        <w:bidi/>
        <w:jc w:val="left"/>
        <w:rPr>
          <w:b/>
          <w:bCs/>
          <w:szCs w:val="24"/>
          <w:rtl/>
          <w:lang w:bidi="ar-LB"/>
        </w:rPr>
      </w:pPr>
      <w:r>
        <w:rPr>
          <w:b/>
          <w:bCs/>
          <w:szCs w:val="24"/>
          <w:rtl/>
          <w:lang w:bidi="ar-LB"/>
        </w:rPr>
        <w:t>الجدول 1-</w:t>
      </w:r>
      <w:r w:rsidR="00ED29BE" w:rsidRPr="00ED29BE">
        <w:rPr>
          <w:b/>
          <w:bCs/>
          <w:szCs w:val="24"/>
          <w:rtl/>
          <w:lang w:bidi="ar-LB"/>
        </w:rPr>
        <w:t xml:space="preserve"> استهلاك </w:t>
      </w:r>
      <w:r w:rsidRPr="0062750B">
        <w:rPr>
          <w:b/>
          <w:bCs/>
          <w:color w:val="0E101A"/>
          <w:szCs w:val="24"/>
          <w:rtl/>
          <w:lang w:val="en-IN" w:eastAsia="en-IN" w:bidi="ar-LB"/>
        </w:rPr>
        <w:t>المواد الهيدروفلوروكربونية</w:t>
      </w:r>
      <w:r w:rsidRPr="00ED29BE">
        <w:rPr>
          <w:color w:val="0E101A"/>
          <w:szCs w:val="24"/>
          <w:rtl/>
          <w:lang w:val="en-IN" w:eastAsia="en-IN" w:bidi="ar-LB"/>
        </w:rPr>
        <w:t xml:space="preserve"> </w:t>
      </w:r>
      <w:r w:rsidR="00ED29BE" w:rsidRPr="00ED29BE">
        <w:rPr>
          <w:b/>
          <w:bCs/>
          <w:szCs w:val="24"/>
          <w:rtl/>
          <w:lang w:bidi="ar-LB"/>
        </w:rPr>
        <w:t>في</w:t>
      </w:r>
      <w:r>
        <w:rPr>
          <w:b/>
          <w:bCs/>
          <w:szCs w:val="24"/>
          <w:rtl/>
          <w:lang w:bidi="ar-LB"/>
        </w:rPr>
        <w:t xml:space="preserve"> شركة</w:t>
      </w:r>
      <w:r w:rsidR="00ED29BE" w:rsidRPr="00ED29BE">
        <w:rPr>
          <w:b/>
          <w:bCs/>
          <w:szCs w:val="24"/>
          <w:rtl/>
          <w:lang w:bidi="ar-LB"/>
        </w:rPr>
        <w:t xml:space="preserve"> </w:t>
      </w:r>
      <w:r w:rsidRPr="00FE7608">
        <w:rPr>
          <w:b/>
          <w:szCs w:val="24"/>
          <w:lang w:bidi="ar-LB"/>
        </w:rPr>
        <w:t>Mech Air</w:t>
      </w:r>
    </w:p>
    <w:tbl>
      <w:tblPr>
        <w:bidiVisual/>
        <w:tblW w:w="5000" w:type="pct"/>
        <w:jc w:val="center"/>
        <w:tblCellMar>
          <w:top w:w="11" w:type="dxa"/>
          <w:right w:w="57" w:type="dxa"/>
        </w:tblCellMar>
        <w:tblLook w:val="04A0" w:firstRow="1" w:lastRow="0" w:firstColumn="1" w:lastColumn="0" w:noHBand="0" w:noVBand="1"/>
      </w:tblPr>
      <w:tblGrid>
        <w:gridCol w:w="2411"/>
        <w:gridCol w:w="1242"/>
        <w:gridCol w:w="1541"/>
        <w:gridCol w:w="1732"/>
        <w:gridCol w:w="867"/>
        <w:gridCol w:w="867"/>
        <w:gridCol w:w="865"/>
      </w:tblGrid>
      <w:tr w:rsidR="00A045B4" w:rsidRPr="00B578E9" w14:paraId="127C10ED" w14:textId="77777777" w:rsidTr="00A212D9">
        <w:trPr>
          <w:trHeight w:val="298"/>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auto"/>
          </w:tcPr>
          <w:p w14:paraId="4BC20D4D" w14:textId="77777777" w:rsidR="00A045B4" w:rsidRPr="00B578E9" w:rsidRDefault="00A045B4" w:rsidP="002E5FF4">
            <w:pPr>
              <w:keepNext/>
              <w:bidi/>
              <w:ind w:right="-5"/>
              <w:jc w:val="center"/>
              <w:rPr>
                <w:b/>
                <w:bCs/>
                <w:sz w:val="20"/>
                <w:rtl/>
                <w:lang w:bidi="ar-LB"/>
              </w:rPr>
            </w:pPr>
            <w:r w:rsidRPr="00B578E9">
              <w:rPr>
                <w:b/>
                <w:bCs/>
                <w:sz w:val="20"/>
                <w:rtl/>
                <w:lang w:bidi="ar-LB"/>
              </w:rPr>
              <w:t>التطبيقات</w:t>
            </w:r>
          </w:p>
        </w:tc>
        <w:tc>
          <w:tcPr>
            <w:tcW w:w="652" w:type="pct"/>
            <w:vMerge w:val="restart"/>
            <w:tcBorders>
              <w:top w:val="single" w:sz="4" w:space="0" w:color="auto"/>
              <w:left w:val="single" w:sz="4" w:space="0" w:color="auto"/>
              <w:right w:val="single" w:sz="4" w:space="0" w:color="auto"/>
            </w:tcBorders>
            <w:shd w:val="clear" w:color="auto" w:fill="auto"/>
          </w:tcPr>
          <w:p w14:paraId="6E851491" w14:textId="77777777" w:rsidR="00A045B4" w:rsidRPr="00B578E9" w:rsidRDefault="00615EF9" w:rsidP="002E5FF4">
            <w:pPr>
              <w:keepNext/>
              <w:bidi/>
              <w:ind w:right="54"/>
              <w:jc w:val="center"/>
              <w:rPr>
                <w:b/>
                <w:bCs/>
                <w:sz w:val="20"/>
                <w:rtl/>
                <w:lang w:bidi="ar-LB"/>
              </w:rPr>
            </w:pPr>
            <w:r>
              <w:rPr>
                <w:b/>
                <w:bCs/>
                <w:sz w:val="20"/>
                <w:rtl/>
                <w:lang w:bidi="ar-LB"/>
              </w:rPr>
              <w:t>مواد</w:t>
            </w:r>
            <w:r w:rsidR="008D2893">
              <w:rPr>
                <w:b/>
                <w:bCs/>
                <w:sz w:val="20"/>
                <w:rtl/>
                <w:lang w:bidi="ar-LB"/>
              </w:rPr>
              <w:t xml:space="preserve"> التبريد</w:t>
            </w:r>
          </w:p>
        </w:tc>
        <w:tc>
          <w:tcPr>
            <w:tcW w:w="809" w:type="pct"/>
            <w:vMerge w:val="restart"/>
            <w:tcBorders>
              <w:top w:val="single" w:sz="4" w:space="0" w:color="auto"/>
              <w:left w:val="single" w:sz="4" w:space="0" w:color="auto"/>
              <w:right w:val="single" w:sz="4" w:space="0" w:color="auto"/>
            </w:tcBorders>
            <w:shd w:val="clear" w:color="auto" w:fill="auto"/>
          </w:tcPr>
          <w:p w14:paraId="0272F777" w14:textId="77777777" w:rsidR="00A045B4" w:rsidRPr="00B578E9" w:rsidRDefault="00A045B4" w:rsidP="002E5FF4">
            <w:pPr>
              <w:keepNext/>
              <w:bidi/>
              <w:ind w:right="54"/>
              <w:jc w:val="center"/>
              <w:rPr>
                <w:b/>
                <w:bCs/>
                <w:sz w:val="20"/>
                <w:rtl/>
                <w:lang w:bidi="ar-LB"/>
              </w:rPr>
            </w:pPr>
            <w:r>
              <w:rPr>
                <w:b/>
                <w:bCs/>
                <w:sz w:val="20"/>
                <w:rtl/>
                <w:lang w:bidi="ar-LB"/>
              </w:rPr>
              <w:t>الإنتاج</w:t>
            </w:r>
            <w:r w:rsidR="008D2893">
              <w:rPr>
                <w:b/>
                <w:bCs/>
                <w:sz w:val="20"/>
                <w:rtl/>
                <w:lang w:bidi="ar-LB"/>
              </w:rPr>
              <w:t xml:space="preserve"> في عام</w:t>
            </w:r>
            <w:r>
              <w:rPr>
                <w:b/>
                <w:bCs/>
                <w:sz w:val="20"/>
                <w:rtl/>
                <w:lang w:bidi="ar-LB"/>
              </w:rPr>
              <w:t xml:space="preserve"> 2022 (وحدات)</w:t>
            </w:r>
          </w:p>
        </w:tc>
        <w:tc>
          <w:tcPr>
            <w:tcW w:w="909" w:type="pct"/>
            <w:vMerge w:val="restart"/>
            <w:tcBorders>
              <w:top w:val="single" w:sz="4" w:space="0" w:color="auto"/>
              <w:left w:val="single" w:sz="4" w:space="0" w:color="auto"/>
              <w:right w:val="single" w:sz="4" w:space="0" w:color="auto"/>
            </w:tcBorders>
            <w:shd w:val="clear" w:color="auto" w:fill="auto"/>
          </w:tcPr>
          <w:p w14:paraId="0F8C3C37" w14:textId="5AE29BC7" w:rsidR="00A045B4" w:rsidRPr="00B578E9" w:rsidRDefault="00A045B4" w:rsidP="00615EF9">
            <w:pPr>
              <w:keepNext/>
              <w:bidi/>
              <w:ind w:right="54"/>
              <w:jc w:val="center"/>
              <w:rPr>
                <w:b/>
                <w:bCs/>
                <w:sz w:val="20"/>
                <w:rtl/>
                <w:lang w:bidi="ar-LB"/>
              </w:rPr>
            </w:pPr>
            <w:r>
              <w:rPr>
                <w:b/>
                <w:bCs/>
                <w:sz w:val="20"/>
                <w:rtl/>
                <w:lang w:bidi="ar-LB"/>
              </w:rPr>
              <w:t xml:space="preserve">شحن </w:t>
            </w:r>
            <w:r w:rsidR="00615EF9">
              <w:rPr>
                <w:b/>
                <w:bCs/>
                <w:sz w:val="20"/>
                <w:rtl/>
                <w:lang w:bidi="ar-LB"/>
              </w:rPr>
              <w:t>مادة</w:t>
            </w:r>
            <w:r>
              <w:rPr>
                <w:b/>
                <w:bCs/>
                <w:sz w:val="20"/>
                <w:rtl/>
                <w:lang w:bidi="ar-LB"/>
              </w:rPr>
              <w:t xml:space="preserve"> التبريد (</w:t>
            </w:r>
            <w:r w:rsidR="008647AF">
              <w:rPr>
                <w:b/>
                <w:bCs/>
                <w:sz w:val="20"/>
                <w:rtl/>
                <w:lang w:bidi="ar-LB"/>
              </w:rPr>
              <w:t>كيلوجرام</w:t>
            </w:r>
            <w:r>
              <w:rPr>
                <w:b/>
                <w:bCs/>
                <w:sz w:val="20"/>
                <w:rtl/>
                <w:lang w:bidi="ar-LB"/>
              </w:rPr>
              <w:t>/</w:t>
            </w:r>
            <w:r w:rsidR="008D2893">
              <w:rPr>
                <w:b/>
                <w:bCs/>
                <w:sz w:val="20"/>
                <w:rtl/>
                <w:lang w:bidi="ar-LB"/>
              </w:rPr>
              <w:t xml:space="preserve"> </w:t>
            </w:r>
            <w:r>
              <w:rPr>
                <w:b/>
                <w:bCs/>
                <w:sz w:val="20"/>
                <w:rtl/>
                <w:lang w:bidi="ar-LB"/>
              </w:rPr>
              <w:t>وحدة)</w:t>
            </w:r>
          </w:p>
        </w:tc>
        <w:tc>
          <w:tcPr>
            <w:tcW w:w="1364" w:type="pct"/>
            <w:gridSpan w:val="3"/>
            <w:tcBorders>
              <w:top w:val="single" w:sz="4" w:space="0" w:color="auto"/>
              <w:left w:val="single" w:sz="4" w:space="0" w:color="auto"/>
              <w:bottom w:val="single" w:sz="4" w:space="0" w:color="auto"/>
              <w:right w:val="single" w:sz="4" w:space="0" w:color="auto"/>
            </w:tcBorders>
            <w:shd w:val="clear" w:color="auto" w:fill="auto"/>
          </w:tcPr>
          <w:p w14:paraId="11EED55D" w14:textId="1CA8D6B3" w:rsidR="00A045B4" w:rsidRPr="00B578E9" w:rsidRDefault="00A045B4" w:rsidP="002E5FF4">
            <w:pPr>
              <w:keepNext/>
              <w:bidi/>
              <w:ind w:right="54"/>
              <w:jc w:val="center"/>
              <w:rPr>
                <w:b/>
                <w:bCs/>
                <w:sz w:val="20"/>
                <w:rtl/>
                <w:lang w:bidi="ar-LB"/>
              </w:rPr>
            </w:pPr>
            <w:r w:rsidRPr="00B578E9">
              <w:rPr>
                <w:b/>
                <w:bCs/>
                <w:sz w:val="20"/>
                <w:rtl/>
                <w:lang w:bidi="ar-LB"/>
              </w:rPr>
              <w:t>الاستهلاك (</w:t>
            </w:r>
            <w:r w:rsidR="008647AF">
              <w:rPr>
                <w:b/>
                <w:bCs/>
                <w:sz w:val="20"/>
                <w:rtl/>
                <w:lang w:bidi="ar-LB"/>
              </w:rPr>
              <w:t>كيلوجرام</w:t>
            </w:r>
            <w:r w:rsidRPr="00B578E9">
              <w:rPr>
                <w:b/>
                <w:bCs/>
                <w:sz w:val="20"/>
                <w:rtl/>
                <w:lang w:bidi="ar-LB"/>
              </w:rPr>
              <w:t>)</w:t>
            </w:r>
          </w:p>
        </w:tc>
      </w:tr>
      <w:tr w:rsidR="00A045B4" w:rsidRPr="00B578E9" w14:paraId="4D871849" w14:textId="77777777" w:rsidTr="00A212D9">
        <w:trPr>
          <w:trHeight w:val="213"/>
          <w:jc w:val="center"/>
        </w:trPr>
        <w:tc>
          <w:tcPr>
            <w:tcW w:w="1266" w:type="pct"/>
            <w:vMerge/>
            <w:tcBorders>
              <w:top w:val="single" w:sz="4" w:space="0" w:color="auto"/>
              <w:left w:val="single" w:sz="4" w:space="0" w:color="auto"/>
              <w:bottom w:val="single" w:sz="4" w:space="0" w:color="auto"/>
              <w:right w:val="single" w:sz="4" w:space="0" w:color="auto"/>
            </w:tcBorders>
            <w:shd w:val="clear" w:color="auto" w:fill="auto"/>
          </w:tcPr>
          <w:p w14:paraId="3CA21A28" w14:textId="77777777" w:rsidR="00A045B4" w:rsidRPr="00B578E9" w:rsidRDefault="00A045B4" w:rsidP="002E5FF4">
            <w:pPr>
              <w:ind w:right="-5"/>
              <w:jc w:val="center"/>
              <w:rPr>
                <w:b/>
                <w:bCs/>
                <w:sz w:val="20"/>
                <w:rtl/>
                <w:lang w:bidi="ar-LB"/>
              </w:rPr>
            </w:pPr>
          </w:p>
        </w:tc>
        <w:tc>
          <w:tcPr>
            <w:tcW w:w="652" w:type="pct"/>
            <w:vMerge/>
            <w:tcBorders>
              <w:left w:val="single" w:sz="4" w:space="0" w:color="auto"/>
              <w:bottom w:val="single" w:sz="4" w:space="0" w:color="auto"/>
              <w:right w:val="single" w:sz="4" w:space="0" w:color="auto"/>
            </w:tcBorders>
            <w:shd w:val="clear" w:color="auto" w:fill="auto"/>
          </w:tcPr>
          <w:p w14:paraId="31D24401" w14:textId="77777777" w:rsidR="00A045B4" w:rsidRPr="00B578E9" w:rsidRDefault="00A045B4" w:rsidP="002E5FF4">
            <w:pPr>
              <w:jc w:val="center"/>
              <w:rPr>
                <w:b/>
                <w:bCs/>
                <w:sz w:val="20"/>
                <w:rtl/>
                <w:lang w:bidi="ar-LB"/>
              </w:rPr>
            </w:pPr>
          </w:p>
        </w:tc>
        <w:tc>
          <w:tcPr>
            <w:tcW w:w="809" w:type="pct"/>
            <w:vMerge/>
            <w:tcBorders>
              <w:left w:val="single" w:sz="4" w:space="0" w:color="auto"/>
              <w:bottom w:val="single" w:sz="4" w:space="0" w:color="auto"/>
              <w:right w:val="single" w:sz="4" w:space="0" w:color="auto"/>
            </w:tcBorders>
            <w:shd w:val="clear" w:color="auto" w:fill="auto"/>
          </w:tcPr>
          <w:p w14:paraId="6A879B2D" w14:textId="77777777" w:rsidR="00A045B4" w:rsidRPr="00B578E9" w:rsidRDefault="00A045B4" w:rsidP="002E5FF4">
            <w:pPr>
              <w:jc w:val="center"/>
              <w:rPr>
                <w:b/>
                <w:bCs/>
                <w:sz w:val="20"/>
                <w:rtl/>
                <w:lang w:bidi="ar-LB"/>
              </w:rPr>
            </w:pPr>
          </w:p>
        </w:tc>
        <w:tc>
          <w:tcPr>
            <w:tcW w:w="909" w:type="pct"/>
            <w:vMerge/>
            <w:tcBorders>
              <w:left w:val="single" w:sz="4" w:space="0" w:color="auto"/>
              <w:bottom w:val="single" w:sz="4" w:space="0" w:color="auto"/>
              <w:right w:val="single" w:sz="4" w:space="0" w:color="auto"/>
            </w:tcBorders>
            <w:shd w:val="clear" w:color="auto" w:fill="auto"/>
          </w:tcPr>
          <w:p w14:paraId="6F58EBC1" w14:textId="77777777" w:rsidR="00A045B4" w:rsidRPr="00B578E9" w:rsidRDefault="00A045B4" w:rsidP="002E5FF4">
            <w:pPr>
              <w:jc w:val="center"/>
              <w:rPr>
                <w:b/>
                <w:bCs/>
                <w:sz w:val="20"/>
                <w:rtl/>
                <w:lang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1594639" w14:textId="77777777" w:rsidR="00A045B4" w:rsidRPr="00B578E9" w:rsidRDefault="00A045B4" w:rsidP="002E5FF4">
            <w:pPr>
              <w:bidi/>
              <w:ind w:right="52"/>
              <w:jc w:val="center"/>
              <w:rPr>
                <w:b/>
                <w:bCs/>
                <w:sz w:val="20"/>
                <w:rtl/>
                <w:lang w:bidi="ar-LB"/>
              </w:rPr>
            </w:pPr>
            <w:r w:rsidRPr="00B578E9">
              <w:rPr>
                <w:b/>
                <w:bCs/>
                <w:sz w:val="20"/>
                <w:rtl/>
                <w:lang w:bidi="ar-LB"/>
              </w:rPr>
              <w:t>2020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8E7BCF8" w14:textId="77777777" w:rsidR="00A045B4" w:rsidRPr="00B578E9" w:rsidRDefault="00A045B4" w:rsidP="002E5FF4">
            <w:pPr>
              <w:bidi/>
              <w:ind w:right="52"/>
              <w:jc w:val="center"/>
              <w:rPr>
                <w:b/>
                <w:bCs/>
                <w:sz w:val="20"/>
                <w:rtl/>
                <w:lang w:bidi="ar-LB"/>
              </w:rPr>
            </w:pPr>
            <w:r w:rsidRPr="00B578E9">
              <w:rPr>
                <w:b/>
                <w:bCs/>
                <w:sz w:val="20"/>
                <w:rtl/>
                <w:lang w:bidi="ar-LB"/>
              </w:rPr>
              <w:t>2021</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D493BC8" w14:textId="77777777" w:rsidR="00A045B4" w:rsidRPr="00B578E9" w:rsidRDefault="00A045B4" w:rsidP="002E5FF4">
            <w:pPr>
              <w:bidi/>
              <w:ind w:right="52"/>
              <w:jc w:val="center"/>
              <w:rPr>
                <w:b/>
                <w:bCs/>
                <w:sz w:val="20"/>
                <w:rtl/>
                <w:lang w:bidi="ar-LB"/>
              </w:rPr>
            </w:pPr>
            <w:r w:rsidRPr="00B578E9">
              <w:rPr>
                <w:b/>
                <w:bCs/>
                <w:sz w:val="20"/>
                <w:rtl/>
                <w:lang w:bidi="ar-LB"/>
              </w:rPr>
              <w:t>2022</w:t>
            </w:r>
          </w:p>
        </w:tc>
      </w:tr>
      <w:tr w:rsidR="00A045B4" w:rsidRPr="00B578E9" w14:paraId="07BDEB03" w14:textId="77777777" w:rsidTr="00A212D9">
        <w:trPr>
          <w:trHeight w:val="177"/>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52BB7DF0" w14:textId="77777777" w:rsidR="00A045B4" w:rsidRPr="00B578E9" w:rsidRDefault="00A045B4" w:rsidP="002E5FF4">
            <w:pPr>
              <w:bidi/>
              <w:ind w:right="-5"/>
              <w:rPr>
                <w:sz w:val="20"/>
                <w:rtl/>
                <w:lang w:bidi="ar-LB"/>
              </w:rPr>
            </w:pPr>
            <w:r w:rsidRPr="00B578E9">
              <w:rPr>
                <w:sz w:val="20"/>
                <w:rtl/>
                <w:lang w:bidi="ar-LB"/>
              </w:rPr>
              <w:t>مخازن التبريد</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DDB3CB8" w14:textId="77777777" w:rsidR="00A045B4" w:rsidRPr="00B578E9" w:rsidRDefault="00A212D9" w:rsidP="00A212D9">
            <w:pPr>
              <w:bidi/>
              <w:jc w:val="left"/>
              <w:rPr>
                <w:sz w:val="20"/>
                <w:rtl/>
                <w:lang w:bidi="ar-LB"/>
              </w:rPr>
            </w:pPr>
            <w:r>
              <w:rPr>
                <w:sz w:val="20"/>
                <w:rtl/>
                <w:lang w:bidi="ar-LB"/>
              </w:rPr>
              <w:t xml:space="preserve">المادة </w:t>
            </w:r>
            <w:r w:rsidR="003D782C" w:rsidRPr="00B578E9">
              <w:rPr>
                <w:sz w:val="20"/>
                <w:lang w:bidi="ar-LB"/>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5EB56B8F" w14:textId="77777777" w:rsidR="00A045B4" w:rsidRPr="00B578E9" w:rsidRDefault="00A045B4" w:rsidP="00A212D9">
            <w:pPr>
              <w:bidi/>
              <w:jc w:val="left"/>
              <w:rPr>
                <w:sz w:val="20"/>
                <w:rtl/>
                <w:lang w:bidi="ar-LB"/>
              </w:rPr>
            </w:pPr>
            <w:r w:rsidRPr="00B578E9">
              <w:rPr>
                <w:sz w:val="20"/>
                <w:rtl/>
                <w:lang w:bidi="ar-LB"/>
              </w:rPr>
              <w:t>150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0EC2B95" w14:textId="77777777" w:rsidR="00A045B4" w:rsidRPr="00B578E9" w:rsidRDefault="00A045B4" w:rsidP="00A212D9">
            <w:pPr>
              <w:bidi/>
              <w:jc w:val="left"/>
              <w:rPr>
                <w:sz w:val="20"/>
                <w:rtl/>
                <w:lang w:bidi="ar-LB"/>
              </w:rPr>
            </w:pPr>
            <w:r w:rsidRPr="00B578E9">
              <w:rPr>
                <w:sz w:val="20"/>
                <w:rtl/>
                <w:lang w:bidi="ar-LB"/>
              </w:rPr>
              <w:t>5</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F50DCC7" w14:textId="77777777" w:rsidR="00A045B4" w:rsidRPr="00B578E9" w:rsidRDefault="00A045B4" w:rsidP="00A212D9">
            <w:pPr>
              <w:bidi/>
              <w:ind w:right="52"/>
              <w:jc w:val="left"/>
              <w:rPr>
                <w:sz w:val="20"/>
                <w:rtl/>
                <w:lang w:bidi="ar-LB"/>
              </w:rPr>
            </w:pPr>
            <w:r w:rsidRPr="00B578E9">
              <w:rPr>
                <w:sz w:val="20"/>
                <w:rtl/>
                <w:lang w:bidi="ar-LB"/>
              </w:rPr>
              <w:t>750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C329CA1" w14:textId="77777777" w:rsidR="00A045B4" w:rsidRPr="00B578E9" w:rsidRDefault="00A045B4" w:rsidP="00A212D9">
            <w:pPr>
              <w:bidi/>
              <w:ind w:right="52"/>
              <w:jc w:val="left"/>
              <w:rPr>
                <w:sz w:val="20"/>
                <w:rtl/>
                <w:lang w:bidi="ar-LB"/>
              </w:rPr>
            </w:pPr>
            <w:r w:rsidRPr="00B578E9">
              <w:rPr>
                <w:sz w:val="20"/>
                <w:rtl/>
                <w:lang w:bidi="ar-LB"/>
              </w:rPr>
              <w:t>730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4CAF9A43" w14:textId="77777777" w:rsidR="00A045B4" w:rsidRPr="00B578E9" w:rsidRDefault="00A045B4" w:rsidP="00A212D9">
            <w:pPr>
              <w:bidi/>
              <w:ind w:right="52"/>
              <w:jc w:val="left"/>
              <w:rPr>
                <w:sz w:val="20"/>
                <w:rtl/>
                <w:lang w:bidi="ar-LB"/>
              </w:rPr>
            </w:pPr>
            <w:r w:rsidRPr="00B578E9">
              <w:rPr>
                <w:sz w:val="20"/>
                <w:rtl/>
                <w:lang w:bidi="ar-LB"/>
              </w:rPr>
              <w:t>750</w:t>
            </w:r>
          </w:p>
        </w:tc>
      </w:tr>
      <w:tr w:rsidR="00A212D9" w:rsidRPr="00B578E9" w14:paraId="7604D326" w14:textId="77777777" w:rsidTr="00A212D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1BED906F" w14:textId="77777777" w:rsidR="00A212D9" w:rsidRPr="00B578E9" w:rsidRDefault="00A212D9" w:rsidP="008D2893">
            <w:pPr>
              <w:bidi/>
              <w:ind w:right="-5"/>
              <w:rPr>
                <w:sz w:val="20"/>
                <w:rtl/>
                <w:lang w:bidi="ar-LB"/>
              </w:rPr>
            </w:pPr>
            <w:r>
              <w:rPr>
                <w:sz w:val="20"/>
                <w:rtl/>
                <w:lang w:bidi="ar-LB"/>
              </w:rPr>
              <w:t>ال</w:t>
            </w:r>
            <w:r w:rsidRPr="00B578E9">
              <w:rPr>
                <w:sz w:val="20"/>
                <w:rtl/>
                <w:lang w:bidi="ar-LB"/>
              </w:rPr>
              <w:t xml:space="preserve">مجمدات </w:t>
            </w:r>
            <w:r>
              <w:rPr>
                <w:sz w:val="20"/>
                <w:rtl/>
                <w:lang w:bidi="ar-LB"/>
              </w:rPr>
              <w:t>السريعة</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3CAAA99" w14:textId="77777777" w:rsidR="00A212D9" w:rsidRDefault="00A212D9" w:rsidP="00A212D9">
            <w:pPr>
              <w:bidi/>
              <w:jc w:val="left"/>
              <w:rPr>
                <w:lang w:bidi="ar-LB"/>
              </w:rPr>
            </w:pPr>
            <w:r w:rsidRPr="003D0C24">
              <w:rPr>
                <w:sz w:val="20"/>
                <w:rtl/>
                <w:lang w:bidi="ar-LB"/>
              </w:rPr>
              <w:t xml:space="preserve">المادة </w:t>
            </w:r>
            <w:r w:rsidR="003D782C" w:rsidRPr="00B578E9">
              <w:rPr>
                <w:sz w:val="20"/>
                <w:lang w:bidi="ar-LB"/>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10FF72DF" w14:textId="77777777" w:rsidR="00A212D9" w:rsidRPr="00B578E9" w:rsidRDefault="00A212D9" w:rsidP="00A212D9">
            <w:pPr>
              <w:bidi/>
              <w:jc w:val="left"/>
              <w:rPr>
                <w:sz w:val="20"/>
                <w:rtl/>
                <w:lang w:bidi="ar-LB"/>
              </w:rPr>
            </w:pPr>
            <w:r w:rsidRPr="00B578E9">
              <w:rPr>
                <w:sz w:val="20"/>
                <w:rtl/>
                <w:lang w:bidi="ar-LB"/>
              </w:rPr>
              <w:t>25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E68CD6" w14:textId="77777777" w:rsidR="00A212D9" w:rsidRPr="00B578E9" w:rsidRDefault="00A212D9" w:rsidP="00A212D9">
            <w:pPr>
              <w:bidi/>
              <w:jc w:val="left"/>
              <w:rPr>
                <w:sz w:val="20"/>
                <w:rtl/>
                <w:lang w:bidi="ar-LB"/>
              </w:rPr>
            </w:pPr>
            <w:r w:rsidRPr="00B578E9">
              <w:rPr>
                <w:sz w:val="20"/>
                <w:rtl/>
                <w:lang w:bidi="ar-LB"/>
              </w:rPr>
              <w:t>18</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1B5AD95" w14:textId="77777777" w:rsidR="00A212D9" w:rsidRPr="00B578E9" w:rsidRDefault="00A212D9" w:rsidP="00A212D9">
            <w:pPr>
              <w:bidi/>
              <w:ind w:right="52"/>
              <w:jc w:val="left"/>
              <w:rPr>
                <w:sz w:val="20"/>
                <w:rtl/>
                <w:lang w:bidi="ar-LB"/>
              </w:rPr>
            </w:pPr>
            <w:r w:rsidRPr="00B578E9">
              <w:rPr>
                <w:sz w:val="20"/>
                <w:rtl/>
                <w:lang w:bidi="ar-LB"/>
              </w:rPr>
              <w:t>450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1D0FDAD" w14:textId="77777777" w:rsidR="00A212D9" w:rsidRPr="00B578E9" w:rsidRDefault="00A212D9" w:rsidP="00A212D9">
            <w:pPr>
              <w:bidi/>
              <w:ind w:right="52"/>
              <w:jc w:val="left"/>
              <w:rPr>
                <w:sz w:val="20"/>
                <w:rtl/>
                <w:lang w:bidi="ar-LB"/>
              </w:rPr>
            </w:pPr>
            <w:r w:rsidRPr="00B578E9">
              <w:rPr>
                <w:sz w:val="20"/>
                <w:rtl/>
                <w:lang w:bidi="ar-LB"/>
              </w:rPr>
              <w:t>420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9A0B9CE" w14:textId="77777777" w:rsidR="00A212D9" w:rsidRPr="00B578E9" w:rsidRDefault="00A212D9" w:rsidP="00A212D9">
            <w:pPr>
              <w:bidi/>
              <w:ind w:right="52"/>
              <w:jc w:val="left"/>
              <w:rPr>
                <w:sz w:val="20"/>
                <w:rtl/>
                <w:lang w:bidi="ar-LB"/>
              </w:rPr>
            </w:pPr>
            <w:r w:rsidRPr="00B578E9">
              <w:rPr>
                <w:sz w:val="20"/>
                <w:rtl/>
                <w:lang w:bidi="ar-LB"/>
              </w:rPr>
              <w:t>450</w:t>
            </w:r>
          </w:p>
        </w:tc>
      </w:tr>
      <w:tr w:rsidR="00A212D9" w:rsidRPr="00B578E9" w14:paraId="36A9C1FF" w14:textId="77777777" w:rsidTr="00A212D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225454D" w14:textId="77777777" w:rsidR="00A212D9" w:rsidRPr="00B578E9" w:rsidRDefault="00A212D9" w:rsidP="008D2893">
            <w:pPr>
              <w:bidi/>
              <w:ind w:right="-5"/>
              <w:rPr>
                <w:sz w:val="20"/>
                <w:rtl/>
                <w:lang w:bidi="ar-LB"/>
              </w:rPr>
            </w:pPr>
            <w:r w:rsidRPr="00B578E9">
              <w:rPr>
                <w:sz w:val="20"/>
                <w:rtl/>
                <w:lang w:bidi="ar-LB"/>
              </w:rPr>
              <w:t xml:space="preserve">غرف </w:t>
            </w:r>
            <w:r>
              <w:rPr>
                <w:sz w:val="20"/>
                <w:rtl/>
                <w:lang w:bidi="ar-LB"/>
              </w:rPr>
              <w:t>التعتيق</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AE07569" w14:textId="77777777" w:rsidR="00A212D9" w:rsidRDefault="00A212D9" w:rsidP="00A212D9">
            <w:pPr>
              <w:bidi/>
              <w:jc w:val="left"/>
              <w:rPr>
                <w:lang w:bidi="ar-LB"/>
              </w:rPr>
            </w:pPr>
            <w:r w:rsidRPr="003D0C24">
              <w:rPr>
                <w:sz w:val="20"/>
                <w:rtl/>
                <w:lang w:bidi="ar-LB"/>
              </w:rPr>
              <w:t xml:space="preserve">المادة </w:t>
            </w:r>
            <w:r w:rsidR="003D782C" w:rsidRPr="00B578E9">
              <w:rPr>
                <w:sz w:val="20"/>
                <w:lang w:bidi="ar-LB"/>
              </w:rPr>
              <w:t>R-407C</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70052032" w14:textId="77777777" w:rsidR="00A212D9" w:rsidRPr="00B578E9" w:rsidRDefault="00A212D9" w:rsidP="00A212D9">
            <w:pPr>
              <w:bidi/>
              <w:jc w:val="left"/>
              <w:rPr>
                <w:sz w:val="20"/>
                <w:rtl/>
                <w:lang w:bidi="ar-LB"/>
              </w:rPr>
            </w:pPr>
            <w:r w:rsidRPr="00B578E9">
              <w:rPr>
                <w:sz w:val="20"/>
                <w:rtl/>
                <w:lang w:bidi="ar-LB"/>
              </w:rPr>
              <w:t>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FB12351" w14:textId="77777777" w:rsidR="00A212D9" w:rsidRPr="00B578E9" w:rsidRDefault="00A212D9" w:rsidP="00A212D9">
            <w:pPr>
              <w:bidi/>
              <w:jc w:val="left"/>
              <w:rPr>
                <w:sz w:val="20"/>
                <w:rtl/>
                <w:lang w:bidi="ar-LB"/>
              </w:rPr>
            </w:pPr>
            <w:r w:rsidRPr="00B578E9">
              <w:rPr>
                <w:sz w:val="20"/>
                <w:rtl/>
                <w:lang w:bidi="ar-LB"/>
              </w:rPr>
              <w:t>6</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9A4855D" w14:textId="77777777" w:rsidR="00A212D9" w:rsidRPr="00B578E9" w:rsidRDefault="00A212D9" w:rsidP="00A212D9">
            <w:pPr>
              <w:bidi/>
              <w:ind w:right="52"/>
              <w:jc w:val="left"/>
              <w:rPr>
                <w:sz w:val="20"/>
                <w:rtl/>
                <w:lang w:bidi="ar-LB"/>
              </w:rPr>
            </w:pPr>
            <w:r w:rsidRPr="00B578E9">
              <w:rPr>
                <w:sz w:val="20"/>
                <w:rtl/>
                <w:lang w:bidi="ar-LB"/>
              </w:rPr>
              <w:t>540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79CF755" w14:textId="77777777" w:rsidR="00A212D9" w:rsidRPr="00B578E9" w:rsidRDefault="00A212D9" w:rsidP="00A212D9">
            <w:pPr>
              <w:bidi/>
              <w:ind w:right="52"/>
              <w:jc w:val="left"/>
              <w:rPr>
                <w:sz w:val="20"/>
                <w:rtl/>
                <w:lang w:bidi="ar-LB"/>
              </w:rPr>
            </w:pPr>
            <w:r w:rsidRPr="00B578E9">
              <w:rPr>
                <w:sz w:val="20"/>
                <w:rtl/>
                <w:lang w:bidi="ar-LB"/>
              </w:rPr>
              <w:t>525</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BC95AB6" w14:textId="77777777" w:rsidR="00A212D9" w:rsidRPr="00B578E9" w:rsidRDefault="00A212D9" w:rsidP="00A212D9">
            <w:pPr>
              <w:bidi/>
              <w:ind w:right="52"/>
              <w:jc w:val="left"/>
              <w:rPr>
                <w:sz w:val="20"/>
                <w:rtl/>
                <w:lang w:bidi="ar-LB"/>
              </w:rPr>
            </w:pPr>
            <w:r w:rsidRPr="00B578E9">
              <w:rPr>
                <w:sz w:val="20"/>
                <w:rtl/>
                <w:lang w:bidi="ar-LB"/>
              </w:rPr>
              <w:t>540</w:t>
            </w:r>
          </w:p>
        </w:tc>
      </w:tr>
      <w:tr w:rsidR="00A212D9" w:rsidRPr="00B578E9" w14:paraId="7BE05491" w14:textId="77777777" w:rsidTr="00A212D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29843139" w14:textId="77777777" w:rsidR="00A212D9" w:rsidRPr="00B578E9" w:rsidRDefault="00A212D9" w:rsidP="008D2893">
            <w:pPr>
              <w:bidi/>
              <w:ind w:right="-5"/>
              <w:rPr>
                <w:sz w:val="20"/>
                <w:rtl/>
                <w:lang w:bidi="ar-LB"/>
              </w:rPr>
            </w:pPr>
            <w:r w:rsidRPr="00B578E9">
              <w:rPr>
                <w:sz w:val="20"/>
                <w:rtl/>
                <w:lang w:bidi="ar-LB"/>
              </w:rPr>
              <w:t>الشحن في الموقع (</w:t>
            </w:r>
            <w:r>
              <w:rPr>
                <w:sz w:val="20"/>
                <w:rtl/>
                <w:lang w:bidi="ar-LB"/>
              </w:rPr>
              <w:t>الاستعمال</w:t>
            </w:r>
            <w:r w:rsidRPr="00B578E9">
              <w:rPr>
                <w:sz w:val="20"/>
                <w:rtl/>
                <w:lang w:bidi="ar-LB"/>
              </w:rPr>
              <w:t>)</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F612C86" w14:textId="77777777" w:rsidR="00A212D9" w:rsidRDefault="00A212D9" w:rsidP="00A212D9">
            <w:pPr>
              <w:bidi/>
              <w:jc w:val="left"/>
              <w:rPr>
                <w:lang w:bidi="ar-LB"/>
              </w:rPr>
            </w:pPr>
            <w:r w:rsidRPr="003D0C24">
              <w:rPr>
                <w:sz w:val="20"/>
                <w:rtl/>
                <w:lang w:bidi="ar-LB"/>
              </w:rPr>
              <w:t xml:space="preserve">المادة </w:t>
            </w:r>
            <w:r w:rsidR="003D782C" w:rsidRPr="00B578E9">
              <w:rPr>
                <w:sz w:val="20"/>
                <w:lang w:bidi="ar-LB"/>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vAlign w:val="bottom"/>
          </w:tcPr>
          <w:p w14:paraId="5DF60232" w14:textId="77777777" w:rsidR="00A212D9" w:rsidRPr="00B578E9" w:rsidRDefault="00A212D9" w:rsidP="00A212D9">
            <w:pPr>
              <w:jc w:val="left"/>
              <w:rPr>
                <w:sz w:val="20"/>
                <w:rtl/>
                <w:lang w:bidi="ar-L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1BF191F" w14:textId="77777777" w:rsidR="00A212D9" w:rsidRPr="00B578E9" w:rsidRDefault="00A212D9" w:rsidP="00A212D9">
            <w:pPr>
              <w:jc w:val="left"/>
              <w:rPr>
                <w:sz w:val="20"/>
                <w:rtl/>
                <w:lang w:bidi="ar-LB"/>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B3395BF" w14:textId="77777777" w:rsidR="00A212D9" w:rsidRPr="00B578E9" w:rsidRDefault="00A212D9" w:rsidP="00A212D9">
            <w:pPr>
              <w:bidi/>
              <w:ind w:right="52"/>
              <w:jc w:val="left"/>
              <w:rPr>
                <w:sz w:val="20"/>
                <w:rtl/>
                <w:lang w:bidi="ar-LB"/>
              </w:rPr>
            </w:pPr>
            <w:r w:rsidRPr="00B578E9">
              <w:rPr>
                <w:sz w:val="20"/>
                <w:rtl/>
                <w:lang w:bidi="ar-LB"/>
              </w:rPr>
              <w:t>400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504B845" w14:textId="77777777" w:rsidR="00A212D9" w:rsidRPr="00B578E9" w:rsidRDefault="00A212D9" w:rsidP="00A212D9">
            <w:pPr>
              <w:bidi/>
              <w:ind w:right="52"/>
              <w:jc w:val="left"/>
              <w:rPr>
                <w:sz w:val="20"/>
                <w:rtl/>
                <w:lang w:bidi="ar-LB"/>
              </w:rPr>
            </w:pPr>
            <w:r w:rsidRPr="00B578E9">
              <w:rPr>
                <w:sz w:val="20"/>
                <w:rtl/>
                <w:lang w:bidi="ar-LB"/>
              </w:rPr>
              <w:t>900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11E20E3" w14:textId="77777777" w:rsidR="00A212D9" w:rsidRPr="00B578E9" w:rsidRDefault="00A212D9" w:rsidP="00A212D9">
            <w:pPr>
              <w:bidi/>
              <w:ind w:right="52"/>
              <w:jc w:val="left"/>
              <w:rPr>
                <w:sz w:val="20"/>
                <w:rtl/>
                <w:lang w:bidi="ar-LB"/>
              </w:rPr>
            </w:pPr>
            <w:r w:rsidRPr="00B578E9">
              <w:rPr>
                <w:sz w:val="20"/>
                <w:rtl/>
                <w:lang w:bidi="ar-LB"/>
              </w:rPr>
              <w:t>1</w:t>
            </w:r>
            <w:r w:rsidR="00A07315">
              <w:rPr>
                <w:sz w:val="20"/>
                <w:rtl/>
                <w:lang w:bidi="ar-LB"/>
              </w:rPr>
              <w:t>,</w:t>
            </w:r>
            <w:r w:rsidRPr="00B578E9">
              <w:rPr>
                <w:sz w:val="20"/>
                <w:rtl/>
                <w:lang w:bidi="ar-LB"/>
              </w:rPr>
              <w:t>500</w:t>
            </w:r>
          </w:p>
        </w:tc>
      </w:tr>
    </w:tbl>
    <w:p w14:paraId="6819300B" w14:textId="77777777" w:rsidR="00A045B4" w:rsidRPr="00AE0101" w:rsidRDefault="00A045B4" w:rsidP="00A045B4">
      <w:pPr>
        <w:pStyle w:val="ListParagraph"/>
        <w:rPr>
          <w:rtl/>
          <w:lang w:bidi="ar-LB"/>
        </w:rPr>
      </w:pPr>
    </w:p>
    <w:p w14:paraId="2954F4A2" w14:textId="77777777" w:rsidR="00A045B4" w:rsidRPr="006A0FD7" w:rsidRDefault="00A045B4" w:rsidP="00A045B4">
      <w:pPr>
        <w:keepNext/>
        <w:bidi/>
        <w:spacing w:after="240"/>
        <w:outlineLvl w:val="0"/>
        <w:rPr>
          <w:szCs w:val="24"/>
          <w:u w:val="single"/>
          <w:rtl/>
          <w:lang w:bidi="ar-LB"/>
        </w:rPr>
      </w:pPr>
      <w:r w:rsidRPr="006A0FD7">
        <w:rPr>
          <w:szCs w:val="24"/>
          <w:u w:val="single"/>
          <w:rtl/>
          <w:lang w:bidi="ar-LB"/>
        </w:rPr>
        <w:t>وصف المشروع</w:t>
      </w:r>
    </w:p>
    <w:p w14:paraId="3B39AE23" w14:textId="312378C0" w:rsidR="00A045B4" w:rsidRPr="006A0FD7" w:rsidRDefault="006D4FC9" w:rsidP="006D4FC9">
      <w:pPr>
        <w:numPr>
          <w:ilvl w:val="0"/>
          <w:numId w:val="11"/>
        </w:numPr>
        <w:bidi/>
        <w:spacing w:after="240"/>
        <w:ind w:left="0" w:firstLine="0"/>
        <w:rPr>
          <w:szCs w:val="24"/>
          <w:lang w:bidi="ar-LB"/>
        </w:rPr>
      </w:pPr>
      <w:r>
        <w:rPr>
          <w:color w:val="0E101A"/>
          <w:szCs w:val="24"/>
          <w:rtl/>
          <w:lang w:val="en-IN" w:eastAsia="en-IN" w:bidi="ar-LB"/>
        </w:rPr>
        <w:t>ستحو</w:t>
      </w:r>
      <w:r w:rsidR="00E436FE">
        <w:rPr>
          <w:color w:val="0E101A"/>
          <w:szCs w:val="24"/>
          <w:rtl/>
          <w:lang w:val="en-IN" w:eastAsia="en-IN" w:bidi="ar-LB"/>
        </w:rPr>
        <w:t>ّ</w:t>
      </w:r>
      <w:r>
        <w:rPr>
          <w:color w:val="0E101A"/>
          <w:szCs w:val="24"/>
          <w:rtl/>
          <w:lang w:val="en-IN" w:eastAsia="en-IN" w:bidi="ar-LB"/>
        </w:rPr>
        <w:t>ل شركة</w:t>
      </w:r>
      <w:r w:rsidR="00A045B4" w:rsidRPr="006A0FD7">
        <w:rPr>
          <w:color w:val="0E101A"/>
          <w:szCs w:val="24"/>
          <w:lang w:val="en-IN" w:eastAsia="en-IN" w:bidi="ar-LB"/>
        </w:rPr>
        <w:t xml:space="preserve">Mech Air </w:t>
      </w:r>
      <w:r>
        <w:rPr>
          <w:color w:val="0E101A"/>
          <w:szCs w:val="24"/>
          <w:rtl/>
          <w:lang w:val="en-IN" w:eastAsia="en-IN" w:bidi="ar-LB"/>
        </w:rPr>
        <w:t xml:space="preserve"> </w:t>
      </w:r>
      <w:r w:rsidR="00A045B4" w:rsidRPr="006A0FD7">
        <w:rPr>
          <w:color w:val="0E101A"/>
          <w:szCs w:val="24"/>
          <w:rtl/>
          <w:lang w:val="en-IN" w:eastAsia="en-IN" w:bidi="ar-LB"/>
        </w:rPr>
        <w:t>خط تصنيع معدات</w:t>
      </w:r>
      <w:r>
        <w:rPr>
          <w:color w:val="0E101A"/>
          <w:szCs w:val="24"/>
          <w:rtl/>
          <w:lang w:val="en-IN" w:eastAsia="en-IN" w:bidi="ar-LB"/>
        </w:rPr>
        <w:t xml:space="preserve"> تجهيز الأغذية، والتخزين البارد</w:t>
      </w:r>
      <w:r w:rsidR="00A045B4" w:rsidRPr="006A0FD7">
        <w:rPr>
          <w:color w:val="0E101A"/>
          <w:szCs w:val="24"/>
          <w:rtl/>
          <w:lang w:val="en-IN" w:eastAsia="en-IN" w:bidi="ar-LB"/>
        </w:rPr>
        <w:t xml:space="preserve"> والمجمدات </w:t>
      </w:r>
      <w:r>
        <w:rPr>
          <w:color w:val="0E101A"/>
          <w:szCs w:val="24"/>
          <w:rtl/>
          <w:lang w:val="en-IN" w:eastAsia="en-IN" w:bidi="ar-LB"/>
        </w:rPr>
        <w:t>السريعة</w:t>
      </w:r>
      <w:r w:rsidR="00A045B4" w:rsidRPr="006A0FD7">
        <w:rPr>
          <w:color w:val="0E101A"/>
          <w:szCs w:val="24"/>
          <w:rtl/>
          <w:lang w:val="en-IN" w:eastAsia="en-IN" w:bidi="ar-LB"/>
        </w:rPr>
        <w:t xml:space="preserve"> ووحدات </w:t>
      </w:r>
      <w:r>
        <w:rPr>
          <w:color w:val="0E101A"/>
          <w:szCs w:val="24"/>
          <w:rtl/>
          <w:lang w:val="en-IN" w:eastAsia="en-IN" w:bidi="ar-LB"/>
        </w:rPr>
        <w:t>التعتيق</w:t>
      </w:r>
      <w:r w:rsidR="00A045B4" w:rsidRPr="006A0FD7">
        <w:rPr>
          <w:color w:val="0E101A"/>
          <w:szCs w:val="24"/>
          <w:rtl/>
          <w:lang w:val="en-IN" w:eastAsia="en-IN" w:bidi="ar-LB"/>
        </w:rPr>
        <w:t xml:space="preserve"> من</w:t>
      </w:r>
      <w:r>
        <w:rPr>
          <w:color w:val="0E101A"/>
          <w:szCs w:val="24"/>
          <w:rtl/>
          <w:lang w:val="en-IN" w:eastAsia="en-IN" w:bidi="ar-LB"/>
        </w:rPr>
        <w:t xml:space="preserve"> المادتين</w:t>
      </w:r>
      <w:r w:rsidR="00A045B4" w:rsidRPr="006A0FD7">
        <w:rPr>
          <w:color w:val="0E101A"/>
          <w:szCs w:val="24"/>
          <w:lang w:val="en-IN" w:eastAsia="en-IN" w:bidi="ar-LB"/>
        </w:rPr>
        <w:t xml:space="preserve">R-404A </w:t>
      </w:r>
      <w:r>
        <w:rPr>
          <w:color w:val="0E101A"/>
          <w:szCs w:val="24"/>
          <w:rtl/>
          <w:lang w:val="en-IN" w:eastAsia="en-IN" w:bidi="ar-LB"/>
        </w:rPr>
        <w:t xml:space="preserve"> </w:t>
      </w:r>
      <w:r w:rsidR="00A045B4" w:rsidRPr="006A0FD7">
        <w:rPr>
          <w:color w:val="0E101A"/>
          <w:szCs w:val="24"/>
          <w:rtl/>
          <w:lang w:val="en-IN" w:eastAsia="en-IN" w:bidi="ar-LB"/>
        </w:rPr>
        <w:t>و</w:t>
      </w:r>
      <w:r w:rsidR="00A045B4" w:rsidRPr="006A0FD7">
        <w:rPr>
          <w:color w:val="0E101A"/>
          <w:szCs w:val="24"/>
          <w:lang w:val="en-IN" w:eastAsia="en-IN" w:bidi="ar-LB"/>
        </w:rPr>
        <w:t>R-407C</w:t>
      </w:r>
      <w:r>
        <w:rPr>
          <w:color w:val="0E101A"/>
          <w:szCs w:val="24"/>
          <w:rtl/>
          <w:lang w:val="en-IN" w:eastAsia="en-IN" w:bidi="ar-LB"/>
        </w:rPr>
        <w:t xml:space="preserve"> </w:t>
      </w:r>
      <w:r w:rsidR="00A045B4" w:rsidRPr="006A0FD7">
        <w:rPr>
          <w:color w:val="0E101A"/>
          <w:szCs w:val="24"/>
          <w:rtl/>
          <w:lang w:val="en-IN" w:eastAsia="en-IN" w:bidi="ar-LB"/>
        </w:rPr>
        <w:t xml:space="preserve">إلى التكنولوجيا </w:t>
      </w:r>
      <w:r>
        <w:rPr>
          <w:color w:val="0E101A"/>
          <w:szCs w:val="24"/>
          <w:rtl/>
          <w:lang w:val="en-IN" w:eastAsia="en-IN" w:bidi="ar-LB"/>
        </w:rPr>
        <w:t>القائمة</w:t>
      </w:r>
      <w:r w:rsidR="00A045B4" w:rsidRPr="006A0FD7">
        <w:rPr>
          <w:color w:val="0E101A"/>
          <w:szCs w:val="24"/>
          <w:rtl/>
          <w:lang w:val="en-IN" w:eastAsia="en-IN" w:bidi="ar-LB"/>
        </w:rPr>
        <w:t xml:space="preserve"> على </w:t>
      </w:r>
      <w:r w:rsidR="00A045B4" w:rsidRPr="006D4FC9">
        <w:rPr>
          <w:color w:val="0E101A"/>
          <w:szCs w:val="24"/>
          <w:rtl/>
          <w:lang w:val="en-IN" w:eastAsia="en-IN" w:bidi="ar-LB"/>
        </w:rPr>
        <w:t>ثاني أكسيد الكربون</w:t>
      </w:r>
      <w:r w:rsidR="00A045B4" w:rsidRPr="006A0FD7">
        <w:rPr>
          <w:color w:val="0E101A"/>
          <w:szCs w:val="24"/>
          <w:vertAlign w:val="subscript"/>
          <w:lang w:val="en-IN" w:eastAsia="en-IN" w:bidi="ar-LB"/>
        </w:rPr>
        <w:t>.</w:t>
      </w:r>
    </w:p>
    <w:p w14:paraId="2EDA52E7" w14:textId="77777777" w:rsidR="00A045B4" w:rsidRPr="006A0FD7" w:rsidRDefault="006D4FC9" w:rsidP="006D4FC9">
      <w:pPr>
        <w:numPr>
          <w:ilvl w:val="0"/>
          <w:numId w:val="11"/>
        </w:numPr>
        <w:bidi/>
        <w:spacing w:after="240"/>
        <w:ind w:left="0" w:firstLine="0"/>
        <w:rPr>
          <w:szCs w:val="24"/>
          <w:lang w:bidi="ar-LB"/>
        </w:rPr>
      </w:pPr>
      <w:r>
        <w:rPr>
          <w:szCs w:val="24"/>
          <w:rtl/>
          <w:lang w:bidi="ar-LB"/>
        </w:rPr>
        <w:t>وتصنف</w:t>
      </w:r>
      <w:r w:rsidR="00A045B4" w:rsidRPr="006A0FD7">
        <w:rPr>
          <w:szCs w:val="24"/>
          <w:rtl/>
          <w:lang w:bidi="ar-LB"/>
        </w:rPr>
        <w:t xml:space="preserve"> معظم المعدات التي تصنعها شركة </w:t>
      </w:r>
      <w:r>
        <w:rPr>
          <w:szCs w:val="24"/>
          <w:lang w:bidi="ar-LB"/>
        </w:rPr>
        <w:t>Mech Air</w:t>
      </w:r>
      <w:r>
        <w:rPr>
          <w:szCs w:val="24"/>
          <w:rtl/>
          <w:lang w:bidi="ar-LB"/>
        </w:rPr>
        <w:t xml:space="preserve"> </w:t>
      </w:r>
      <w:r w:rsidR="00A045B4" w:rsidRPr="006A0FD7">
        <w:rPr>
          <w:szCs w:val="24"/>
          <w:rtl/>
          <w:lang w:bidi="ar-LB"/>
        </w:rPr>
        <w:t>بناءً على متطلبات التطبيق ودرجة حرارة التشغيل والرطوبة</w:t>
      </w:r>
      <w:r>
        <w:rPr>
          <w:szCs w:val="24"/>
          <w:rtl/>
          <w:lang w:bidi="ar-LB"/>
        </w:rPr>
        <w:t>.</w:t>
      </w:r>
      <w:r w:rsidR="00A045B4" w:rsidRPr="006A0FD7">
        <w:rPr>
          <w:szCs w:val="24"/>
          <w:rtl/>
          <w:lang w:bidi="ar-LB"/>
        </w:rPr>
        <w:t xml:space="preserve"> </w:t>
      </w:r>
      <w:r>
        <w:rPr>
          <w:szCs w:val="24"/>
          <w:rtl/>
          <w:lang w:bidi="ar-LB"/>
        </w:rPr>
        <w:t>و</w:t>
      </w:r>
      <w:r w:rsidR="00A045B4" w:rsidRPr="006A0FD7">
        <w:rPr>
          <w:szCs w:val="24"/>
          <w:rtl/>
          <w:lang w:bidi="ar-LB"/>
        </w:rPr>
        <w:t xml:space="preserve">تم اختيار التكنولوجيا القائمة على </w:t>
      </w:r>
      <w:r w:rsidR="00A045B4" w:rsidRPr="006D4FC9">
        <w:rPr>
          <w:szCs w:val="24"/>
          <w:rtl/>
          <w:lang w:bidi="ar-LB"/>
        </w:rPr>
        <w:t>ثاني</w:t>
      </w:r>
      <w:r w:rsidR="00A045B4" w:rsidRPr="006A0FD7">
        <w:rPr>
          <w:szCs w:val="24"/>
          <w:vertAlign w:val="subscript"/>
          <w:rtl/>
          <w:lang w:bidi="ar-LB"/>
        </w:rPr>
        <w:t xml:space="preserve"> </w:t>
      </w:r>
      <w:r w:rsidR="00A045B4" w:rsidRPr="006A0FD7">
        <w:rPr>
          <w:szCs w:val="24"/>
          <w:rtl/>
          <w:lang w:bidi="ar-LB"/>
        </w:rPr>
        <w:t xml:space="preserve">أكسيد الكربون </w:t>
      </w:r>
      <w:r>
        <w:rPr>
          <w:szCs w:val="24"/>
          <w:rtl/>
          <w:lang w:bidi="ar-LB"/>
        </w:rPr>
        <w:t>فوق</w:t>
      </w:r>
      <w:r w:rsidR="00A045B4" w:rsidRPr="006A0FD7">
        <w:rPr>
          <w:szCs w:val="24"/>
          <w:rtl/>
          <w:lang w:bidi="ar-LB"/>
        </w:rPr>
        <w:t xml:space="preserve"> الحرج في وضع المضخة الحرارية للتحويل لأنها بديل موفر للطاقة ومنخفض القدرة على إحداث الاحترار العالمي ويمكن أن يوفر التبريد والمياه الساخنة </w:t>
      </w:r>
      <w:r>
        <w:rPr>
          <w:szCs w:val="24"/>
          <w:rtl/>
          <w:lang w:bidi="ar-LB"/>
        </w:rPr>
        <w:t>اللازمين</w:t>
      </w:r>
      <w:r w:rsidR="00A045B4" w:rsidRPr="006A0FD7">
        <w:rPr>
          <w:szCs w:val="24"/>
          <w:rtl/>
          <w:lang w:bidi="ar-LB"/>
        </w:rPr>
        <w:t xml:space="preserve"> في صناعات الألبان والصناعات البحرية وصناعات تجهيز الأغذية</w:t>
      </w:r>
      <w:r w:rsidR="00A045B4" w:rsidRPr="006A0FD7">
        <w:rPr>
          <w:szCs w:val="24"/>
          <w:lang w:bidi="ar-LB"/>
        </w:rPr>
        <w:t>.</w:t>
      </w:r>
    </w:p>
    <w:p w14:paraId="08AB27C3" w14:textId="77777777" w:rsidR="00A045B4" w:rsidRPr="006A0FD7" w:rsidRDefault="00127F1B" w:rsidP="00127F1B">
      <w:pPr>
        <w:numPr>
          <w:ilvl w:val="0"/>
          <w:numId w:val="11"/>
        </w:numPr>
        <w:bidi/>
        <w:spacing w:after="240"/>
        <w:ind w:left="0" w:firstLine="0"/>
        <w:rPr>
          <w:szCs w:val="24"/>
          <w:lang w:bidi="ar-LB"/>
        </w:rPr>
      </w:pPr>
      <w:r>
        <w:rPr>
          <w:szCs w:val="24"/>
          <w:rtl/>
          <w:lang w:bidi="ar-LB"/>
        </w:rPr>
        <w:t xml:space="preserve">يستلزم </w:t>
      </w:r>
      <w:r w:rsidR="00A045B4" w:rsidRPr="006A0FD7">
        <w:rPr>
          <w:szCs w:val="24"/>
          <w:rtl/>
          <w:lang w:bidi="ar-LB"/>
        </w:rPr>
        <w:t xml:space="preserve">التحويل إلى </w:t>
      </w:r>
      <w:r>
        <w:rPr>
          <w:szCs w:val="24"/>
          <w:rtl/>
          <w:lang w:bidi="ar-LB"/>
        </w:rPr>
        <w:t>مادة تبريد</w:t>
      </w:r>
      <w:r w:rsidR="00A045B4" w:rsidRPr="006A0FD7">
        <w:rPr>
          <w:szCs w:val="24"/>
          <w:rtl/>
          <w:lang w:bidi="ar-LB"/>
        </w:rPr>
        <w:t xml:space="preserve"> عالي</w:t>
      </w:r>
      <w:r>
        <w:rPr>
          <w:szCs w:val="24"/>
          <w:rtl/>
          <w:lang w:bidi="ar-LB"/>
        </w:rPr>
        <w:t>ة</w:t>
      </w:r>
      <w:r w:rsidR="00A045B4" w:rsidRPr="006A0FD7">
        <w:rPr>
          <w:szCs w:val="24"/>
          <w:rtl/>
          <w:lang w:bidi="ar-LB"/>
        </w:rPr>
        <w:t xml:space="preserve"> الضغط مثل ثاني أكسيد الكربون </w:t>
      </w:r>
      <w:r w:rsidR="00A045B4" w:rsidRPr="00127F1B">
        <w:rPr>
          <w:szCs w:val="24"/>
          <w:rtl/>
          <w:lang w:bidi="ar-LB"/>
        </w:rPr>
        <w:t>إجراء</w:t>
      </w:r>
      <w:r w:rsidR="00A045B4" w:rsidRPr="006A0FD7">
        <w:rPr>
          <w:szCs w:val="24"/>
          <w:vertAlign w:val="subscript"/>
          <w:rtl/>
          <w:lang w:bidi="ar-LB"/>
        </w:rPr>
        <w:t xml:space="preserve"> </w:t>
      </w:r>
      <w:r w:rsidR="00A045B4" w:rsidRPr="006A0FD7">
        <w:rPr>
          <w:szCs w:val="24"/>
          <w:rtl/>
          <w:lang w:bidi="ar-LB"/>
        </w:rPr>
        <w:t xml:space="preserve">تغييرات في المنتج وعمليات التصنيع والمعدات </w:t>
      </w:r>
      <w:r>
        <w:rPr>
          <w:szCs w:val="24"/>
          <w:rtl/>
          <w:lang w:bidi="ar-LB"/>
        </w:rPr>
        <w:t>ومرفق</w:t>
      </w:r>
      <w:r w:rsidR="00A045B4" w:rsidRPr="006A0FD7">
        <w:rPr>
          <w:szCs w:val="24"/>
          <w:rtl/>
          <w:lang w:bidi="ar-LB"/>
        </w:rPr>
        <w:t xml:space="preserve"> الاختبار</w:t>
      </w:r>
      <w:r>
        <w:rPr>
          <w:szCs w:val="24"/>
          <w:rtl/>
          <w:lang w:bidi="ar-LB"/>
        </w:rPr>
        <w:t>.</w:t>
      </w:r>
      <w:r w:rsidR="00A045B4" w:rsidRPr="006A0FD7">
        <w:rPr>
          <w:szCs w:val="24"/>
          <w:lang w:bidi="ar-LB"/>
        </w:rPr>
        <w:t xml:space="preserve"> </w:t>
      </w:r>
      <w:r>
        <w:rPr>
          <w:szCs w:val="24"/>
          <w:rtl/>
          <w:lang w:bidi="ar-LB"/>
        </w:rPr>
        <w:t xml:space="preserve">وتشمل </w:t>
      </w:r>
      <w:r w:rsidR="00A045B4" w:rsidRPr="006A0FD7">
        <w:rPr>
          <w:szCs w:val="24"/>
          <w:rtl/>
          <w:lang w:bidi="ar-LB"/>
        </w:rPr>
        <w:t xml:space="preserve">التعديلات التي سيتم إجراؤها على خطوط الإنتاج والتصنيع في شركة </w:t>
      </w:r>
      <w:r w:rsidR="00A045B4" w:rsidRPr="006A0FD7">
        <w:rPr>
          <w:szCs w:val="24"/>
          <w:lang w:bidi="ar-LB"/>
        </w:rPr>
        <w:t xml:space="preserve">Mech Air </w:t>
      </w:r>
      <w:r>
        <w:rPr>
          <w:szCs w:val="24"/>
          <w:rtl/>
          <w:lang w:bidi="ar-LB"/>
        </w:rPr>
        <w:t xml:space="preserve"> </w:t>
      </w:r>
      <w:r w:rsidR="00A045B4" w:rsidRPr="006A0FD7">
        <w:rPr>
          <w:szCs w:val="24"/>
          <w:rtl/>
          <w:lang w:bidi="ar-LB"/>
        </w:rPr>
        <w:t xml:space="preserve">إعادة تصميم جميع المنتجات المصنعة؛ </w:t>
      </w:r>
      <w:r>
        <w:rPr>
          <w:szCs w:val="24"/>
          <w:rtl/>
          <w:lang w:bidi="ar-LB"/>
        </w:rPr>
        <w:t>و</w:t>
      </w:r>
      <w:r w:rsidR="00A045B4" w:rsidRPr="006A0FD7">
        <w:rPr>
          <w:szCs w:val="24"/>
          <w:rtl/>
          <w:lang w:bidi="ar-LB"/>
        </w:rPr>
        <w:t xml:space="preserve"> في معالجة الصفائح المعدنية وتصنيع المبادلات الحرارية </w:t>
      </w:r>
      <w:r>
        <w:rPr>
          <w:szCs w:val="24"/>
          <w:lang w:bidi="ar-LB"/>
        </w:rPr>
        <w:t>)</w:t>
      </w:r>
      <w:r w:rsidR="00A045B4" w:rsidRPr="006A0FD7">
        <w:rPr>
          <w:szCs w:val="24"/>
          <w:rtl/>
          <w:lang w:bidi="ar-LB"/>
        </w:rPr>
        <w:t>بما في ذلك استبدال قوا</w:t>
      </w:r>
      <w:r>
        <w:rPr>
          <w:szCs w:val="24"/>
          <w:rtl/>
          <w:lang w:bidi="ar-LB"/>
        </w:rPr>
        <w:t>لب تثقيب الزعانف وثني الأنابيب</w:t>
      </w:r>
      <w:r w:rsidR="00A045B4" w:rsidRPr="006A0FD7">
        <w:rPr>
          <w:szCs w:val="24"/>
          <w:rtl/>
          <w:lang w:bidi="ar-LB"/>
        </w:rPr>
        <w:t xml:space="preserve"> وموسع الأنبوب الهيدروليكي، ومعدات </w:t>
      </w:r>
      <w:r>
        <w:rPr>
          <w:szCs w:val="24"/>
          <w:rtl/>
          <w:lang w:bidi="ar-LB"/>
        </w:rPr>
        <w:t xml:space="preserve">الكسوة </w:t>
      </w:r>
      <w:r w:rsidR="00A045B4" w:rsidRPr="006A0FD7">
        <w:rPr>
          <w:szCs w:val="24"/>
          <w:rtl/>
          <w:lang w:bidi="ar-LB"/>
        </w:rPr>
        <w:t>بالنحاس</w:t>
      </w:r>
      <w:r>
        <w:rPr>
          <w:szCs w:val="24"/>
          <w:rtl/>
          <w:lang w:bidi="ar-LB"/>
        </w:rPr>
        <w:t>)، و</w:t>
      </w:r>
      <w:r w:rsidR="00A045B4" w:rsidRPr="006A0FD7">
        <w:rPr>
          <w:szCs w:val="24"/>
          <w:rtl/>
          <w:lang w:bidi="ar-LB"/>
        </w:rPr>
        <w:t xml:space="preserve">تعديل معدات اختبار الضغط؛ </w:t>
      </w:r>
      <w:r>
        <w:rPr>
          <w:szCs w:val="24"/>
          <w:rtl/>
          <w:lang w:bidi="ar-LB"/>
        </w:rPr>
        <w:t>و</w:t>
      </w:r>
      <w:r w:rsidR="00A045B4" w:rsidRPr="006A0FD7">
        <w:rPr>
          <w:szCs w:val="24"/>
          <w:rtl/>
          <w:lang w:bidi="ar-LB"/>
        </w:rPr>
        <w:t xml:space="preserve">استبدال آلة شحن غاز التبريد ومضخات التفريغ؛ </w:t>
      </w:r>
      <w:r>
        <w:rPr>
          <w:szCs w:val="24"/>
          <w:rtl/>
          <w:lang w:bidi="ar-LB"/>
        </w:rPr>
        <w:t>و</w:t>
      </w:r>
      <w:r w:rsidR="00A045B4" w:rsidRPr="006A0FD7">
        <w:rPr>
          <w:szCs w:val="24"/>
          <w:rtl/>
          <w:lang w:bidi="ar-LB"/>
        </w:rPr>
        <w:t xml:space="preserve">تغييرات في </w:t>
      </w:r>
      <w:r>
        <w:rPr>
          <w:szCs w:val="24"/>
          <w:rtl/>
          <w:lang w:bidi="ar-LB"/>
        </w:rPr>
        <w:t>مرفق اختبار الأداء</w:t>
      </w:r>
      <w:r w:rsidR="00A045B4" w:rsidRPr="006A0FD7">
        <w:rPr>
          <w:szCs w:val="24"/>
          <w:rtl/>
          <w:lang w:bidi="ar-LB"/>
        </w:rPr>
        <w:t xml:space="preserve"> </w:t>
      </w:r>
      <w:r>
        <w:rPr>
          <w:szCs w:val="24"/>
          <w:rtl/>
          <w:lang w:bidi="ar-LB"/>
        </w:rPr>
        <w:t>و</w:t>
      </w:r>
      <w:r w:rsidR="00A045B4" w:rsidRPr="006A0FD7">
        <w:rPr>
          <w:szCs w:val="24"/>
          <w:rtl/>
          <w:lang w:bidi="ar-LB"/>
        </w:rPr>
        <w:t xml:space="preserve">المساعدة </w:t>
      </w:r>
      <w:r>
        <w:rPr>
          <w:szCs w:val="24"/>
          <w:rtl/>
          <w:lang w:bidi="ar-LB"/>
        </w:rPr>
        <w:t>الفنية</w:t>
      </w:r>
      <w:r w:rsidR="00A045B4" w:rsidRPr="006A0FD7">
        <w:rPr>
          <w:szCs w:val="24"/>
          <w:rtl/>
          <w:lang w:bidi="ar-LB"/>
        </w:rPr>
        <w:t xml:space="preserve"> </w:t>
      </w:r>
      <w:r>
        <w:rPr>
          <w:szCs w:val="24"/>
          <w:rtl/>
          <w:lang w:bidi="ar-LB"/>
        </w:rPr>
        <w:t>وتدريب الموظفين</w:t>
      </w:r>
      <w:r w:rsidR="00A045B4" w:rsidRPr="006A0FD7">
        <w:rPr>
          <w:szCs w:val="24"/>
          <w:rtl/>
          <w:lang w:bidi="ar-LB"/>
        </w:rPr>
        <w:t xml:space="preserve"> </w:t>
      </w:r>
      <w:r>
        <w:rPr>
          <w:szCs w:val="24"/>
          <w:rtl/>
          <w:lang w:bidi="ar-LB"/>
        </w:rPr>
        <w:t>وتجارب واختبار المنتجات</w:t>
      </w:r>
      <w:r w:rsidR="00A045B4" w:rsidRPr="006A0FD7">
        <w:rPr>
          <w:szCs w:val="24"/>
          <w:rtl/>
          <w:lang w:bidi="ar-LB"/>
        </w:rPr>
        <w:t xml:space="preserve"> وسلامة المنتج</w:t>
      </w:r>
      <w:r w:rsidR="00A045B4" w:rsidRPr="006A0FD7">
        <w:rPr>
          <w:szCs w:val="24"/>
          <w:lang w:bidi="ar-LB"/>
        </w:rPr>
        <w:t>.</w:t>
      </w:r>
    </w:p>
    <w:p w14:paraId="29210E07" w14:textId="77777777" w:rsidR="00A045B4" w:rsidRPr="006A0FD7" w:rsidRDefault="00A045B4" w:rsidP="00A045B4">
      <w:pPr>
        <w:keepNext/>
        <w:bidi/>
        <w:spacing w:after="240"/>
        <w:outlineLvl w:val="0"/>
        <w:rPr>
          <w:szCs w:val="24"/>
          <w:u w:val="single"/>
          <w:rtl/>
          <w:lang w:bidi="ar-LB"/>
        </w:rPr>
      </w:pPr>
      <w:r w:rsidRPr="006A0FD7">
        <w:rPr>
          <w:szCs w:val="24"/>
          <w:u w:val="single"/>
          <w:rtl/>
          <w:lang w:bidi="ar-LB"/>
        </w:rPr>
        <w:t>تكاليف المشروع</w:t>
      </w:r>
    </w:p>
    <w:p w14:paraId="7423E022" w14:textId="38DC3B7C" w:rsidR="00A045B4" w:rsidRPr="006A0FD7" w:rsidRDefault="00A045B4" w:rsidP="00127F1B">
      <w:pPr>
        <w:numPr>
          <w:ilvl w:val="0"/>
          <w:numId w:val="11"/>
        </w:numPr>
        <w:bidi/>
        <w:spacing w:after="240"/>
        <w:ind w:left="0" w:firstLine="0"/>
        <w:rPr>
          <w:szCs w:val="24"/>
          <w:lang w:bidi="ar-LB"/>
        </w:rPr>
      </w:pPr>
      <w:r w:rsidRPr="006A0FD7">
        <w:rPr>
          <w:szCs w:val="24"/>
          <w:rtl/>
          <w:lang w:bidi="ar-LB"/>
        </w:rPr>
        <w:t xml:space="preserve">تبلغ التكلفة الإجمالية لتحويل خط التصنيع في </w:t>
      </w:r>
      <w:r w:rsidR="00127F1B">
        <w:rPr>
          <w:szCs w:val="24"/>
          <w:rtl/>
          <w:lang w:bidi="ar-LB"/>
        </w:rPr>
        <w:t>شركة</w:t>
      </w:r>
      <w:r w:rsidRPr="006A0FD7">
        <w:rPr>
          <w:szCs w:val="24"/>
          <w:lang w:bidi="ar-LB"/>
        </w:rPr>
        <w:t xml:space="preserve">Mech Air </w:t>
      </w:r>
      <w:r w:rsidR="00127F1B">
        <w:rPr>
          <w:szCs w:val="24"/>
          <w:rtl/>
          <w:lang w:bidi="ar-LB"/>
        </w:rPr>
        <w:t xml:space="preserve"> </w:t>
      </w:r>
      <w:r w:rsidRPr="006A0FD7">
        <w:rPr>
          <w:szCs w:val="24"/>
          <w:rtl/>
          <w:lang w:bidi="ar-LB"/>
        </w:rPr>
        <w:t xml:space="preserve">من </w:t>
      </w:r>
      <w:r w:rsidRPr="006A0FD7">
        <w:rPr>
          <w:szCs w:val="24"/>
          <w:lang w:bidi="ar-LB"/>
        </w:rPr>
        <w:t>R-404A</w:t>
      </w:r>
      <w:r w:rsidR="00127F1B">
        <w:rPr>
          <w:color w:val="0E101A"/>
          <w:szCs w:val="24"/>
          <w:rtl/>
          <w:lang w:val="en-IN" w:eastAsia="en-IN" w:bidi="ar-LB"/>
        </w:rPr>
        <w:t>لمادتين</w:t>
      </w:r>
      <w:r w:rsidR="00127F1B" w:rsidRPr="006A0FD7">
        <w:rPr>
          <w:color w:val="0E101A"/>
          <w:szCs w:val="24"/>
          <w:lang w:val="en-IN" w:eastAsia="en-IN" w:bidi="ar-LB"/>
        </w:rPr>
        <w:t xml:space="preserve">R-404A </w:t>
      </w:r>
      <w:r w:rsidR="00127F1B">
        <w:rPr>
          <w:color w:val="0E101A"/>
          <w:szCs w:val="24"/>
          <w:rtl/>
          <w:lang w:val="en-IN" w:eastAsia="en-IN" w:bidi="ar-LB"/>
        </w:rPr>
        <w:t xml:space="preserve"> </w:t>
      </w:r>
      <w:r w:rsidR="00127F1B" w:rsidRPr="006A0FD7">
        <w:rPr>
          <w:color w:val="0E101A"/>
          <w:szCs w:val="24"/>
          <w:rtl/>
          <w:lang w:val="en-IN" w:eastAsia="en-IN" w:bidi="ar-LB"/>
        </w:rPr>
        <w:t>و</w:t>
      </w:r>
      <w:r w:rsidR="00127F1B" w:rsidRPr="006A0FD7">
        <w:rPr>
          <w:color w:val="0E101A"/>
          <w:szCs w:val="24"/>
          <w:lang w:val="en-IN" w:eastAsia="en-IN" w:bidi="ar-LB"/>
        </w:rPr>
        <w:t>R-407C</w:t>
      </w:r>
      <w:r w:rsidR="00127F1B">
        <w:rPr>
          <w:color w:val="0E101A"/>
          <w:szCs w:val="24"/>
          <w:rtl/>
          <w:lang w:val="en-IN" w:eastAsia="en-IN" w:bidi="ar-LB"/>
        </w:rPr>
        <w:t xml:space="preserve"> </w:t>
      </w:r>
      <w:r w:rsidR="00127F1B" w:rsidRPr="006A0FD7">
        <w:rPr>
          <w:color w:val="0E101A"/>
          <w:szCs w:val="24"/>
          <w:rtl/>
          <w:lang w:val="en-IN" w:eastAsia="en-IN" w:bidi="ar-LB"/>
        </w:rPr>
        <w:t xml:space="preserve">إلى </w:t>
      </w:r>
      <w:r w:rsidRPr="006A0FD7">
        <w:rPr>
          <w:szCs w:val="24"/>
          <w:rtl/>
          <w:lang w:bidi="ar-LB"/>
        </w:rPr>
        <w:t xml:space="preserve">تكنولوجيا المضخات الحرارية </w:t>
      </w:r>
      <w:r w:rsidR="00127F1B">
        <w:rPr>
          <w:szCs w:val="24"/>
          <w:rtl/>
          <w:lang w:bidi="ar-LB"/>
        </w:rPr>
        <w:t>القائمة</w:t>
      </w:r>
      <w:r w:rsidRPr="006A0FD7">
        <w:rPr>
          <w:szCs w:val="24"/>
          <w:rtl/>
          <w:lang w:bidi="ar-LB"/>
        </w:rPr>
        <w:t xml:space="preserve"> على </w:t>
      </w:r>
      <w:r w:rsidRPr="00127F1B">
        <w:rPr>
          <w:szCs w:val="24"/>
          <w:rtl/>
          <w:lang w:bidi="ar-LB"/>
        </w:rPr>
        <w:t>ثاني أكسيد الكربون</w:t>
      </w:r>
      <w:r w:rsidRPr="006A0FD7">
        <w:rPr>
          <w:szCs w:val="24"/>
          <w:lang w:bidi="ar-LB"/>
        </w:rPr>
        <w:t xml:space="preserve">322,452 </w:t>
      </w:r>
      <w:r w:rsidR="00127F1B">
        <w:rPr>
          <w:szCs w:val="24"/>
          <w:rtl/>
          <w:lang w:bidi="ar-LB"/>
        </w:rPr>
        <w:t xml:space="preserve"> دولارًا أمريكيًا وتتألف من</w:t>
      </w:r>
      <w:r w:rsidR="00127F1B">
        <w:rPr>
          <w:szCs w:val="24"/>
          <w:lang w:val="en-US" w:bidi="ar-LB"/>
        </w:rPr>
        <w:t xml:space="preserve"> </w:t>
      </w:r>
      <w:r w:rsidRPr="006A0FD7">
        <w:rPr>
          <w:szCs w:val="24"/>
          <w:lang w:bidi="ar-LB"/>
        </w:rPr>
        <w:t xml:space="preserve">244,750 </w:t>
      </w:r>
      <w:r w:rsidRPr="006A0FD7">
        <w:rPr>
          <w:szCs w:val="24"/>
          <w:rtl/>
          <w:lang w:bidi="ar-LB"/>
        </w:rPr>
        <w:t>دولارًا أمريكي</w:t>
      </w:r>
      <w:r w:rsidR="00127F1B">
        <w:rPr>
          <w:szCs w:val="24"/>
          <w:rtl/>
          <w:lang w:bidi="ar-LB"/>
        </w:rPr>
        <w:t>ًا لتكاليف رأس المال الإضافية</w:t>
      </w:r>
      <w:r w:rsidRPr="006A0FD7">
        <w:rPr>
          <w:szCs w:val="24"/>
          <w:lang w:bidi="ar-LB"/>
        </w:rPr>
        <w:t xml:space="preserve"> </w:t>
      </w:r>
      <w:r w:rsidRPr="006A0FD7">
        <w:rPr>
          <w:szCs w:val="24"/>
          <w:rtl/>
          <w:lang w:bidi="ar-LB"/>
        </w:rPr>
        <w:t>و</w:t>
      </w:r>
      <w:r w:rsidRPr="006A0FD7">
        <w:rPr>
          <w:szCs w:val="24"/>
          <w:lang w:bidi="ar-LB"/>
        </w:rPr>
        <w:t xml:space="preserve">77,702 </w:t>
      </w:r>
      <w:r w:rsidR="00127F1B">
        <w:rPr>
          <w:szCs w:val="24"/>
          <w:rtl/>
          <w:lang w:bidi="ar-LB"/>
        </w:rPr>
        <w:t xml:space="preserve"> </w:t>
      </w:r>
      <w:r w:rsidRPr="006A0FD7">
        <w:rPr>
          <w:szCs w:val="24"/>
          <w:rtl/>
          <w:lang w:bidi="ar-LB"/>
        </w:rPr>
        <w:t>دولارًا أم</w:t>
      </w:r>
      <w:r w:rsidR="00127F1B">
        <w:rPr>
          <w:szCs w:val="24"/>
          <w:rtl/>
          <w:lang w:bidi="ar-LB"/>
        </w:rPr>
        <w:t>ريكيًا لتكاليف التشغيل الإضافية.</w:t>
      </w:r>
    </w:p>
    <w:p w14:paraId="1F5A5E08" w14:textId="62BD2FBF" w:rsidR="00A045B4" w:rsidRPr="006A0FD7" w:rsidRDefault="00127F1B" w:rsidP="003522D0">
      <w:pPr>
        <w:numPr>
          <w:ilvl w:val="0"/>
          <w:numId w:val="11"/>
        </w:numPr>
        <w:bidi/>
        <w:spacing w:after="240"/>
        <w:ind w:left="0" w:firstLine="0"/>
        <w:rPr>
          <w:szCs w:val="24"/>
          <w:lang w:bidi="ar-LB"/>
        </w:rPr>
      </w:pPr>
      <w:r>
        <w:rPr>
          <w:szCs w:val="24"/>
          <w:rtl/>
          <w:lang w:bidi="ar-LB"/>
        </w:rPr>
        <w:t>تُحسب</w:t>
      </w:r>
      <w:r w:rsidR="00A045B4" w:rsidRPr="006A0FD7">
        <w:rPr>
          <w:szCs w:val="24"/>
          <w:rtl/>
          <w:lang w:bidi="ar-LB"/>
        </w:rPr>
        <w:t xml:space="preserve"> </w:t>
      </w:r>
      <w:r>
        <w:rPr>
          <w:szCs w:val="24"/>
          <w:rtl/>
          <w:lang w:bidi="ar-LB"/>
        </w:rPr>
        <w:t>تكاليف رأس المال الإضافية</w:t>
      </w:r>
      <w:r w:rsidRPr="006A0FD7">
        <w:rPr>
          <w:szCs w:val="24"/>
          <w:lang w:bidi="ar-LB"/>
        </w:rPr>
        <w:t xml:space="preserve"> </w:t>
      </w:r>
      <w:r w:rsidR="00A045B4" w:rsidRPr="006A0FD7">
        <w:rPr>
          <w:szCs w:val="24"/>
          <w:rtl/>
          <w:lang w:bidi="ar-LB"/>
        </w:rPr>
        <w:t>بناءً على ا</w:t>
      </w:r>
      <w:r>
        <w:rPr>
          <w:szCs w:val="24"/>
          <w:rtl/>
          <w:lang w:bidi="ar-LB"/>
        </w:rPr>
        <w:t>لتعديلات الموضحة في الفقرة</w:t>
      </w:r>
      <w:r>
        <w:rPr>
          <w:szCs w:val="24"/>
          <w:lang w:val="en-US" w:bidi="ar-LB"/>
        </w:rPr>
        <w:t>.</w:t>
      </w:r>
      <w:r w:rsidR="00A045B4" w:rsidRPr="006A0FD7">
        <w:rPr>
          <w:szCs w:val="24"/>
          <w:lang w:bidi="ar-LB"/>
        </w:rPr>
        <w:t xml:space="preserve">36 </w:t>
      </w:r>
      <w:r>
        <w:rPr>
          <w:szCs w:val="24"/>
          <w:rtl/>
          <w:lang w:bidi="ar-LB"/>
        </w:rPr>
        <w:t xml:space="preserve"> وتُحسب</w:t>
      </w:r>
      <w:r w:rsidR="00A045B4" w:rsidRPr="006A0FD7">
        <w:rPr>
          <w:szCs w:val="24"/>
          <w:rtl/>
          <w:lang w:bidi="ar-LB"/>
        </w:rPr>
        <w:t xml:space="preserve"> تكاليف التشغيل الإضافية على أساس التكاليف الإضافية المتعلقة بتغيير الضاغط </w:t>
      </w:r>
      <w:r>
        <w:rPr>
          <w:szCs w:val="24"/>
          <w:lang w:bidi="ar-LB"/>
        </w:rPr>
        <w:t xml:space="preserve"> </w:t>
      </w:r>
      <w:r w:rsidR="00A045B4" w:rsidRPr="006A0FD7">
        <w:rPr>
          <w:szCs w:val="24"/>
          <w:lang w:bidi="ar-LB"/>
        </w:rPr>
        <w:t>250</w:t>
      </w:r>
      <w:r>
        <w:rPr>
          <w:szCs w:val="24"/>
          <w:lang w:bidi="ar-LB"/>
        </w:rPr>
        <w:t>)</w:t>
      </w:r>
      <w:r w:rsidR="00A045B4" w:rsidRPr="006A0FD7">
        <w:rPr>
          <w:szCs w:val="24"/>
          <w:lang w:bidi="ar-LB"/>
        </w:rPr>
        <w:t xml:space="preserve"> </w:t>
      </w:r>
      <w:r w:rsidR="003522D0">
        <w:rPr>
          <w:szCs w:val="24"/>
          <w:rtl/>
          <w:lang w:bidi="ar-LB"/>
        </w:rPr>
        <w:t xml:space="preserve">دولارًا أمريكيًا لكل وحدة تخزين </w:t>
      </w:r>
      <w:r w:rsidR="00A045B4" w:rsidRPr="006A0FD7">
        <w:rPr>
          <w:szCs w:val="24"/>
          <w:rtl/>
          <w:lang w:bidi="ar-LB"/>
        </w:rPr>
        <w:t xml:space="preserve">بارد وغرفة </w:t>
      </w:r>
      <w:r w:rsidR="008C3694">
        <w:rPr>
          <w:szCs w:val="24"/>
          <w:rtl/>
          <w:lang w:bidi="ar-LB"/>
        </w:rPr>
        <w:t>التعتيق</w:t>
      </w:r>
      <w:r w:rsidR="00A045B4" w:rsidRPr="006A0FD7">
        <w:rPr>
          <w:szCs w:val="24"/>
          <w:rtl/>
          <w:lang w:bidi="ar-LB"/>
        </w:rPr>
        <w:t>، و</w:t>
      </w:r>
      <w:r w:rsidR="00A045B4" w:rsidRPr="006A0FD7">
        <w:rPr>
          <w:szCs w:val="24"/>
          <w:lang w:bidi="ar-LB"/>
        </w:rPr>
        <w:t>400</w:t>
      </w:r>
      <w:r w:rsidR="00E436FE">
        <w:rPr>
          <w:szCs w:val="24"/>
          <w:rtl/>
          <w:lang w:bidi="ar-LB"/>
        </w:rPr>
        <w:t xml:space="preserve"> </w:t>
      </w:r>
      <w:r w:rsidR="00A045B4" w:rsidRPr="006A0FD7">
        <w:rPr>
          <w:szCs w:val="24"/>
          <w:rtl/>
          <w:lang w:bidi="ar-LB"/>
        </w:rPr>
        <w:t>دولار</w:t>
      </w:r>
      <w:r w:rsidR="008C3694">
        <w:rPr>
          <w:szCs w:val="24"/>
          <w:rtl/>
          <w:lang w:bidi="ar-LB"/>
        </w:rPr>
        <w:t>ا</w:t>
      </w:r>
      <w:r w:rsidR="00A045B4" w:rsidRPr="006A0FD7">
        <w:rPr>
          <w:szCs w:val="24"/>
          <w:rtl/>
          <w:lang w:bidi="ar-LB"/>
        </w:rPr>
        <w:t xml:space="preserve"> أمريكي</w:t>
      </w:r>
      <w:r w:rsidR="008C3694">
        <w:rPr>
          <w:szCs w:val="24"/>
          <w:rtl/>
          <w:lang w:bidi="ar-LB"/>
        </w:rPr>
        <w:t>ا</w:t>
      </w:r>
      <w:r w:rsidR="00A045B4" w:rsidRPr="006A0FD7">
        <w:rPr>
          <w:szCs w:val="24"/>
          <w:rtl/>
          <w:lang w:bidi="ar-LB"/>
        </w:rPr>
        <w:t xml:space="preserve"> للمجمدات </w:t>
      </w:r>
      <w:r w:rsidR="008C3694">
        <w:rPr>
          <w:szCs w:val="24"/>
          <w:rtl/>
          <w:lang w:bidi="ar-LB"/>
        </w:rPr>
        <w:t>السريعة)</w:t>
      </w:r>
      <w:r w:rsidR="00A045B4" w:rsidRPr="006A0FD7">
        <w:rPr>
          <w:szCs w:val="24"/>
          <w:rtl/>
          <w:lang w:bidi="ar-LB"/>
        </w:rPr>
        <w:t xml:space="preserve">؛ </w:t>
      </w:r>
      <w:r w:rsidR="008C3694">
        <w:rPr>
          <w:szCs w:val="24"/>
          <w:rtl/>
          <w:lang w:bidi="ar-LB"/>
        </w:rPr>
        <w:t>و</w:t>
      </w:r>
      <w:r w:rsidR="00A045B4" w:rsidRPr="006A0FD7">
        <w:rPr>
          <w:szCs w:val="24"/>
          <w:rtl/>
          <w:lang w:bidi="ar-LB"/>
        </w:rPr>
        <w:t>تغيير ال</w:t>
      </w:r>
      <w:r w:rsidR="008C3694">
        <w:rPr>
          <w:szCs w:val="24"/>
          <w:rtl/>
          <w:lang w:bidi="ar-LB"/>
        </w:rPr>
        <w:t>مكونات الكهربائية وأدوات التحكم</w:t>
      </w:r>
      <w:r w:rsidR="008C3694">
        <w:rPr>
          <w:szCs w:val="24"/>
          <w:lang w:bidi="ar-LB"/>
        </w:rPr>
        <w:t xml:space="preserve"> </w:t>
      </w:r>
      <w:r w:rsidR="00A045B4" w:rsidRPr="006A0FD7">
        <w:rPr>
          <w:szCs w:val="24"/>
          <w:lang w:bidi="ar-LB"/>
        </w:rPr>
        <w:t>70</w:t>
      </w:r>
      <w:r w:rsidR="008C3694">
        <w:rPr>
          <w:szCs w:val="24"/>
          <w:lang w:bidi="ar-LB"/>
        </w:rPr>
        <w:t>)</w:t>
      </w:r>
      <w:r w:rsidR="00A045B4" w:rsidRPr="006A0FD7">
        <w:rPr>
          <w:szCs w:val="24"/>
          <w:lang w:bidi="ar-LB"/>
        </w:rPr>
        <w:t xml:space="preserve"> </w:t>
      </w:r>
      <w:r w:rsidR="003522D0">
        <w:rPr>
          <w:szCs w:val="24"/>
          <w:rtl/>
          <w:lang w:bidi="ar-LB"/>
        </w:rPr>
        <w:t xml:space="preserve">دولارًا أمريكيًا لكل وحدة تخزين </w:t>
      </w:r>
      <w:r w:rsidR="00A045B4" w:rsidRPr="006A0FD7">
        <w:rPr>
          <w:szCs w:val="24"/>
          <w:rtl/>
          <w:lang w:bidi="ar-LB"/>
        </w:rPr>
        <w:t xml:space="preserve">بارد وغرفة </w:t>
      </w:r>
      <w:r w:rsidR="008C3694">
        <w:rPr>
          <w:szCs w:val="24"/>
          <w:rtl/>
          <w:lang w:bidi="ar-LB"/>
        </w:rPr>
        <w:t>التعتيق</w:t>
      </w:r>
      <w:r w:rsidR="00A045B4" w:rsidRPr="006A0FD7">
        <w:rPr>
          <w:szCs w:val="24"/>
          <w:rtl/>
          <w:lang w:bidi="ar-LB"/>
        </w:rPr>
        <w:t>، و</w:t>
      </w:r>
      <w:r w:rsidR="00A045B4" w:rsidRPr="006A0FD7">
        <w:rPr>
          <w:szCs w:val="24"/>
          <w:lang w:bidi="ar-LB"/>
        </w:rPr>
        <w:t xml:space="preserve">115 </w:t>
      </w:r>
      <w:r w:rsidR="008C3694">
        <w:rPr>
          <w:szCs w:val="24"/>
          <w:rtl/>
          <w:lang w:bidi="ar-LB"/>
        </w:rPr>
        <w:t xml:space="preserve"> </w:t>
      </w:r>
      <w:r w:rsidR="00A045B4" w:rsidRPr="006A0FD7">
        <w:rPr>
          <w:szCs w:val="24"/>
          <w:rtl/>
          <w:lang w:bidi="ar-LB"/>
        </w:rPr>
        <w:t xml:space="preserve">دولارًا أمريكيًا لكل وحدة للمجمدات </w:t>
      </w:r>
      <w:r w:rsidR="008C3694">
        <w:rPr>
          <w:szCs w:val="24"/>
          <w:rtl/>
          <w:lang w:bidi="ar-LB"/>
        </w:rPr>
        <w:t>السريعة</w:t>
      </w:r>
      <w:r w:rsidR="008C3694">
        <w:rPr>
          <w:szCs w:val="24"/>
          <w:lang w:bidi="ar-LB"/>
        </w:rPr>
        <w:t>(</w:t>
      </w:r>
      <w:r w:rsidR="00A045B4" w:rsidRPr="006A0FD7">
        <w:rPr>
          <w:szCs w:val="24"/>
          <w:rtl/>
          <w:lang w:bidi="ar-LB"/>
        </w:rPr>
        <w:t>، والوفور</w:t>
      </w:r>
      <w:r w:rsidR="008C3694">
        <w:rPr>
          <w:szCs w:val="24"/>
          <w:rtl/>
          <w:lang w:bidi="ar-LB"/>
        </w:rPr>
        <w:t>ات المتعلقة بتغيير مادة التبريد</w:t>
      </w:r>
      <w:r w:rsidR="008C3694">
        <w:rPr>
          <w:szCs w:val="24"/>
          <w:lang w:bidi="ar-LB"/>
        </w:rPr>
        <w:t xml:space="preserve"> </w:t>
      </w:r>
      <w:r w:rsidR="00A045B4" w:rsidRPr="006A0FD7">
        <w:rPr>
          <w:szCs w:val="24"/>
          <w:lang w:bidi="ar-LB"/>
        </w:rPr>
        <w:t>36.78</w:t>
      </w:r>
      <w:r w:rsidR="008C3694">
        <w:rPr>
          <w:szCs w:val="24"/>
          <w:lang w:bidi="ar-LB"/>
        </w:rPr>
        <w:t>)</w:t>
      </w:r>
      <w:r w:rsidR="00A045B4" w:rsidRPr="006A0FD7">
        <w:rPr>
          <w:szCs w:val="24"/>
          <w:lang w:bidi="ar-LB"/>
        </w:rPr>
        <w:t xml:space="preserve"> </w:t>
      </w:r>
      <w:r w:rsidR="003522D0">
        <w:rPr>
          <w:szCs w:val="24"/>
          <w:rtl/>
          <w:lang w:bidi="ar-LB"/>
        </w:rPr>
        <w:t xml:space="preserve">دولارًا أمريكيًا لكل وحدة تخزين </w:t>
      </w:r>
      <w:r w:rsidR="00A045B4" w:rsidRPr="006A0FD7">
        <w:rPr>
          <w:szCs w:val="24"/>
          <w:rtl/>
          <w:lang w:bidi="ar-LB"/>
        </w:rPr>
        <w:t>بارد، و</w:t>
      </w:r>
      <w:r w:rsidR="00A045B4" w:rsidRPr="006A0FD7">
        <w:rPr>
          <w:szCs w:val="24"/>
          <w:lang w:bidi="ar-LB"/>
        </w:rPr>
        <w:t xml:space="preserve">133.41 </w:t>
      </w:r>
      <w:r w:rsidR="008C3694">
        <w:rPr>
          <w:szCs w:val="24"/>
          <w:rtl/>
          <w:lang w:bidi="ar-LB"/>
        </w:rPr>
        <w:t xml:space="preserve"> </w:t>
      </w:r>
      <w:r w:rsidR="00A045B4" w:rsidRPr="006A0FD7">
        <w:rPr>
          <w:szCs w:val="24"/>
          <w:rtl/>
          <w:lang w:bidi="ar-LB"/>
        </w:rPr>
        <w:t xml:space="preserve">دولارًا أمريكيًا لكل وحدة </w:t>
      </w:r>
      <w:r w:rsidR="008C3694" w:rsidRPr="006A0FD7">
        <w:rPr>
          <w:szCs w:val="24"/>
          <w:rtl/>
          <w:lang w:bidi="ar-LB"/>
        </w:rPr>
        <w:t xml:space="preserve">للمجمدات </w:t>
      </w:r>
      <w:r w:rsidR="008C3694">
        <w:rPr>
          <w:szCs w:val="24"/>
          <w:rtl/>
          <w:lang w:bidi="ar-LB"/>
        </w:rPr>
        <w:t>السريعة</w:t>
      </w:r>
      <w:r w:rsidR="00A045B4" w:rsidRPr="006A0FD7">
        <w:rPr>
          <w:szCs w:val="24"/>
          <w:rtl/>
          <w:lang w:bidi="ar-LB"/>
        </w:rPr>
        <w:t>، و</w:t>
      </w:r>
      <w:r w:rsidR="008C3694">
        <w:rPr>
          <w:szCs w:val="24"/>
          <w:lang w:bidi="ar-LB"/>
        </w:rPr>
        <w:t xml:space="preserve"> </w:t>
      </w:r>
      <w:r w:rsidR="00A045B4" w:rsidRPr="006A0FD7">
        <w:rPr>
          <w:szCs w:val="24"/>
          <w:lang w:bidi="ar-LB"/>
        </w:rPr>
        <w:t xml:space="preserve">34.96 </w:t>
      </w:r>
      <w:r w:rsidR="00A045B4" w:rsidRPr="006A0FD7">
        <w:rPr>
          <w:szCs w:val="24"/>
          <w:rtl/>
          <w:lang w:bidi="ar-LB"/>
        </w:rPr>
        <w:t xml:space="preserve">دولارًا أمريكيًا لكل وحدة لغرفة </w:t>
      </w:r>
      <w:r w:rsidR="008C3694">
        <w:rPr>
          <w:szCs w:val="24"/>
          <w:rtl/>
          <w:lang w:bidi="ar-LB"/>
        </w:rPr>
        <w:t>التعتيق).</w:t>
      </w:r>
      <w:r w:rsidR="00A045B4" w:rsidRPr="006A0FD7">
        <w:rPr>
          <w:szCs w:val="24"/>
          <w:lang w:bidi="ar-LB"/>
        </w:rPr>
        <w:t xml:space="preserve"> </w:t>
      </w:r>
      <w:r w:rsidR="008C3694">
        <w:rPr>
          <w:szCs w:val="24"/>
          <w:rtl/>
          <w:lang w:bidi="ar-LB"/>
        </w:rPr>
        <w:t>و</w:t>
      </w:r>
      <w:r w:rsidR="00A045B4" w:rsidRPr="006A0FD7">
        <w:rPr>
          <w:szCs w:val="24"/>
          <w:rtl/>
          <w:lang w:bidi="ar-LB"/>
        </w:rPr>
        <w:t>يبلغ إجمالي تكاليف التشغ</w:t>
      </w:r>
      <w:r w:rsidR="008C3694">
        <w:rPr>
          <w:szCs w:val="24"/>
          <w:rtl/>
          <w:lang w:bidi="ar-LB"/>
        </w:rPr>
        <w:t>يل الإضافية لكل وحدة تخزين بارد</w:t>
      </w:r>
      <w:r w:rsidR="00A045B4" w:rsidRPr="006A0FD7">
        <w:rPr>
          <w:szCs w:val="24"/>
          <w:lang w:bidi="ar-LB"/>
        </w:rPr>
        <w:t xml:space="preserve">283.22 </w:t>
      </w:r>
      <w:r w:rsidR="008C3694">
        <w:rPr>
          <w:szCs w:val="24"/>
          <w:rtl/>
          <w:lang w:bidi="ar-LB"/>
        </w:rPr>
        <w:t xml:space="preserve"> </w:t>
      </w:r>
      <w:r w:rsidR="00A045B4" w:rsidRPr="006A0FD7">
        <w:rPr>
          <w:szCs w:val="24"/>
          <w:rtl/>
          <w:lang w:bidi="ar-LB"/>
        </w:rPr>
        <w:t>دولارًا أمريكيًا، و</w:t>
      </w:r>
      <w:r w:rsidR="003522D0" w:rsidRPr="006A0FD7">
        <w:rPr>
          <w:szCs w:val="24"/>
          <w:lang w:bidi="ar-LB"/>
        </w:rPr>
        <w:t xml:space="preserve">382.59 </w:t>
      </w:r>
      <w:r w:rsidR="003522D0">
        <w:rPr>
          <w:szCs w:val="24"/>
          <w:rtl/>
          <w:lang w:bidi="ar-LB"/>
        </w:rPr>
        <w:t xml:space="preserve"> </w:t>
      </w:r>
      <w:r w:rsidR="003522D0" w:rsidRPr="006A0FD7">
        <w:rPr>
          <w:szCs w:val="24"/>
          <w:rtl/>
          <w:lang w:bidi="ar-LB"/>
        </w:rPr>
        <w:t xml:space="preserve">دولارًا أمريكيًا </w:t>
      </w:r>
      <w:r w:rsidR="00A045B4" w:rsidRPr="006A0FD7">
        <w:rPr>
          <w:szCs w:val="24"/>
          <w:rtl/>
          <w:lang w:bidi="ar-LB"/>
        </w:rPr>
        <w:t xml:space="preserve">لكل مجمد </w:t>
      </w:r>
      <w:r w:rsidR="003522D0">
        <w:rPr>
          <w:szCs w:val="24"/>
          <w:rtl/>
          <w:lang w:bidi="ar-LB"/>
        </w:rPr>
        <w:t>سريع</w:t>
      </w:r>
      <w:r w:rsidR="00A045B4" w:rsidRPr="006A0FD7">
        <w:rPr>
          <w:szCs w:val="24"/>
          <w:rtl/>
          <w:lang w:bidi="ar-LB"/>
        </w:rPr>
        <w:t xml:space="preserve"> و</w:t>
      </w:r>
      <w:r w:rsidR="003522D0" w:rsidRPr="006A0FD7">
        <w:rPr>
          <w:szCs w:val="24"/>
          <w:lang w:bidi="ar-LB"/>
        </w:rPr>
        <w:t xml:space="preserve">285.04 </w:t>
      </w:r>
      <w:r w:rsidR="006E7084">
        <w:rPr>
          <w:szCs w:val="24"/>
          <w:rtl/>
          <w:lang w:bidi="ar-LB"/>
        </w:rPr>
        <w:t xml:space="preserve"> </w:t>
      </w:r>
      <w:r w:rsidR="003522D0" w:rsidRPr="006A0FD7">
        <w:rPr>
          <w:szCs w:val="24"/>
          <w:rtl/>
          <w:lang w:bidi="ar-LB"/>
        </w:rPr>
        <w:t xml:space="preserve">دولارًا أمريكيًا </w:t>
      </w:r>
      <w:r w:rsidR="00A045B4" w:rsidRPr="006A0FD7">
        <w:rPr>
          <w:szCs w:val="24"/>
          <w:rtl/>
          <w:lang w:bidi="ar-LB"/>
        </w:rPr>
        <w:t xml:space="preserve">لكل غرفة </w:t>
      </w:r>
      <w:r w:rsidR="003522D0">
        <w:rPr>
          <w:szCs w:val="24"/>
          <w:rtl/>
          <w:lang w:bidi="ar-LB"/>
        </w:rPr>
        <w:t>تعتيق</w:t>
      </w:r>
      <w:r w:rsidR="00A045B4" w:rsidRPr="006A0FD7">
        <w:rPr>
          <w:szCs w:val="24"/>
          <w:lang w:bidi="ar-LB"/>
        </w:rPr>
        <w:t>.</w:t>
      </w:r>
    </w:p>
    <w:p w14:paraId="68D61F1D" w14:textId="2447F53B" w:rsidR="00A045B4" w:rsidRPr="006A0FD7" w:rsidRDefault="00A045B4" w:rsidP="00B97115">
      <w:pPr>
        <w:numPr>
          <w:ilvl w:val="0"/>
          <w:numId w:val="11"/>
        </w:numPr>
        <w:bidi/>
        <w:spacing w:after="240"/>
        <w:ind w:left="0" w:firstLine="0"/>
        <w:rPr>
          <w:szCs w:val="24"/>
          <w:lang w:bidi="ar-LB"/>
        </w:rPr>
      </w:pPr>
      <w:r w:rsidRPr="006A0FD7">
        <w:rPr>
          <w:szCs w:val="24"/>
          <w:rtl/>
          <w:lang w:bidi="ar-LB"/>
        </w:rPr>
        <w:t xml:space="preserve">بناءً على طلب التمويل، </w:t>
      </w:r>
      <w:r w:rsidR="00335A4A">
        <w:rPr>
          <w:szCs w:val="24"/>
          <w:rtl/>
          <w:lang w:bidi="ar-LB"/>
        </w:rPr>
        <w:t>تبلغ</w:t>
      </w:r>
      <w:r w:rsidRPr="006A0FD7">
        <w:rPr>
          <w:szCs w:val="24"/>
          <w:rtl/>
          <w:lang w:bidi="ar-LB"/>
        </w:rPr>
        <w:t xml:space="preserve"> فعالية التكلفة الإجمالية للتحويل من استخدام</w:t>
      </w:r>
      <w:r w:rsidR="00335A4A">
        <w:rPr>
          <w:szCs w:val="24"/>
          <w:rtl/>
          <w:lang w:bidi="ar-LB"/>
        </w:rPr>
        <w:t xml:space="preserve"> المادتين</w:t>
      </w:r>
      <w:r w:rsidRPr="006A0FD7">
        <w:rPr>
          <w:szCs w:val="24"/>
          <w:lang w:bidi="ar-LB"/>
        </w:rPr>
        <w:t>R</w:t>
      </w:r>
      <w:r w:rsidRPr="006A0FD7">
        <w:rPr>
          <w:szCs w:val="24"/>
          <w:lang w:bidi="ar-LB"/>
        </w:rPr>
        <w:noBreakHyphen/>
        <w:t xml:space="preserve">404A </w:t>
      </w:r>
      <w:r w:rsidR="00335A4A">
        <w:rPr>
          <w:szCs w:val="24"/>
          <w:rtl/>
          <w:lang w:bidi="ar-LB"/>
        </w:rPr>
        <w:t xml:space="preserve"> </w:t>
      </w:r>
      <w:r w:rsidRPr="006A0FD7">
        <w:rPr>
          <w:szCs w:val="24"/>
          <w:rtl/>
          <w:lang w:bidi="ar-LB"/>
        </w:rPr>
        <w:t>و</w:t>
      </w:r>
      <w:r w:rsidR="00335A4A">
        <w:rPr>
          <w:szCs w:val="24"/>
          <w:lang w:bidi="ar-LB"/>
        </w:rPr>
        <w:t xml:space="preserve"> </w:t>
      </w:r>
      <w:r w:rsidRPr="006A0FD7">
        <w:rPr>
          <w:szCs w:val="24"/>
          <w:lang w:bidi="ar-LB"/>
        </w:rPr>
        <w:t>R-407C</w:t>
      </w:r>
      <w:r w:rsidRPr="006A0FD7">
        <w:rPr>
          <w:szCs w:val="24"/>
          <w:rtl/>
          <w:lang w:bidi="ar-LB"/>
        </w:rPr>
        <w:t xml:space="preserve">إلى تكنولوجيا المضخات الحرارية </w:t>
      </w:r>
      <w:r w:rsidR="00335A4A" w:rsidRPr="00335A4A">
        <w:rPr>
          <w:szCs w:val="24"/>
          <w:rtl/>
          <w:lang w:bidi="ar-LB"/>
        </w:rPr>
        <w:t>ب</w:t>
      </w:r>
      <w:r w:rsidRPr="00335A4A">
        <w:rPr>
          <w:szCs w:val="24"/>
          <w:rtl/>
          <w:lang w:bidi="ar-LB"/>
        </w:rPr>
        <w:t>ثاني أكسيد الكربون</w:t>
      </w:r>
      <w:r w:rsidRPr="006A0FD7">
        <w:rPr>
          <w:szCs w:val="24"/>
          <w:vertAlign w:val="subscript"/>
          <w:rtl/>
          <w:lang w:bidi="ar-LB"/>
        </w:rPr>
        <w:t xml:space="preserve"> </w:t>
      </w:r>
      <w:r w:rsidR="00335A4A">
        <w:rPr>
          <w:szCs w:val="24"/>
          <w:rtl/>
          <w:lang w:bidi="ar-LB"/>
        </w:rPr>
        <w:t>فوق</w:t>
      </w:r>
      <w:r w:rsidRPr="006A0FD7">
        <w:rPr>
          <w:szCs w:val="24"/>
          <w:rtl/>
          <w:lang w:bidi="ar-LB"/>
        </w:rPr>
        <w:t xml:space="preserve"> الحرج في خط تصنيع واحد في</w:t>
      </w:r>
      <w:r w:rsidR="00335A4A">
        <w:rPr>
          <w:szCs w:val="24"/>
          <w:rtl/>
          <w:lang w:bidi="ar-LB"/>
        </w:rPr>
        <w:t xml:space="preserve"> شركة</w:t>
      </w:r>
      <w:r w:rsidRPr="006A0FD7">
        <w:rPr>
          <w:szCs w:val="24"/>
          <w:rtl/>
          <w:lang w:bidi="ar-LB"/>
        </w:rPr>
        <w:t xml:space="preserve"> </w:t>
      </w:r>
      <w:r w:rsidRPr="006A0FD7">
        <w:rPr>
          <w:szCs w:val="24"/>
          <w:lang w:bidi="ar-LB"/>
        </w:rPr>
        <w:t>Mech Air</w:t>
      </w:r>
      <w:r w:rsidR="00335A4A">
        <w:rPr>
          <w:szCs w:val="24"/>
          <w:rtl/>
          <w:lang w:bidi="ar-LB"/>
        </w:rPr>
        <w:t>، الذي تم تنفيذه على مدى</w:t>
      </w:r>
      <w:r w:rsidRPr="006A0FD7">
        <w:rPr>
          <w:szCs w:val="24"/>
          <w:lang w:bidi="ar-LB"/>
        </w:rPr>
        <w:t xml:space="preserve">24 </w:t>
      </w:r>
      <w:r w:rsidR="00335A4A">
        <w:rPr>
          <w:szCs w:val="24"/>
          <w:rtl/>
          <w:lang w:bidi="ar-LB"/>
        </w:rPr>
        <w:t xml:space="preserve"> </w:t>
      </w:r>
      <w:r w:rsidRPr="006A0FD7">
        <w:rPr>
          <w:szCs w:val="24"/>
          <w:rtl/>
          <w:lang w:bidi="ar-LB"/>
        </w:rPr>
        <w:t>شهرًا،</w:t>
      </w:r>
      <w:r w:rsidRPr="006A0FD7">
        <w:rPr>
          <w:szCs w:val="24"/>
          <w:lang w:bidi="ar-LB"/>
        </w:rPr>
        <w:t xml:space="preserve"> 127.85 </w:t>
      </w:r>
      <w:r w:rsidRPr="006A0FD7">
        <w:rPr>
          <w:szCs w:val="24"/>
          <w:rtl/>
          <w:lang w:bidi="ar-LB"/>
        </w:rPr>
        <w:t>دولارًا أمريكيًا</w:t>
      </w:r>
      <w:r w:rsidRPr="006A0FD7">
        <w:rPr>
          <w:szCs w:val="24"/>
          <w:lang w:bidi="ar-LB"/>
        </w:rPr>
        <w:t>/</w:t>
      </w:r>
      <w:r w:rsidR="00335A4A">
        <w:rPr>
          <w:szCs w:val="24"/>
          <w:rtl/>
          <w:lang w:bidi="ar-LB"/>
        </w:rPr>
        <w:t xml:space="preserve"> </w:t>
      </w:r>
      <w:r w:rsidR="008647AF">
        <w:rPr>
          <w:szCs w:val="24"/>
          <w:rtl/>
          <w:lang w:bidi="ar-LB"/>
        </w:rPr>
        <w:t>كيلوجرام</w:t>
      </w:r>
      <w:r w:rsidR="00335A4A">
        <w:rPr>
          <w:szCs w:val="24"/>
          <w:lang w:bidi="ar-LB"/>
        </w:rPr>
        <w:t xml:space="preserve"> </w:t>
      </w:r>
      <w:r w:rsidRPr="006A0FD7">
        <w:rPr>
          <w:szCs w:val="24"/>
          <w:lang w:bidi="ar-LB"/>
        </w:rPr>
        <w:t>39.30</w:t>
      </w:r>
      <w:r w:rsidR="00335A4A">
        <w:rPr>
          <w:szCs w:val="24"/>
          <w:lang w:bidi="ar-LB"/>
        </w:rPr>
        <w:t>)</w:t>
      </w:r>
      <w:r w:rsidRPr="006A0FD7">
        <w:rPr>
          <w:szCs w:val="24"/>
          <w:lang w:bidi="ar-LB"/>
        </w:rPr>
        <w:t xml:space="preserve"> </w:t>
      </w:r>
      <w:r w:rsidRPr="006A0FD7">
        <w:rPr>
          <w:szCs w:val="24"/>
          <w:rtl/>
          <w:lang w:bidi="ar-LB"/>
        </w:rPr>
        <w:t>دولارًا أمريكيًا</w:t>
      </w:r>
      <w:r w:rsidRPr="006A0FD7">
        <w:rPr>
          <w:szCs w:val="24"/>
          <w:lang w:bidi="ar-LB"/>
        </w:rPr>
        <w:t xml:space="preserve"> </w:t>
      </w:r>
      <w:r w:rsidR="00335A4A">
        <w:rPr>
          <w:szCs w:val="24"/>
          <w:rtl/>
          <w:lang w:val="en-US" w:bidi="ar-LB"/>
        </w:rPr>
        <w:t xml:space="preserve">/ طن من </w:t>
      </w:r>
      <w:r w:rsidR="00E436FE" w:rsidRPr="00E436FE">
        <w:rPr>
          <w:szCs w:val="24"/>
          <w:rtl/>
          <w:lang w:val="en-US" w:bidi="ar-LB"/>
        </w:rPr>
        <w:t>مكافئ ثاني أكسيد الكربون</w:t>
      </w:r>
      <w:r w:rsidR="00B97115">
        <w:rPr>
          <w:szCs w:val="24"/>
          <w:rtl/>
          <w:lang w:bidi="ar-LB"/>
        </w:rPr>
        <w:t xml:space="preserve">). </w:t>
      </w:r>
      <w:r w:rsidRPr="006A0FD7">
        <w:rPr>
          <w:szCs w:val="24"/>
          <w:rtl/>
          <w:lang w:bidi="ar-LB"/>
        </w:rPr>
        <w:t xml:space="preserve">ومن </w:t>
      </w:r>
      <w:r w:rsidRPr="006A0FD7">
        <w:rPr>
          <w:szCs w:val="24"/>
          <w:rtl/>
          <w:lang w:bidi="ar-LB"/>
        </w:rPr>
        <w:lastRenderedPageBreak/>
        <w:t xml:space="preserve">المقرر </w:t>
      </w:r>
      <w:r w:rsidR="00B97115">
        <w:rPr>
          <w:szCs w:val="24"/>
          <w:rtl/>
          <w:lang w:bidi="ar-LB"/>
        </w:rPr>
        <w:t>إزالة</w:t>
      </w:r>
      <w:r w:rsidRPr="006A0FD7">
        <w:rPr>
          <w:szCs w:val="24"/>
          <w:lang w:bidi="ar-LB"/>
        </w:rPr>
        <w:t xml:space="preserve">1.20 </w:t>
      </w:r>
      <w:r w:rsidR="00B97115">
        <w:rPr>
          <w:szCs w:val="24"/>
          <w:rtl/>
          <w:lang w:bidi="ar-LB"/>
        </w:rPr>
        <w:t xml:space="preserve"> </w:t>
      </w:r>
      <w:r w:rsidRPr="006A0FD7">
        <w:rPr>
          <w:szCs w:val="24"/>
          <w:rtl/>
          <w:lang w:bidi="ar-LB"/>
        </w:rPr>
        <w:t xml:space="preserve">طن متري من </w:t>
      </w:r>
      <w:r w:rsidR="00B97115">
        <w:rPr>
          <w:szCs w:val="24"/>
          <w:rtl/>
          <w:lang w:bidi="ar-LB"/>
        </w:rPr>
        <w:t>المادة</w:t>
      </w:r>
      <w:r w:rsidRPr="006A0FD7">
        <w:rPr>
          <w:szCs w:val="24"/>
          <w:lang w:bidi="ar-LB"/>
        </w:rPr>
        <w:t xml:space="preserve">R-404A </w:t>
      </w:r>
      <w:r w:rsidR="00B97115">
        <w:rPr>
          <w:szCs w:val="24"/>
          <w:rtl/>
          <w:lang w:bidi="ar-LB"/>
        </w:rPr>
        <w:t xml:space="preserve"> </w:t>
      </w:r>
      <w:r w:rsidRPr="006A0FD7">
        <w:rPr>
          <w:szCs w:val="24"/>
          <w:rtl/>
          <w:lang w:bidi="ar-LB"/>
        </w:rPr>
        <w:t>و</w:t>
      </w:r>
      <w:r w:rsidRPr="006A0FD7">
        <w:rPr>
          <w:szCs w:val="24"/>
          <w:lang w:bidi="ar-LB"/>
        </w:rPr>
        <w:t xml:space="preserve">0.54 </w:t>
      </w:r>
      <w:r w:rsidR="00B97115">
        <w:rPr>
          <w:szCs w:val="24"/>
          <w:rtl/>
          <w:lang w:bidi="ar-LB"/>
        </w:rPr>
        <w:t xml:space="preserve"> </w:t>
      </w:r>
      <w:r w:rsidRPr="006A0FD7">
        <w:rPr>
          <w:szCs w:val="24"/>
          <w:rtl/>
          <w:lang w:bidi="ar-LB"/>
        </w:rPr>
        <w:t xml:space="preserve">طن متري من </w:t>
      </w:r>
      <w:r w:rsidR="00B97115">
        <w:rPr>
          <w:szCs w:val="24"/>
          <w:rtl/>
          <w:lang w:bidi="ar-LB"/>
        </w:rPr>
        <w:t>المادة</w:t>
      </w:r>
      <w:r w:rsidR="00B97115" w:rsidRPr="00B97115">
        <w:rPr>
          <w:szCs w:val="24"/>
          <w:lang w:bidi="ar-LB"/>
        </w:rPr>
        <w:t xml:space="preserve"> </w:t>
      </w:r>
      <w:r w:rsidR="00B97115" w:rsidRPr="006A0FD7">
        <w:rPr>
          <w:szCs w:val="24"/>
          <w:lang w:bidi="ar-LB"/>
        </w:rPr>
        <w:t xml:space="preserve">R-407C </w:t>
      </w:r>
      <w:r w:rsidR="00B97115">
        <w:rPr>
          <w:szCs w:val="24"/>
          <w:rtl/>
          <w:lang w:bidi="ar-LB"/>
        </w:rPr>
        <w:t xml:space="preserve"> </w:t>
      </w:r>
      <w:r w:rsidR="00B97115">
        <w:rPr>
          <w:szCs w:val="24"/>
          <w:lang w:val="en-US" w:bidi="ar-LB"/>
        </w:rPr>
        <w:t xml:space="preserve"> </w:t>
      </w:r>
      <w:r w:rsidRPr="006A0FD7">
        <w:rPr>
          <w:szCs w:val="24"/>
          <w:lang w:bidi="ar-LB"/>
        </w:rPr>
        <w:t>5,661</w:t>
      </w:r>
      <w:r w:rsidR="00B97115">
        <w:rPr>
          <w:szCs w:val="24"/>
          <w:lang w:bidi="ar-LB"/>
        </w:rPr>
        <w:t>)</w:t>
      </w:r>
      <w:r w:rsidRPr="006A0FD7">
        <w:rPr>
          <w:szCs w:val="24"/>
          <w:lang w:bidi="ar-LB"/>
        </w:rPr>
        <w:t xml:space="preserve"> </w:t>
      </w:r>
      <w:r w:rsidRPr="006A0FD7">
        <w:rPr>
          <w:szCs w:val="24"/>
          <w:rtl/>
          <w:lang w:bidi="ar-LB"/>
        </w:rPr>
        <w:t xml:space="preserve">طن </w:t>
      </w:r>
      <w:r w:rsidR="00B97115">
        <w:rPr>
          <w:szCs w:val="24"/>
          <w:rtl/>
          <w:lang w:bidi="ar-LB"/>
        </w:rPr>
        <w:t xml:space="preserve">من </w:t>
      </w:r>
      <w:r w:rsidRPr="006A0FD7">
        <w:rPr>
          <w:szCs w:val="24"/>
          <w:rtl/>
          <w:lang w:bidi="ar-LB"/>
        </w:rPr>
        <w:t xml:space="preserve">مكافئ </w:t>
      </w:r>
      <w:r w:rsidRPr="00B97115">
        <w:rPr>
          <w:szCs w:val="24"/>
          <w:rtl/>
          <w:lang w:bidi="ar-LB"/>
        </w:rPr>
        <w:t>ثاني</w:t>
      </w:r>
      <w:r w:rsidRPr="006A0FD7">
        <w:rPr>
          <w:szCs w:val="24"/>
          <w:vertAlign w:val="subscript"/>
          <w:rtl/>
          <w:lang w:bidi="ar-LB"/>
        </w:rPr>
        <w:t xml:space="preserve"> </w:t>
      </w:r>
      <w:r w:rsidRPr="006A0FD7">
        <w:rPr>
          <w:szCs w:val="24"/>
          <w:rtl/>
          <w:lang w:bidi="ar-LB"/>
        </w:rPr>
        <w:t>أكسيد الكربون</w:t>
      </w:r>
      <w:r w:rsidR="00B97115">
        <w:rPr>
          <w:szCs w:val="24"/>
          <w:rtl/>
          <w:lang w:bidi="ar-LB"/>
        </w:rPr>
        <w:t>).</w:t>
      </w:r>
      <w:r w:rsidRPr="006A0FD7">
        <w:rPr>
          <w:szCs w:val="24"/>
          <w:lang w:bidi="ar-LB"/>
        </w:rPr>
        <w:t xml:space="preserve"> </w:t>
      </w:r>
      <w:r w:rsidR="00B97115">
        <w:rPr>
          <w:szCs w:val="24"/>
          <w:rtl/>
          <w:lang w:bidi="ar-LB"/>
        </w:rPr>
        <w:t>ويعرض الجدول</w:t>
      </w:r>
      <w:r w:rsidRPr="006A0FD7">
        <w:rPr>
          <w:szCs w:val="24"/>
          <w:lang w:bidi="ar-LB"/>
        </w:rPr>
        <w:t xml:space="preserve">2 </w:t>
      </w:r>
      <w:r w:rsidR="00B97115">
        <w:rPr>
          <w:szCs w:val="24"/>
          <w:rtl/>
          <w:lang w:bidi="ar-LB"/>
        </w:rPr>
        <w:t xml:space="preserve"> </w:t>
      </w:r>
      <w:r w:rsidRPr="006A0FD7">
        <w:rPr>
          <w:szCs w:val="24"/>
          <w:rtl/>
          <w:lang w:bidi="ar-LB"/>
        </w:rPr>
        <w:t xml:space="preserve">ملخصًا للتكاليف الإضافية للمشروع، </w:t>
      </w:r>
      <w:r w:rsidR="00B97115">
        <w:rPr>
          <w:szCs w:val="24"/>
          <w:rtl/>
          <w:lang w:bidi="ar-LB"/>
        </w:rPr>
        <w:t>حسبما قدمت</w:t>
      </w:r>
      <w:r w:rsidRPr="006A0FD7">
        <w:rPr>
          <w:szCs w:val="24"/>
          <w:lang w:bidi="ar-LB"/>
        </w:rPr>
        <w:t>.</w:t>
      </w:r>
    </w:p>
    <w:p w14:paraId="79747CF0" w14:textId="77777777" w:rsidR="00A045B4" w:rsidRPr="006A0FD7" w:rsidRDefault="00A045B4" w:rsidP="00B97115">
      <w:pPr>
        <w:keepNext/>
        <w:autoSpaceDE w:val="0"/>
        <w:autoSpaceDN w:val="0"/>
        <w:bidi/>
        <w:spacing w:after="60"/>
        <w:rPr>
          <w:b/>
          <w:bCs/>
          <w:szCs w:val="24"/>
          <w:rtl/>
          <w:lang w:bidi="ar-LB"/>
        </w:rPr>
      </w:pPr>
      <w:r w:rsidRPr="006A0FD7">
        <w:rPr>
          <w:b/>
          <w:bCs/>
          <w:szCs w:val="24"/>
          <w:rtl/>
          <w:lang w:bidi="ar-LB"/>
        </w:rPr>
        <w:t xml:space="preserve">الجدول </w:t>
      </w:r>
      <w:r w:rsidR="00B97115">
        <w:rPr>
          <w:b/>
          <w:bCs/>
          <w:szCs w:val="24"/>
          <w:rtl/>
          <w:lang w:bidi="ar-LB"/>
        </w:rPr>
        <w:t>2-</w:t>
      </w:r>
      <w:r w:rsidRPr="006A0FD7">
        <w:rPr>
          <w:b/>
          <w:bCs/>
          <w:szCs w:val="24"/>
          <w:rtl/>
          <w:lang w:bidi="ar-LB"/>
        </w:rPr>
        <w:t xml:space="preserve"> </w:t>
      </w:r>
      <w:r w:rsidR="00B97115">
        <w:rPr>
          <w:b/>
          <w:bCs/>
          <w:szCs w:val="24"/>
          <w:rtl/>
          <w:lang w:bidi="ar-LB"/>
        </w:rPr>
        <w:t xml:space="preserve">تكاليف رأس المال الإضافية </w:t>
      </w:r>
      <w:r w:rsidRPr="006A0FD7">
        <w:rPr>
          <w:b/>
          <w:bCs/>
          <w:szCs w:val="24"/>
          <w:rtl/>
          <w:lang w:bidi="ar-LB"/>
        </w:rPr>
        <w:t>المقترحة لتحويل</w:t>
      </w:r>
      <w:r w:rsidR="00B97115">
        <w:rPr>
          <w:b/>
          <w:bCs/>
          <w:szCs w:val="24"/>
          <w:rtl/>
          <w:lang w:bidi="ar-LB"/>
        </w:rPr>
        <w:t xml:space="preserve"> شركة</w:t>
      </w:r>
      <w:r w:rsidRPr="006A0FD7">
        <w:rPr>
          <w:b/>
          <w:bCs/>
          <w:szCs w:val="24"/>
          <w:rtl/>
          <w:lang w:bidi="ar-LB"/>
        </w:rPr>
        <w:t xml:space="preserve"> Mech Air</w:t>
      </w:r>
    </w:p>
    <w:tbl>
      <w:tblPr>
        <w:tblStyle w:val="TableGrid"/>
        <w:bidiVisual/>
        <w:tblW w:w="9360" w:type="dxa"/>
        <w:tblLayout w:type="fixed"/>
        <w:tblLook w:val="04A0" w:firstRow="1" w:lastRow="0" w:firstColumn="1" w:lastColumn="0" w:noHBand="0" w:noVBand="1"/>
      </w:tblPr>
      <w:tblGrid>
        <w:gridCol w:w="2898"/>
        <w:gridCol w:w="2142"/>
        <w:gridCol w:w="1440"/>
        <w:gridCol w:w="1440"/>
        <w:gridCol w:w="1440"/>
      </w:tblGrid>
      <w:tr w:rsidR="00A045B4" w:rsidRPr="00C16BE5" w14:paraId="38412597" w14:textId="77777777" w:rsidTr="00B97115">
        <w:trPr>
          <w:tblHeader/>
        </w:trPr>
        <w:tc>
          <w:tcPr>
            <w:tcW w:w="5040" w:type="dxa"/>
            <w:gridSpan w:val="2"/>
            <w:shd w:val="clear" w:color="auto" w:fill="auto"/>
          </w:tcPr>
          <w:p w14:paraId="04EA087D" w14:textId="77777777" w:rsidR="00A045B4" w:rsidRPr="00C16BE5" w:rsidRDefault="00B97115" w:rsidP="002E5FF4">
            <w:pPr>
              <w:widowControl w:val="0"/>
              <w:autoSpaceDE w:val="0"/>
              <w:autoSpaceDN w:val="0"/>
              <w:bidi/>
              <w:spacing w:after="60"/>
              <w:jc w:val="center"/>
              <w:rPr>
                <w:sz w:val="20"/>
                <w:rtl/>
                <w:lang w:bidi="ar-LB"/>
              </w:rPr>
            </w:pPr>
            <w:r w:rsidRPr="00C16BE5">
              <w:rPr>
                <w:sz w:val="20"/>
                <w:rtl/>
                <w:lang w:bidi="ar-LB"/>
              </w:rPr>
              <w:t>ال</w:t>
            </w:r>
            <w:r w:rsidR="00A045B4" w:rsidRPr="00C16BE5">
              <w:rPr>
                <w:sz w:val="20"/>
                <w:rtl/>
                <w:lang w:bidi="ar-LB"/>
              </w:rPr>
              <w:t>وصف</w:t>
            </w:r>
          </w:p>
        </w:tc>
        <w:tc>
          <w:tcPr>
            <w:tcW w:w="1440" w:type="dxa"/>
            <w:shd w:val="clear" w:color="auto" w:fill="auto"/>
          </w:tcPr>
          <w:p w14:paraId="21545C48" w14:textId="77777777" w:rsidR="00B97115" w:rsidRPr="00C16BE5" w:rsidRDefault="00A045B4" w:rsidP="002E5FF4">
            <w:pPr>
              <w:widowControl w:val="0"/>
              <w:autoSpaceDE w:val="0"/>
              <w:autoSpaceDN w:val="0"/>
              <w:bidi/>
              <w:spacing w:after="60"/>
              <w:jc w:val="center"/>
              <w:rPr>
                <w:sz w:val="20"/>
                <w:rtl/>
                <w:lang w:bidi="ar-LB"/>
              </w:rPr>
            </w:pPr>
            <w:r w:rsidRPr="00C16BE5">
              <w:rPr>
                <w:sz w:val="20"/>
                <w:rtl/>
                <w:lang w:bidi="ar-LB"/>
              </w:rPr>
              <w:t>سعر الو</w:t>
            </w:r>
            <w:r w:rsidR="00B97115" w:rsidRPr="00C16BE5">
              <w:rPr>
                <w:sz w:val="20"/>
                <w:rtl/>
                <w:lang w:bidi="ar-LB"/>
              </w:rPr>
              <w:t>حدة</w:t>
            </w:r>
          </w:p>
          <w:p w14:paraId="3C650AD3" w14:textId="77777777" w:rsidR="00A045B4" w:rsidRPr="00C16BE5" w:rsidRDefault="00B97115" w:rsidP="00B97115">
            <w:pPr>
              <w:widowControl w:val="0"/>
              <w:autoSpaceDE w:val="0"/>
              <w:autoSpaceDN w:val="0"/>
              <w:bidi/>
              <w:spacing w:after="60"/>
              <w:jc w:val="center"/>
              <w:rPr>
                <w:sz w:val="20"/>
                <w:rtl/>
                <w:lang w:bidi="ar-LB"/>
              </w:rPr>
            </w:pPr>
            <w:r w:rsidRPr="00C16BE5">
              <w:rPr>
                <w:sz w:val="20"/>
                <w:rtl/>
                <w:lang w:bidi="ar-LB"/>
              </w:rPr>
              <w:t>(دولار ا</w:t>
            </w:r>
            <w:r w:rsidR="00A045B4" w:rsidRPr="00C16BE5">
              <w:rPr>
                <w:sz w:val="20"/>
                <w:rtl/>
                <w:lang w:bidi="ar-LB"/>
              </w:rPr>
              <w:t>مريكي)</w:t>
            </w:r>
          </w:p>
        </w:tc>
        <w:tc>
          <w:tcPr>
            <w:tcW w:w="1440" w:type="dxa"/>
            <w:shd w:val="clear" w:color="auto" w:fill="auto"/>
          </w:tcPr>
          <w:p w14:paraId="0B5D243C" w14:textId="77777777" w:rsidR="00A045B4" w:rsidRPr="00C16BE5" w:rsidRDefault="00B97115" w:rsidP="002E5FF4">
            <w:pPr>
              <w:widowControl w:val="0"/>
              <w:autoSpaceDE w:val="0"/>
              <w:autoSpaceDN w:val="0"/>
              <w:bidi/>
              <w:spacing w:after="60"/>
              <w:jc w:val="center"/>
              <w:rPr>
                <w:sz w:val="20"/>
                <w:rtl/>
                <w:lang w:bidi="ar-LB"/>
              </w:rPr>
            </w:pPr>
            <w:r w:rsidRPr="00C16BE5">
              <w:rPr>
                <w:sz w:val="20"/>
                <w:rtl/>
                <w:lang w:bidi="ar-LB"/>
              </w:rPr>
              <w:t>ال</w:t>
            </w:r>
            <w:r w:rsidR="00A045B4" w:rsidRPr="00C16BE5">
              <w:rPr>
                <w:sz w:val="20"/>
                <w:rtl/>
                <w:lang w:bidi="ar-LB"/>
              </w:rPr>
              <w:t>كمية</w:t>
            </w:r>
          </w:p>
        </w:tc>
        <w:tc>
          <w:tcPr>
            <w:tcW w:w="1440" w:type="dxa"/>
            <w:shd w:val="clear" w:color="auto" w:fill="auto"/>
          </w:tcPr>
          <w:p w14:paraId="0F43D4A3" w14:textId="77777777" w:rsidR="00A045B4" w:rsidRPr="00C16BE5" w:rsidRDefault="00B97115" w:rsidP="002E5FF4">
            <w:pPr>
              <w:widowControl w:val="0"/>
              <w:autoSpaceDE w:val="0"/>
              <w:autoSpaceDN w:val="0"/>
              <w:bidi/>
              <w:spacing w:after="60"/>
              <w:jc w:val="center"/>
              <w:rPr>
                <w:sz w:val="20"/>
                <w:rtl/>
                <w:lang w:bidi="ar-LB"/>
              </w:rPr>
            </w:pPr>
            <w:r w:rsidRPr="00C16BE5">
              <w:rPr>
                <w:sz w:val="20"/>
                <w:rtl/>
                <w:lang w:bidi="ar-LB"/>
              </w:rPr>
              <w:t xml:space="preserve">التكلفة الإجمالية (دولار </w:t>
            </w:r>
            <w:r w:rsidR="00A045B4" w:rsidRPr="00C16BE5">
              <w:rPr>
                <w:sz w:val="20"/>
                <w:rtl/>
                <w:lang w:bidi="ar-LB"/>
              </w:rPr>
              <w:t>أمريكي)</w:t>
            </w:r>
          </w:p>
        </w:tc>
      </w:tr>
      <w:tr w:rsidR="00E436FE" w:rsidRPr="00C16BE5" w14:paraId="0EB60BC0" w14:textId="77777777" w:rsidTr="00B97115">
        <w:trPr>
          <w:trHeight w:val="56"/>
          <w:tblHeader/>
        </w:trPr>
        <w:tc>
          <w:tcPr>
            <w:tcW w:w="5040" w:type="dxa"/>
            <w:gridSpan w:val="2"/>
            <w:shd w:val="clear" w:color="auto" w:fill="auto"/>
          </w:tcPr>
          <w:p w14:paraId="364BEA6C" w14:textId="77777777" w:rsidR="00E436FE" w:rsidRPr="00C16BE5" w:rsidRDefault="00E436FE" w:rsidP="00E436FE">
            <w:pPr>
              <w:widowControl w:val="0"/>
              <w:autoSpaceDE w:val="0"/>
              <w:autoSpaceDN w:val="0"/>
              <w:bidi/>
              <w:rPr>
                <w:sz w:val="20"/>
                <w:rtl/>
                <w:lang w:bidi="ar-LB"/>
              </w:rPr>
            </w:pPr>
            <w:r w:rsidRPr="00C16BE5">
              <w:rPr>
                <w:sz w:val="20"/>
                <w:rtl/>
                <w:lang w:bidi="ar-LB"/>
              </w:rPr>
              <w:t>إعادة تصميم المنتج والنماذج الأولية والاختبار</w:t>
            </w:r>
          </w:p>
        </w:tc>
        <w:tc>
          <w:tcPr>
            <w:tcW w:w="1440" w:type="dxa"/>
            <w:shd w:val="clear" w:color="auto" w:fill="auto"/>
          </w:tcPr>
          <w:p w14:paraId="196CFF8A" w14:textId="651A04AC"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c>
          <w:tcPr>
            <w:tcW w:w="1440" w:type="dxa"/>
            <w:shd w:val="clear" w:color="auto" w:fill="auto"/>
          </w:tcPr>
          <w:p w14:paraId="0593FD7F" w14:textId="6DD1E018" w:rsidR="00E436FE" w:rsidRPr="00C16BE5" w:rsidRDefault="00E436FE" w:rsidP="00E436FE">
            <w:pPr>
              <w:widowControl w:val="0"/>
              <w:autoSpaceDE w:val="0"/>
              <w:autoSpaceDN w:val="0"/>
              <w:bidi/>
              <w:jc w:val="left"/>
              <w:rPr>
                <w:sz w:val="20"/>
                <w:rtl/>
                <w:lang w:bidi="ar-LB"/>
              </w:rPr>
            </w:pPr>
            <w:r w:rsidRPr="008858EE">
              <w:rPr>
                <w:bCs/>
                <w:sz w:val="20"/>
                <w:lang w:bidi="ar-LB"/>
              </w:rPr>
              <w:t>3</w:t>
            </w:r>
          </w:p>
        </w:tc>
        <w:tc>
          <w:tcPr>
            <w:tcW w:w="1440" w:type="dxa"/>
            <w:shd w:val="clear" w:color="auto" w:fill="auto"/>
          </w:tcPr>
          <w:p w14:paraId="197092A2" w14:textId="4BAA2A83" w:rsidR="00E436FE" w:rsidRPr="00C16BE5" w:rsidRDefault="00E436FE" w:rsidP="00E436FE">
            <w:pPr>
              <w:widowControl w:val="0"/>
              <w:autoSpaceDE w:val="0"/>
              <w:autoSpaceDN w:val="0"/>
              <w:bidi/>
              <w:jc w:val="left"/>
              <w:rPr>
                <w:sz w:val="20"/>
                <w:rtl/>
                <w:lang w:bidi="ar-LB"/>
              </w:rPr>
            </w:pPr>
            <w:r w:rsidRPr="008858EE">
              <w:rPr>
                <w:bCs/>
                <w:sz w:val="20"/>
                <w:lang w:bidi="ar-LB"/>
              </w:rPr>
              <w:t>30,000</w:t>
            </w:r>
          </w:p>
        </w:tc>
      </w:tr>
      <w:tr w:rsidR="00E436FE" w:rsidRPr="00C16BE5" w14:paraId="6BAF8681" w14:textId="77777777" w:rsidTr="00B97115">
        <w:trPr>
          <w:tblHeader/>
        </w:trPr>
        <w:tc>
          <w:tcPr>
            <w:tcW w:w="5040" w:type="dxa"/>
            <w:gridSpan w:val="2"/>
            <w:shd w:val="clear" w:color="auto" w:fill="auto"/>
          </w:tcPr>
          <w:p w14:paraId="78ED6F62" w14:textId="77777777" w:rsidR="00E436FE" w:rsidRPr="00C16BE5" w:rsidRDefault="00E436FE" w:rsidP="00E436FE">
            <w:pPr>
              <w:widowControl w:val="0"/>
              <w:autoSpaceDE w:val="0"/>
              <w:autoSpaceDN w:val="0"/>
              <w:bidi/>
              <w:rPr>
                <w:sz w:val="20"/>
                <w:rtl/>
                <w:lang w:bidi="ar-LB"/>
              </w:rPr>
            </w:pPr>
            <w:r w:rsidRPr="00C16BE5">
              <w:rPr>
                <w:sz w:val="20"/>
                <w:rtl/>
                <w:lang w:bidi="ar-LB"/>
              </w:rPr>
              <w:t>معالجة الصفائح المعدنية</w:t>
            </w:r>
          </w:p>
        </w:tc>
        <w:tc>
          <w:tcPr>
            <w:tcW w:w="1440" w:type="dxa"/>
            <w:shd w:val="clear" w:color="auto" w:fill="auto"/>
          </w:tcPr>
          <w:p w14:paraId="47D6EA01" w14:textId="473C9A93" w:rsidR="00E436FE" w:rsidRPr="00C16BE5" w:rsidRDefault="00E436FE" w:rsidP="00E436FE">
            <w:pPr>
              <w:widowControl w:val="0"/>
              <w:autoSpaceDE w:val="0"/>
              <w:autoSpaceDN w:val="0"/>
              <w:bidi/>
              <w:jc w:val="left"/>
              <w:rPr>
                <w:sz w:val="20"/>
                <w:rtl/>
                <w:lang w:bidi="ar-LB"/>
              </w:rPr>
            </w:pPr>
            <w:r w:rsidRPr="008858EE">
              <w:rPr>
                <w:bCs/>
                <w:sz w:val="20"/>
                <w:lang w:bidi="ar-LB"/>
              </w:rPr>
              <w:t>15,000</w:t>
            </w:r>
          </w:p>
        </w:tc>
        <w:tc>
          <w:tcPr>
            <w:tcW w:w="1440" w:type="dxa"/>
            <w:shd w:val="clear" w:color="auto" w:fill="auto"/>
          </w:tcPr>
          <w:p w14:paraId="1ADBF551" w14:textId="2EC5D763"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035EECCF" w14:textId="2AABB566" w:rsidR="00E436FE" w:rsidRPr="00C16BE5" w:rsidRDefault="00E436FE" w:rsidP="00E436FE">
            <w:pPr>
              <w:widowControl w:val="0"/>
              <w:autoSpaceDE w:val="0"/>
              <w:autoSpaceDN w:val="0"/>
              <w:bidi/>
              <w:jc w:val="left"/>
              <w:rPr>
                <w:sz w:val="20"/>
                <w:rtl/>
                <w:lang w:bidi="ar-LB"/>
              </w:rPr>
            </w:pPr>
            <w:r w:rsidRPr="008858EE">
              <w:rPr>
                <w:bCs/>
                <w:sz w:val="20"/>
                <w:lang w:bidi="ar-LB"/>
              </w:rPr>
              <w:t>15,000</w:t>
            </w:r>
          </w:p>
        </w:tc>
      </w:tr>
      <w:tr w:rsidR="00E436FE" w:rsidRPr="00C16BE5" w14:paraId="722238E5" w14:textId="77777777" w:rsidTr="00B97115">
        <w:trPr>
          <w:trHeight w:val="107"/>
          <w:tblHeader/>
        </w:trPr>
        <w:tc>
          <w:tcPr>
            <w:tcW w:w="5040" w:type="dxa"/>
            <w:gridSpan w:val="2"/>
            <w:shd w:val="clear" w:color="auto" w:fill="auto"/>
          </w:tcPr>
          <w:p w14:paraId="47C803BD" w14:textId="77777777" w:rsidR="00E436FE" w:rsidRPr="00C16BE5" w:rsidRDefault="00E436FE" w:rsidP="00E436FE">
            <w:pPr>
              <w:widowControl w:val="0"/>
              <w:autoSpaceDE w:val="0"/>
              <w:autoSpaceDN w:val="0"/>
              <w:bidi/>
              <w:rPr>
                <w:sz w:val="20"/>
                <w:rtl/>
                <w:lang w:bidi="ar-LB"/>
              </w:rPr>
            </w:pPr>
            <w:r w:rsidRPr="00C16BE5">
              <w:rPr>
                <w:sz w:val="20"/>
                <w:rtl/>
                <w:lang w:bidi="ar-LB"/>
              </w:rPr>
              <w:t>قوالب تثقيب الزعانف7.5</w:t>
            </w:r>
          </w:p>
        </w:tc>
        <w:tc>
          <w:tcPr>
            <w:tcW w:w="1440" w:type="dxa"/>
            <w:shd w:val="clear" w:color="auto" w:fill="auto"/>
          </w:tcPr>
          <w:p w14:paraId="5F4453AF" w14:textId="3460BADD"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c>
          <w:tcPr>
            <w:tcW w:w="1440" w:type="dxa"/>
            <w:shd w:val="clear" w:color="auto" w:fill="auto"/>
          </w:tcPr>
          <w:p w14:paraId="5B4B3B3C" w14:textId="415C3CFC" w:rsidR="00E436FE" w:rsidRPr="00C16BE5" w:rsidRDefault="00E436FE" w:rsidP="00E436FE">
            <w:pPr>
              <w:widowControl w:val="0"/>
              <w:autoSpaceDE w:val="0"/>
              <w:autoSpaceDN w:val="0"/>
              <w:bidi/>
              <w:jc w:val="left"/>
              <w:rPr>
                <w:sz w:val="20"/>
                <w:rtl/>
                <w:lang w:bidi="ar-LB"/>
              </w:rPr>
            </w:pPr>
            <w:r w:rsidRPr="008858EE">
              <w:rPr>
                <w:bCs/>
                <w:sz w:val="20"/>
                <w:lang w:bidi="ar-LB"/>
              </w:rPr>
              <w:t>3</w:t>
            </w:r>
          </w:p>
        </w:tc>
        <w:tc>
          <w:tcPr>
            <w:tcW w:w="1440" w:type="dxa"/>
            <w:shd w:val="clear" w:color="auto" w:fill="auto"/>
          </w:tcPr>
          <w:p w14:paraId="702C64C1" w14:textId="6E5662DB" w:rsidR="00E436FE" w:rsidRPr="00C16BE5" w:rsidRDefault="00E436FE" w:rsidP="00E436FE">
            <w:pPr>
              <w:widowControl w:val="0"/>
              <w:autoSpaceDE w:val="0"/>
              <w:autoSpaceDN w:val="0"/>
              <w:bidi/>
              <w:jc w:val="left"/>
              <w:rPr>
                <w:sz w:val="20"/>
                <w:rtl/>
                <w:lang w:bidi="ar-LB"/>
              </w:rPr>
            </w:pPr>
            <w:r w:rsidRPr="008858EE">
              <w:rPr>
                <w:bCs/>
                <w:sz w:val="20"/>
                <w:lang w:bidi="ar-LB"/>
              </w:rPr>
              <w:t>15,000</w:t>
            </w:r>
          </w:p>
        </w:tc>
      </w:tr>
      <w:tr w:rsidR="00E436FE" w:rsidRPr="00C16BE5" w14:paraId="7A1B6C74" w14:textId="77777777" w:rsidTr="00B97115">
        <w:trPr>
          <w:tblHeader/>
        </w:trPr>
        <w:tc>
          <w:tcPr>
            <w:tcW w:w="5040" w:type="dxa"/>
            <w:gridSpan w:val="2"/>
            <w:shd w:val="clear" w:color="auto" w:fill="auto"/>
          </w:tcPr>
          <w:p w14:paraId="25EDA1E7" w14:textId="77777777" w:rsidR="00E436FE" w:rsidRPr="00C16BE5" w:rsidRDefault="00E436FE" w:rsidP="00E436FE">
            <w:pPr>
              <w:widowControl w:val="0"/>
              <w:autoSpaceDE w:val="0"/>
              <w:autoSpaceDN w:val="0"/>
              <w:bidi/>
              <w:rPr>
                <w:sz w:val="20"/>
                <w:rtl/>
                <w:lang w:bidi="ar-LB"/>
              </w:rPr>
            </w:pPr>
            <w:r w:rsidRPr="00C16BE5">
              <w:rPr>
                <w:sz w:val="20"/>
                <w:rtl/>
                <w:lang w:bidi="ar-LB"/>
              </w:rPr>
              <w:t>تعديلات منطقة الشحن</w:t>
            </w:r>
          </w:p>
        </w:tc>
        <w:tc>
          <w:tcPr>
            <w:tcW w:w="1440" w:type="dxa"/>
            <w:shd w:val="clear" w:color="auto" w:fill="auto"/>
          </w:tcPr>
          <w:p w14:paraId="2868E65F" w14:textId="1AD35694"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c>
          <w:tcPr>
            <w:tcW w:w="1440" w:type="dxa"/>
            <w:shd w:val="clear" w:color="auto" w:fill="auto"/>
          </w:tcPr>
          <w:p w14:paraId="5B5AA0FA" w14:textId="2BBDA112"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3EDE8830" w14:textId="4E3E46CC"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r>
      <w:tr w:rsidR="00E436FE" w:rsidRPr="00C16BE5" w14:paraId="39A25974" w14:textId="77777777" w:rsidTr="00B97115">
        <w:trPr>
          <w:tblHeader/>
        </w:trPr>
        <w:tc>
          <w:tcPr>
            <w:tcW w:w="5040" w:type="dxa"/>
            <w:gridSpan w:val="2"/>
            <w:shd w:val="clear" w:color="auto" w:fill="auto"/>
          </w:tcPr>
          <w:p w14:paraId="091CA83D" w14:textId="77777777" w:rsidR="00E436FE" w:rsidRPr="00C16BE5" w:rsidRDefault="00E436FE" w:rsidP="00E436FE">
            <w:pPr>
              <w:widowControl w:val="0"/>
              <w:autoSpaceDE w:val="0"/>
              <w:autoSpaceDN w:val="0"/>
              <w:bidi/>
              <w:rPr>
                <w:sz w:val="20"/>
                <w:rtl/>
                <w:lang w:bidi="ar-LB"/>
              </w:rPr>
            </w:pPr>
            <w:r w:rsidRPr="00C16BE5">
              <w:rPr>
                <w:sz w:val="20"/>
                <w:rtl/>
                <w:lang w:bidi="ar-LB"/>
              </w:rPr>
              <w:t>معدات اختبار الضغط (مرفق الهواء المضغوط)</w:t>
            </w:r>
          </w:p>
        </w:tc>
        <w:tc>
          <w:tcPr>
            <w:tcW w:w="1440" w:type="dxa"/>
            <w:shd w:val="clear" w:color="auto" w:fill="auto"/>
          </w:tcPr>
          <w:p w14:paraId="2B6ED6A5" w14:textId="66774977"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c>
          <w:tcPr>
            <w:tcW w:w="1440" w:type="dxa"/>
            <w:shd w:val="clear" w:color="auto" w:fill="auto"/>
          </w:tcPr>
          <w:p w14:paraId="562D5168" w14:textId="3510227F"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2398D7FA" w14:textId="0CE259AC"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r>
      <w:tr w:rsidR="00E436FE" w:rsidRPr="00C16BE5" w14:paraId="5C991A11" w14:textId="77777777" w:rsidTr="00B97115">
        <w:trPr>
          <w:tblHeader/>
        </w:trPr>
        <w:tc>
          <w:tcPr>
            <w:tcW w:w="5040" w:type="dxa"/>
            <w:gridSpan w:val="2"/>
            <w:shd w:val="clear" w:color="auto" w:fill="auto"/>
          </w:tcPr>
          <w:p w14:paraId="244E837F" w14:textId="77777777" w:rsidR="00E436FE" w:rsidRPr="00C16BE5" w:rsidRDefault="00E436FE" w:rsidP="00E436FE">
            <w:pPr>
              <w:widowControl w:val="0"/>
              <w:autoSpaceDE w:val="0"/>
              <w:autoSpaceDN w:val="0"/>
              <w:bidi/>
              <w:rPr>
                <w:sz w:val="20"/>
                <w:rtl/>
                <w:lang w:bidi="ar-LB"/>
              </w:rPr>
            </w:pPr>
            <w:r w:rsidRPr="00C16BE5">
              <w:rPr>
                <w:sz w:val="20"/>
                <w:rtl/>
                <w:lang w:bidi="ar-LB"/>
              </w:rPr>
              <w:t>مضخات التفريغ (للخدمة الشاقة)</w:t>
            </w:r>
          </w:p>
        </w:tc>
        <w:tc>
          <w:tcPr>
            <w:tcW w:w="1440" w:type="dxa"/>
            <w:shd w:val="clear" w:color="auto" w:fill="auto"/>
          </w:tcPr>
          <w:p w14:paraId="73175622" w14:textId="0425E9E1"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c>
          <w:tcPr>
            <w:tcW w:w="1440" w:type="dxa"/>
            <w:shd w:val="clear" w:color="auto" w:fill="auto"/>
          </w:tcPr>
          <w:p w14:paraId="61503CA1" w14:textId="22BAEE71"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5E32C414" w14:textId="51406600"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r>
      <w:tr w:rsidR="00E436FE" w:rsidRPr="00C16BE5" w14:paraId="09AEF59A" w14:textId="77777777" w:rsidTr="00B97115">
        <w:trPr>
          <w:tblHeader/>
        </w:trPr>
        <w:tc>
          <w:tcPr>
            <w:tcW w:w="5040" w:type="dxa"/>
            <w:gridSpan w:val="2"/>
            <w:shd w:val="clear" w:color="auto" w:fill="auto"/>
          </w:tcPr>
          <w:p w14:paraId="7889E01B" w14:textId="77777777" w:rsidR="00E436FE" w:rsidRPr="00C16BE5" w:rsidRDefault="00E436FE" w:rsidP="00E436FE">
            <w:pPr>
              <w:widowControl w:val="0"/>
              <w:autoSpaceDE w:val="0"/>
              <w:autoSpaceDN w:val="0"/>
              <w:bidi/>
              <w:rPr>
                <w:sz w:val="20"/>
                <w:rtl/>
                <w:lang w:bidi="ar-LB"/>
              </w:rPr>
            </w:pPr>
            <w:r w:rsidRPr="00C16BE5">
              <w:rPr>
                <w:sz w:val="20"/>
                <w:rtl/>
                <w:lang w:bidi="ar-LB"/>
              </w:rPr>
              <w:t>معدات شحن مواد التبريد</w:t>
            </w:r>
          </w:p>
        </w:tc>
        <w:tc>
          <w:tcPr>
            <w:tcW w:w="1440" w:type="dxa"/>
            <w:shd w:val="clear" w:color="auto" w:fill="auto"/>
          </w:tcPr>
          <w:p w14:paraId="5C675528" w14:textId="75D351AF" w:rsidR="00E436FE" w:rsidRPr="00C16BE5" w:rsidRDefault="00E436FE" w:rsidP="00E436FE">
            <w:pPr>
              <w:widowControl w:val="0"/>
              <w:autoSpaceDE w:val="0"/>
              <w:autoSpaceDN w:val="0"/>
              <w:bidi/>
              <w:jc w:val="left"/>
              <w:rPr>
                <w:sz w:val="20"/>
                <w:rtl/>
                <w:lang w:bidi="ar-LB"/>
              </w:rPr>
            </w:pPr>
            <w:r w:rsidRPr="008858EE">
              <w:rPr>
                <w:bCs/>
                <w:sz w:val="20"/>
                <w:lang w:bidi="ar-LB"/>
              </w:rPr>
              <w:t>7,500</w:t>
            </w:r>
          </w:p>
        </w:tc>
        <w:tc>
          <w:tcPr>
            <w:tcW w:w="1440" w:type="dxa"/>
            <w:shd w:val="clear" w:color="auto" w:fill="auto"/>
          </w:tcPr>
          <w:p w14:paraId="033AC85C" w14:textId="361DA5AD"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01252953" w14:textId="491CA712" w:rsidR="00E436FE" w:rsidRPr="00C16BE5" w:rsidRDefault="00E436FE" w:rsidP="00E436FE">
            <w:pPr>
              <w:widowControl w:val="0"/>
              <w:autoSpaceDE w:val="0"/>
              <w:autoSpaceDN w:val="0"/>
              <w:bidi/>
              <w:jc w:val="left"/>
              <w:rPr>
                <w:sz w:val="20"/>
                <w:rtl/>
                <w:lang w:bidi="ar-LB"/>
              </w:rPr>
            </w:pPr>
            <w:r w:rsidRPr="008858EE">
              <w:rPr>
                <w:bCs/>
                <w:sz w:val="20"/>
                <w:lang w:bidi="ar-LB"/>
              </w:rPr>
              <w:t>7,500</w:t>
            </w:r>
          </w:p>
        </w:tc>
      </w:tr>
      <w:tr w:rsidR="00E436FE" w:rsidRPr="00C16BE5" w14:paraId="38206A7F" w14:textId="77777777" w:rsidTr="00B97115">
        <w:trPr>
          <w:tblHeader/>
        </w:trPr>
        <w:tc>
          <w:tcPr>
            <w:tcW w:w="5040" w:type="dxa"/>
            <w:gridSpan w:val="2"/>
            <w:shd w:val="clear" w:color="auto" w:fill="auto"/>
          </w:tcPr>
          <w:p w14:paraId="1810D202" w14:textId="77777777" w:rsidR="00E436FE" w:rsidRPr="00C16BE5" w:rsidRDefault="00E436FE" w:rsidP="00E436FE">
            <w:pPr>
              <w:widowControl w:val="0"/>
              <w:autoSpaceDE w:val="0"/>
              <w:autoSpaceDN w:val="0"/>
              <w:bidi/>
              <w:rPr>
                <w:sz w:val="20"/>
                <w:rtl/>
                <w:lang w:bidi="ar-LB"/>
              </w:rPr>
            </w:pPr>
            <w:r w:rsidRPr="00C16BE5">
              <w:rPr>
                <w:sz w:val="20"/>
                <w:rtl/>
                <w:lang w:bidi="ar-LB"/>
              </w:rPr>
              <w:t>أجهزة كشف التسربات الصناعية</w:t>
            </w:r>
          </w:p>
        </w:tc>
        <w:tc>
          <w:tcPr>
            <w:tcW w:w="1440" w:type="dxa"/>
            <w:shd w:val="clear" w:color="auto" w:fill="auto"/>
          </w:tcPr>
          <w:p w14:paraId="58555EDD" w14:textId="3C115AA6"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c>
          <w:tcPr>
            <w:tcW w:w="1440" w:type="dxa"/>
            <w:shd w:val="clear" w:color="auto" w:fill="auto"/>
          </w:tcPr>
          <w:p w14:paraId="5E2522E6" w14:textId="35EF1EA5"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51B8C312" w14:textId="6408F04A"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r>
      <w:tr w:rsidR="00E436FE" w:rsidRPr="00C16BE5" w14:paraId="273405EB" w14:textId="77777777" w:rsidTr="00B97115">
        <w:trPr>
          <w:tblHeader/>
        </w:trPr>
        <w:tc>
          <w:tcPr>
            <w:tcW w:w="5040" w:type="dxa"/>
            <w:gridSpan w:val="2"/>
            <w:shd w:val="clear" w:color="auto" w:fill="auto"/>
          </w:tcPr>
          <w:p w14:paraId="4EA265A0" w14:textId="77777777" w:rsidR="00E436FE" w:rsidRPr="00C16BE5" w:rsidRDefault="00E436FE" w:rsidP="00E436FE">
            <w:pPr>
              <w:widowControl w:val="0"/>
              <w:autoSpaceDE w:val="0"/>
              <w:autoSpaceDN w:val="0"/>
              <w:bidi/>
              <w:rPr>
                <w:sz w:val="20"/>
                <w:rtl/>
                <w:lang w:bidi="ar-LB"/>
              </w:rPr>
            </w:pPr>
            <w:r w:rsidRPr="00C16BE5">
              <w:rPr>
                <w:sz w:val="20"/>
                <w:rtl/>
                <w:lang w:bidi="ar-LB"/>
              </w:rPr>
              <w:t>تعديل مرفق الاختبار</w:t>
            </w:r>
          </w:p>
        </w:tc>
        <w:tc>
          <w:tcPr>
            <w:tcW w:w="1440" w:type="dxa"/>
            <w:shd w:val="clear" w:color="auto" w:fill="auto"/>
          </w:tcPr>
          <w:p w14:paraId="47217CA6" w14:textId="2FE1FFB6" w:rsidR="00E436FE" w:rsidRPr="00C16BE5" w:rsidRDefault="00E436FE" w:rsidP="00E436FE">
            <w:pPr>
              <w:widowControl w:val="0"/>
              <w:autoSpaceDE w:val="0"/>
              <w:autoSpaceDN w:val="0"/>
              <w:bidi/>
              <w:jc w:val="left"/>
              <w:rPr>
                <w:sz w:val="20"/>
                <w:rtl/>
                <w:lang w:bidi="ar-LB"/>
              </w:rPr>
            </w:pPr>
            <w:r w:rsidRPr="008858EE">
              <w:rPr>
                <w:bCs/>
                <w:sz w:val="20"/>
                <w:lang w:bidi="ar-LB"/>
              </w:rPr>
              <w:t>60,000</w:t>
            </w:r>
          </w:p>
        </w:tc>
        <w:tc>
          <w:tcPr>
            <w:tcW w:w="1440" w:type="dxa"/>
            <w:shd w:val="clear" w:color="auto" w:fill="auto"/>
          </w:tcPr>
          <w:p w14:paraId="6AB7B7C1" w14:textId="4C0127F0"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251163F2" w14:textId="39E4EEDF" w:rsidR="00E436FE" w:rsidRPr="00C16BE5" w:rsidRDefault="00E436FE" w:rsidP="00E436FE">
            <w:pPr>
              <w:widowControl w:val="0"/>
              <w:autoSpaceDE w:val="0"/>
              <w:autoSpaceDN w:val="0"/>
              <w:bidi/>
              <w:jc w:val="left"/>
              <w:rPr>
                <w:sz w:val="20"/>
                <w:rtl/>
                <w:lang w:bidi="ar-LB"/>
              </w:rPr>
            </w:pPr>
            <w:r w:rsidRPr="008858EE">
              <w:rPr>
                <w:bCs/>
                <w:sz w:val="20"/>
                <w:lang w:bidi="ar-LB"/>
              </w:rPr>
              <w:t>60,000</w:t>
            </w:r>
          </w:p>
        </w:tc>
      </w:tr>
      <w:tr w:rsidR="00E436FE" w:rsidRPr="00C16BE5" w14:paraId="04E72836" w14:textId="77777777" w:rsidTr="00B97115">
        <w:trPr>
          <w:tblHeader/>
        </w:trPr>
        <w:tc>
          <w:tcPr>
            <w:tcW w:w="5040" w:type="dxa"/>
            <w:gridSpan w:val="2"/>
            <w:shd w:val="clear" w:color="auto" w:fill="auto"/>
          </w:tcPr>
          <w:p w14:paraId="11D3DB65" w14:textId="77777777" w:rsidR="00E436FE" w:rsidRPr="00C16BE5" w:rsidRDefault="00E436FE" w:rsidP="00E436FE">
            <w:pPr>
              <w:widowControl w:val="0"/>
              <w:autoSpaceDE w:val="0"/>
              <w:autoSpaceDN w:val="0"/>
              <w:bidi/>
              <w:rPr>
                <w:sz w:val="20"/>
                <w:rtl/>
                <w:lang w:bidi="ar-LB"/>
              </w:rPr>
            </w:pPr>
            <w:r w:rsidRPr="00C16BE5">
              <w:rPr>
                <w:sz w:val="20"/>
                <w:rtl/>
                <w:lang w:bidi="ar-LB"/>
              </w:rPr>
              <w:t>معدات السلامة وإجراءات التشغيل الموحدة والتدريب على السلامة</w:t>
            </w:r>
          </w:p>
        </w:tc>
        <w:tc>
          <w:tcPr>
            <w:tcW w:w="1440" w:type="dxa"/>
            <w:shd w:val="clear" w:color="auto" w:fill="auto"/>
          </w:tcPr>
          <w:p w14:paraId="07946F10" w14:textId="1D02517C"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c>
          <w:tcPr>
            <w:tcW w:w="1440" w:type="dxa"/>
            <w:shd w:val="clear" w:color="auto" w:fill="auto"/>
          </w:tcPr>
          <w:p w14:paraId="64756338" w14:textId="58E47CD6"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066C5435" w14:textId="645DC54C"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r>
      <w:tr w:rsidR="00E436FE" w:rsidRPr="00C16BE5" w14:paraId="589429C8" w14:textId="77777777" w:rsidTr="00B97115">
        <w:trPr>
          <w:tblHeader/>
        </w:trPr>
        <w:tc>
          <w:tcPr>
            <w:tcW w:w="5040" w:type="dxa"/>
            <w:gridSpan w:val="2"/>
            <w:shd w:val="clear" w:color="auto" w:fill="auto"/>
          </w:tcPr>
          <w:p w14:paraId="32FE4083" w14:textId="77777777" w:rsidR="00E436FE" w:rsidRPr="00C16BE5" w:rsidRDefault="00E436FE" w:rsidP="00E436FE">
            <w:pPr>
              <w:widowControl w:val="0"/>
              <w:autoSpaceDE w:val="0"/>
              <w:autoSpaceDN w:val="0"/>
              <w:bidi/>
              <w:rPr>
                <w:sz w:val="20"/>
                <w:rtl/>
                <w:lang w:bidi="ar-LB"/>
              </w:rPr>
            </w:pPr>
            <w:r w:rsidRPr="00C16BE5">
              <w:rPr>
                <w:sz w:val="20"/>
                <w:rtl/>
                <w:lang w:bidi="ar-LB"/>
              </w:rPr>
              <w:t>المساعدة الفنية</w:t>
            </w:r>
          </w:p>
        </w:tc>
        <w:tc>
          <w:tcPr>
            <w:tcW w:w="1440" w:type="dxa"/>
            <w:shd w:val="clear" w:color="auto" w:fill="auto"/>
          </w:tcPr>
          <w:p w14:paraId="5EFDB176" w14:textId="09CD6940" w:rsidR="00E436FE" w:rsidRPr="00C16BE5" w:rsidRDefault="00E436FE" w:rsidP="00E436FE">
            <w:pPr>
              <w:widowControl w:val="0"/>
              <w:autoSpaceDE w:val="0"/>
              <w:autoSpaceDN w:val="0"/>
              <w:bidi/>
              <w:jc w:val="left"/>
              <w:rPr>
                <w:sz w:val="20"/>
                <w:rtl/>
                <w:lang w:bidi="ar-LB"/>
              </w:rPr>
            </w:pPr>
            <w:r w:rsidRPr="008858EE">
              <w:rPr>
                <w:bCs/>
                <w:sz w:val="20"/>
                <w:lang w:bidi="ar-LB"/>
              </w:rPr>
              <w:t>30,000</w:t>
            </w:r>
          </w:p>
        </w:tc>
        <w:tc>
          <w:tcPr>
            <w:tcW w:w="1440" w:type="dxa"/>
            <w:shd w:val="clear" w:color="auto" w:fill="auto"/>
          </w:tcPr>
          <w:p w14:paraId="458DEDD5" w14:textId="26E8828A"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70E9E8C8" w14:textId="0F4460DE" w:rsidR="00E436FE" w:rsidRPr="00C16BE5" w:rsidRDefault="00E436FE" w:rsidP="00E436FE">
            <w:pPr>
              <w:widowControl w:val="0"/>
              <w:autoSpaceDE w:val="0"/>
              <w:autoSpaceDN w:val="0"/>
              <w:bidi/>
              <w:jc w:val="left"/>
              <w:rPr>
                <w:sz w:val="20"/>
                <w:rtl/>
                <w:lang w:bidi="ar-LB"/>
              </w:rPr>
            </w:pPr>
            <w:r w:rsidRPr="008858EE">
              <w:rPr>
                <w:bCs/>
                <w:sz w:val="20"/>
                <w:lang w:bidi="ar-LB"/>
              </w:rPr>
              <w:t>30,000</w:t>
            </w:r>
          </w:p>
        </w:tc>
      </w:tr>
      <w:tr w:rsidR="00E436FE" w:rsidRPr="00C16BE5" w14:paraId="1B5DE8DD" w14:textId="77777777" w:rsidTr="00B97115">
        <w:trPr>
          <w:tblHeader/>
        </w:trPr>
        <w:tc>
          <w:tcPr>
            <w:tcW w:w="5040" w:type="dxa"/>
            <w:gridSpan w:val="2"/>
            <w:shd w:val="clear" w:color="auto" w:fill="auto"/>
          </w:tcPr>
          <w:p w14:paraId="4713B180" w14:textId="77777777" w:rsidR="00E436FE" w:rsidRPr="00C16BE5" w:rsidRDefault="00E436FE" w:rsidP="00E436FE">
            <w:pPr>
              <w:widowControl w:val="0"/>
              <w:autoSpaceDE w:val="0"/>
              <w:autoSpaceDN w:val="0"/>
              <w:bidi/>
              <w:rPr>
                <w:sz w:val="20"/>
                <w:rtl/>
                <w:lang w:bidi="ar-LB"/>
              </w:rPr>
            </w:pPr>
            <w:r w:rsidRPr="00C16BE5">
              <w:rPr>
                <w:sz w:val="20"/>
                <w:rtl/>
                <w:lang w:bidi="ar-LB"/>
              </w:rPr>
              <w:t>فحص الجودة والتشطيب وتعديلات الاختبار</w:t>
            </w:r>
          </w:p>
        </w:tc>
        <w:tc>
          <w:tcPr>
            <w:tcW w:w="1440" w:type="dxa"/>
            <w:shd w:val="clear" w:color="auto" w:fill="auto"/>
          </w:tcPr>
          <w:p w14:paraId="598D5F27" w14:textId="7229774F"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c>
          <w:tcPr>
            <w:tcW w:w="1440" w:type="dxa"/>
            <w:shd w:val="clear" w:color="auto" w:fill="auto"/>
          </w:tcPr>
          <w:p w14:paraId="1F884B57" w14:textId="2217C8F6" w:rsidR="00E436FE" w:rsidRPr="00C16BE5" w:rsidRDefault="00E436FE" w:rsidP="00E436FE">
            <w:pPr>
              <w:widowControl w:val="0"/>
              <w:autoSpaceDE w:val="0"/>
              <w:autoSpaceDN w:val="0"/>
              <w:bidi/>
              <w:jc w:val="left"/>
              <w:rPr>
                <w:sz w:val="20"/>
                <w:rtl/>
                <w:lang w:bidi="ar-LB"/>
              </w:rPr>
            </w:pPr>
            <w:r w:rsidRPr="008858EE">
              <w:rPr>
                <w:bCs/>
                <w:sz w:val="20"/>
                <w:lang w:bidi="ar-LB"/>
              </w:rPr>
              <w:t>1</w:t>
            </w:r>
          </w:p>
        </w:tc>
        <w:tc>
          <w:tcPr>
            <w:tcW w:w="1440" w:type="dxa"/>
            <w:shd w:val="clear" w:color="auto" w:fill="auto"/>
          </w:tcPr>
          <w:p w14:paraId="4ABEF8DC" w14:textId="643E1FA4" w:rsidR="00E436FE" w:rsidRPr="00C16BE5" w:rsidRDefault="00E436FE" w:rsidP="00E436FE">
            <w:pPr>
              <w:widowControl w:val="0"/>
              <w:autoSpaceDE w:val="0"/>
              <w:autoSpaceDN w:val="0"/>
              <w:bidi/>
              <w:jc w:val="left"/>
              <w:rPr>
                <w:sz w:val="20"/>
                <w:rtl/>
                <w:lang w:bidi="ar-LB"/>
              </w:rPr>
            </w:pPr>
            <w:r w:rsidRPr="008858EE">
              <w:rPr>
                <w:bCs/>
                <w:sz w:val="20"/>
                <w:lang w:bidi="ar-LB"/>
              </w:rPr>
              <w:t>10,000</w:t>
            </w:r>
          </w:p>
        </w:tc>
      </w:tr>
      <w:tr w:rsidR="00E436FE" w:rsidRPr="00C16BE5" w14:paraId="19FDD98C" w14:textId="77777777" w:rsidTr="00B97115">
        <w:trPr>
          <w:tblHeader/>
        </w:trPr>
        <w:tc>
          <w:tcPr>
            <w:tcW w:w="5040" w:type="dxa"/>
            <w:gridSpan w:val="2"/>
            <w:shd w:val="clear" w:color="auto" w:fill="auto"/>
          </w:tcPr>
          <w:p w14:paraId="7CBB310F" w14:textId="77777777" w:rsidR="00E436FE" w:rsidRPr="00C16BE5" w:rsidRDefault="00E436FE" w:rsidP="00E436FE">
            <w:pPr>
              <w:widowControl w:val="0"/>
              <w:autoSpaceDE w:val="0"/>
              <w:autoSpaceDN w:val="0"/>
              <w:bidi/>
              <w:rPr>
                <w:sz w:val="20"/>
                <w:rtl/>
                <w:lang w:bidi="ar-LB"/>
              </w:rPr>
            </w:pPr>
            <w:r w:rsidRPr="00C16BE5">
              <w:rPr>
                <w:sz w:val="20"/>
                <w:rtl/>
                <w:lang w:bidi="ar-LB"/>
              </w:rPr>
              <w:t>شهادة اعتماد المنتج</w:t>
            </w:r>
          </w:p>
        </w:tc>
        <w:tc>
          <w:tcPr>
            <w:tcW w:w="1440" w:type="dxa"/>
            <w:shd w:val="clear" w:color="auto" w:fill="auto"/>
          </w:tcPr>
          <w:p w14:paraId="3456174B" w14:textId="270D0E96" w:rsidR="00E436FE" w:rsidRPr="00C16BE5" w:rsidRDefault="00E436FE" w:rsidP="00E436FE">
            <w:pPr>
              <w:widowControl w:val="0"/>
              <w:autoSpaceDE w:val="0"/>
              <w:autoSpaceDN w:val="0"/>
              <w:bidi/>
              <w:jc w:val="left"/>
              <w:rPr>
                <w:sz w:val="20"/>
                <w:rtl/>
                <w:lang w:bidi="ar-LB"/>
              </w:rPr>
            </w:pPr>
            <w:r w:rsidRPr="008858EE">
              <w:rPr>
                <w:bCs/>
                <w:sz w:val="20"/>
                <w:lang w:bidi="ar-LB"/>
              </w:rPr>
              <w:t>5,000</w:t>
            </w:r>
          </w:p>
        </w:tc>
        <w:tc>
          <w:tcPr>
            <w:tcW w:w="1440" w:type="dxa"/>
            <w:shd w:val="clear" w:color="auto" w:fill="auto"/>
          </w:tcPr>
          <w:p w14:paraId="65C8620C" w14:textId="63C2BE0D" w:rsidR="00E436FE" w:rsidRPr="00C16BE5" w:rsidRDefault="00E436FE" w:rsidP="00E436FE">
            <w:pPr>
              <w:widowControl w:val="0"/>
              <w:autoSpaceDE w:val="0"/>
              <w:autoSpaceDN w:val="0"/>
              <w:bidi/>
              <w:jc w:val="left"/>
              <w:rPr>
                <w:sz w:val="20"/>
                <w:rtl/>
                <w:lang w:bidi="ar-LB"/>
              </w:rPr>
            </w:pPr>
            <w:r w:rsidRPr="008858EE">
              <w:rPr>
                <w:bCs/>
                <w:sz w:val="20"/>
                <w:lang w:bidi="ar-LB"/>
              </w:rPr>
              <w:t>4</w:t>
            </w:r>
          </w:p>
        </w:tc>
        <w:tc>
          <w:tcPr>
            <w:tcW w:w="1440" w:type="dxa"/>
            <w:shd w:val="clear" w:color="auto" w:fill="auto"/>
          </w:tcPr>
          <w:p w14:paraId="53666357" w14:textId="3BE56401" w:rsidR="00E436FE" w:rsidRPr="00C16BE5" w:rsidRDefault="00E436FE" w:rsidP="00E436FE">
            <w:pPr>
              <w:widowControl w:val="0"/>
              <w:autoSpaceDE w:val="0"/>
              <w:autoSpaceDN w:val="0"/>
              <w:bidi/>
              <w:jc w:val="left"/>
              <w:rPr>
                <w:sz w:val="20"/>
                <w:rtl/>
                <w:lang w:bidi="ar-LB"/>
              </w:rPr>
            </w:pPr>
            <w:r w:rsidRPr="008858EE">
              <w:rPr>
                <w:bCs/>
                <w:sz w:val="20"/>
                <w:lang w:bidi="ar-LB"/>
              </w:rPr>
              <w:t>20,000</w:t>
            </w:r>
          </w:p>
        </w:tc>
      </w:tr>
      <w:tr w:rsidR="00A045B4" w:rsidRPr="00C16BE5" w14:paraId="607BC5AA" w14:textId="77777777" w:rsidTr="00B97115">
        <w:trPr>
          <w:tblHeader/>
        </w:trPr>
        <w:tc>
          <w:tcPr>
            <w:tcW w:w="5040" w:type="dxa"/>
            <w:gridSpan w:val="2"/>
            <w:shd w:val="clear" w:color="auto" w:fill="auto"/>
          </w:tcPr>
          <w:p w14:paraId="3A8F9AA3" w14:textId="77777777" w:rsidR="00A045B4" w:rsidRPr="00C16BE5" w:rsidRDefault="00A045B4" w:rsidP="00E36BE7">
            <w:pPr>
              <w:widowControl w:val="0"/>
              <w:autoSpaceDE w:val="0"/>
              <w:autoSpaceDN w:val="0"/>
              <w:bidi/>
              <w:rPr>
                <w:i/>
                <w:iCs/>
                <w:sz w:val="20"/>
                <w:rtl/>
                <w:lang w:bidi="ar-LB"/>
              </w:rPr>
            </w:pPr>
            <w:r w:rsidRPr="00C16BE5">
              <w:rPr>
                <w:i/>
                <w:iCs/>
                <w:sz w:val="20"/>
                <w:rtl/>
                <w:lang w:bidi="ar-LB"/>
              </w:rPr>
              <w:t xml:space="preserve">المجموع الفرعي </w:t>
            </w:r>
            <w:r w:rsidR="00E36BE7" w:rsidRPr="00C16BE5">
              <w:rPr>
                <w:i/>
                <w:iCs/>
                <w:sz w:val="20"/>
                <w:rtl/>
                <w:lang w:bidi="ar-LB"/>
              </w:rPr>
              <w:t>لتكاليف رأس المال الإضافية</w:t>
            </w:r>
          </w:p>
        </w:tc>
        <w:tc>
          <w:tcPr>
            <w:tcW w:w="1440" w:type="dxa"/>
            <w:shd w:val="clear" w:color="auto" w:fill="auto"/>
          </w:tcPr>
          <w:p w14:paraId="322C43B2"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672DCD64"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632D6B57" w14:textId="77777777" w:rsidR="00A045B4" w:rsidRPr="00C16BE5" w:rsidRDefault="00A045B4" w:rsidP="005B2911">
            <w:pPr>
              <w:widowControl w:val="0"/>
              <w:autoSpaceDE w:val="0"/>
              <w:autoSpaceDN w:val="0"/>
              <w:bidi/>
              <w:jc w:val="left"/>
              <w:rPr>
                <w:i/>
                <w:iCs/>
                <w:sz w:val="20"/>
                <w:rtl/>
                <w:lang w:bidi="ar-LB"/>
              </w:rPr>
            </w:pPr>
            <w:r w:rsidRPr="00C16BE5">
              <w:rPr>
                <w:i/>
                <w:iCs/>
                <w:sz w:val="20"/>
                <w:rtl/>
                <w:lang w:bidi="ar-LB"/>
              </w:rPr>
              <w:t>222,500</w:t>
            </w:r>
          </w:p>
        </w:tc>
      </w:tr>
      <w:tr w:rsidR="00A045B4" w:rsidRPr="00C16BE5" w14:paraId="5763ED85" w14:textId="77777777" w:rsidTr="00B97115">
        <w:trPr>
          <w:tblHeader/>
        </w:trPr>
        <w:tc>
          <w:tcPr>
            <w:tcW w:w="5040" w:type="dxa"/>
            <w:gridSpan w:val="2"/>
            <w:shd w:val="clear" w:color="auto" w:fill="auto"/>
          </w:tcPr>
          <w:p w14:paraId="075AFB87" w14:textId="77777777" w:rsidR="00A045B4" w:rsidRPr="00C16BE5" w:rsidRDefault="00A045B4" w:rsidP="002E5FF4">
            <w:pPr>
              <w:widowControl w:val="0"/>
              <w:autoSpaceDE w:val="0"/>
              <w:autoSpaceDN w:val="0"/>
              <w:bidi/>
              <w:rPr>
                <w:sz w:val="20"/>
                <w:rtl/>
                <w:lang w:bidi="ar-LB"/>
              </w:rPr>
            </w:pPr>
            <w:r w:rsidRPr="00C16BE5">
              <w:rPr>
                <w:sz w:val="20"/>
                <w:rtl/>
                <w:lang w:bidi="ar-LB"/>
              </w:rPr>
              <w:t>الطوارئ</w:t>
            </w:r>
          </w:p>
        </w:tc>
        <w:tc>
          <w:tcPr>
            <w:tcW w:w="1440" w:type="dxa"/>
            <w:shd w:val="clear" w:color="auto" w:fill="auto"/>
          </w:tcPr>
          <w:p w14:paraId="48702BAE" w14:textId="77777777" w:rsidR="00A045B4" w:rsidRPr="00C16BE5" w:rsidRDefault="00A045B4" w:rsidP="005B2911">
            <w:pPr>
              <w:widowControl w:val="0"/>
              <w:autoSpaceDE w:val="0"/>
              <w:autoSpaceDN w:val="0"/>
              <w:bidi/>
              <w:jc w:val="left"/>
              <w:rPr>
                <w:sz w:val="20"/>
                <w:rtl/>
                <w:lang w:bidi="ar-LB"/>
              </w:rPr>
            </w:pPr>
            <w:r w:rsidRPr="00C16BE5">
              <w:rPr>
                <w:sz w:val="20"/>
                <w:rtl/>
                <w:lang w:bidi="ar-LB"/>
              </w:rPr>
              <w:t>10%</w:t>
            </w:r>
          </w:p>
        </w:tc>
        <w:tc>
          <w:tcPr>
            <w:tcW w:w="1440" w:type="dxa"/>
            <w:shd w:val="clear" w:color="auto" w:fill="auto"/>
          </w:tcPr>
          <w:p w14:paraId="1248908C"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04DE18A4" w14:textId="77777777" w:rsidR="00A045B4" w:rsidRPr="00C16BE5" w:rsidRDefault="00A045B4" w:rsidP="005B2911">
            <w:pPr>
              <w:widowControl w:val="0"/>
              <w:autoSpaceDE w:val="0"/>
              <w:autoSpaceDN w:val="0"/>
              <w:bidi/>
              <w:jc w:val="left"/>
              <w:rPr>
                <w:sz w:val="20"/>
                <w:rtl/>
                <w:lang w:bidi="ar-LB"/>
              </w:rPr>
            </w:pPr>
            <w:r w:rsidRPr="00C16BE5">
              <w:rPr>
                <w:sz w:val="20"/>
                <w:rtl/>
                <w:lang w:bidi="ar-LB"/>
              </w:rPr>
              <w:t>22,200</w:t>
            </w:r>
          </w:p>
        </w:tc>
      </w:tr>
      <w:tr w:rsidR="00A045B4" w:rsidRPr="00C16BE5" w14:paraId="704834DB" w14:textId="77777777" w:rsidTr="00B97115">
        <w:trPr>
          <w:tblHeader/>
        </w:trPr>
        <w:tc>
          <w:tcPr>
            <w:tcW w:w="5040" w:type="dxa"/>
            <w:gridSpan w:val="2"/>
            <w:shd w:val="clear" w:color="auto" w:fill="auto"/>
          </w:tcPr>
          <w:p w14:paraId="2F9BEC05" w14:textId="77777777" w:rsidR="00A045B4" w:rsidRPr="00C16BE5" w:rsidRDefault="00A045B4" w:rsidP="002E5FF4">
            <w:pPr>
              <w:widowControl w:val="0"/>
              <w:autoSpaceDE w:val="0"/>
              <w:autoSpaceDN w:val="0"/>
              <w:bidi/>
              <w:rPr>
                <w:i/>
                <w:iCs/>
                <w:sz w:val="20"/>
                <w:rtl/>
                <w:lang w:bidi="ar-LB"/>
              </w:rPr>
            </w:pPr>
            <w:r w:rsidRPr="00C16BE5">
              <w:rPr>
                <w:i/>
                <w:iCs/>
                <w:sz w:val="20"/>
                <w:rtl/>
                <w:lang w:bidi="ar-LB"/>
              </w:rPr>
              <w:t xml:space="preserve">إجمالي </w:t>
            </w:r>
            <w:r w:rsidR="00E36BE7" w:rsidRPr="00C16BE5">
              <w:rPr>
                <w:i/>
                <w:iCs/>
                <w:sz w:val="20"/>
                <w:rtl/>
                <w:lang w:bidi="ar-LB"/>
              </w:rPr>
              <w:t>تكاليف رأس المال الإضافية</w:t>
            </w:r>
          </w:p>
        </w:tc>
        <w:tc>
          <w:tcPr>
            <w:tcW w:w="1440" w:type="dxa"/>
            <w:shd w:val="clear" w:color="auto" w:fill="auto"/>
          </w:tcPr>
          <w:p w14:paraId="0BBA5A74"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072CD76E"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5E514EC8" w14:textId="77777777" w:rsidR="00A045B4" w:rsidRPr="00C16BE5" w:rsidRDefault="00A045B4" w:rsidP="005B2911">
            <w:pPr>
              <w:widowControl w:val="0"/>
              <w:autoSpaceDE w:val="0"/>
              <w:autoSpaceDN w:val="0"/>
              <w:bidi/>
              <w:jc w:val="left"/>
              <w:rPr>
                <w:i/>
                <w:iCs/>
                <w:sz w:val="20"/>
                <w:rtl/>
                <w:lang w:bidi="ar-LB"/>
              </w:rPr>
            </w:pPr>
            <w:r w:rsidRPr="00C16BE5">
              <w:rPr>
                <w:i/>
                <w:iCs/>
                <w:sz w:val="20"/>
                <w:rtl/>
                <w:lang w:bidi="ar-LB"/>
              </w:rPr>
              <w:t>244,750</w:t>
            </w:r>
          </w:p>
        </w:tc>
      </w:tr>
      <w:tr w:rsidR="00A045B4" w:rsidRPr="00C16BE5" w14:paraId="406E2658" w14:textId="77777777" w:rsidTr="00B97115">
        <w:trPr>
          <w:tblHeader/>
        </w:trPr>
        <w:tc>
          <w:tcPr>
            <w:tcW w:w="5040" w:type="dxa"/>
            <w:gridSpan w:val="2"/>
            <w:shd w:val="clear" w:color="auto" w:fill="auto"/>
          </w:tcPr>
          <w:p w14:paraId="1D20AC79" w14:textId="77777777" w:rsidR="00A045B4" w:rsidRPr="00C16BE5" w:rsidRDefault="00A045B4" w:rsidP="00E36BE7">
            <w:pPr>
              <w:widowControl w:val="0"/>
              <w:autoSpaceDE w:val="0"/>
              <w:autoSpaceDN w:val="0"/>
              <w:bidi/>
              <w:rPr>
                <w:i/>
                <w:iCs/>
                <w:sz w:val="20"/>
                <w:rtl/>
                <w:lang w:bidi="ar-LB"/>
              </w:rPr>
            </w:pPr>
            <w:r w:rsidRPr="00C16BE5">
              <w:rPr>
                <w:i/>
                <w:iCs/>
                <w:sz w:val="20"/>
                <w:rtl/>
                <w:lang w:bidi="ar-LB"/>
              </w:rPr>
              <w:t xml:space="preserve">إجمالي </w:t>
            </w:r>
            <w:r w:rsidR="00E36BE7" w:rsidRPr="00C16BE5">
              <w:rPr>
                <w:i/>
                <w:iCs/>
                <w:sz w:val="20"/>
                <w:rtl/>
                <w:lang w:bidi="ar-LB"/>
              </w:rPr>
              <w:t>لتكاليف التشغيل الإضافية</w:t>
            </w:r>
          </w:p>
        </w:tc>
        <w:tc>
          <w:tcPr>
            <w:tcW w:w="1440" w:type="dxa"/>
            <w:shd w:val="clear" w:color="auto" w:fill="auto"/>
          </w:tcPr>
          <w:p w14:paraId="09855BA0"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5C18CF68" w14:textId="77777777" w:rsidR="00A045B4" w:rsidRPr="00C16BE5" w:rsidRDefault="00A045B4" w:rsidP="005B2911">
            <w:pPr>
              <w:widowControl w:val="0"/>
              <w:autoSpaceDE w:val="0"/>
              <w:autoSpaceDN w:val="0"/>
              <w:bidi/>
              <w:jc w:val="left"/>
              <w:rPr>
                <w:i/>
                <w:iCs/>
                <w:sz w:val="20"/>
                <w:rtl/>
                <w:lang w:bidi="ar-LB"/>
              </w:rPr>
            </w:pPr>
          </w:p>
        </w:tc>
        <w:tc>
          <w:tcPr>
            <w:tcW w:w="1440" w:type="dxa"/>
            <w:shd w:val="clear" w:color="auto" w:fill="auto"/>
          </w:tcPr>
          <w:p w14:paraId="3ED9B128" w14:textId="77777777" w:rsidR="00A045B4" w:rsidRPr="00C16BE5" w:rsidRDefault="00A045B4" w:rsidP="005B2911">
            <w:pPr>
              <w:widowControl w:val="0"/>
              <w:autoSpaceDE w:val="0"/>
              <w:autoSpaceDN w:val="0"/>
              <w:bidi/>
              <w:jc w:val="left"/>
              <w:rPr>
                <w:i/>
                <w:iCs/>
                <w:sz w:val="20"/>
                <w:rtl/>
                <w:lang w:bidi="ar-LB"/>
              </w:rPr>
            </w:pPr>
            <w:r w:rsidRPr="00C16BE5">
              <w:rPr>
                <w:i/>
                <w:iCs/>
                <w:sz w:val="20"/>
                <w:rtl/>
                <w:lang w:bidi="ar-LB"/>
              </w:rPr>
              <w:t>77,702</w:t>
            </w:r>
          </w:p>
        </w:tc>
      </w:tr>
      <w:tr w:rsidR="00A045B4" w:rsidRPr="00C16BE5" w14:paraId="1989B7BE" w14:textId="77777777" w:rsidTr="00B97115">
        <w:trPr>
          <w:tblHeader/>
        </w:trPr>
        <w:tc>
          <w:tcPr>
            <w:tcW w:w="5040" w:type="dxa"/>
            <w:gridSpan w:val="2"/>
            <w:shd w:val="clear" w:color="auto" w:fill="auto"/>
          </w:tcPr>
          <w:p w14:paraId="5CC1DD80" w14:textId="77777777" w:rsidR="00A045B4" w:rsidRPr="00C16BE5" w:rsidRDefault="00A045B4" w:rsidP="002E5FF4">
            <w:pPr>
              <w:widowControl w:val="0"/>
              <w:autoSpaceDE w:val="0"/>
              <w:autoSpaceDN w:val="0"/>
              <w:bidi/>
              <w:rPr>
                <w:b/>
                <w:bCs/>
                <w:sz w:val="20"/>
                <w:rtl/>
                <w:lang w:bidi="ar-LB"/>
              </w:rPr>
            </w:pPr>
            <w:r w:rsidRPr="00C16BE5">
              <w:rPr>
                <w:b/>
                <w:bCs/>
                <w:sz w:val="20"/>
                <w:rtl/>
                <w:lang w:bidi="ar-LB"/>
              </w:rPr>
              <w:t>إجمالي التك</w:t>
            </w:r>
            <w:r w:rsidR="00C16BE5">
              <w:rPr>
                <w:b/>
                <w:bCs/>
                <w:sz w:val="20"/>
                <w:rtl/>
                <w:lang w:bidi="ar-LB"/>
              </w:rPr>
              <w:t>ا</w:t>
            </w:r>
            <w:r w:rsidRPr="00C16BE5">
              <w:rPr>
                <w:b/>
                <w:bCs/>
                <w:sz w:val="20"/>
                <w:rtl/>
                <w:lang w:bidi="ar-LB"/>
              </w:rPr>
              <w:t>ل</w:t>
            </w:r>
            <w:r w:rsidR="00C16BE5">
              <w:rPr>
                <w:b/>
                <w:bCs/>
                <w:sz w:val="20"/>
                <w:rtl/>
                <w:lang w:bidi="ar-LB"/>
              </w:rPr>
              <w:t>يف</w:t>
            </w:r>
            <w:r w:rsidRPr="00C16BE5">
              <w:rPr>
                <w:b/>
                <w:bCs/>
                <w:sz w:val="20"/>
                <w:rtl/>
                <w:lang w:bidi="ar-LB"/>
              </w:rPr>
              <w:t xml:space="preserve"> الإضافية</w:t>
            </w:r>
          </w:p>
        </w:tc>
        <w:tc>
          <w:tcPr>
            <w:tcW w:w="1440" w:type="dxa"/>
            <w:shd w:val="clear" w:color="auto" w:fill="auto"/>
          </w:tcPr>
          <w:p w14:paraId="145B680C" w14:textId="77777777" w:rsidR="00A045B4" w:rsidRPr="00C16BE5" w:rsidRDefault="00A045B4" w:rsidP="005B2911">
            <w:pPr>
              <w:widowControl w:val="0"/>
              <w:autoSpaceDE w:val="0"/>
              <w:autoSpaceDN w:val="0"/>
              <w:bidi/>
              <w:jc w:val="left"/>
              <w:rPr>
                <w:b/>
                <w:bCs/>
                <w:sz w:val="20"/>
                <w:rtl/>
                <w:lang w:bidi="ar-LB"/>
              </w:rPr>
            </w:pPr>
          </w:p>
        </w:tc>
        <w:tc>
          <w:tcPr>
            <w:tcW w:w="1440" w:type="dxa"/>
            <w:shd w:val="clear" w:color="auto" w:fill="auto"/>
          </w:tcPr>
          <w:p w14:paraId="11B34118" w14:textId="77777777" w:rsidR="00A045B4" w:rsidRPr="00C16BE5" w:rsidRDefault="00A045B4" w:rsidP="005B2911">
            <w:pPr>
              <w:widowControl w:val="0"/>
              <w:autoSpaceDE w:val="0"/>
              <w:autoSpaceDN w:val="0"/>
              <w:bidi/>
              <w:jc w:val="left"/>
              <w:rPr>
                <w:b/>
                <w:bCs/>
                <w:sz w:val="20"/>
                <w:rtl/>
                <w:lang w:bidi="ar-LB"/>
              </w:rPr>
            </w:pPr>
          </w:p>
        </w:tc>
        <w:tc>
          <w:tcPr>
            <w:tcW w:w="1440" w:type="dxa"/>
            <w:shd w:val="clear" w:color="auto" w:fill="auto"/>
          </w:tcPr>
          <w:p w14:paraId="24D4FA0E" w14:textId="77777777" w:rsidR="00A045B4" w:rsidRPr="00C16BE5" w:rsidRDefault="00A045B4" w:rsidP="005B2911">
            <w:pPr>
              <w:widowControl w:val="0"/>
              <w:autoSpaceDE w:val="0"/>
              <w:autoSpaceDN w:val="0"/>
              <w:bidi/>
              <w:jc w:val="left"/>
              <w:rPr>
                <w:b/>
                <w:bCs/>
                <w:sz w:val="20"/>
                <w:rtl/>
                <w:lang w:bidi="ar-LB"/>
              </w:rPr>
            </w:pPr>
            <w:r w:rsidRPr="00C16BE5">
              <w:rPr>
                <w:b/>
                <w:bCs/>
                <w:sz w:val="20"/>
                <w:rtl/>
                <w:lang w:bidi="ar-LB"/>
              </w:rPr>
              <w:t>322,452</w:t>
            </w:r>
          </w:p>
        </w:tc>
      </w:tr>
      <w:tr w:rsidR="00A045B4" w:rsidRPr="00C16BE5" w14:paraId="6E4D50E1" w14:textId="77777777" w:rsidTr="00B97115">
        <w:trPr>
          <w:tblHeader/>
        </w:trPr>
        <w:tc>
          <w:tcPr>
            <w:tcW w:w="5040" w:type="dxa"/>
            <w:gridSpan w:val="2"/>
            <w:shd w:val="clear" w:color="auto" w:fill="auto"/>
          </w:tcPr>
          <w:p w14:paraId="535AA088" w14:textId="77777777" w:rsidR="00A045B4" w:rsidRPr="00C16BE5" w:rsidRDefault="00A045B4" w:rsidP="002E5FF4">
            <w:pPr>
              <w:widowControl w:val="0"/>
              <w:autoSpaceDE w:val="0"/>
              <w:autoSpaceDN w:val="0"/>
              <w:bidi/>
              <w:rPr>
                <w:sz w:val="20"/>
                <w:rtl/>
                <w:lang w:bidi="ar-LB"/>
              </w:rPr>
            </w:pPr>
            <w:r w:rsidRPr="00C16BE5">
              <w:rPr>
                <w:sz w:val="20"/>
                <w:rtl/>
                <w:lang w:bidi="ar-LB"/>
              </w:rPr>
              <w:t>التمويل المشترك</w:t>
            </w:r>
          </w:p>
        </w:tc>
        <w:tc>
          <w:tcPr>
            <w:tcW w:w="1440" w:type="dxa"/>
            <w:shd w:val="clear" w:color="auto" w:fill="auto"/>
          </w:tcPr>
          <w:p w14:paraId="56CD5733"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1E97188B"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25955E3F" w14:textId="77777777" w:rsidR="00A045B4" w:rsidRPr="00C16BE5" w:rsidRDefault="00A045B4" w:rsidP="005B2911">
            <w:pPr>
              <w:widowControl w:val="0"/>
              <w:autoSpaceDE w:val="0"/>
              <w:autoSpaceDN w:val="0"/>
              <w:bidi/>
              <w:jc w:val="left"/>
              <w:rPr>
                <w:sz w:val="20"/>
                <w:rtl/>
                <w:lang w:bidi="ar-LB"/>
              </w:rPr>
            </w:pPr>
            <w:r w:rsidRPr="00C16BE5">
              <w:rPr>
                <w:sz w:val="20"/>
                <w:rtl/>
                <w:lang w:bidi="ar-LB"/>
              </w:rPr>
              <w:t>100.000</w:t>
            </w:r>
          </w:p>
        </w:tc>
      </w:tr>
      <w:tr w:rsidR="00A045B4" w:rsidRPr="00C16BE5" w14:paraId="03C9262B" w14:textId="77777777" w:rsidTr="00B97115">
        <w:trPr>
          <w:tblHeader/>
        </w:trPr>
        <w:tc>
          <w:tcPr>
            <w:tcW w:w="5040" w:type="dxa"/>
            <w:gridSpan w:val="2"/>
            <w:shd w:val="clear" w:color="auto" w:fill="auto"/>
          </w:tcPr>
          <w:p w14:paraId="2724B835" w14:textId="77777777" w:rsidR="00A045B4" w:rsidRPr="00C16BE5" w:rsidRDefault="00A045B4" w:rsidP="002E5FF4">
            <w:pPr>
              <w:widowControl w:val="0"/>
              <w:autoSpaceDE w:val="0"/>
              <w:autoSpaceDN w:val="0"/>
              <w:bidi/>
              <w:rPr>
                <w:b/>
                <w:bCs/>
                <w:sz w:val="20"/>
                <w:rtl/>
                <w:lang w:bidi="ar-LB"/>
              </w:rPr>
            </w:pPr>
            <w:r w:rsidRPr="00C16BE5">
              <w:rPr>
                <w:b/>
                <w:bCs/>
                <w:sz w:val="20"/>
                <w:rtl/>
                <w:lang w:bidi="ar-LB"/>
              </w:rPr>
              <w:t>الأموال المطلوبة للصندوق المتعدد الأطراف</w:t>
            </w:r>
          </w:p>
        </w:tc>
        <w:tc>
          <w:tcPr>
            <w:tcW w:w="1440" w:type="dxa"/>
            <w:shd w:val="clear" w:color="auto" w:fill="auto"/>
          </w:tcPr>
          <w:p w14:paraId="46BB9575" w14:textId="77777777" w:rsidR="00A045B4" w:rsidRPr="00C16BE5" w:rsidRDefault="00A045B4" w:rsidP="005B2911">
            <w:pPr>
              <w:widowControl w:val="0"/>
              <w:autoSpaceDE w:val="0"/>
              <w:autoSpaceDN w:val="0"/>
              <w:bidi/>
              <w:jc w:val="left"/>
              <w:rPr>
                <w:b/>
                <w:bCs/>
                <w:sz w:val="20"/>
                <w:rtl/>
                <w:lang w:bidi="ar-LB"/>
              </w:rPr>
            </w:pPr>
          </w:p>
        </w:tc>
        <w:tc>
          <w:tcPr>
            <w:tcW w:w="1440" w:type="dxa"/>
            <w:shd w:val="clear" w:color="auto" w:fill="auto"/>
          </w:tcPr>
          <w:p w14:paraId="256178EE" w14:textId="77777777" w:rsidR="00A045B4" w:rsidRPr="00C16BE5" w:rsidRDefault="00A045B4" w:rsidP="005B2911">
            <w:pPr>
              <w:widowControl w:val="0"/>
              <w:autoSpaceDE w:val="0"/>
              <w:autoSpaceDN w:val="0"/>
              <w:bidi/>
              <w:jc w:val="left"/>
              <w:rPr>
                <w:b/>
                <w:bCs/>
                <w:sz w:val="20"/>
                <w:rtl/>
                <w:lang w:bidi="ar-LB"/>
              </w:rPr>
            </w:pPr>
          </w:p>
        </w:tc>
        <w:tc>
          <w:tcPr>
            <w:tcW w:w="1440" w:type="dxa"/>
            <w:shd w:val="clear" w:color="auto" w:fill="auto"/>
          </w:tcPr>
          <w:p w14:paraId="27690A9E" w14:textId="77777777" w:rsidR="00A045B4" w:rsidRPr="00C16BE5" w:rsidRDefault="00A045B4" w:rsidP="005B2911">
            <w:pPr>
              <w:widowControl w:val="0"/>
              <w:autoSpaceDE w:val="0"/>
              <w:autoSpaceDN w:val="0"/>
              <w:bidi/>
              <w:jc w:val="left"/>
              <w:rPr>
                <w:b/>
                <w:bCs/>
                <w:sz w:val="20"/>
                <w:rtl/>
                <w:lang w:bidi="ar-LB"/>
              </w:rPr>
            </w:pPr>
            <w:r w:rsidRPr="00C16BE5">
              <w:rPr>
                <w:b/>
                <w:bCs/>
                <w:sz w:val="20"/>
                <w:rtl/>
                <w:lang w:bidi="ar-LB"/>
              </w:rPr>
              <w:t>222,452</w:t>
            </w:r>
          </w:p>
        </w:tc>
      </w:tr>
      <w:tr w:rsidR="00A045B4" w:rsidRPr="00C16BE5" w14:paraId="4E57D8DF" w14:textId="77777777" w:rsidTr="00E36BE7">
        <w:trPr>
          <w:tblHeader/>
        </w:trPr>
        <w:tc>
          <w:tcPr>
            <w:tcW w:w="2898" w:type="dxa"/>
            <w:vMerge w:val="restart"/>
            <w:shd w:val="clear" w:color="auto" w:fill="auto"/>
            <w:vAlign w:val="center"/>
          </w:tcPr>
          <w:p w14:paraId="56CA0022" w14:textId="77777777" w:rsidR="00A045B4" w:rsidRPr="00C16BE5" w:rsidRDefault="00A045B4" w:rsidP="00E36BE7">
            <w:pPr>
              <w:widowControl w:val="0"/>
              <w:autoSpaceDE w:val="0"/>
              <w:autoSpaceDN w:val="0"/>
              <w:bidi/>
              <w:rPr>
                <w:sz w:val="20"/>
                <w:rtl/>
                <w:lang w:bidi="ar-LB"/>
              </w:rPr>
            </w:pPr>
            <w:r w:rsidRPr="00C16BE5">
              <w:rPr>
                <w:sz w:val="20"/>
                <w:rtl/>
                <w:lang w:bidi="ar-LB"/>
              </w:rPr>
              <w:t>فعالية التكلفة</w:t>
            </w:r>
          </w:p>
        </w:tc>
        <w:tc>
          <w:tcPr>
            <w:tcW w:w="2142" w:type="dxa"/>
            <w:shd w:val="clear" w:color="auto" w:fill="auto"/>
          </w:tcPr>
          <w:p w14:paraId="1E740141" w14:textId="17A41FCD" w:rsidR="00A045B4" w:rsidRPr="00C16BE5" w:rsidRDefault="00A045B4" w:rsidP="002E5FF4">
            <w:pPr>
              <w:widowControl w:val="0"/>
              <w:autoSpaceDE w:val="0"/>
              <w:autoSpaceDN w:val="0"/>
              <w:bidi/>
              <w:rPr>
                <w:sz w:val="20"/>
                <w:rtl/>
                <w:lang w:bidi="ar-LB"/>
              </w:rPr>
            </w:pPr>
            <w:r w:rsidRPr="00C16BE5">
              <w:rPr>
                <w:sz w:val="20"/>
                <w:rtl/>
                <w:lang w:bidi="ar-LB"/>
              </w:rPr>
              <w:t>دولار أمريكي/</w:t>
            </w:r>
            <w:r w:rsidR="00E36BE7" w:rsidRPr="00C16BE5">
              <w:rPr>
                <w:sz w:val="20"/>
                <w:rtl/>
                <w:lang w:bidi="ar-LB"/>
              </w:rPr>
              <w:t xml:space="preserve"> </w:t>
            </w:r>
            <w:r w:rsidR="008647AF">
              <w:rPr>
                <w:sz w:val="20"/>
                <w:rtl/>
                <w:lang w:bidi="ar-LB"/>
              </w:rPr>
              <w:t>كيلوجرام</w:t>
            </w:r>
          </w:p>
        </w:tc>
        <w:tc>
          <w:tcPr>
            <w:tcW w:w="1440" w:type="dxa"/>
            <w:shd w:val="clear" w:color="auto" w:fill="auto"/>
          </w:tcPr>
          <w:p w14:paraId="6360D97A"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1584065F"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04F53751" w14:textId="77777777" w:rsidR="00A045B4" w:rsidRPr="00C16BE5" w:rsidRDefault="00A045B4" w:rsidP="005B2911">
            <w:pPr>
              <w:widowControl w:val="0"/>
              <w:autoSpaceDE w:val="0"/>
              <w:autoSpaceDN w:val="0"/>
              <w:bidi/>
              <w:jc w:val="left"/>
              <w:rPr>
                <w:sz w:val="20"/>
                <w:rtl/>
                <w:lang w:bidi="ar-LB"/>
              </w:rPr>
            </w:pPr>
            <w:r w:rsidRPr="00C16BE5">
              <w:rPr>
                <w:sz w:val="20"/>
                <w:rtl/>
                <w:lang w:bidi="ar-LB"/>
              </w:rPr>
              <w:t>127.85</w:t>
            </w:r>
          </w:p>
        </w:tc>
      </w:tr>
      <w:tr w:rsidR="00A045B4" w:rsidRPr="00C16BE5" w14:paraId="047F1D2D" w14:textId="77777777" w:rsidTr="00E36BE7">
        <w:trPr>
          <w:tblHeader/>
        </w:trPr>
        <w:tc>
          <w:tcPr>
            <w:tcW w:w="2898" w:type="dxa"/>
            <w:vMerge/>
            <w:shd w:val="clear" w:color="auto" w:fill="auto"/>
          </w:tcPr>
          <w:p w14:paraId="1B27B091" w14:textId="77777777" w:rsidR="00A045B4" w:rsidRPr="00C16BE5" w:rsidRDefault="00A045B4" w:rsidP="002E5FF4">
            <w:pPr>
              <w:widowControl w:val="0"/>
              <w:autoSpaceDE w:val="0"/>
              <w:autoSpaceDN w:val="0"/>
              <w:rPr>
                <w:sz w:val="20"/>
                <w:rtl/>
                <w:lang w:bidi="ar-LB"/>
              </w:rPr>
            </w:pPr>
          </w:p>
        </w:tc>
        <w:tc>
          <w:tcPr>
            <w:tcW w:w="2142" w:type="dxa"/>
            <w:shd w:val="clear" w:color="auto" w:fill="auto"/>
          </w:tcPr>
          <w:p w14:paraId="5CAD5E13" w14:textId="77777777" w:rsidR="00A045B4" w:rsidRPr="00C16BE5" w:rsidRDefault="00A045B4" w:rsidP="00E36BE7">
            <w:pPr>
              <w:widowControl w:val="0"/>
              <w:autoSpaceDE w:val="0"/>
              <w:autoSpaceDN w:val="0"/>
              <w:bidi/>
              <w:rPr>
                <w:sz w:val="20"/>
                <w:rtl/>
                <w:lang w:bidi="ar-LB"/>
              </w:rPr>
            </w:pPr>
            <w:r w:rsidRPr="00C16BE5">
              <w:rPr>
                <w:sz w:val="20"/>
                <w:rtl/>
                <w:lang w:bidi="ar-LB"/>
              </w:rPr>
              <w:t>دولار أمريكي/</w:t>
            </w:r>
            <w:r w:rsidR="00E36BE7" w:rsidRPr="00C16BE5">
              <w:rPr>
                <w:sz w:val="20"/>
                <w:rtl/>
                <w:lang w:bidi="ar-LB"/>
              </w:rPr>
              <w:t xml:space="preserve"> طن من مكافئ </w:t>
            </w:r>
            <w:r w:rsidRPr="00C16BE5">
              <w:rPr>
                <w:sz w:val="20"/>
                <w:rtl/>
                <w:lang w:bidi="ar-LB"/>
              </w:rPr>
              <w:t xml:space="preserve">ثاني أكسيد الكربون </w:t>
            </w:r>
          </w:p>
        </w:tc>
        <w:tc>
          <w:tcPr>
            <w:tcW w:w="1440" w:type="dxa"/>
            <w:shd w:val="clear" w:color="auto" w:fill="auto"/>
          </w:tcPr>
          <w:p w14:paraId="01FEEFF9"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2C48DA9B" w14:textId="77777777" w:rsidR="00A045B4" w:rsidRPr="00C16BE5" w:rsidRDefault="00A045B4" w:rsidP="005B2911">
            <w:pPr>
              <w:widowControl w:val="0"/>
              <w:autoSpaceDE w:val="0"/>
              <w:autoSpaceDN w:val="0"/>
              <w:bidi/>
              <w:jc w:val="left"/>
              <w:rPr>
                <w:sz w:val="20"/>
                <w:rtl/>
                <w:lang w:bidi="ar-LB"/>
              </w:rPr>
            </w:pPr>
          </w:p>
        </w:tc>
        <w:tc>
          <w:tcPr>
            <w:tcW w:w="1440" w:type="dxa"/>
            <w:shd w:val="clear" w:color="auto" w:fill="auto"/>
          </w:tcPr>
          <w:p w14:paraId="01F73A2A" w14:textId="77777777" w:rsidR="00A045B4" w:rsidRPr="00C16BE5" w:rsidRDefault="00A045B4" w:rsidP="005B2911">
            <w:pPr>
              <w:widowControl w:val="0"/>
              <w:autoSpaceDE w:val="0"/>
              <w:autoSpaceDN w:val="0"/>
              <w:bidi/>
              <w:jc w:val="left"/>
              <w:rPr>
                <w:sz w:val="20"/>
                <w:rtl/>
                <w:lang w:bidi="ar-LB"/>
              </w:rPr>
            </w:pPr>
            <w:r w:rsidRPr="00C16BE5">
              <w:rPr>
                <w:sz w:val="20"/>
                <w:rtl/>
                <w:lang w:bidi="ar-LB"/>
              </w:rPr>
              <w:t>39.30</w:t>
            </w:r>
          </w:p>
        </w:tc>
      </w:tr>
    </w:tbl>
    <w:p w14:paraId="1B8EF881" w14:textId="77777777" w:rsidR="00A045B4" w:rsidRDefault="00A045B4" w:rsidP="00A045B4">
      <w:pPr>
        <w:widowControl w:val="0"/>
        <w:autoSpaceDE w:val="0"/>
        <w:autoSpaceDN w:val="0"/>
        <w:spacing w:after="60"/>
        <w:rPr>
          <w:b/>
          <w:bCs/>
          <w:highlight w:val="lightGray"/>
          <w:rtl/>
          <w:lang w:bidi="ar-LB"/>
        </w:rPr>
      </w:pPr>
    </w:p>
    <w:p w14:paraId="56E03D53" w14:textId="77777777" w:rsidR="00A045B4" w:rsidRPr="00F55EE0" w:rsidRDefault="00A045B4" w:rsidP="00A045B4">
      <w:pPr>
        <w:keepNext/>
        <w:keepLines/>
        <w:tabs>
          <w:tab w:val="num" w:pos="1134"/>
        </w:tabs>
        <w:bidi/>
        <w:spacing w:before="360" w:after="240"/>
        <w:jc w:val="center"/>
        <w:outlineLvl w:val="0"/>
        <w:rPr>
          <w:b/>
          <w:bCs/>
          <w:sz w:val="26"/>
          <w:szCs w:val="26"/>
          <w:rtl/>
          <w:lang w:bidi="ar-LB"/>
        </w:rPr>
      </w:pPr>
      <w:r w:rsidRPr="00F55EE0">
        <w:rPr>
          <w:b/>
          <w:bCs/>
          <w:sz w:val="26"/>
          <w:szCs w:val="26"/>
          <w:rtl/>
          <w:lang w:bidi="ar-LB"/>
        </w:rPr>
        <w:t>تعليقات الأمانة وتوصياتها</w:t>
      </w:r>
    </w:p>
    <w:p w14:paraId="739D8D40" w14:textId="77777777" w:rsidR="00A045B4" w:rsidRPr="00F55EE0" w:rsidRDefault="00772C2B" w:rsidP="00A045B4">
      <w:pPr>
        <w:keepNext/>
        <w:bidi/>
        <w:spacing w:after="240"/>
        <w:outlineLvl w:val="0"/>
        <w:rPr>
          <w:b/>
          <w:bCs/>
          <w:sz w:val="26"/>
          <w:szCs w:val="26"/>
          <w:rtl/>
          <w:lang w:bidi="ar-LB"/>
        </w:rPr>
      </w:pPr>
      <w:r w:rsidRPr="00F55EE0">
        <w:rPr>
          <w:b/>
          <w:bCs/>
          <w:sz w:val="26"/>
          <w:szCs w:val="26"/>
          <w:rtl/>
          <w:lang w:bidi="ar-LB"/>
        </w:rPr>
        <w:t>ال</w:t>
      </w:r>
      <w:r w:rsidR="00A045B4" w:rsidRPr="00F55EE0">
        <w:rPr>
          <w:b/>
          <w:bCs/>
          <w:sz w:val="26"/>
          <w:szCs w:val="26"/>
          <w:rtl/>
          <w:lang w:bidi="ar-LB"/>
        </w:rPr>
        <w:t>تعليقات</w:t>
      </w:r>
    </w:p>
    <w:p w14:paraId="7E40CE93" w14:textId="77777777" w:rsidR="00A045B4" w:rsidRPr="006C13A1" w:rsidRDefault="00171EC6" w:rsidP="00AE7B9B">
      <w:pPr>
        <w:keepNext/>
        <w:bidi/>
        <w:spacing w:after="240"/>
        <w:outlineLvl w:val="0"/>
        <w:rPr>
          <w:b/>
          <w:bCs/>
          <w:szCs w:val="24"/>
          <w:rtl/>
          <w:lang w:bidi="ar-LB"/>
        </w:rPr>
      </w:pPr>
      <w:r>
        <w:rPr>
          <w:szCs w:val="24"/>
          <w:u w:val="single"/>
          <w:rtl/>
          <w:lang w:bidi="ar-LB"/>
        </w:rPr>
        <w:t xml:space="preserve">العلاقة بين </w:t>
      </w:r>
      <w:r w:rsidR="00A045B4" w:rsidRPr="006C13A1">
        <w:rPr>
          <w:szCs w:val="24"/>
          <w:u w:val="single"/>
          <w:rtl/>
          <w:lang w:bidi="ar-LB"/>
        </w:rPr>
        <w:t xml:space="preserve">المرحلة الأولى من خطة تنفيذ </w:t>
      </w:r>
      <w:r w:rsidR="00AE7B9B">
        <w:rPr>
          <w:szCs w:val="24"/>
          <w:u w:val="single"/>
          <w:rtl/>
          <w:lang w:bidi="ar-LB"/>
        </w:rPr>
        <w:t>تعديل</w:t>
      </w:r>
      <w:r w:rsidR="00A045B4" w:rsidRPr="006C13A1">
        <w:rPr>
          <w:szCs w:val="24"/>
          <w:u w:val="single"/>
          <w:rtl/>
          <w:lang w:bidi="ar-LB"/>
        </w:rPr>
        <w:t xml:space="preserve"> كيغالي</w:t>
      </w:r>
      <w:r w:rsidR="00AE7B9B">
        <w:rPr>
          <w:szCs w:val="24"/>
          <w:u w:val="single"/>
          <w:rtl/>
          <w:lang w:bidi="ar-LB"/>
        </w:rPr>
        <w:t xml:space="preserve"> للمواد الهيدروفلوروكربونية</w:t>
      </w:r>
      <w:r w:rsidR="00A045B4" w:rsidRPr="006C13A1">
        <w:rPr>
          <w:szCs w:val="24"/>
          <w:u w:val="single"/>
          <w:rtl/>
          <w:lang w:bidi="ar-LB"/>
        </w:rPr>
        <w:t xml:space="preserve"> واستدامة تخفيضات </w:t>
      </w:r>
      <w:r w:rsidR="00AE7B9B">
        <w:rPr>
          <w:szCs w:val="24"/>
          <w:u w:val="single"/>
          <w:rtl/>
          <w:lang w:bidi="ar-LB"/>
        </w:rPr>
        <w:t>المواد الهيدروفلوروكربونية</w:t>
      </w:r>
    </w:p>
    <w:p w14:paraId="1741E733" w14:textId="77777777" w:rsidR="00A045B4" w:rsidRPr="00C95325" w:rsidRDefault="00A045B4" w:rsidP="00152DF5">
      <w:pPr>
        <w:numPr>
          <w:ilvl w:val="0"/>
          <w:numId w:val="11"/>
        </w:numPr>
        <w:bidi/>
        <w:spacing w:after="240"/>
        <w:ind w:left="0" w:firstLine="0"/>
        <w:rPr>
          <w:szCs w:val="24"/>
          <w:lang w:bidi="ar-LB"/>
        </w:rPr>
      </w:pPr>
      <w:r w:rsidRPr="00C95325">
        <w:rPr>
          <w:szCs w:val="24"/>
          <w:rtl/>
          <w:lang w:val="en-IN" w:eastAsia="en-IN" w:bidi="ar-LB"/>
        </w:rPr>
        <w:t xml:space="preserve">تم تقديم مقترح مشروع </w:t>
      </w:r>
      <w:r w:rsidR="00152DF5">
        <w:rPr>
          <w:szCs w:val="24"/>
          <w:rtl/>
          <w:lang w:val="en-IN" w:eastAsia="en-IN" w:bidi="ar-LB"/>
        </w:rPr>
        <w:t>شركة</w:t>
      </w:r>
      <w:r w:rsidRPr="00C95325">
        <w:rPr>
          <w:szCs w:val="24"/>
          <w:lang w:val="en-IN" w:eastAsia="en-IN" w:bidi="ar-LB"/>
        </w:rPr>
        <w:t xml:space="preserve">Mech Air </w:t>
      </w:r>
      <w:r w:rsidR="00152DF5">
        <w:rPr>
          <w:szCs w:val="24"/>
          <w:rtl/>
          <w:lang w:val="en-IN" w:eastAsia="en-IN" w:bidi="ar-LB"/>
        </w:rPr>
        <w:t xml:space="preserve"> وفقا ل</w:t>
      </w:r>
      <w:r w:rsidRPr="00C95325">
        <w:rPr>
          <w:szCs w:val="24"/>
          <w:rtl/>
          <w:lang w:val="en-IN" w:eastAsia="en-IN" w:bidi="ar-LB"/>
        </w:rPr>
        <w:t xml:space="preserve">لمقرر </w:t>
      </w:r>
      <w:r w:rsidR="00152DF5">
        <w:rPr>
          <w:szCs w:val="24"/>
          <w:rtl/>
          <w:lang w:val="en-IN" w:eastAsia="en-IN" w:bidi="ar-LB"/>
        </w:rPr>
        <w:t>87/50 (</w:t>
      </w:r>
      <w:r w:rsidRPr="00C95325">
        <w:rPr>
          <w:szCs w:val="24"/>
          <w:rtl/>
          <w:lang w:val="en-IN" w:eastAsia="en-IN" w:bidi="ar-LB"/>
        </w:rPr>
        <w:t>هـ</w:t>
      </w:r>
      <w:r w:rsidR="00152DF5">
        <w:rPr>
          <w:szCs w:val="24"/>
          <w:rtl/>
          <w:lang w:val="en-IN" w:eastAsia="en-IN" w:bidi="ar-LB"/>
        </w:rPr>
        <w:t>)</w:t>
      </w:r>
      <w:r w:rsidRPr="00C95325">
        <w:rPr>
          <w:szCs w:val="24"/>
          <w:lang w:val="en-IN" w:eastAsia="en-IN" w:bidi="ar-LB"/>
        </w:rPr>
        <w:t xml:space="preserve"> </w:t>
      </w:r>
      <w:r w:rsidRPr="00C95325">
        <w:rPr>
          <w:szCs w:val="24"/>
          <w:rtl/>
          <w:lang w:val="en-IN" w:eastAsia="en-IN" w:bidi="ar-LB"/>
        </w:rPr>
        <w:t xml:space="preserve">قبل المرحلة الأولى من </w:t>
      </w:r>
      <w:r w:rsidR="00152DF5">
        <w:rPr>
          <w:szCs w:val="24"/>
          <w:rtl/>
          <w:lang w:val="en-IN" w:eastAsia="en-IN" w:bidi="ar-LB"/>
        </w:rPr>
        <w:t>خطة تنفيذ تعديل كيغالي. و</w:t>
      </w:r>
      <w:r w:rsidRPr="00C95325">
        <w:rPr>
          <w:szCs w:val="24"/>
          <w:rtl/>
          <w:lang w:bidi="ar-LB"/>
        </w:rPr>
        <w:t xml:space="preserve">أشارت الأمانة إلى أنه من المتوقع تقديم تمويل إعداد المشروع للمرحلة الأولى من </w:t>
      </w:r>
      <w:r w:rsidR="00152DF5">
        <w:rPr>
          <w:szCs w:val="24"/>
          <w:rtl/>
          <w:lang w:val="en-IN" w:eastAsia="en-IN" w:bidi="ar-LB"/>
        </w:rPr>
        <w:t>خطة تنفيذ تعديل كيغالي</w:t>
      </w:r>
      <w:r w:rsidR="00152DF5" w:rsidRPr="00C95325">
        <w:rPr>
          <w:szCs w:val="24"/>
          <w:rtl/>
          <w:lang w:bidi="ar-LB"/>
        </w:rPr>
        <w:t xml:space="preserve"> </w:t>
      </w:r>
      <w:r w:rsidR="00152DF5">
        <w:rPr>
          <w:szCs w:val="24"/>
          <w:rtl/>
          <w:lang w:bidi="ar-LB"/>
        </w:rPr>
        <w:t>للبل</w:t>
      </w:r>
      <w:r w:rsidRPr="00C95325">
        <w:rPr>
          <w:szCs w:val="24"/>
          <w:rtl/>
          <w:lang w:bidi="ar-LB"/>
        </w:rPr>
        <w:t xml:space="preserve">د في عام </w:t>
      </w:r>
      <w:r w:rsidRPr="00C95325">
        <w:rPr>
          <w:szCs w:val="24"/>
          <w:lang w:bidi="ar-LB"/>
        </w:rPr>
        <w:t xml:space="preserve">2024 </w:t>
      </w:r>
      <w:r w:rsidR="00152DF5">
        <w:rPr>
          <w:szCs w:val="24"/>
          <w:rtl/>
          <w:lang w:bidi="ar-LB"/>
        </w:rPr>
        <w:t xml:space="preserve"> </w:t>
      </w:r>
      <w:r w:rsidRPr="00C95325">
        <w:rPr>
          <w:szCs w:val="24"/>
          <w:rtl/>
          <w:lang w:bidi="ar-LB"/>
        </w:rPr>
        <w:t xml:space="preserve">والمرحلة الأولى في عام </w:t>
      </w:r>
      <w:r w:rsidRPr="00C95325">
        <w:rPr>
          <w:szCs w:val="24"/>
          <w:lang w:bidi="ar-LB"/>
        </w:rPr>
        <w:t xml:space="preserve">2025 </w:t>
      </w:r>
      <w:r w:rsidR="00152DF5">
        <w:rPr>
          <w:szCs w:val="24"/>
          <w:rtl/>
          <w:lang w:bidi="ar-LB"/>
        </w:rPr>
        <w:t xml:space="preserve"> </w:t>
      </w:r>
      <w:r w:rsidRPr="00C95325">
        <w:rPr>
          <w:szCs w:val="24"/>
          <w:rtl/>
          <w:lang w:bidi="ar-LB"/>
        </w:rPr>
        <w:t xml:space="preserve">أو </w:t>
      </w:r>
      <w:r w:rsidRPr="00C95325">
        <w:rPr>
          <w:szCs w:val="24"/>
          <w:lang w:bidi="ar-LB"/>
        </w:rPr>
        <w:t>2026</w:t>
      </w:r>
      <w:r w:rsidRPr="00C95325">
        <w:rPr>
          <w:szCs w:val="24"/>
          <w:rtl/>
          <w:lang w:bidi="ar-LB"/>
        </w:rPr>
        <w:t>، وسعت إلى فهم أفضل لعلاقة</w:t>
      </w:r>
      <w:r w:rsidR="00152DF5">
        <w:rPr>
          <w:szCs w:val="24"/>
          <w:rtl/>
          <w:lang w:bidi="ar-LB"/>
        </w:rPr>
        <w:t xml:space="preserve"> وأهمية</w:t>
      </w:r>
      <w:r w:rsidRPr="00C95325">
        <w:rPr>
          <w:szCs w:val="24"/>
          <w:rtl/>
          <w:lang w:bidi="ar-LB"/>
        </w:rPr>
        <w:t xml:space="preserve"> المشروع </w:t>
      </w:r>
      <w:r w:rsidR="00152DF5">
        <w:rPr>
          <w:szCs w:val="24"/>
          <w:rtl/>
          <w:lang w:bidi="ar-LB"/>
        </w:rPr>
        <w:t>ب</w:t>
      </w:r>
      <w:r w:rsidRPr="00C95325">
        <w:rPr>
          <w:szCs w:val="24"/>
          <w:rtl/>
          <w:lang w:bidi="ar-LB"/>
        </w:rPr>
        <w:t xml:space="preserve">المرحلة الأولى من </w:t>
      </w:r>
      <w:r w:rsidR="00152DF5">
        <w:rPr>
          <w:szCs w:val="24"/>
          <w:rtl/>
          <w:lang w:val="en-IN" w:eastAsia="en-IN" w:bidi="ar-LB"/>
        </w:rPr>
        <w:t>خطة تنفيذ تعديل كيغالي</w:t>
      </w:r>
      <w:r w:rsidR="00152DF5" w:rsidRPr="00C95325">
        <w:rPr>
          <w:szCs w:val="24"/>
          <w:rtl/>
          <w:lang w:bidi="ar-LB"/>
        </w:rPr>
        <w:t xml:space="preserve"> </w:t>
      </w:r>
      <w:r w:rsidR="00152DF5">
        <w:rPr>
          <w:szCs w:val="24"/>
          <w:rtl/>
          <w:lang w:bidi="ar-LB"/>
        </w:rPr>
        <w:t>للبل</w:t>
      </w:r>
      <w:r w:rsidR="00152DF5" w:rsidRPr="00C95325">
        <w:rPr>
          <w:szCs w:val="24"/>
          <w:rtl/>
          <w:lang w:bidi="ar-LB"/>
        </w:rPr>
        <w:t xml:space="preserve">د </w:t>
      </w:r>
      <w:r w:rsidRPr="00C95325">
        <w:rPr>
          <w:szCs w:val="24"/>
          <w:rtl/>
          <w:lang w:bidi="ar-LB"/>
        </w:rPr>
        <w:t xml:space="preserve">والإطار </w:t>
      </w:r>
      <w:bookmarkStart w:id="8" w:name="_Hlk151293863"/>
      <w:r w:rsidR="00152DF5">
        <w:rPr>
          <w:szCs w:val="24"/>
          <w:rtl/>
          <w:lang w:bidi="ar-LB"/>
        </w:rPr>
        <w:t>وال</w:t>
      </w:r>
      <w:r w:rsidRPr="00C95325">
        <w:rPr>
          <w:szCs w:val="24"/>
          <w:rtl/>
          <w:lang w:bidi="ar-LB"/>
        </w:rPr>
        <w:t xml:space="preserve">استراتيجية </w:t>
      </w:r>
      <w:r w:rsidR="00152DF5" w:rsidRPr="00C95325">
        <w:rPr>
          <w:szCs w:val="24"/>
          <w:rtl/>
          <w:lang w:bidi="ar-LB"/>
        </w:rPr>
        <w:t>الشامل</w:t>
      </w:r>
      <w:r w:rsidR="00152DF5">
        <w:rPr>
          <w:szCs w:val="24"/>
          <w:rtl/>
          <w:lang w:bidi="ar-LB"/>
        </w:rPr>
        <w:t>ة</w:t>
      </w:r>
      <w:r w:rsidR="00152DF5" w:rsidRPr="00C95325">
        <w:rPr>
          <w:szCs w:val="24"/>
          <w:lang w:bidi="ar-LB"/>
        </w:rPr>
        <w:t xml:space="preserve"> </w:t>
      </w:r>
      <w:r w:rsidR="00152DF5">
        <w:rPr>
          <w:szCs w:val="24"/>
          <w:rtl/>
          <w:lang w:bidi="ar-LB"/>
        </w:rPr>
        <w:t>ل</w:t>
      </w:r>
      <w:r w:rsidRPr="00C95325">
        <w:rPr>
          <w:szCs w:val="24"/>
          <w:rtl/>
          <w:lang w:bidi="ar-LB"/>
        </w:rPr>
        <w:t xml:space="preserve">لبلد التي ستحدد ما إذا كانت هذه التطبيقات ستتم معالجتها في المرحلة الأولى من </w:t>
      </w:r>
      <w:r w:rsidR="00152DF5">
        <w:rPr>
          <w:szCs w:val="24"/>
          <w:rtl/>
          <w:lang w:val="en-IN" w:eastAsia="en-IN" w:bidi="ar-LB"/>
        </w:rPr>
        <w:t>خطة تنفيذ تعديل كيغالي</w:t>
      </w:r>
      <w:r w:rsidR="00152DF5" w:rsidRPr="00C95325">
        <w:rPr>
          <w:szCs w:val="24"/>
          <w:rtl/>
          <w:lang w:bidi="ar-LB"/>
        </w:rPr>
        <w:t xml:space="preserve"> </w:t>
      </w:r>
      <w:r w:rsidRPr="00C95325">
        <w:rPr>
          <w:szCs w:val="24"/>
          <w:rtl/>
          <w:lang w:bidi="ar-LB"/>
        </w:rPr>
        <w:t xml:space="preserve">كجزء من نهج قطاعي أو </w:t>
      </w:r>
      <w:r w:rsidR="00506C3E" w:rsidRPr="00C95325">
        <w:rPr>
          <w:szCs w:val="24"/>
          <w:rtl/>
          <w:lang w:bidi="ar-LB"/>
        </w:rPr>
        <w:t xml:space="preserve">قطاعي </w:t>
      </w:r>
      <w:r w:rsidRPr="00C95325">
        <w:rPr>
          <w:szCs w:val="24"/>
          <w:rtl/>
          <w:lang w:bidi="ar-LB"/>
        </w:rPr>
        <w:t>فرعي أكثر شمولاً.</w:t>
      </w:r>
    </w:p>
    <w:bookmarkEnd w:id="8"/>
    <w:p w14:paraId="564F4480" w14:textId="77777777" w:rsidR="00A045B4" w:rsidRPr="006C13A1" w:rsidRDefault="00E445D2" w:rsidP="00B214E5">
      <w:pPr>
        <w:numPr>
          <w:ilvl w:val="0"/>
          <w:numId w:val="11"/>
        </w:numPr>
        <w:bidi/>
        <w:spacing w:after="240"/>
        <w:ind w:left="0" w:firstLine="0"/>
        <w:rPr>
          <w:szCs w:val="24"/>
          <w:lang w:bidi="ar-LB"/>
        </w:rPr>
      </w:pPr>
      <w:r>
        <w:rPr>
          <w:szCs w:val="24"/>
          <w:rtl/>
          <w:lang w:bidi="ar-LB"/>
        </w:rPr>
        <w:t>أفاد</w:t>
      </w:r>
      <w:r w:rsidR="00A045B4" w:rsidRPr="006C13A1">
        <w:rPr>
          <w:szCs w:val="24"/>
          <w:rtl/>
          <w:lang w:bidi="ar-LB"/>
        </w:rPr>
        <w:t xml:space="preserve"> برنامج الأمم المتحدة الإنمائي </w:t>
      </w:r>
      <w:r>
        <w:rPr>
          <w:szCs w:val="24"/>
          <w:rtl/>
          <w:lang w:bidi="ar-LB"/>
        </w:rPr>
        <w:t>ب</w:t>
      </w:r>
      <w:r w:rsidR="00A045B4" w:rsidRPr="006C13A1">
        <w:rPr>
          <w:szCs w:val="24"/>
          <w:rtl/>
          <w:lang w:bidi="ar-LB"/>
        </w:rPr>
        <w:t xml:space="preserve">أنه </w:t>
      </w:r>
      <w:r w:rsidRPr="006C13A1">
        <w:rPr>
          <w:szCs w:val="24"/>
          <w:rtl/>
          <w:lang w:bidi="ar-LB"/>
        </w:rPr>
        <w:t xml:space="preserve">لوحظ </w:t>
      </w:r>
      <w:r w:rsidR="00A045B4" w:rsidRPr="006C13A1">
        <w:rPr>
          <w:szCs w:val="24"/>
          <w:rtl/>
          <w:lang w:bidi="ar-LB"/>
        </w:rPr>
        <w:t>من خلال البيان</w:t>
      </w:r>
      <w:r>
        <w:rPr>
          <w:szCs w:val="24"/>
          <w:rtl/>
          <w:lang w:bidi="ar-LB"/>
        </w:rPr>
        <w:t>ات الأولية التي تم الحصول عليها</w:t>
      </w:r>
      <w:r w:rsidR="00A045B4" w:rsidRPr="006C13A1">
        <w:rPr>
          <w:szCs w:val="24"/>
          <w:rtl/>
          <w:lang w:bidi="ar-LB"/>
        </w:rPr>
        <w:t xml:space="preserve"> أن </w:t>
      </w:r>
      <w:r w:rsidRPr="006C13A1">
        <w:rPr>
          <w:szCs w:val="24"/>
          <w:rtl/>
          <w:lang w:bidi="ar-LB"/>
        </w:rPr>
        <w:t xml:space="preserve">وتطبيقات </w:t>
      </w:r>
      <w:r w:rsidR="00A045B4" w:rsidRPr="006C13A1">
        <w:rPr>
          <w:szCs w:val="24"/>
          <w:rtl/>
          <w:lang w:bidi="ar-LB"/>
        </w:rPr>
        <w:t xml:space="preserve">تجهيز الأغذية </w:t>
      </w:r>
      <w:r>
        <w:rPr>
          <w:szCs w:val="24"/>
          <w:rtl/>
          <w:lang w:bidi="ar-LB"/>
        </w:rPr>
        <w:t>و</w:t>
      </w:r>
      <w:r w:rsidR="00A045B4" w:rsidRPr="006C13A1">
        <w:rPr>
          <w:szCs w:val="24"/>
          <w:rtl/>
          <w:lang w:bidi="ar-LB"/>
        </w:rPr>
        <w:t>التخزين البارد تواج</w:t>
      </w:r>
      <w:r>
        <w:rPr>
          <w:szCs w:val="24"/>
          <w:rtl/>
          <w:lang w:bidi="ar-LB"/>
        </w:rPr>
        <w:t xml:space="preserve">ه تحديات في العثور على خيارات تبريد مناسبة ذات قدرة </w:t>
      </w:r>
      <w:r w:rsidR="00A045B4" w:rsidRPr="006C13A1">
        <w:rPr>
          <w:szCs w:val="24"/>
          <w:rtl/>
          <w:lang w:bidi="ar-LB"/>
        </w:rPr>
        <w:t>منخفضة عل</w:t>
      </w:r>
      <w:r>
        <w:rPr>
          <w:szCs w:val="24"/>
          <w:rtl/>
          <w:lang w:bidi="ar-LB"/>
        </w:rPr>
        <w:t xml:space="preserve">ى إحداث الاحترار العالمي وغير قابلة للاشتعال أو </w:t>
      </w:r>
      <w:r w:rsidR="00A045B4" w:rsidRPr="006C13A1">
        <w:rPr>
          <w:szCs w:val="24"/>
          <w:rtl/>
          <w:lang w:bidi="ar-LB"/>
        </w:rPr>
        <w:t xml:space="preserve">سامة </w:t>
      </w:r>
      <w:r>
        <w:rPr>
          <w:szCs w:val="24"/>
          <w:lang w:bidi="ar-LB"/>
        </w:rPr>
        <w:t>)</w:t>
      </w:r>
      <w:r w:rsidR="00A045B4" w:rsidRPr="006C13A1">
        <w:rPr>
          <w:szCs w:val="24"/>
          <w:rtl/>
          <w:lang w:bidi="ar-LB"/>
        </w:rPr>
        <w:t xml:space="preserve">من </w:t>
      </w:r>
      <w:r>
        <w:rPr>
          <w:szCs w:val="24"/>
          <w:rtl/>
          <w:lang w:bidi="ar-LB"/>
        </w:rPr>
        <w:t>مواد التبريد</w:t>
      </w:r>
      <w:r w:rsidR="00A045B4" w:rsidRPr="006C13A1">
        <w:rPr>
          <w:szCs w:val="24"/>
          <w:rtl/>
          <w:lang w:bidi="ar-LB"/>
        </w:rPr>
        <w:t xml:space="preserve"> </w:t>
      </w:r>
      <w:r w:rsidRPr="006C13A1">
        <w:rPr>
          <w:szCs w:val="24"/>
          <w:rtl/>
          <w:lang w:bidi="ar-LB"/>
        </w:rPr>
        <w:t>ال</w:t>
      </w:r>
      <w:r w:rsidR="00D214DC">
        <w:rPr>
          <w:szCs w:val="24"/>
          <w:rtl/>
          <w:lang w:bidi="ar-LB"/>
        </w:rPr>
        <w:t>فلور</w:t>
      </w:r>
      <w:r w:rsidRPr="006C13A1">
        <w:rPr>
          <w:szCs w:val="24"/>
          <w:rtl/>
          <w:lang w:bidi="ar-LB"/>
        </w:rPr>
        <w:t>وكربونية</w:t>
      </w:r>
      <w:r>
        <w:rPr>
          <w:szCs w:val="24"/>
          <w:rtl/>
          <w:lang w:bidi="ar-LB"/>
        </w:rPr>
        <w:t xml:space="preserve">) </w:t>
      </w:r>
      <w:r w:rsidR="00A045B4" w:rsidRPr="006C13A1">
        <w:rPr>
          <w:szCs w:val="24"/>
          <w:rtl/>
          <w:lang w:bidi="ar-LB"/>
        </w:rPr>
        <w:t xml:space="preserve">باستثناء بعض الخلطات التي لم يتم تسويقها بعد والتي قد تكون تكاليفها </w:t>
      </w:r>
      <w:r w:rsidR="00D214DC">
        <w:rPr>
          <w:szCs w:val="24"/>
          <w:rtl/>
          <w:lang w:bidi="ar-LB"/>
        </w:rPr>
        <w:t>عالية</w:t>
      </w:r>
      <w:r w:rsidR="00A045B4" w:rsidRPr="006C13A1">
        <w:rPr>
          <w:szCs w:val="24"/>
          <w:rtl/>
          <w:lang w:bidi="ar-LB"/>
        </w:rPr>
        <w:t xml:space="preserve"> أيضًا</w:t>
      </w:r>
      <w:r w:rsidR="00D214DC">
        <w:rPr>
          <w:szCs w:val="24"/>
          <w:rtl/>
          <w:lang w:bidi="ar-LB"/>
        </w:rPr>
        <w:t>.</w:t>
      </w:r>
      <w:r w:rsidR="00A045B4" w:rsidRPr="006C13A1">
        <w:rPr>
          <w:szCs w:val="24"/>
          <w:lang w:bidi="ar-LB"/>
        </w:rPr>
        <w:t xml:space="preserve"> </w:t>
      </w:r>
      <w:r w:rsidR="00D214DC">
        <w:rPr>
          <w:szCs w:val="24"/>
          <w:rtl/>
          <w:lang w:bidi="ar-LB"/>
        </w:rPr>
        <w:t>لذلك</w:t>
      </w:r>
      <w:r w:rsidR="00A045B4" w:rsidRPr="006C13A1">
        <w:rPr>
          <w:szCs w:val="24"/>
          <w:rtl/>
          <w:lang w:bidi="ar-LB"/>
        </w:rPr>
        <w:t xml:space="preserve">، قد تكون </w:t>
      </w:r>
      <w:r w:rsidR="00D214DC">
        <w:rPr>
          <w:szCs w:val="24"/>
          <w:rtl/>
          <w:lang w:bidi="ar-LB"/>
        </w:rPr>
        <w:t>مواد التبريد</w:t>
      </w:r>
      <w:r w:rsidR="00D214DC" w:rsidRPr="006C13A1">
        <w:rPr>
          <w:szCs w:val="24"/>
          <w:rtl/>
          <w:lang w:bidi="ar-LB"/>
        </w:rPr>
        <w:t xml:space="preserve"> </w:t>
      </w:r>
      <w:r w:rsidR="00A045B4" w:rsidRPr="006C13A1">
        <w:rPr>
          <w:szCs w:val="24"/>
          <w:rtl/>
          <w:lang w:bidi="ar-LB"/>
        </w:rPr>
        <w:t>الطبيعية مثل ثاني أكسيد الكربون</w:t>
      </w:r>
      <w:r w:rsidR="00D214DC">
        <w:rPr>
          <w:szCs w:val="24"/>
          <w:rtl/>
          <w:lang w:bidi="ar-LB"/>
        </w:rPr>
        <w:t xml:space="preserve"> هي</w:t>
      </w:r>
      <w:r w:rsidR="00A045B4" w:rsidRPr="006C13A1">
        <w:rPr>
          <w:szCs w:val="24"/>
          <w:rtl/>
          <w:lang w:bidi="ar-LB"/>
        </w:rPr>
        <w:t xml:space="preserve"> </w:t>
      </w:r>
      <w:r w:rsidR="00A045B4" w:rsidRPr="00D214DC">
        <w:rPr>
          <w:szCs w:val="24"/>
          <w:rtl/>
          <w:lang w:bidi="ar-LB"/>
        </w:rPr>
        <w:t>الخيار</w:t>
      </w:r>
      <w:r w:rsidR="00A045B4" w:rsidRPr="006C13A1">
        <w:rPr>
          <w:szCs w:val="24"/>
          <w:vertAlign w:val="subscript"/>
          <w:rtl/>
          <w:lang w:bidi="ar-LB"/>
        </w:rPr>
        <w:t xml:space="preserve"> </w:t>
      </w:r>
      <w:r w:rsidR="00A045B4" w:rsidRPr="006C13A1">
        <w:rPr>
          <w:szCs w:val="24"/>
          <w:rtl/>
          <w:lang w:bidi="ar-LB"/>
        </w:rPr>
        <w:t>الأفضل لهذه التطبيقات</w:t>
      </w:r>
      <w:r w:rsidR="00D214DC">
        <w:rPr>
          <w:szCs w:val="24"/>
          <w:rtl/>
          <w:lang w:bidi="ar-LB"/>
        </w:rPr>
        <w:t>.</w:t>
      </w:r>
      <w:r w:rsidR="00A045B4" w:rsidRPr="006C13A1">
        <w:rPr>
          <w:szCs w:val="24"/>
          <w:lang w:bidi="ar-LB"/>
        </w:rPr>
        <w:t xml:space="preserve"> </w:t>
      </w:r>
      <w:r w:rsidR="00D214DC">
        <w:rPr>
          <w:szCs w:val="24"/>
          <w:rtl/>
          <w:lang w:bidi="ar-LB"/>
        </w:rPr>
        <w:t>ورغم صغر</w:t>
      </w:r>
      <w:r w:rsidR="00A045B4" w:rsidRPr="006C13A1">
        <w:rPr>
          <w:szCs w:val="24"/>
          <w:rtl/>
          <w:lang w:bidi="ar-LB"/>
        </w:rPr>
        <w:t xml:space="preserve"> </w:t>
      </w:r>
      <w:r w:rsidR="00D214DC">
        <w:rPr>
          <w:szCs w:val="24"/>
          <w:rtl/>
          <w:lang w:bidi="ar-LB"/>
        </w:rPr>
        <w:t>حجم استهلاك شركة</w:t>
      </w:r>
      <w:r w:rsidR="00A045B4" w:rsidRPr="006C13A1">
        <w:rPr>
          <w:szCs w:val="24"/>
          <w:lang w:bidi="ar-LB"/>
        </w:rPr>
        <w:t xml:space="preserve">Mech Air </w:t>
      </w:r>
      <w:r w:rsidR="00D214DC">
        <w:rPr>
          <w:szCs w:val="24"/>
          <w:rtl/>
          <w:lang w:bidi="ar-LB"/>
        </w:rPr>
        <w:t xml:space="preserve"> للمواد الهيدروفلوروكربونية</w:t>
      </w:r>
      <w:r w:rsidR="00A045B4" w:rsidRPr="006C13A1">
        <w:rPr>
          <w:szCs w:val="24"/>
          <w:rtl/>
          <w:lang w:bidi="ar-LB"/>
        </w:rPr>
        <w:t xml:space="preserve">، </w:t>
      </w:r>
      <w:r w:rsidR="00D214DC">
        <w:rPr>
          <w:szCs w:val="24"/>
          <w:rtl/>
          <w:lang w:bidi="ar-LB"/>
        </w:rPr>
        <w:t>فهي تصنع</w:t>
      </w:r>
      <w:r w:rsidR="00A045B4" w:rsidRPr="006C13A1">
        <w:rPr>
          <w:szCs w:val="24"/>
          <w:rtl/>
          <w:lang w:bidi="ar-LB"/>
        </w:rPr>
        <w:t xml:space="preserve"> أيضًا مجموعة واسعة من المعدات التي لا تعتمد على </w:t>
      </w:r>
      <w:r w:rsidR="00D214DC">
        <w:rPr>
          <w:szCs w:val="24"/>
          <w:rtl/>
          <w:lang w:bidi="ar-LB"/>
        </w:rPr>
        <w:t>المواد الهيدروفلوروكربونية</w:t>
      </w:r>
      <w:r w:rsidR="00D214DC" w:rsidRPr="006C13A1">
        <w:rPr>
          <w:szCs w:val="24"/>
          <w:rtl/>
          <w:lang w:bidi="ar-LB"/>
        </w:rPr>
        <w:t xml:space="preserve"> </w:t>
      </w:r>
      <w:r w:rsidR="00D214DC">
        <w:rPr>
          <w:szCs w:val="24"/>
          <w:rtl/>
          <w:lang w:bidi="ar-LB"/>
        </w:rPr>
        <w:t>وتتمتع</w:t>
      </w:r>
      <w:r w:rsidR="00A045B4" w:rsidRPr="006C13A1">
        <w:rPr>
          <w:szCs w:val="24"/>
          <w:rtl/>
          <w:lang w:bidi="ar-LB"/>
        </w:rPr>
        <w:t xml:space="preserve"> </w:t>
      </w:r>
      <w:r w:rsidR="00D214DC">
        <w:rPr>
          <w:szCs w:val="24"/>
          <w:rtl/>
          <w:lang w:bidi="ar-LB"/>
        </w:rPr>
        <w:t>ب</w:t>
      </w:r>
      <w:r w:rsidR="00A045B4" w:rsidRPr="006C13A1">
        <w:rPr>
          <w:szCs w:val="24"/>
          <w:rtl/>
          <w:lang w:bidi="ar-LB"/>
        </w:rPr>
        <w:t xml:space="preserve">خبرة فنية كبيرة وأبدت اهتمامًا أكبر وهي </w:t>
      </w:r>
      <w:r w:rsidR="00B214E5">
        <w:rPr>
          <w:szCs w:val="24"/>
          <w:rtl/>
          <w:lang w:bidi="ar-LB"/>
        </w:rPr>
        <w:t>جاهزة</w:t>
      </w:r>
      <w:r w:rsidR="00A045B4" w:rsidRPr="006C13A1">
        <w:rPr>
          <w:szCs w:val="24"/>
          <w:rtl/>
          <w:lang w:bidi="ar-LB"/>
        </w:rPr>
        <w:t xml:space="preserve"> للالتزام باعتماد هذه التكنولوجيا</w:t>
      </w:r>
      <w:r w:rsidR="00B214E5">
        <w:rPr>
          <w:szCs w:val="24"/>
          <w:rtl/>
          <w:lang w:bidi="ar-LB"/>
        </w:rPr>
        <w:t>.</w:t>
      </w:r>
      <w:r w:rsidR="00A045B4" w:rsidRPr="006C13A1">
        <w:rPr>
          <w:szCs w:val="24"/>
          <w:lang w:bidi="ar-LB"/>
        </w:rPr>
        <w:t xml:space="preserve"> </w:t>
      </w:r>
      <w:r w:rsidR="00A045B4" w:rsidRPr="006C13A1">
        <w:rPr>
          <w:szCs w:val="24"/>
          <w:rtl/>
          <w:lang w:bidi="ar-LB"/>
        </w:rPr>
        <w:t xml:space="preserve">ويتوقع برنامج الأمم المتحدة الإنمائي أن يساعد هذا المشروع في الإشارة إلى أن </w:t>
      </w:r>
      <w:r w:rsidR="00B214E5">
        <w:rPr>
          <w:szCs w:val="24"/>
          <w:rtl/>
          <w:lang w:bidi="ar-LB"/>
        </w:rPr>
        <w:t>مواد التبريد</w:t>
      </w:r>
      <w:r w:rsidR="00A045B4" w:rsidRPr="006C13A1">
        <w:rPr>
          <w:szCs w:val="24"/>
          <w:rtl/>
          <w:lang w:bidi="ar-LB"/>
        </w:rPr>
        <w:t xml:space="preserve"> الطبيعية ذات القدرة </w:t>
      </w:r>
      <w:r w:rsidR="00A045B4" w:rsidRPr="006C13A1">
        <w:rPr>
          <w:szCs w:val="24"/>
          <w:rtl/>
          <w:lang w:bidi="ar-LB"/>
        </w:rPr>
        <w:lastRenderedPageBreak/>
        <w:t>المنخفضة على إحداث الاحترار العالمي بدائل مجدية لتسريع التخفيض التدريجي ل</w:t>
      </w:r>
      <w:r w:rsidR="00B214E5">
        <w:rPr>
          <w:szCs w:val="24"/>
          <w:rtl/>
          <w:lang w:bidi="ar-LB"/>
        </w:rPr>
        <w:t>لمادة</w:t>
      </w:r>
      <w:r w:rsidR="00A045B4" w:rsidRPr="006C13A1">
        <w:rPr>
          <w:szCs w:val="24"/>
          <w:lang w:bidi="ar-LB"/>
        </w:rPr>
        <w:t xml:space="preserve">R-404A </w:t>
      </w:r>
      <w:r w:rsidR="00B214E5">
        <w:rPr>
          <w:szCs w:val="24"/>
          <w:rtl/>
          <w:lang w:bidi="ar-LB"/>
        </w:rPr>
        <w:t xml:space="preserve"> </w:t>
      </w:r>
      <w:r w:rsidR="00A045B4" w:rsidRPr="006C13A1">
        <w:rPr>
          <w:szCs w:val="24"/>
          <w:rtl/>
          <w:lang w:bidi="ar-LB"/>
        </w:rPr>
        <w:t>ذات القدرة العالية على إحداث الاحترار العالمي في هذا القطاع</w:t>
      </w:r>
      <w:r w:rsidR="00A045B4" w:rsidRPr="006C13A1">
        <w:rPr>
          <w:szCs w:val="24"/>
          <w:lang w:bidi="ar-LB"/>
        </w:rPr>
        <w:t>.</w:t>
      </w:r>
    </w:p>
    <w:p w14:paraId="3A03CC73" w14:textId="77777777" w:rsidR="00A045B4" w:rsidRPr="00B214E5" w:rsidRDefault="00A045B4" w:rsidP="006D4A8E">
      <w:pPr>
        <w:numPr>
          <w:ilvl w:val="0"/>
          <w:numId w:val="11"/>
        </w:numPr>
        <w:bidi/>
        <w:spacing w:after="240"/>
        <w:ind w:left="0" w:firstLine="0"/>
        <w:rPr>
          <w:szCs w:val="24"/>
          <w:lang w:bidi="ar-LB"/>
        </w:rPr>
      </w:pPr>
      <w:r w:rsidRPr="00B214E5">
        <w:rPr>
          <w:szCs w:val="24"/>
          <w:rtl/>
          <w:lang w:bidi="ar-LB"/>
        </w:rPr>
        <w:t xml:space="preserve">وأوضح برنامج الأمم المتحدة الإنمائي أيضاً أن التكنولوجيا المقترحة </w:t>
      </w:r>
      <w:r w:rsidR="00B214E5">
        <w:rPr>
          <w:szCs w:val="24"/>
          <w:rtl/>
          <w:lang w:bidi="ar-LB"/>
        </w:rPr>
        <w:t>موفرة ل</w:t>
      </w:r>
      <w:r w:rsidRPr="00B214E5">
        <w:rPr>
          <w:szCs w:val="24"/>
          <w:rtl/>
          <w:lang w:bidi="ar-LB"/>
        </w:rPr>
        <w:t xml:space="preserve">لطاقة وتوفر التبريد والتدفئة، </w:t>
      </w:r>
      <w:r w:rsidR="00276EE5">
        <w:rPr>
          <w:szCs w:val="24"/>
          <w:rtl/>
          <w:lang w:bidi="ar-LB"/>
        </w:rPr>
        <w:t>اللازمين</w:t>
      </w:r>
      <w:r w:rsidRPr="00B214E5">
        <w:rPr>
          <w:szCs w:val="24"/>
          <w:rtl/>
          <w:lang w:bidi="ar-LB"/>
        </w:rPr>
        <w:t xml:space="preserve"> في صناعة تجهيز الأغذية، وأن الاستدامة لن تكون مشكلة لأن </w:t>
      </w:r>
      <w:r w:rsidR="00276EE5">
        <w:rPr>
          <w:szCs w:val="24"/>
          <w:rtl/>
          <w:lang w:bidi="ar-LB"/>
        </w:rPr>
        <w:t>الشركة</w:t>
      </w:r>
      <w:r w:rsidRPr="00B214E5">
        <w:rPr>
          <w:szCs w:val="24"/>
          <w:rtl/>
          <w:lang w:bidi="ar-LB"/>
        </w:rPr>
        <w:t xml:space="preserve">، رغم </w:t>
      </w:r>
      <w:r w:rsidR="00276EE5">
        <w:rPr>
          <w:szCs w:val="24"/>
          <w:rtl/>
          <w:lang w:bidi="ar-LB"/>
        </w:rPr>
        <w:t>صغر حجم استهلاكها</w:t>
      </w:r>
      <w:r w:rsidRPr="00B214E5">
        <w:rPr>
          <w:szCs w:val="24"/>
          <w:rtl/>
          <w:lang w:bidi="ar-LB"/>
        </w:rPr>
        <w:t xml:space="preserve">، لديها القدرة التقنية على اعتماد التكنولوجيا، </w:t>
      </w:r>
      <w:r w:rsidR="00836976">
        <w:rPr>
          <w:szCs w:val="24"/>
          <w:rtl/>
          <w:lang w:bidi="ar-LB"/>
        </w:rPr>
        <w:t>ع</w:t>
      </w:r>
      <w:r w:rsidR="00276EE5">
        <w:rPr>
          <w:szCs w:val="24"/>
          <w:rtl/>
          <w:lang w:bidi="ar-LB"/>
        </w:rPr>
        <w:t>لى النحو الذي حدده</w:t>
      </w:r>
      <w:r w:rsidRPr="00B214E5">
        <w:rPr>
          <w:szCs w:val="24"/>
          <w:rtl/>
          <w:lang w:bidi="ar-LB"/>
        </w:rPr>
        <w:t xml:space="preserve"> </w:t>
      </w:r>
      <w:r w:rsidR="00276EE5" w:rsidRPr="00B214E5">
        <w:rPr>
          <w:szCs w:val="24"/>
          <w:rtl/>
          <w:lang w:bidi="ar-LB"/>
        </w:rPr>
        <w:t xml:space="preserve">طرف ثالث </w:t>
      </w:r>
      <w:r w:rsidRPr="00B214E5">
        <w:rPr>
          <w:szCs w:val="24"/>
          <w:rtl/>
          <w:lang w:bidi="ar-LB"/>
        </w:rPr>
        <w:t xml:space="preserve">أثناء التحقق </w:t>
      </w:r>
      <w:r w:rsidR="00570820">
        <w:rPr>
          <w:szCs w:val="24"/>
          <w:rtl/>
          <w:lang w:bidi="ar-LB"/>
        </w:rPr>
        <w:t>في</w:t>
      </w:r>
      <w:r w:rsidRPr="00B214E5">
        <w:rPr>
          <w:szCs w:val="24"/>
          <w:rtl/>
          <w:lang w:bidi="ar-LB"/>
        </w:rPr>
        <w:t xml:space="preserve"> الموقع</w:t>
      </w:r>
      <w:r w:rsidR="00276EE5">
        <w:rPr>
          <w:szCs w:val="24"/>
          <w:rtl/>
          <w:lang w:bidi="ar-LB"/>
        </w:rPr>
        <w:t>.</w:t>
      </w:r>
      <w:r w:rsidRPr="00B214E5">
        <w:rPr>
          <w:szCs w:val="24"/>
          <w:lang w:bidi="ar-LB"/>
        </w:rPr>
        <w:t xml:space="preserve"> </w:t>
      </w:r>
      <w:r w:rsidR="00570820">
        <w:rPr>
          <w:szCs w:val="24"/>
          <w:rtl/>
          <w:lang w:bidi="ar-LB"/>
        </w:rPr>
        <w:t>و</w:t>
      </w:r>
      <w:r w:rsidRPr="00B214E5">
        <w:rPr>
          <w:szCs w:val="24"/>
          <w:rtl/>
          <w:lang w:bidi="ar-LB"/>
        </w:rPr>
        <w:t>أدت عدة جولات من المناقشات مع الشركة إلى استنتاج مفاده أنه يمكن إكمال التحويل المقترح واستدامته بنجاح</w:t>
      </w:r>
      <w:r w:rsidR="00570820">
        <w:rPr>
          <w:szCs w:val="24"/>
          <w:rtl/>
          <w:lang w:bidi="ar-LB"/>
        </w:rPr>
        <w:t xml:space="preserve">. </w:t>
      </w:r>
      <w:r w:rsidRPr="00B214E5">
        <w:rPr>
          <w:szCs w:val="24"/>
          <w:rtl/>
          <w:lang w:bidi="ar-LB"/>
        </w:rPr>
        <w:t xml:space="preserve">علاوة على ذلك، يسمح ملف عملاء </w:t>
      </w:r>
      <w:r w:rsidR="00570820">
        <w:rPr>
          <w:szCs w:val="24"/>
          <w:rtl/>
          <w:lang w:bidi="ar-LB"/>
        </w:rPr>
        <w:t>شكة</w:t>
      </w:r>
      <w:r w:rsidRPr="00B214E5">
        <w:rPr>
          <w:szCs w:val="24"/>
          <w:lang w:bidi="ar-LB"/>
        </w:rPr>
        <w:t xml:space="preserve">Mech Air </w:t>
      </w:r>
      <w:r w:rsidR="00570820">
        <w:rPr>
          <w:szCs w:val="24"/>
          <w:rtl/>
          <w:lang w:bidi="ar-LB"/>
        </w:rPr>
        <w:t xml:space="preserve"> </w:t>
      </w:r>
      <w:r w:rsidRPr="00B214E5">
        <w:rPr>
          <w:szCs w:val="24"/>
          <w:rtl/>
          <w:lang w:bidi="ar-LB"/>
        </w:rPr>
        <w:t>بوضع التكنولوجيا بطريقة مستدامة حيث يمكن تقليل وقت استرداد الاستثمار مع انتشار التكنولوجيا على نطاق واسع</w:t>
      </w:r>
      <w:r w:rsidR="006D4A8E">
        <w:rPr>
          <w:szCs w:val="24"/>
          <w:rtl/>
          <w:lang w:bidi="ar-LB"/>
        </w:rPr>
        <w:t>.</w:t>
      </w:r>
      <w:r w:rsidRPr="00B214E5">
        <w:rPr>
          <w:szCs w:val="24"/>
          <w:lang w:bidi="ar-LB"/>
        </w:rPr>
        <w:t xml:space="preserve"> </w:t>
      </w:r>
      <w:r w:rsidRPr="00B214E5">
        <w:rPr>
          <w:szCs w:val="24"/>
          <w:rtl/>
          <w:lang w:bidi="ar-LB"/>
        </w:rPr>
        <w:t xml:space="preserve">ورأى برنامج الأمم المتحدة الإنمائي أن التخفيض التدريجي </w:t>
      </w:r>
      <w:r w:rsidR="006D4A8E">
        <w:rPr>
          <w:szCs w:val="24"/>
          <w:rtl/>
          <w:lang w:bidi="ar-LB"/>
        </w:rPr>
        <w:t xml:space="preserve">المواد الهيدروفلوروكربونية </w:t>
      </w:r>
      <w:r w:rsidRPr="00B214E5">
        <w:rPr>
          <w:szCs w:val="24"/>
          <w:rtl/>
          <w:lang w:bidi="ar-LB"/>
        </w:rPr>
        <w:t xml:space="preserve">سيتم </w:t>
      </w:r>
      <w:r w:rsidR="006D4A8E">
        <w:rPr>
          <w:szCs w:val="24"/>
          <w:rtl/>
          <w:lang w:bidi="ar-LB"/>
        </w:rPr>
        <w:t>(</w:t>
      </w:r>
      <w:r w:rsidRPr="00B214E5">
        <w:rPr>
          <w:szCs w:val="24"/>
          <w:rtl/>
          <w:lang w:bidi="ar-LB"/>
        </w:rPr>
        <w:t xml:space="preserve">رغم </w:t>
      </w:r>
      <w:r w:rsidR="006D4A8E">
        <w:rPr>
          <w:szCs w:val="24"/>
          <w:rtl/>
          <w:lang w:bidi="ar-LB"/>
        </w:rPr>
        <w:t xml:space="preserve">صغر </w:t>
      </w:r>
      <w:r w:rsidRPr="00B214E5">
        <w:rPr>
          <w:szCs w:val="24"/>
          <w:rtl/>
          <w:lang w:bidi="ar-LB"/>
        </w:rPr>
        <w:t>الكمية</w:t>
      </w:r>
      <w:r w:rsidR="006D4A8E">
        <w:rPr>
          <w:szCs w:val="24"/>
          <w:rtl/>
          <w:lang w:bidi="ar-LB"/>
        </w:rPr>
        <w:t>)</w:t>
      </w:r>
      <w:r w:rsidRPr="00B214E5">
        <w:rPr>
          <w:szCs w:val="24"/>
          <w:lang w:bidi="ar-LB"/>
        </w:rPr>
        <w:t xml:space="preserve"> </w:t>
      </w:r>
      <w:r w:rsidRPr="00B214E5">
        <w:rPr>
          <w:szCs w:val="24"/>
          <w:rtl/>
          <w:lang w:bidi="ar-LB"/>
        </w:rPr>
        <w:t xml:space="preserve">بما يتوافق مع معايير المقرر </w:t>
      </w:r>
      <w:r w:rsidR="006D4A8E">
        <w:rPr>
          <w:szCs w:val="24"/>
          <w:rtl/>
          <w:lang w:bidi="ar-LB"/>
        </w:rPr>
        <w:t>87/50 (هـ).</w:t>
      </w:r>
      <w:r w:rsidRPr="00B214E5">
        <w:rPr>
          <w:szCs w:val="24"/>
          <w:lang w:bidi="ar-LB"/>
        </w:rPr>
        <w:t xml:space="preserve"> </w:t>
      </w:r>
      <w:r w:rsidRPr="00B214E5">
        <w:rPr>
          <w:szCs w:val="24"/>
          <w:rtl/>
          <w:lang w:bidi="ar-LB"/>
        </w:rPr>
        <w:t xml:space="preserve">وبناءً على ذلك، تعتقد حكومة الهند أن المشروع </w:t>
      </w:r>
      <w:r w:rsidR="006D4A8E">
        <w:rPr>
          <w:szCs w:val="24"/>
          <w:rtl/>
          <w:lang w:bidi="ar-LB"/>
        </w:rPr>
        <w:t>يتمتع</w:t>
      </w:r>
      <w:r w:rsidRPr="00B214E5">
        <w:rPr>
          <w:szCs w:val="24"/>
          <w:rtl/>
          <w:lang w:bidi="ar-LB"/>
        </w:rPr>
        <w:t xml:space="preserve"> </w:t>
      </w:r>
      <w:r w:rsidR="006D4A8E">
        <w:rPr>
          <w:szCs w:val="24"/>
          <w:rtl/>
          <w:lang w:bidi="ar-LB"/>
        </w:rPr>
        <w:t>ب</w:t>
      </w:r>
      <w:r w:rsidRPr="00B214E5">
        <w:rPr>
          <w:szCs w:val="24"/>
          <w:rtl/>
          <w:lang w:bidi="ar-LB"/>
        </w:rPr>
        <w:t xml:space="preserve">ميزة </w:t>
      </w:r>
      <w:r w:rsidR="006D4A8E">
        <w:rPr>
          <w:szCs w:val="24"/>
          <w:rtl/>
          <w:lang w:bidi="ar-LB"/>
        </w:rPr>
        <w:t xml:space="preserve">لكلا </w:t>
      </w:r>
      <w:r w:rsidRPr="00B214E5">
        <w:rPr>
          <w:szCs w:val="24"/>
          <w:rtl/>
          <w:lang w:bidi="ar-LB"/>
        </w:rPr>
        <w:t xml:space="preserve">تحويل خط التصنيع في </w:t>
      </w:r>
      <w:r w:rsidR="006D4A8E">
        <w:rPr>
          <w:szCs w:val="24"/>
          <w:rtl/>
          <w:lang w:bidi="ar-LB"/>
        </w:rPr>
        <w:t>الشركة</w:t>
      </w:r>
      <w:r w:rsidRPr="00B214E5">
        <w:rPr>
          <w:szCs w:val="24"/>
          <w:rtl/>
          <w:lang w:bidi="ar-LB"/>
        </w:rPr>
        <w:t>، وقابلية التكرار العا</w:t>
      </w:r>
      <w:r w:rsidR="006D4A8E">
        <w:rPr>
          <w:szCs w:val="24"/>
          <w:rtl/>
          <w:lang w:bidi="ar-LB"/>
        </w:rPr>
        <w:t>لية وإمكانية</w:t>
      </w:r>
      <w:r w:rsidRPr="00B214E5">
        <w:rPr>
          <w:szCs w:val="24"/>
          <w:rtl/>
          <w:lang w:bidi="ar-LB"/>
        </w:rPr>
        <w:t xml:space="preserve"> التوسع </w:t>
      </w:r>
      <w:bookmarkStart w:id="9" w:name="_Hlk151295248"/>
      <w:r w:rsidRPr="00B214E5">
        <w:rPr>
          <w:szCs w:val="24"/>
          <w:rtl/>
          <w:lang w:bidi="ar-LB"/>
        </w:rPr>
        <w:t xml:space="preserve">كجزء من خطط القطاع المستقبلية </w:t>
      </w:r>
      <w:r w:rsidR="006D4A8E">
        <w:rPr>
          <w:szCs w:val="24"/>
          <w:rtl/>
          <w:lang w:bidi="ar-LB"/>
        </w:rPr>
        <w:t>ويمكن تضمينه</w:t>
      </w:r>
      <w:r w:rsidRPr="00B214E5">
        <w:rPr>
          <w:szCs w:val="24"/>
          <w:rtl/>
          <w:lang w:bidi="ar-LB"/>
        </w:rPr>
        <w:t xml:space="preserve"> في المرحلة الأولى من </w:t>
      </w:r>
      <w:r w:rsidR="006D4A8E">
        <w:rPr>
          <w:szCs w:val="24"/>
          <w:rtl/>
          <w:lang w:bidi="ar-LB"/>
        </w:rPr>
        <w:t>خطة تنفيذ تعديل كيغالي</w:t>
      </w:r>
      <w:r w:rsidRPr="00B214E5">
        <w:rPr>
          <w:szCs w:val="24"/>
          <w:lang w:bidi="ar-LB"/>
        </w:rPr>
        <w:t>.</w:t>
      </w:r>
    </w:p>
    <w:p w14:paraId="3EC72B79" w14:textId="32C1A370" w:rsidR="00A045B4" w:rsidRPr="00B214E5" w:rsidRDefault="00A045B4" w:rsidP="00325656">
      <w:pPr>
        <w:keepNext/>
        <w:numPr>
          <w:ilvl w:val="0"/>
          <w:numId w:val="11"/>
        </w:numPr>
        <w:bidi/>
        <w:spacing w:after="240"/>
        <w:ind w:left="0" w:firstLine="0"/>
        <w:rPr>
          <w:szCs w:val="24"/>
          <w:lang w:bidi="ar-LB"/>
        </w:rPr>
      </w:pPr>
      <w:r w:rsidRPr="00B214E5">
        <w:rPr>
          <w:szCs w:val="24"/>
          <w:rtl/>
          <w:lang w:bidi="ar-LB"/>
        </w:rPr>
        <w:t xml:space="preserve">بعد </w:t>
      </w:r>
      <w:r w:rsidR="00030541">
        <w:rPr>
          <w:szCs w:val="24"/>
          <w:rtl/>
          <w:lang w:bidi="ar-LB"/>
        </w:rPr>
        <w:t>استعراض</w:t>
      </w:r>
      <w:r w:rsidRPr="00B214E5">
        <w:rPr>
          <w:szCs w:val="24"/>
          <w:rtl/>
          <w:lang w:bidi="ar-LB"/>
        </w:rPr>
        <w:t xml:space="preserve"> المعلومات المقدمة، </w:t>
      </w:r>
      <w:r w:rsidR="00030541">
        <w:rPr>
          <w:szCs w:val="24"/>
          <w:rtl/>
          <w:lang w:bidi="ar-LB"/>
        </w:rPr>
        <w:t>ورغم أن</w:t>
      </w:r>
      <w:r w:rsidRPr="00B214E5">
        <w:rPr>
          <w:szCs w:val="24"/>
          <w:rtl/>
          <w:lang w:bidi="ar-LB"/>
        </w:rPr>
        <w:t xml:space="preserve"> الأمانة </w:t>
      </w:r>
      <w:r w:rsidR="00030541">
        <w:rPr>
          <w:szCs w:val="24"/>
          <w:rtl/>
          <w:lang w:bidi="ar-LB"/>
        </w:rPr>
        <w:t>أ</w:t>
      </w:r>
      <w:r w:rsidR="007B7558">
        <w:rPr>
          <w:szCs w:val="24"/>
          <w:rtl/>
          <w:lang w:bidi="ar-LB"/>
        </w:rPr>
        <w:t>ق</w:t>
      </w:r>
      <w:r w:rsidR="00030541">
        <w:rPr>
          <w:szCs w:val="24"/>
          <w:rtl/>
          <w:lang w:bidi="ar-LB"/>
        </w:rPr>
        <w:t xml:space="preserve">رت </w:t>
      </w:r>
      <w:r w:rsidRPr="00B214E5">
        <w:rPr>
          <w:szCs w:val="24"/>
          <w:rtl/>
          <w:lang w:bidi="ar-LB"/>
        </w:rPr>
        <w:t xml:space="preserve">مع التقدير بصياغة هذا المشروع، لاحظت الأمانة </w:t>
      </w:r>
      <w:r w:rsidR="00325656">
        <w:rPr>
          <w:szCs w:val="24"/>
          <w:rtl/>
          <w:lang w:bidi="ar-LB"/>
        </w:rPr>
        <w:t>المشكلات</w:t>
      </w:r>
      <w:r w:rsidRPr="00B214E5">
        <w:rPr>
          <w:szCs w:val="24"/>
          <w:rtl/>
          <w:lang w:bidi="ar-LB"/>
        </w:rPr>
        <w:t xml:space="preserve"> </w:t>
      </w:r>
      <w:bookmarkEnd w:id="9"/>
      <w:r w:rsidR="007B7558" w:rsidRPr="00B214E5">
        <w:rPr>
          <w:szCs w:val="24"/>
          <w:rtl/>
          <w:lang w:bidi="ar-LB"/>
        </w:rPr>
        <w:t>التالية:</w:t>
      </w:r>
    </w:p>
    <w:p w14:paraId="79DB96AC" w14:textId="47F46DD0" w:rsidR="00A045B4" w:rsidRPr="00B214E5" w:rsidRDefault="00A045B4" w:rsidP="00563D53">
      <w:pPr>
        <w:pStyle w:val="Heading2"/>
        <w:numPr>
          <w:ilvl w:val="1"/>
          <w:numId w:val="20"/>
        </w:numPr>
        <w:bidi/>
        <w:rPr>
          <w:szCs w:val="24"/>
          <w:rtl/>
          <w:lang w:bidi="ar-LB"/>
        </w:rPr>
      </w:pPr>
      <w:r w:rsidRPr="00B214E5">
        <w:rPr>
          <w:szCs w:val="24"/>
          <w:rtl/>
          <w:lang w:bidi="ar-LB"/>
        </w:rPr>
        <w:t xml:space="preserve">يشكل الاستهلاك الذي </w:t>
      </w:r>
      <w:r w:rsidR="00325656">
        <w:rPr>
          <w:szCs w:val="24"/>
          <w:rtl/>
          <w:lang w:bidi="ar-LB"/>
        </w:rPr>
        <w:t>ستتم إزالته</w:t>
      </w:r>
      <w:r w:rsidRPr="00B214E5">
        <w:rPr>
          <w:szCs w:val="24"/>
          <w:rtl/>
          <w:lang w:bidi="ar-LB"/>
        </w:rPr>
        <w:t xml:space="preserve"> (أقل من 2 طن متري) نسبة ضئيلة من الكمية </w:t>
      </w:r>
      <w:r w:rsidR="00030541">
        <w:rPr>
          <w:szCs w:val="24"/>
          <w:rtl/>
          <w:lang w:bidi="ar-LB"/>
        </w:rPr>
        <w:t>التقديرية وقدرها</w:t>
      </w:r>
      <w:r w:rsidRPr="00B214E5">
        <w:rPr>
          <w:szCs w:val="24"/>
          <w:rtl/>
          <w:lang w:bidi="ar-LB"/>
        </w:rPr>
        <w:t xml:space="preserve"> 3</w:t>
      </w:r>
      <w:r w:rsidR="00030541">
        <w:rPr>
          <w:szCs w:val="24"/>
          <w:rtl/>
          <w:lang w:bidi="ar-LB"/>
        </w:rPr>
        <w:t>,</w:t>
      </w:r>
      <w:r w:rsidRPr="00B214E5">
        <w:rPr>
          <w:szCs w:val="24"/>
          <w:rtl/>
          <w:lang w:bidi="ar-LB"/>
        </w:rPr>
        <w:t xml:space="preserve">000 طن متري من مواد التبريد المستخدمة في هذا القطاع. </w:t>
      </w:r>
      <w:r w:rsidR="006E3FFB">
        <w:rPr>
          <w:szCs w:val="24"/>
          <w:rtl/>
          <w:lang w:bidi="ar-LB"/>
        </w:rPr>
        <w:t>و</w:t>
      </w:r>
      <w:r w:rsidRPr="00B214E5">
        <w:rPr>
          <w:szCs w:val="24"/>
          <w:rtl/>
          <w:lang w:bidi="ar-LB"/>
        </w:rPr>
        <w:t xml:space="preserve">تحويل هذه </w:t>
      </w:r>
      <w:r w:rsidR="006E3FFB">
        <w:rPr>
          <w:szCs w:val="24"/>
          <w:rtl/>
          <w:lang w:bidi="ar-LB"/>
        </w:rPr>
        <w:t xml:space="preserve">الشركة له </w:t>
      </w:r>
      <w:r w:rsidRPr="00B214E5">
        <w:rPr>
          <w:szCs w:val="24"/>
          <w:rtl/>
          <w:lang w:bidi="ar-LB"/>
        </w:rPr>
        <w:t>فعالية منخفضة من حيث التكلفة (127.85 دولارًا أمريكيًا/</w:t>
      </w:r>
      <w:r w:rsidR="006E3FFB">
        <w:rPr>
          <w:szCs w:val="24"/>
          <w:rtl/>
          <w:lang w:bidi="ar-LB"/>
        </w:rPr>
        <w:t xml:space="preserve"> </w:t>
      </w:r>
      <w:r w:rsidR="008647AF">
        <w:rPr>
          <w:szCs w:val="24"/>
          <w:rtl/>
          <w:lang w:bidi="ar-LB"/>
        </w:rPr>
        <w:t>كيلوجرام</w:t>
      </w:r>
      <w:r w:rsidRPr="00B214E5">
        <w:rPr>
          <w:szCs w:val="24"/>
          <w:rtl/>
          <w:lang w:bidi="ar-LB"/>
        </w:rPr>
        <w:t xml:space="preserve">) </w:t>
      </w:r>
      <w:r w:rsidR="006E3FFB">
        <w:rPr>
          <w:szCs w:val="24"/>
          <w:rtl/>
          <w:lang w:bidi="ar-LB"/>
        </w:rPr>
        <w:t>ولا يتوقع</w:t>
      </w:r>
      <w:r w:rsidRPr="00B214E5">
        <w:rPr>
          <w:szCs w:val="24"/>
          <w:rtl/>
          <w:lang w:bidi="ar-LB"/>
        </w:rPr>
        <w:t xml:space="preserve"> أن يولد تأثيرًا كبيرًا أو يؤثر </w:t>
      </w:r>
      <w:r w:rsidR="006E3FFB">
        <w:rPr>
          <w:szCs w:val="24"/>
          <w:rtl/>
          <w:lang w:bidi="ar-LB"/>
        </w:rPr>
        <w:t>تأثيرا</w:t>
      </w:r>
      <w:r w:rsidRPr="00B214E5">
        <w:rPr>
          <w:szCs w:val="24"/>
          <w:rtl/>
          <w:lang w:bidi="ar-LB"/>
        </w:rPr>
        <w:t xml:space="preserve"> كبير</w:t>
      </w:r>
      <w:r w:rsidR="006E3FFB">
        <w:rPr>
          <w:szCs w:val="24"/>
          <w:rtl/>
          <w:lang w:bidi="ar-LB"/>
        </w:rPr>
        <w:t>ا</w:t>
      </w:r>
      <w:r w:rsidRPr="00B214E5">
        <w:rPr>
          <w:szCs w:val="24"/>
          <w:rtl/>
          <w:lang w:bidi="ar-LB"/>
        </w:rPr>
        <w:t xml:space="preserve"> على استيعاب التكنولوجيا في القطاع؛</w:t>
      </w:r>
    </w:p>
    <w:p w14:paraId="78303CE4" w14:textId="46A584D6" w:rsidR="00A045B4" w:rsidRPr="00B214E5" w:rsidRDefault="00325656" w:rsidP="00563D53">
      <w:pPr>
        <w:pStyle w:val="Heading2"/>
        <w:numPr>
          <w:ilvl w:val="1"/>
          <w:numId w:val="20"/>
        </w:numPr>
        <w:bidi/>
        <w:rPr>
          <w:szCs w:val="24"/>
          <w:rtl/>
          <w:lang w:bidi="ar-LB"/>
        </w:rPr>
      </w:pPr>
      <w:r>
        <w:rPr>
          <w:szCs w:val="24"/>
          <w:rtl/>
          <w:lang w:bidi="ar-LB"/>
        </w:rPr>
        <w:t>وب</w:t>
      </w:r>
      <w:r w:rsidR="00A045B4" w:rsidRPr="00B214E5">
        <w:rPr>
          <w:szCs w:val="24"/>
          <w:rtl/>
          <w:lang w:bidi="ar-LB"/>
        </w:rPr>
        <w:t>تقدير تكاليف التشغيل الإضافية عند مستوى 44.66 دولارًا أمريكيًا/</w:t>
      </w:r>
      <w:r>
        <w:rPr>
          <w:szCs w:val="24"/>
          <w:rtl/>
          <w:lang w:bidi="ar-LB"/>
        </w:rPr>
        <w:t xml:space="preserve"> </w:t>
      </w:r>
      <w:r w:rsidR="008647AF">
        <w:rPr>
          <w:szCs w:val="24"/>
          <w:rtl/>
          <w:lang w:bidi="ar-LB"/>
        </w:rPr>
        <w:t>كيلوجرام</w:t>
      </w:r>
      <w:r w:rsidR="00A045B4" w:rsidRPr="00B214E5">
        <w:rPr>
          <w:szCs w:val="24"/>
          <w:rtl/>
          <w:lang w:bidi="ar-LB"/>
        </w:rPr>
        <w:t xml:space="preserve">، سيكون من غير الملائم للغاية أن تتنافس </w:t>
      </w:r>
      <w:r>
        <w:rPr>
          <w:szCs w:val="24"/>
          <w:rtl/>
          <w:lang w:bidi="ar-LB"/>
        </w:rPr>
        <w:t>الشركة</w:t>
      </w:r>
      <w:r w:rsidR="00A045B4" w:rsidRPr="00B214E5">
        <w:rPr>
          <w:szCs w:val="24"/>
          <w:rtl/>
          <w:lang w:bidi="ar-LB"/>
        </w:rPr>
        <w:t xml:space="preserve"> مع </w:t>
      </w:r>
      <w:r>
        <w:rPr>
          <w:szCs w:val="24"/>
          <w:rtl/>
          <w:lang w:bidi="ar-LB"/>
        </w:rPr>
        <w:t>شركات</w:t>
      </w:r>
      <w:r w:rsidR="00A045B4" w:rsidRPr="00B214E5">
        <w:rPr>
          <w:szCs w:val="24"/>
          <w:rtl/>
          <w:lang w:bidi="ar-LB"/>
        </w:rPr>
        <w:t xml:space="preserve"> أخرى في القطاع </w:t>
      </w:r>
      <w:r>
        <w:rPr>
          <w:szCs w:val="24"/>
          <w:rtl/>
          <w:lang w:bidi="ar-LB"/>
        </w:rPr>
        <w:t>التي تستطيع</w:t>
      </w:r>
      <w:r w:rsidR="00A045B4" w:rsidRPr="00B214E5">
        <w:rPr>
          <w:szCs w:val="24"/>
          <w:rtl/>
          <w:lang w:bidi="ar-LB"/>
        </w:rPr>
        <w:t xml:space="preserve"> الاستمرار في تصنيع معدات مماثلة تعتمد على </w:t>
      </w:r>
      <w:r>
        <w:rPr>
          <w:szCs w:val="24"/>
          <w:rtl/>
          <w:lang w:bidi="ar-LB"/>
        </w:rPr>
        <w:t>المواد الهيدروفلوروكربونية</w:t>
      </w:r>
      <w:r w:rsidR="00A045B4" w:rsidRPr="00B214E5">
        <w:rPr>
          <w:szCs w:val="24"/>
          <w:rtl/>
          <w:lang w:bidi="ar-LB"/>
        </w:rPr>
        <w:t xml:space="preserve"> لمدة خمس إلى ست سن</w:t>
      </w:r>
      <w:r>
        <w:rPr>
          <w:szCs w:val="24"/>
          <w:rtl/>
          <w:lang w:bidi="ar-LB"/>
        </w:rPr>
        <w:t xml:space="preserve">وات أخرى على الأقل (بافتراض أنه تم </w:t>
      </w:r>
      <w:r w:rsidR="00A045B4" w:rsidRPr="00B214E5">
        <w:rPr>
          <w:szCs w:val="24"/>
          <w:rtl/>
          <w:lang w:bidi="ar-LB"/>
        </w:rPr>
        <w:t>تحويله</w:t>
      </w:r>
      <w:r>
        <w:rPr>
          <w:szCs w:val="24"/>
          <w:rtl/>
          <w:lang w:bidi="ar-LB"/>
        </w:rPr>
        <w:t>ا</w:t>
      </w:r>
      <w:r w:rsidR="00A045B4" w:rsidRPr="00B214E5">
        <w:rPr>
          <w:szCs w:val="24"/>
          <w:rtl/>
          <w:lang w:bidi="ar-LB"/>
        </w:rPr>
        <w:t xml:space="preserve"> كجزء من المرحلة الأولى من</w:t>
      </w:r>
      <w:r>
        <w:rPr>
          <w:szCs w:val="24"/>
          <w:rtl/>
          <w:lang w:bidi="ar-LB"/>
        </w:rPr>
        <w:t xml:space="preserve"> خطة تنفيذ تعديل كيغالي</w:t>
      </w:r>
      <w:r w:rsidR="00A045B4" w:rsidRPr="00B214E5">
        <w:rPr>
          <w:szCs w:val="24"/>
          <w:rtl/>
          <w:lang w:bidi="ar-LB"/>
        </w:rPr>
        <w:t xml:space="preserve">). </w:t>
      </w:r>
      <w:r>
        <w:rPr>
          <w:szCs w:val="24"/>
          <w:rtl/>
          <w:lang w:bidi="ar-LB"/>
        </w:rPr>
        <w:t>و</w:t>
      </w:r>
      <w:r w:rsidR="00A045B4" w:rsidRPr="00B214E5">
        <w:rPr>
          <w:szCs w:val="24"/>
          <w:rtl/>
          <w:lang w:bidi="ar-LB"/>
        </w:rPr>
        <w:t xml:space="preserve">يمكن أن يعرض </w:t>
      </w:r>
      <w:r>
        <w:rPr>
          <w:szCs w:val="24"/>
          <w:rtl/>
          <w:lang w:bidi="ar-LB"/>
        </w:rPr>
        <w:t xml:space="preserve">هذا </w:t>
      </w:r>
      <w:r w:rsidR="00A045B4" w:rsidRPr="00B214E5">
        <w:rPr>
          <w:szCs w:val="24"/>
          <w:rtl/>
          <w:lang w:bidi="ar-LB"/>
        </w:rPr>
        <w:t xml:space="preserve">قدرة </w:t>
      </w:r>
      <w:r>
        <w:rPr>
          <w:szCs w:val="24"/>
          <w:rtl/>
          <w:lang w:bidi="ar-LB"/>
        </w:rPr>
        <w:t>الشركة</w:t>
      </w:r>
      <w:r w:rsidRPr="00325656">
        <w:rPr>
          <w:szCs w:val="24"/>
          <w:rtl/>
          <w:lang w:bidi="ar-LB"/>
        </w:rPr>
        <w:t xml:space="preserve"> </w:t>
      </w:r>
      <w:r w:rsidRPr="00B214E5">
        <w:rPr>
          <w:szCs w:val="24"/>
          <w:rtl/>
          <w:lang w:bidi="ar-LB"/>
        </w:rPr>
        <w:t>التنافسية</w:t>
      </w:r>
      <w:r w:rsidR="00A045B4" w:rsidRPr="00B214E5">
        <w:rPr>
          <w:szCs w:val="24"/>
          <w:rtl/>
          <w:lang w:bidi="ar-LB"/>
        </w:rPr>
        <w:t xml:space="preserve"> لل</w:t>
      </w:r>
      <w:r>
        <w:rPr>
          <w:szCs w:val="24"/>
          <w:rtl/>
          <w:lang w:bidi="ar-LB"/>
        </w:rPr>
        <w:t>خطر أو يجعل التحول غير مستدام؛</w:t>
      </w:r>
    </w:p>
    <w:p w14:paraId="6D9CF322" w14:textId="1977C5EA" w:rsidR="00A045B4" w:rsidRDefault="00A045B4" w:rsidP="00563D53">
      <w:pPr>
        <w:pStyle w:val="Heading2"/>
        <w:numPr>
          <w:ilvl w:val="1"/>
          <w:numId w:val="20"/>
        </w:numPr>
        <w:bidi/>
        <w:rPr>
          <w:szCs w:val="24"/>
          <w:rtl/>
          <w:lang w:bidi="ar-LB"/>
        </w:rPr>
      </w:pPr>
      <w:r w:rsidRPr="00B214E5">
        <w:rPr>
          <w:szCs w:val="24"/>
          <w:rtl/>
          <w:lang w:bidi="ar-LB"/>
        </w:rPr>
        <w:t xml:space="preserve">ونظراً للتأثير المحدود لهذا التحويل </w:t>
      </w:r>
      <w:r w:rsidR="00DE2BD6">
        <w:rPr>
          <w:szCs w:val="24"/>
          <w:rtl/>
          <w:lang w:bidi="ar-LB"/>
        </w:rPr>
        <w:t>وعدم وضع</w:t>
      </w:r>
      <w:r w:rsidRPr="00B214E5">
        <w:rPr>
          <w:szCs w:val="24"/>
          <w:rtl/>
          <w:lang w:bidi="ar-LB"/>
        </w:rPr>
        <w:t xml:space="preserve"> الاستراتيجية الشاملة للبلد </w:t>
      </w:r>
      <w:r w:rsidR="00DE2BD6">
        <w:rPr>
          <w:szCs w:val="24"/>
          <w:rtl/>
          <w:lang w:bidi="ar-LB"/>
        </w:rPr>
        <w:t>حتى ال</w:t>
      </w:r>
      <w:r w:rsidR="006E5A64">
        <w:rPr>
          <w:rFonts w:hint="cs"/>
          <w:szCs w:val="24"/>
          <w:rtl/>
          <w:lang w:bidi="ar-LB"/>
        </w:rPr>
        <w:t>ا</w:t>
      </w:r>
      <w:r w:rsidR="00DE2BD6">
        <w:rPr>
          <w:szCs w:val="24"/>
          <w:rtl/>
          <w:lang w:bidi="ar-LB"/>
        </w:rPr>
        <w:t>ن</w:t>
      </w:r>
      <w:r w:rsidRPr="00B214E5">
        <w:rPr>
          <w:szCs w:val="24"/>
          <w:rtl/>
          <w:lang w:bidi="ar-LB"/>
        </w:rPr>
        <w:t xml:space="preserve"> (أي لم يتم تحديد ما إذا كان هذا النوع من التطبيقات سيتم منحه الأولوية أم لا)، </w:t>
      </w:r>
      <w:r w:rsidR="00946AAA">
        <w:rPr>
          <w:szCs w:val="24"/>
          <w:rtl/>
          <w:lang w:bidi="ar-LB"/>
        </w:rPr>
        <w:t>لم تتضح كيفية مساهمة</w:t>
      </w:r>
      <w:r w:rsidRPr="00B214E5">
        <w:rPr>
          <w:szCs w:val="24"/>
          <w:rtl/>
          <w:lang w:bidi="ar-LB"/>
        </w:rPr>
        <w:t xml:space="preserve"> هذا المشروع في المرحلة الأولى من </w:t>
      </w:r>
      <w:r w:rsidR="00946AAA">
        <w:rPr>
          <w:szCs w:val="24"/>
          <w:rtl/>
          <w:lang w:bidi="ar-LB"/>
        </w:rPr>
        <w:t>خطة تنفيذ تعديل كيغالي</w:t>
      </w:r>
      <w:r w:rsidRPr="00B214E5">
        <w:rPr>
          <w:szCs w:val="24"/>
          <w:rtl/>
          <w:lang w:bidi="ar-LB"/>
        </w:rPr>
        <w:t>.</w:t>
      </w:r>
    </w:p>
    <w:p w14:paraId="39284661" w14:textId="77777777" w:rsidR="006F3F9E" w:rsidRPr="006F3F9E" w:rsidRDefault="006F3F9E" w:rsidP="00714A67">
      <w:pPr>
        <w:pStyle w:val="Heading1"/>
        <w:numPr>
          <w:ilvl w:val="0"/>
          <w:numId w:val="11"/>
        </w:numPr>
        <w:bidi/>
        <w:ind w:left="0" w:firstLine="0"/>
        <w:rPr>
          <w:szCs w:val="24"/>
          <w:rtl/>
          <w:lang w:bidi="ar-LB"/>
        </w:rPr>
      </w:pPr>
      <w:r w:rsidRPr="006F3F9E">
        <w:rPr>
          <w:szCs w:val="24"/>
          <w:rtl/>
          <w:lang w:bidi="ar-LB"/>
        </w:rPr>
        <w:t>استناداً إلى الاعتبارات ا</w:t>
      </w:r>
      <w:r w:rsidR="00714A67">
        <w:rPr>
          <w:szCs w:val="24"/>
          <w:rtl/>
          <w:lang w:bidi="ar-LB"/>
        </w:rPr>
        <w:t xml:space="preserve">لمذكورة أعلاه، ترى الأمانة أن </w:t>
      </w:r>
      <w:r w:rsidRPr="006F3F9E">
        <w:rPr>
          <w:szCs w:val="24"/>
          <w:rtl/>
          <w:lang w:bidi="ar-LB"/>
        </w:rPr>
        <w:t xml:space="preserve">فوائد </w:t>
      </w:r>
      <w:r w:rsidR="00714A67" w:rsidRPr="006F3F9E">
        <w:rPr>
          <w:szCs w:val="24"/>
          <w:rtl/>
          <w:lang w:bidi="ar-LB"/>
        </w:rPr>
        <w:t xml:space="preserve">هذا المشروع </w:t>
      </w:r>
      <w:r w:rsidRPr="006F3F9E">
        <w:rPr>
          <w:szCs w:val="24"/>
          <w:rtl/>
          <w:lang w:bidi="ar-LB"/>
        </w:rPr>
        <w:t xml:space="preserve">المحتملة قد تكون أكثر وضوحاً </w:t>
      </w:r>
      <w:r w:rsidR="00714A67">
        <w:rPr>
          <w:szCs w:val="24"/>
          <w:rtl/>
          <w:lang w:bidi="ar-LB"/>
        </w:rPr>
        <w:t>بعد</w:t>
      </w:r>
      <w:r w:rsidRPr="006F3F9E">
        <w:rPr>
          <w:szCs w:val="24"/>
          <w:rtl/>
          <w:lang w:bidi="ar-LB"/>
        </w:rPr>
        <w:t xml:space="preserve"> أن تصبح الاستراتيجية الشاملة أكثر تقدماً ويتم تحديد ما إذا كانت هذه التطبيقات ستتم معالجتها في المرحلة الأولى من </w:t>
      </w:r>
      <w:r w:rsidR="00714A67">
        <w:rPr>
          <w:szCs w:val="24"/>
          <w:rtl/>
          <w:lang w:bidi="ar-LB"/>
        </w:rPr>
        <w:t xml:space="preserve">خطة تنفيذ تعديل كيغالي، وكجزء من </w:t>
      </w:r>
      <w:r w:rsidR="00714A67" w:rsidRPr="006F3F9E">
        <w:rPr>
          <w:szCs w:val="24"/>
          <w:rtl/>
          <w:lang w:bidi="ar-LB"/>
        </w:rPr>
        <w:t xml:space="preserve">نهج قطاعي أو </w:t>
      </w:r>
      <w:r w:rsidR="00714A67">
        <w:rPr>
          <w:szCs w:val="24"/>
          <w:rtl/>
          <w:lang w:bidi="ar-LB"/>
        </w:rPr>
        <w:t xml:space="preserve">قطاعي </w:t>
      </w:r>
      <w:r w:rsidR="00714A67" w:rsidRPr="006F3F9E">
        <w:rPr>
          <w:szCs w:val="24"/>
          <w:rtl/>
          <w:lang w:bidi="ar-LB"/>
        </w:rPr>
        <w:t xml:space="preserve">فرعي </w:t>
      </w:r>
      <w:r w:rsidR="00714A67">
        <w:rPr>
          <w:szCs w:val="24"/>
          <w:rtl/>
          <w:lang w:bidi="ar-LB"/>
        </w:rPr>
        <w:t>أكثر شمولاً</w:t>
      </w:r>
      <w:r w:rsidRPr="006F3F9E">
        <w:rPr>
          <w:szCs w:val="24"/>
          <w:rtl/>
          <w:lang w:bidi="ar-LB"/>
        </w:rPr>
        <w:t xml:space="preserve"> </w:t>
      </w:r>
      <w:r w:rsidR="00714A67">
        <w:rPr>
          <w:szCs w:val="24"/>
          <w:rtl/>
          <w:lang w:bidi="ar-LB"/>
        </w:rPr>
        <w:t xml:space="preserve">من شأنه أن يسمح بفعالية </w:t>
      </w:r>
      <w:r w:rsidR="00714A67" w:rsidRPr="006F3F9E">
        <w:rPr>
          <w:szCs w:val="24"/>
          <w:rtl/>
          <w:lang w:bidi="ar-LB"/>
        </w:rPr>
        <w:t>تكلفة</w:t>
      </w:r>
      <w:r w:rsidR="00714A67">
        <w:rPr>
          <w:szCs w:val="24"/>
          <w:rtl/>
          <w:lang w:bidi="ar-LB"/>
        </w:rPr>
        <w:t xml:space="preserve"> أفضل</w:t>
      </w:r>
      <w:r w:rsidRPr="006F3F9E">
        <w:rPr>
          <w:szCs w:val="24"/>
          <w:rtl/>
          <w:lang w:bidi="ar-LB"/>
        </w:rPr>
        <w:t xml:space="preserve">، وتأثير أكبر في اعتماد التكنولوجيا من قبل </w:t>
      </w:r>
      <w:r w:rsidR="00714A67">
        <w:rPr>
          <w:szCs w:val="24"/>
          <w:rtl/>
          <w:lang w:bidi="ar-LB"/>
        </w:rPr>
        <w:t>الشركات</w:t>
      </w:r>
      <w:r w:rsidRPr="006F3F9E">
        <w:rPr>
          <w:szCs w:val="24"/>
          <w:rtl/>
          <w:lang w:bidi="ar-LB"/>
        </w:rPr>
        <w:t xml:space="preserve"> الأخرى في القطاعات، واستدامة أفضل في اعتماد التكنولوجيا.</w:t>
      </w:r>
    </w:p>
    <w:p w14:paraId="5920C7C9" w14:textId="77777777" w:rsidR="006F3F9E" w:rsidRPr="006F3F9E" w:rsidRDefault="006F3F9E" w:rsidP="006F3F9E">
      <w:pPr>
        <w:pStyle w:val="ListParagraph"/>
        <w:keepNext/>
        <w:shd w:val="clear" w:color="auto" w:fill="FFFFFF" w:themeFill="background1"/>
        <w:rPr>
          <w:sz w:val="24"/>
          <w:szCs w:val="24"/>
          <w:rtl/>
          <w:lang w:bidi="ar-LB"/>
        </w:rPr>
      </w:pPr>
    </w:p>
    <w:p w14:paraId="599D4DF9" w14:textId="77777777" w:rsidR="006F3F9E" w:rsidRDefault="006F3F9E" w:rsidP="00E8616A">
      <w:pPr>
        <w:pStyle w:val="Heading1"/>
        <w:numPr>
          <w:ilvl w:val="0"/>
          <w:numId w:val="11"/>
        </w:numPr>
        <w:bidi/>
        <w:ind w:left="0" w:firstLine="0"/>
        <w:rPr>
          <w:szCs w:val="24"/>
          <w:u w:val="single"/>
          <w:rtl/>
          <w:lang w:bidi="ar-LB"/>
        </w:rPr>
      </w:pPr>
      <w:r w:rsidRPr="006F3F9E">
        <w:rPr>
          <w:szCs w:val="24"/>
          <w:rtl/>
          <w:lang w:bidi="ar-LB"/>
        </w:rPr>
        <w:t xml:space="preserve">قررت اللجنة التنفيذية، في غياب المبادئ التوجيهية لتكلفة التخفيض التدريجي </w:t>
      </w:r>
      <w:r w:rsidR="00E8616A">
        <w:rPr>
          <w:szCs w:val="24"/>
          <w:rtl/>
          <w:lang w:bidi="ar-LB"/>
        </w:rPr>
        <w:t>للمواد الهيدروفلوروكربونية</w:t>
      </w:r>
      <w:r w:rsidRPr="006F3F9E">
        <w:rPr>
          <w:szCs w:val="24"/>
          <w:rtl/>
          <w:lang w:bidi="ar-LB"/>
        </w:rPr>
        <w:t xml:space="preserve">، أن تنظر، </w:t>
      </w:r>
      <w:r w:rsidR="00E8616A">
        <w:rPr>
          <w:szCs w:val="24"/>
          <w:rtl/>
          <w:lang w:bidi="ar-LB"/>
        </w:rPr>
        <w:t>ضمن جملة أمور في مشرو</w:t>
      </w:r>
      <w:r w:rsidRPr="006F3F9E">
        <w:rPr>
          <w:szCs w:val="24"/>
          <w:rtl/>
          <w:lang w:bidi="ar-LB"/>
        </w:rPr>
        <w:t>ع</w:t>
      </w:r>
      <w:r w:rsidR="00E8616A">
        <w:rPr>
          <w:szCs w:val="24"/>
          <w:rtl/>
          <w:lang w:bidi="ar-LB"/>
        </w:rPr>
        <w:t>ات</w:t>
      </w:r>
      <w:r w:rsidRPr="006F3F9E">
        <w:rPr>
          <w:szCs w:val="24"/>
          <w:rtl/>
          <w:lang w:bidi="ar-LB"/>
        </w:rPr>
        <w:t xml:space="preserve"> استثمارية فردية </w:t>
      </w:r>
      <w:r w:rsidR="00E8616A">
        <w:rPr>
          <w:szCs w:val="24"/>
          <w:rtl/>
          <w:lang w:bidi="ar-LB"/>
        </w:rPr>
        <w:t>للمواد الهيدروفلوروكربونية</w:t>
      </w:r>
      <w:r w:rsidR="00E8616A" w:rsidRPr="006F3F9E">
        <w:rPr>
          <w:szCs w:val="24"/>
          <w:rtl/>
          <w:lang w:bidi="ar-LB"/>
        </w:rPr>
        <w:t xml:space="preserve"> </w:t>
      </w:r>
      <w:r w:rsidRPr="006F3F9E">
        <w:rPr>
          <w:szCs w:val="24"/>
          <w:rtl/>
          <w:lang w:bidi="ar-LB"/>
        </w:rPr>
        <w:t xml:space="preserve">على أساس كل حالة على حدة، ودون إرساء سابقة للمبادئ التوجيهية للتكلفة أو أي </w:t>
      </w:r>
      <w:r w:rsidR="00E8616A">
        <w:rPr>
          <w:szCs w:val="24"/>
          <w:rtl/>
          <w:lang w:bidi="ar-LB"/>
        </w:rPr>
        <w:t xml:space="preserve">مشروعات </w:t>
      </w:r>
      <w:r w:rsidRPr="006F3F9E">
        <w:rPr>
          <w:szCs w:val="24"/>
          <w:rtl/>
          <w:lang w:bidi="ar-LB"/>
        </w:rPr>
        <w:t>استثمار</w:t>
      </w:r>
      <w:r w:rsidR="00E8616A">
        <w:rPr>
          <w:szCs w:val="24"/>
          <w:rtl/>
          <w:lang w:bidi="ar-LB"/>
        </w:rPr>
        <w:t>ية</w:t>
      </w:r>
      <w:r w:rsidRPr="006F3F9E">
        <w:rPr>
          <w:szCs w:val="24"/>
          <w:rtl/>
          <w:lang w:bidi="ar-LB"/>
        </w:rPr>
        <w:t xml:space="preserve"> مستقبلي</w:t>
      </w:r>
      <w:r w:rsidR="00E8616A">
        <w:rPr>
          <w:szCs w:val="24"/>
          <w:rtl/>
          <w:lang w:bidi="ar-LB"/>
        </w:rPr>
        <w:t>ة</w:t>
      </w:r>
      <w:r w:rsidRPr="006F3F9E">
        <w:rPr>
          <w:szCs w:val="24"/>
          <w:rtl/>
          <w:lang w:bidi="ar-LB"/>
        </w:rPr>
        <w:t xml:space="preserve"> فردي</w:t>
      </w:r>
      <w:r w:rsidR="00E8616A">
        <w:rPr>
          <w:szCs w:val="24"/>
          <w:rtl/>
          <w:lang w:bidi="ar-LB"/>
        </w:rPr>
        <w:t>ة</w:t>
      </w:r>
      <w:r w:rsidRPr="006F3F9E">
        <w:rPr>
          <w:szCs w:val="24"/>
          <w:rtl/>
          <w:lang w:bidi="ar-LB"/>
        </w:rPr>
        <w:t xml:space="preserve"> </w:t>
      </w:r>
      <w:r w:rsidR="00E8616A">
        <w:rPr>
          <w:szCs w:val="24"/>
          <w:rtl/>
          <w:lang w:bidi="ar-LB"/>
        </w:rPr>
        <w:t>للمواد الهيدروفلوروكربونية</w:t>
      </w:r>
      <w:r w:rsidR="00E8616A" w:rsidRPr="006F3F9E">
        <w:rPr>
          <w:szCs w:val="24"/>
          <w:rtl/>
          <w:lang w:bidi="ar-LB"/>
        </w:rPr>
        <w:t xml:space="preserve"> </w:t>
      </w:r>
      <w:r w:rsidRPr="006F3F9E">
        <w:rPr>
          <w:szCs w:val="24"/>
          <w:rtl/>
          <w:lang w:bidi="ar-LB"/>
        </w:rPr>
        <w:t xml:space="preserve">والمرحلة الأولى من </w:t>
      </w:r>
      <w:r w:rsidR="00E8616A">
        <w:rPr>
          <w:szCs w:val="24"/>
          <w:rtl/>
          <w:lang w:bidi="ar-LB"/>
        </w:rPr>
        <w:t>خطط تنفيذ تعديل كيغالي</w:t>
      </w:r>
      <w:r w:rsidR="00E8616A" w:rsidRPr="006F3F9E">
        <w:rPr>
          <w:szCs w:val="24"/>
          <w:rtl/>
          <w:lang w:bidi="ar-LB"/>
        </w:rPr>
        <w:t xml:space="preserve"> </w:t>
      </w:r>
      <w:r w:rsidRPr="006F3F9E">
        <w:rPr>
          <w:szCs w:val="24"/>
          <w:rtl/>
          <w:lang w:bidi="ar-LB"/>
        </w:rPr>
        <w:t>(المقرر 91/38 (أ)). وتقدم الأمانة المشروع إلى اللجنة التنفيذية ل</w:t>
      </w:r>
      <w:r w:rsidR="00E8616A">
        <w:rPr>
          <w:szCs w:val="24"/>
          <w:rtl/>
          <w:lang w:bidi="ar-LB"/>
        </w:rPr>
        <w:t>كي ت</w:t>
      </w:r>
      <w:r w:rsidR="00E8616A" w:rsidRPr="006F3F9E">
        <w:rPr>
          <w:szCs w:val="24"/>
          <w:rtl/>
          <w:lang w:bidi="ar-LB"/>
        </w:rPr>
        <w:t>نظر</w:t>
      </w:r>
      <w:r w:rsidRPr="006F3F9E">
        <w:rPr>
          <w:szCs w:val="24"/>
          <w:rtl/>
          <w:lang w:bidi="ar-LB"/>
        </w:rPr>
        <w:t xml:space="preserve"> فيه </w:t>
      </w:r>
      <w:r w:rsidR="00E8616A">
        <w:rPr>
          <w:szCs w:val="24"/>
          <w:rtl/>
          <w:lang w:bidi="ar-LB"/>
        </w:rPr>
        <w:t>وفقا</w:t>
      </w:r>
      <w:r w:rsidRPr="006F3F9E">
        <w:rPr>
          <w:szCs w:val="24"/>
          <w:rtl/>
          <w:lang w:bidi="ar-LB"/>
        </w:rPr>
        <w:t xml:space="preserve"> </w:t>
      </w:r>
      <w:r w:rsidR="00E8616A">
        <w:rPr>
          <w:szCs w:val="24"/>
          <w:rtl/>
          <w:lang w:bidi="ar-LB"/>
        </w:rPr>
        <w:t>ل</w:t>
      </w:r>
      <w:r w:rsidRPr="006F3F9E">
        <w:rPr>
          <w:szCs w:val="24"/>
          <w:rtl/>
          <w:lang w:bidi="ar-LB"/>
        </w:rPr>
        <w:t>هذا المقرر.</w:t>
      </w:r>
    </w:p>
    <w:p w14:paraId="02C52F24" w14:textId="77777777" w:rsidR="00D53705" w:rsidRPr="00B214E5" w:rsidRDefault="00D53705" w:rsidP="00D53705">
      <w:pPr>
        <w:keepNext/>
        <w:bidi/>
        <w:rPr>
          <w:b/>
          <w:bCs/>
          <w:szCs w:val="24"/>
          <w:rtl/>
          <w:lang w:bidi="ar-LB"/>
        </w:rPr>
      </w:pPr>
      <w:r>
        <w:rPr>
          <w:b/>
          <w:bCs/>
          <w:szCs w:val="24"/>
          <w:rtl/>
          <w:lang w:bidi="ar-LB"/>
        </w:rPr>
        <w:t>ال</w:t>
      </w:r>
      <w:r w:rsidRPr="00B214E5">
        <w:rPr>
          <w:b/>
          <w:bCs/>
          <w:szCs w:val="24"/>
          <w:rtl/>
          <w:lang w:bidi="ar-LB"/>
        </w:rPr>
        <w:t>توصية</w:t>
      </w:r>
    </w:p>
    <w:p w14:paraId="61AE17D9" w14:textId="77777777" w:rsidR="00D53705" w:rsidRPr="00B214E5" w:rsidRDefault="00D53705" w:rsidP="00D53705">
      <w:pPr>
        <w:keepNext/>
        <w:rPr>
          <w:b/>
          <w:bCs/>
          <w:szCs w:val="24"/>
          <w:rtl/>
          <w:lang w:bidi="ar-LB"/>
        </w:rPr>
      </w:pPr>
    </w:p>
    <w:p w14:paraId="6ED5BA45" w14:textId="47AD00DD" w:rsidR="00D53705" w:rsidRPr="00304DB9" w:rsidRDefault="00D53705" w:rsidP="00D53705">
      <w:pPr>
        <w:keepNext/>
        <w:numPr>
          <w:ilvl w:val="0"/>
          <w:numId w:val="11"/>
        </w:numPr>
        <w:bidi/>
        <w:spacing w:after="240"/>
        <w:ind w:left="0" w:firstLine="0"/>
        <w:rPr>
          <w:szCs w:val="24"/>
          <w:rtl/>
          <w:lang w:bidi="ar-LB"/>
        </w:rPr>
      </w:pPr>
      <w:r w:rsidRPr="00B214E5">
        <w:rPr>
          <w:szCs w:val="24"/>
          <w:rtl/>
          <w:lang w:bidi="ar-LB"/>
        </w:rPr>
        <w:t xml:space="preserve">قد ترغب اللجنة التنفيذية في النظر في مقترح المشروع </w:t>
      </w:r>
      <w:r>
        <w:rPr>
          <w:szCs w:val="24"/>
          <w:rtl/>
          <w:lang w:bidi="ar-LB"/>
        </w:rPr>
        <w:t>الإيضاحي</w:t>
      </w:r>
      <w:r w:rsidRPr="00B214E5">
        <w:rPr>
          <w:szCs w:val="24"/>
          <w:rtl/>
          <w:lang w:bidi="ar-LB"/>
        </w:rPr>
        <w:t>/</w:t>
      </w:r>
      <w:r>
        <w:rPr>
          <w:szCs w:val="24"/>
          <w:rtl/>
          <w:lang w:bidi="ar-LB"/>
        </w:rPr>
        <w:t xml:space="preserve"> </w:t>
      </w:r>
      <w:r w:rsidRPr="00B214E5">
        <w:rPr>
          <w:szCs w:val="24"/>
          <w:rtl/>
          <w:lang w:bidi="ar-LB"/>
        </w:rPr>
        <w:t>تحويل</w:t>
      </w:r>
      <w:r>
        <w:rPr>
          <w:szCs w:val="24"/>
          <w:rtl/>
          <w:lang w:bidi="ar-LB"/>
        </w:rPr>
        <w:t xml:space="preserve"> تصنيع تجهيزات الأغذية ومعدات تبريد ا</w:t>
      </w:r>
      <w:r w:rsidRPr="00B214E5">
        <w:rPr>
          <w:szCs w:val="24"/>
          <w:rtl/>
          <w:lang w:bidi="ar-LB"/>
        </w:rPr>
        <w:t>لتخزين البارد في</w:t>
      </w:r>
      <w:r>
        <w:rPr>
          <w:szCs w:val="24"/>
          <w:rtl/>
          <w:lang w:bidi="ar-LB"/>
        </w:rPr>
        <w:t xml:space="preserve"> شركة</w:t>
      </w:r>
      <w:r w:rsidRPr="00B214E5">
        <w:rPr>
          <w:szCs w:val="24"/>
          <w:rtl/>
          <w:lang w:bidi="ar-LB"/>
        </w:rPr>
        <w:t xml:space="preserve"> Mech Air Industries من استخدام</w:t>
      </w:r>
      <w:r>
        <w:rPr>
          <w:szCs w:val="24"/>
          <w:rtl/>
          <w:lang w:bidi="ar-LB"/>
        </w:rPr>
        <w:t xml:space="preserve"> المادتين</w:t>
      </w:r>
      <w:r>
        <w:rPr>
          <w:lang w:bidi="ar-LB"/>
        </w:rPr>
        <w:t xml:space="preserve">R-404A </w:t>
      </w:r>
      <w:r>
        <w:rPr>
          <w:rtl/>
          <w:lang w:bidi="ar-LB"/>
        </w:rPr>
        <w:t xml:space="preserve"> </w:t>
      </w:r>
      <w:r w:rsidRPr="00B214E5">
        <w:rPr>
          <w:szCs w:val="24"/>
          <w:rtl/>
          <w:lang w:bidi="ar-LB"/>
        </w:rPr>
        <w:t xml:space="preserve"> </w:t>
      </w:r>
      <w:r>
        <w:rPr>
          <w:szCs w:val="24"/>
          <w:rtl/>
          <w:lang w:bidi="ar-LB"/>
        </w:rPr>
        <w:t>و</w:t>
      </w:r>
      <w:r>
        <w:rPr>
          <w:lang w:bidi="ar-LB"/>
        </w:rPr>
        <w:t>R-407C</w:t>
      </w:r>
      <w:r>
        <w:rPr>
          <w:szCs w:val="24"/>
          <w:rtl/>
          <w:lang w:bidi="ar-LB"/>
        </w:rPr>
        <w:t xml:space="preserve"> </w:t>
      </w:r>
      <w:r w:rsidRPr="00B214E5">
        <w:rPr>
          <w:szCs w:val="24"/>
          <w:rtl/>
          <w:lang w:bidi="ar-LB"/>
        </w:rPr>
        <w:t>كم</w:t>
      </w:r>
      <w:r>
        <w:rPr>
          <w:szCs w:val="24"/>
          <w:rtl/>
          <w:lang w:bidi="ar-LB"/>
        </w:rPr>
        <w:t>واد</w:t>
      </w:r>
      <w:r w:rsidRPr="00B214E5">
        <w:rPr>
          <w:szCs w:val="24"/>
          <w:rtl/>
          <w:lang w:bidi="ar-LB"/>
        </w:rPr>
        <w:t xml:space="preserve"> تبريد إلى تكنولوجيا </w:t>
      </w:r>
      <w:r>
        <w:rPr>
          <w:szCs w:val="24"/>
          <w:rtl/>
          <w:lang w:bidi="ar-LB"/>
        </w:rPr>
        <w:t>المضخة الحرارية ب</w:t>
      </w:r>
      <w:r w:rsidRPr="00B214E5">
        <w:rPr>
          <w:szCs w:val="24"/>
          <w:rtl/>
          <w:lang w:bidi="ar-LB"/>
        </w:rPr>
        <w:t xml:space="preserve">ثاني أكسيد </w:t>
      </w:r>
      <w:r w:rsidRPr="00A66E0B">
        <w:rPr>
          <w:szCs w:val="24"/>
          <w:rtl/>
          <w:lang w:bidi="ar-LB"/>
        </w:rPr>
        <w:t>الكربون</w:t>
      </w:r>
      <w:r w:rsidRPr="00B214E5">
        <w:rPr>
          <w:szCs w:val="24"/>
          <w:vertAlign w:val="subscript"/>
          <w:rtl/>
          <w:lang w:bidi="ar-LB"/>
        </w:rPr>
        <w:t xml:space="preserve"> </w:t>
      </w:r>
      <w:r w:rsidRPr="00B214E5">
        <w:rPr>
          <w:szCs w:val="24"/>
          <w:rtl/>
          <w:lang w:bidi="ar-LB"/>
        </w:rPr>
        <w:t>في ضوء المعلومات الواردة في الوثيقة</w:t>
      </w:r>
      <w:r>
        <w:rPr>
          <w:szCs w:val="24"/>
          <w:rtl/>
          <w:lang w:bidi="ar-LB"/>
        </w:rPr>
        <w:t xml:space="preserve"> </w:t>
      </w:r>
      <w:r>
        <w:rPr>
          <w:lang w:bidi="ar-LB"/>
        </w:rPr>
        <w:t>UNEP/OzL.Pro/ExCom/93/60</w:t>
      </w:r>
      <w:r>
        <w:rPr>
          <w:rtl/>
          <w:lang w:bidi="ar-LB"/>
        </w:rPr>
        <w:t>.</w:t>
      </w:r>
    </w:p>
    <w:p w14:paraId="1857E321" w14:textId="77777777" w:rsidR="00D53705" w:rsidRDefault="00D53705" w:rsidP="00D53705">
      <w:pPr>
        <w:bidi/>
        <w:rPr>
          <w:rtl/>
          <w:lang w:bidi="ar-LB"/>
        </w:rPr>
      </w:pPr>
    </w:p>
    <w:p w14:paraId="7EB1186A" w14:textId="77777777" w:rsidR="00D53705" w:rsidRDefault="00D53705" w:rsidP="00D53705">
      <w:pPr>
        <w:bidi/>
        <w:rPr>
          <w:rtl/>
          <w:lang w:bidi="ar-LB"/>
        </w:rPr>
      </w:pPr>
    </w:p>
    <w:p w14:paraId="05DBD70E" w14:textId="77777777" w:rsidR="00A045B4" w:rsidRPr="00F55EE0" w:rsidRDefault="00E82C3F" w:rsidP="00A045B4">
      <w:pPr>
        <w:widowControl w:val="0"/>
        <w:bidi/>
        <w:jc w:val="center"/>
        <w:rPr>
          <w:b/>
          <w:bCs/>
          <w:sz w:val="26"/>
          <w:szCs w:val="26"/>
          <w:rtl/>
          <w:lang w:bidi="ar-LB"/>
        </w:rPr>
      </w:pPr>
      <w:bookmarkStart w:id="10" w:name="_Hlk148148516"/>
      <w:r w:rsidRPr="00F55EE0">
        <w:rPr>
          <w:b/>
          <w:bCs/>
          <w:sz w:val="26"/>
          <w:szCs w:val="26"/>
          <w:rtl/>
          <w:lang w:bidi="ar-LB"/>
        </w:rPr>
        <w:t>ورقة تقييم المشروع – مشرو</w:t>
      </w:r>
      <w:r w:rsidR="00A045B4" w:rsidRPr="00F55EE0">
        <w:rPr>
          <w:b/>
          <w:bCs/>
          <w:sz w:val="26"/>
          <w:szCs w:val="26"/>
          <w:rtl/>
          <w:lang w:bidi="ar-LB"/>
        </w:rPr>
        <w:t>ع</w:t>
      </w:r>
      <w:r w:rsidRPr="00F55EE0">
        <w:rPr>
          <w:b/>
          <w:bCs/>
          <w:sz w:val="26"/>
          <w:szCs w:val="26"/>
          <w:rtl/>
          <w:lang w:bidi="ar-LB"/>
        </w:rPr>
        <w:t xml:space="preserve">ات غير </w:t>
      </w:r>
      <w:r w:rsidR="00A045B4" w:rsidRPr="00F55EE0">
        <w:rPr>
          <w:b/>
          <w:bCs/>
          <w:sz w:val="26"/>
          <w:szCs w:val="26"/>
          <w:rtl/>
          <w:lang w:bidi="ar-LB"/>
        </w:rPr>
        <w:t>متعددة السنوات</w:t>
      </w:r>
    </w:p>
    <w:p w14:paraId="5DD5DECB" w14:textId="77777777" w:rsidR="00A045B4" w:rsidRPr="00B214E5" w:rsidRDefault="00A045B4" w:rsidP="00A045B4">
      <w:pPr>
        <w:widowControl w:val="0"/>
        <w:jc w:val="center"/>
        <w:rPr>
          <w:b/>
          <w:bCs/>
          <w:szCs w:val="24"/>
          <w:highlight w:val="lightGray"/>
          <w:rtl/>
          <w:lang w:bidi="ar-LB"/>
        </w:rPr>
      </w:pPr>
    </w:p>
    <w:p w14:paraId="70D1001D" w14:textId="77777777" w:rsidR="00A045B4" w:rsidRPr="00F55EE0" w:rsidRDefault="00A045B4" w:rsidP="00A045B4">
      <w:pPr>
        <w:bidi/>
        <w:jc w:val="center"/>
        <w:rPr>
          <w:b/>
          <w:bCs/>
          <w:sz w:val="26"/>
          <w:szCs w:val="26"/>
          <w:rtl/>
          <w:lang w:bidi="ar-LB"/>
        </w:rPr>
      </w:pPr>
      <w:r w:rsidRPr="00F55EE0">
        <w:rPr>
          <w:b/>
          <w:bCs/>
          <w:sz w:val="26"/>
          <w:szCs w:val="26"/>
          <w:rtl/>
          <w:lang w:bidi="ar-LB"/>
        </w:rPr>
        <w:t>الهند</w:t>
      </w:r>
      <w:bookmarkEnd w:id="10"/>
    </w:p>
    <w:p w14:paraId="1CFE47BB" w14:textId="77777777" w:rsidR="00A045B4" w:rsidRPr="001D4D53" w:rsidRDefault="00A045B4" w:rsidP="00A045B4">
      <w:pPr>
        <w:jc w:val="center"/>
        <w:rPr>
          <w:b/>
          <w:bCs/>
          <w:caps/>
          <w:sz w:val="16"/>
          <w:szCs w:val="16"/>
          <w:rtl/>
          <w:lang w:bidi="ar-LB"/>
        </w:rPr>
      </w:pPr>
    </w:p>
    <w:tbl>
      <w:tblPr>
        <w:tblStyle w:val="TableGrid"/>
        <w:tblpPr w:leftFromText="180" w:rightFromText="180" w:vertAnchor="text" w:horzAnchor="margin" w:tblpXSpec="center" w:tblpY="62"/>
        <w:bidiVisual/>
        <w:tblW w:w="0" w:type="auto"/>
        <w:tblLook w:val="01E0" w:firstRow="1" w:lastRow="1" w:firstColumn="1" w:lastColumn="1" w:noHBand="0" w:noVBand="0"/>
      </w:tblPr>
      <w:tblGrid>
        <w:gridCol w:w="6948"/>
        <w:gridCol w:w="2610"/>
      </w:tblGrid>
      <w:tr w:rsidR="00A045B4" w:rsidRPr="001D4D53" w14:paraId="2F948144" w14:textId="77777777" w:rsidTr="00E554EE">
        <w:trPr>
          <w:trHeight w:val="251"/>
        </w:trPr>
        <w:tc>
          <w:tcPr>
            <w:tcW w:w="6948" w:type="dxa"/>
            <w:hideMark/>
          </w:tcPr>
          <w:p w14:paraId="621299B0" w14:textId="77777777" w:rsidR="00A045B4" w:rsidRPr="001D4D53" w:rsidRDefault="00A045B4" w:rsidP="00E82C3F">
            <w:pPr>
              <w:bidi/>
              <w:ind w:hanging="34"/>
              <w:jc w:val="center"/>
              <w:rPr>
                <w:sz w:val="20"/>
                <w:rtl/>
                <w:lang w:bidi="ar-LB"/>
              </w:rPr>
            </w:pPr>
            <w:r w:rsidRPr="001D4D53">
              <w:rPr>
                <w:b/>
                <w:bCs/>
                <w:caps/>
                <w:sz w:val="20"/>
                <w:rtl/>
                <w:lang w:bidi="ar-LB"/>
              </w:rPr>
              <w:t>عنوان المشروع</w:t>
            </w:r>
          </w:p>
        </w:tc>
        <w:tc>
          <w:tcPr>
            <w:tcW w:w="2610" w:type="dxa"/>
            <w:hideMark/>
          </w:tcPr>
          <w:p w14:paraId="7E9EDD16" w14:textId="77777777" w:rsidR="00A045B4" w:rsidRPr="001D4D53" w:rsidRDefault="00A045B4" w:rsidP="002E5FF4">
            <w:pPr>
              <w:bidi/>
              <w:jc w:val="center"/>
              <w:rPr>
                <w:sz w:val="18"/>
                <w:szCs w:val="18"/>
                <w:rtl/>
                <w:lang w:bidi="ar-LB"/>
              </w:rPr>
            </w:pPr>
            <w:r w:rsidRPr="001D4D53">
              <w:rPr>
                <w:b/>
                <w:bCs/>
                <w:caps/>
                <w:sz w:val="18"/>
                <w:szCs w:val="18"/>
                <w:rtl/>
                <w:lang w:bidi="ar-LB"/>
              </w:rPr>
              <w:t>الوكالة المنفذة</w:t>
            </w:r>
          </w:p>
        </w:tc>
      </w:tr>
      <w:tr w:rsidR="00A045B4" w:rsidRPr="001D4D53" w14:paraId="5015C291" w14:textId="77777777" w:rsidTr="00E554EE">
        <w:trPr>
          <w:trHeight w:val="251"/>
        </w:trPr>
        <w:tc>
          <w:tcPr>
            <w:tcW w:w="6948" w:type="dxa"/>
            <w:hideMark/>
          </w:tcPr>
          <w:p w14:paraId="6F2FD34F" w14:textId="18F5E6E2" w:rsidR="00A045B4" w:rsidRPr="001D4D53" w:rsidRDefault="00A045B4" w:rsidP="00E87225">
            <w:pPr>
              <w:bidi/>
              <w:ind w:hanging="34"/>
              <w:jc w:val="left"/>
              <w:rPr>
                <w:sz w:val="20"/>
                <w:rtl/>
                <w:lang w:bidi="ar-LB"/>
              </w:rPr>
            </w:pPr>
            <w:r w:rsidRPr="001D4D53">
              <w:rPr>
                <w:sz w:val="20"/>
                <w:rtl/>
                <w:lang w:bidi="ar-LB"/>
              </w:rPr>
              <w:t xml:space="preserve">تحويل تصنيع أجهزة التبريد التجارية في </w:t>
            </w:r>
            <w:r w:rsidR="00FA5129" w:rsidRPr="001D4D53">
              <w:rPr>
                <w:sz w:val="20"/>
                <w:rtl/>
                <w:lang w:bidi="ar-LB"/>
              </w:rPr>
              <w:t xml:space="preserve">شركة </w:t>
            </w:r>
            <w:r w:rsidR="00FA5129">
              <w:rPr>
                <w:sz w:val="20"/>
                <w:rtl/>
                <w:lang w:bidi="ar-LB"/>
              </w:rPr>
              <w:t>روكويل</w:t>
            </w:r>
            <w:r w:rsidR="00E87225">
              <w:rPr>
                <w:sz w:val="20"/>
                <w:rtl/>
                <w:lang w:bidi="ar-LB"/>
              </w:rPr>
              <w:t xml:space="preserve"> الصناعية المجدودة</w:t>
            </w:r>
            <w:r w:rsidRPr="00E87225">
              <w:rPr>
                <w:sz w:val="20"/>
                <w:rtl/>
                <w:lang w:bidi="ar-LB"/>
              </w:rPr>
              <w:t>، حيدر أباد، من استخدام</w:t>
            </w:r>
            <w:r w:rsidR="00E87225">
              <w:rPr>
                <w:sz w:val="20"/>
                <w:rtl/>
                <w:lang w:bidi="ar-LB"/>
              </w:rPr>
              <w:t xml:space="preserve"> الهيدروفلوروكربون- </w:t>
            </w:r>
            <w:r w:rsidR="00E87225">
              <w:rPr>
                <w:sz w:val="20"/>
                <w:lang w:bidi="ar-LB"/>
              </w:rPr>
              <w:t xml:space="preserve"> 134a</w:t>
            </w:r>
            <w:r w:rsidRPr="00E87225">
              <w:rPr>
                <w:sz w:val="20"/>
                <w:rtl/>
                <w:lang w:bidi="ar-LB"/>
              </w:rPr>
              <w:t>إلى البروبان (</w:t>
            </w:r>
            <w:r w:rsidR="00E87225">
              <w:rPr>
                <w:sz w:val="20"/>
                <w:lang w:bidi="ar-LB"/>
              </w:rPr>
              <w:t xml:space="preserve"> R-290</w:t>
            </w:r>
            <w:r w:rsidRPr="00E87225">
              <w:rPr>
                <w:sz w:val="20"/>
                <w:rtl/>
                <w:lang w:bidi="ar-LB"/>
              </w:rPr>
              <w:t>) كمادة تبريد</w:t>
            </w:r>
          </w:p>
        </w:tc>
        <w:tc>
          <w:tcPr>
            <w:tcW w:w="2610" w:type="dxa"/>
            <w:hideMark/>
          </w:tcPr>
          <w:p w14:paraId="18CA7417" w14:textId="77777777" w:rsidR="00A045B4" w:rsidRDefault="00A045B4" w:rsidP="002E5FF4">
            <w:pPr>
              <w:jc w:val="right"/>
              <w:rPr>
                <w:sz w:val="20"/>
                <w:rtl/>
                <w:lang w:bidi="ar-LB"/>
              </w:rPr>
            </w:pPr>
          </w:p>
          <w:p w14:paraId="29D44988" w14:textId="77777777" w:rsidR="00A045B4" w:rsidRPr="001D4D53" w:rsidRDefault="00A045B4" w:rsidP="00E82C3F">
            <w:pPr>
              <w:bidi/>
              <w:jc w:val="left"/>
              <w:rPr>
                <w:sz w:val="20"/>
                <w:rtl/>
                <w:lang w:bidi="ar-LB"/>
              </w:rPr>
            </w:pPr>
            <w:r w:rsidRPr="001D4D53">
              <w:rPr>
                <w:sz w:val="20"/>
                <w:rtl/>
                <w:lang w:bidi="ar-LB"/>
              </w:rPr>
              <w:t>برنامج الأمم المتحدة الإنمائي</w:t>
            </w:r>
          </w:p>
        </w:tc>
      </w:tr>
    </w:tbl>
    <w:p w14:paraId="6DD61E8C" w14:textId="77777777" w:rsidR="00A045B4" w:rsidRPr="001D4D53" w:rsidRDefault="00A045B4" w:rsidP="00A045B4">
      <w:pPr>
        <w:rPr>
          <w:b/>
          <w:bCs/>
          <w:caps/>
          <w:sz w:val="16"/>
          <w:szCs w:val="16"/>
          <w:rtl/>
          <w:lang w:bidi="ar-LB"/>
        </w:rPr>
      </w:pPr>
    </w:p>
    <w:tbl>
      <w:tblPr>
        <w:tblStyle w:val="TableGrid"/>
        <w:bidiVisual/>
        <w:tblW w:w="0" w:type="auto"/>
        <w:jc w:val="center"/>
        <w:tblLook w:val="01E0" w:firstRow="1" w:lastRow="1" w:firstColumn="1" w:lastColumn="1" w:noHBand="0" w:noVBand="0"/>
      </w:tblPr>
      <w:tblGrid>
        <w:gridCol w:w="5091"/>
        <w:gridCol w:w="4485"/>
      </w:tblGrid>
      <w:tr w:rsidR="00A045B4" w:rsidRPr="001D4D53" w14:paraId="1F49AF93" w14:textId="77777777" w:rsidTr="002B6511">
        <w:trPr>
          <w:jc w:val="center"/>
        </w:trPr>
        <w:tc>
          <w:tcPr>
            <w:tcW w:w="5094" w:type="dxa"/>
            <w:tcBorders>
              <w:top w:val="single" w:sz="4" w:space="0" w:color="auto"/>
              <w:left w:val="single" w:sz="4" w:space="0" w:color="auto"/>
              <w:bottom w:val="single" w:sz="4" w:space="0" w:color="auto"/>
              <w:right w:val="single" w:sz="4" w:space="0" w:color="auto"/>
            </w:tcBorders>
            <w:hideMark/>
          </w:tcPr>
          <w:p w14:paraId="4A5ED3F3" w14:textId="77777777" w:rsidR="00A045B4" w:rsidRPr="001D4D53" w:rsidRDefault="00A045B4" w:rsidP="002E5FF4">
            <w:pPr>
              <w:bidi/>
              <w:jc w:val="left"/>
              <w:rPr>
                <w:sz w:val="20"/>
                <w:rtl/>
                <w:lang w:bidi="ar-LB"/>
              </w:rPr>
            </w:pPr>
            <w:r w:rsidRPr="001D4D53">
              <w:rPr>
                <w:b/>
                <w:bCs/>
                <w:caps/>
                <w:sz w:val="20"/>
                <w:rtl/>
                <w:lang w:bidi="ar-LB"/>
              </w:rPr>
              <w:t>وكالة التنسيق الوطنية</w:t>
            </w:r>
          </w:p>
        </w:tc>
        <w:tc>
          <w:tcPr>
            <w:tcW w:w="4488" w:type="dxa"/>
            <w:tcBorders>
              <w:top w:val="single" w:sz="4" w:space="0" w:color="auto"/>
              <w:left w:val="single" w:sz="4" w:space="0" w:color="auto"/>
              <w:bottom w:val="single" w:sz="4" w:space="0" w:color="auto"/>
              <w:right w:val="single" w:sz="4" w:space="0" w:color="auto"/>
            </w:tcBorders>
            <w:hideMark/>
          </w:tcPr>
          <w:p w14:paraId="32F5EB1E" w14:textId="77777777" w:rsidR="00A045B4" w:rsidRPr="001D4D53" w:rsidRDefault="00A045B4" w:rsidP="002E5FF4">
            <w:pPr>
              <w:bidi/>
              <w:jc w:val="left"/>
              <w:rPr>
                <w:sz w:val="20"/>
                <w:rtl/>
                <w:lang w:bidi="ar-LB"/>
              </w:rPr>
            </w:pPr>
            <w:r w:rsidRPr="001D4D53">
              <w:rPr>
                <w:sz w:val="20"/>
                <w:rtl/>
                <w:lang w:bidi="ar-LB"/>
              </w:rPr>
              <w:t>خلية الأوزون، وزارة البيئة والغابات وتغير المناخ، حكومة الهند</w:t>
            </w:r>
          </w:p>
        </w:tc>
      </w:tr>
    </w:tbl>
    <w:p w14:paraId="68E14D6D" w14:textId="77777777" w:rsidR="00A045B4" w:rsidRPr="001D4D53" w:rsidRDefault="00A045B4" w:rsidP="00A045B4">
      <w:pPr>
        <w:rPr>
          <w:b/>
          <w:bCs/>
          <w:caps/>
          <w:sz w:val="16"/>
          <w:szCs w:val="16"/>
          <w:rtl/>
          <w:lang w:bidi="ar-LB"/>
        </w:rPr>
      </w:pPr>
    </w:p>
    <w:p w14:paraId="26644330" w14:textId="77777777" w:rsidR="00A045B4" w:rsidRPr="001D4D53" w:rsidRDefault="0080293A" w:rsidP="0080293A">
      <w:pPr>
        <w:bidi/>
        <w:rPr>
          <w:b/>
          <w:bCs/>
          <w:caps/>
          <w:sz w:val="20"/>
          <w:rtl/>
          <w:lang w:bidi="ar-LB"/>
        </w:rPr>
      </w:pPr>
      <w:r>
        <w:rPr>
          <w:b/>
          <w:bCs/>
          <w:caps/>
          <w:sz w:val="20"/>
          <w:rtl/>
          <w:lang w:bidi="ar-LB"/>
        </w:rPr>
        <w:t xml:space="preserve">أحدث </w:t>
      </w:r>
      <w:r w:rsidR="00A045B4" w:rsidRPr="001D4D53">
        <w:rPr>
          <w:b/>
          <w:bCs/>
          <w:caps/>
          <w:sz w:val="20"/>
          <w:rtl/>
          <w:lang w:bidi="ar-LB"/>
        </w:rPr>
        <w:t xml:space="preserve">بيانات استهلاك </w:t>
      </w:r>
      <w:r w:rsidRPr="008A2BE7">
        <w:rPr>
          <w:b/>
          <w:bCs/>
          <w:caps/>
          <w:sz w:val="20"/>
          <w:rtl/>
          <w:lang w:bidi="ar-LB"/>
        </w:rPr>
        <w:t>المواد الهيدروفلوروكربونية</w:t>
      </w:r>
      <w:r>
        <w:rPr>
          <w:b/>
          <w:bCs/>
          <w:caps/>
          <w:sz w:val="20"/>
          <w:rtl/>
          <w:lang w:bidi="ar-LB"/>
        </w:rPr>
        <w:t xml:space="preserve"> </w:t>
      </w:r>
      <w:r w:rsidR="00A045B4" w:rsidRPr="001D4D53">
        <w:rPr>
          <w:b/>
          <w:bCs/>
          <w:caps/>
          <w:sz w:val="20"/>
          <w:rtl/>
          <w:lang w:bidi="ar-LB"/>
        </w:rPr>
        <w:t>في المشروع</w:t>
      </w:r>
      <w:r>
        <w:rPr>
          <w:b/>
          <w:bCs/>
          <w:caps/>
          <w:sz w:val="20"/>
          <w:rtl/>
          <w:lang w:bidi="ar-LB"/>
        </w:rPr>
        <w:t xml:space="preserve"> تم الإبلاغ عنها</w:t>
      </w:r>
    </w:p>
    <w:p w14:paraId="6F725430" w14:textId="77777777" w:rsidR="00A045B4" w:rsidRPr="000B45AC" w:rsidRDefault="00E83BD9" w:rsidP="00A045B4">
      <w:pPr>
        <w:widowControl w:val="0"/>
        <w:bidi/>
        <w:spacing w:before="60"/>
        <w:rPr>
          <w:b/>
          <w:bCs/>
          <w:caps/>
          <w:sz w:val="20"/>
          <w:rtl/>
          <w:lang w:bidi="ar-LB"/>
        </w:rPr>
      </w:pPr>
      <w:r>
        <w:rPr>
          <w:b/>
          <w:bCs/>
          <w:caps/>
          <w:sz w:val="20"/>
          <w:rtl/>
          <w:lang w:bidi="ar-LB"/>
        </w:rPr>
        <w:t>ألف</w:t>
      </w:r>
      <w:r w:rsidR="00A045B4" w:rsidRPr="000B45AC">
        <w:rPr>
          <w:b/>
          <w:bCs/>
          <w:caps/>
          <w:sz w:val="20"/>
          <w:rtl/>
          <w:lang w:bidi="ar-LB"/>
        </w:rPr>
        <w:t>: بيانات المادة 7 (2022)</w:t>
      </w:r>
    </w:p>
    <w:tbl>
      <w:tblPr>
        <w:tblStyle w:val="TableGrid"/>
        <w:tblpPr w:leftFromText="180" w:rightFromText="180" w:vertAnchor="text" w:horzAnchor="margin" w:tblpXSpec="center" w:tblpY="90"/>
        <w:bidiVisual/>
        <w:tblW w:w="5000" w:type="pct"/>
        <w:tblLook w:val="01E0" w:firstRow="1" w:lastRow="1" w:firstColumn="1" w:lastColumn="1" w:noHBand="0" w:noVBand="0"/>
      </w:tblPr>
      <w:tblGrid>
        <w:gridCol w:w="4265"/>
        <w:gridCol w:w="1980"/>
        <w:gridCol w:w="3331"/>
      </w:tblGrid>
      <w:tr w:rsidR="00A045B4" w:rsidRPr="000B45AC" w14:paraId="350FC613" w14:textId="77777777" w:rsidTr="00D6244C">
        <w:tc>
          <w:tcPr>
            <w:tcW w:w="2227" w:type="pct"/>
            <w:shd w:val="clear" w:color="auto" w:fill="auto"/>
          </w:tcPr>
          <w:p w14:paraId="1014A7C8" w14:textId="77777777" w:rsidR="00A045B4" w:rsidRPr="000B45AC" w:rsidRDefault="00D6244C" w:rsidP="002E5FF4">
            <w:pPr>
              <w:widowControl w:val="0"/>
              <w:bidi/>
              <w:jc w:val="left"/>
              <w:rPr>
                <w:sz w:val="20"/>
                <w:rtl/>
                <w:lang w:bidi="ar-LB"/>
              </w:rPr>
            </w:pPr>
            <w:r>
              <w:rPr>
                <w:sz w:val="20"/>
                <w:rtl/>
                <w:lang w:bidi="ar-LB"/>
              </w:rPr>
              <w:t xml:space="preserve">الهيدروفلوروكربون- </w:t>
            </w:r>
            <w:r>
              <w:rPr>
                <w:sz w:val="20"/>
                <w:lang w:bidi="ar-LB"/>
              </w:rPr>
              <w:t xml:space="preserve"> 134a</w:t>
            </w:r>
          </w:p>
        </w:tc>
        <w:tc>
          <w:tcPr>
            <w:tcW w:w="1034" w:type="pct"/>
            <w:shd w:val="clear" w:color="auto" w:fill="auto"/>
          </w:tcPr>
          <w:p w14:paraId="03755E54" w14:textId="77777777" w:rsidR="00A045B4" w:rsidRPr="00F844C5" w:rsidRDefault="00A045B4" w:rsidP="00D6244C">
            <w:pPr>
              <w:widowControl w:val="0"/>
              <w:bidi/>
              <w:jc w:val="left"/>
              <w:rPr>
                <w:sz w:val="20"/>
                <w:highlight w:val="yellow"/>
                <w:rtl/>
                <w:lang w:bidi="ar-LB"/>
              </w:rPr>
            </w:pPr>
            <w:r>
              <w:rPr>
                <w:sz w:val="20"/>
                <w:rtl/>
                <w:lang w:bidi="ar-LB"/>
              </w:rPr>
              <w:t>17,740.47 طن متري</w:t>
            </w:r>
          </w:p>
        </w:tc>
        <w:tc>
          <w:tcPr>
            <w:tcW w:w="1739" w:type="pct"/>
            <w:shd w:val="clear" w:color="auto" w:fill="auto"/>
          </w:tcPr>
          <w:p w14:paraId="48B0789C" w14:textId="77777777" w:rsidR="00A045B4" w:rsidRPr="00F844C5" w:rsidRDefault="00A045B4" w:rsidP="00D6244C">
            <w:pPr>
              <w:widowControl w:val="0"/>
              <w:bidi/>
              <w:jc w:val="left"/>
              <w:rPr>
                <w:sz w:val="20"/>
                <w:highlight w:val="yellow"/>
                <w:rtl/>
                <w:lang w:bidi="ar-LB"/>
              </w:rPr>
            </w:pPr>
            <w:r>
              <w:rPr>
                <w:sz w:val="20"/>
                <w:rtl/>
                <w:lang w:bidi="ar-LB"/>
              </w:rPr>
              <w:t xml:space="preserve">25,368,871 </w:t>
            </w:r>
            <w:r w:rsidRPr="000B45AC">
              <w:rPr>
                <w:sz w:val="20"/>
                <w:rtl/>
                <w:lang w:bidi="ar-LB"/>
              </w:rPr>
              <w:t xml:space="preserve">طن </w:t>
            </w:r>
            <w:r w:rsidR="00D6244C">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r>
    </w:tbl>
    <w:p w14:paraId="392E92BB" w14:textId="77777777" w:rsidR="00A045B4" w:rsidRPr="000B45AC" w:rsidRDefault="00A045B4" w:rsidP="00A045B4">
      <w:pPr>
        <w:widowControl w:val="0"/>
        <w:bidi/>
        <w:spacing w:before="120" w:after="60"/>
        <w:rPr>
          <w:b/>
          <w:bCs/>
          <w:caps/>
          <w:sz w:val="20"/>
          <w:rtl/>
          <w:lang w:bidi="ar-LB"/>
        </w:rPr>
      </w:pPr>
      <w:r w:rsidRPr="000B45AC">
        <w:rPr>
          <w:b/>
          <w:bCs/>
          <w:sz w:val="20"/>
          <w:rtl/>
          <w:lang w:bidi="ar-LB"/>
        </w:rPr>
        <w:t>ب</w:t>
      </w:r>
      <w:r w:rsidR="00913FB7">
        <w:rPr>
          <w:b/>
          <w:bCs/>
          <w:sz w:val="20"/>
          <w:rtl/>
          <w:lang w:bidi="ar-LB"/>
        </w:rPr>
        <w:t>اء</w:t>
      </w:r>
      <w:r w:rsidRPr="000B45AC">
        <w:rPr>
          <w:b/>
          <w:bCs/>
          <w:sz w:val="20"/>
          <w:rtl/>
          <w:lang w:bidi="ar-LB"/>
        </w:rPr>
        <w:t xml:space="preserve">: البيانات القطاعية للبرنامج القطري </w:t>
      </w:r>
      <w:r w:rsidRPr="000B45AC">
        <w:rPr>
          <w:b/>
          <w:bCs/>
          <w:caps/>
          <w:sz w:val="20"/>
          <w:rtl/>
          <w:lang w:bidi="ar-LB"/>
        </w:rPr>
        <w:t>(2022)</w:t>
      </w:r>
    </w:p>
    <w:tbl>
      <w:tblPr>
        <w:tblStyle w:val="TableGrid"/>
        <w:bidiVisual/>
        <w:tblW w:w="5000" w:type="pct"/>
        <w:jc w:val="center"/>
        <w:tblLook w:val="01E0" w:firstRow="1" w:lastRow="1" w:firstColumn="1" w:lastColumn="1" w:noHBand="0" w:noVBand="0"/>
      </w:tblPr>
      <w:tblGrid>
        <w:gridCol w:w="4158"/>
        <w:gridCol w:w="2070"/>
        <w:gridCol w:w="3348"/>
      </w:tblGrid>
      <w:tr w:rsidR="00A045B4" w:rsidRPr="000B45AC" w14:paraId="0154A9D1" w14:textId="77777777" w:rsidTr="00913FB7">
        <w:trPr>
          <w:jc w:val="center"/>
        </w:trPr>
        <w:tc>
          <w:tcPr>
            <w:tcW w:w="2171" w:type="pct"/>
            <w:tcBorders>
              <w:right w:val="single" w:sz="4" w:space="0" w:color="auto"/>
            </w:tcBorders>
            <w:shd w:val="clear" w:color="auto" w:fill="auto"/>
          </w:tcPr>
          <w:p w14:paraId="4ABFE2E1" w14:textId="77777777" w:rsidR="00A045B4" w:rsidRPr="000B1760" w:rsidRDefault="00913FB7" w:rsidP="002E5FF4">
            <w:pPr>
              <w:widowControl w:val="0"/>
              <w:bidi/>
              <w:rPr>
                <w:sz w:val="20"/>
                <w:rtl/>
                <w:lang w:bidi="ar-LB"/>
              </w:rPr>
            </w:pPr>
            <w:r>
              <w:rPr>
                <w:sz w:val="20"/>
                <w:rtl/>
                <w:lang w:bidi="ar-LB"/>
              </w:rPr>
              <w:t xml:space="preserve">الهيدروفلوروكربون- </w:t>
            </w:r>
            <w:r>
              <w:rPr>
                <w:sz w:val="20"/>
                <w:lang w:bidi="ar-LB"/>
              </w:rPr>
              <w:t xml:space="preserve"> 134a</w:t>
            </w:r>
          </w:p>
        </w:tc>
        <w:tc>
          <w:tcPr>
            <w:tcW w:w="1081" w:type="pct"/>
            <w:tcBorders>
              <w:left w:val="single" w:sz="4" w:space="0" w:color="auto"/>
              <w:right w:val="single" w:sz="4" w:space="0" w:color="auto"/>
            </w:tcBorders>
            <w:shd w:val="clear" w:color="auto" w:fill="auto"/>
          </w:tcPr>
          <w:p w14:paraId="3E6FAE80" w14:textId="77777777" w:rsidR="00A045B4" w:rsidRDefault="00A045B4" w:rsidP="00913FB7">
            <w:pPr>
              <w:widowControl w:val="0"/>
              <w:bidi/>
              <w:jc w:val="left"/>
              <w:rPr>
                <w:sz w:val="20"/>
                <w:rtl/>
                <w:lang w:bidi="ar-LB"/>
              </w:rPr>
            </w:pPr>
            <w:r>
              <w:rPr>
                <w:sz w:val="20"/>
                <w:rtl/>
                <w:lang w:bidi="ar-LB"/>
              </w:rPr>
              <w:t>17,740.47 طن متري</w:t>
            </w:r>
          </w:p>
        </w:tc>
        <w:tc>
          <w:tcPr>
            <w:tcW w:w="1748" w:type="pct"/>
            <w:tcBorders>
              <w:left w:val="single" w:sz="4" w:space="0" w:color="auto"/>
              <w:right w:val="single" w:sz="4" w:space="0" w:color="auto"/>
            </w:tcBorders>
            <w:shd w:val="clear" w:color="auto" w:fill="auto"/>
          </w:tcPr>
          <w:p w14:paraId="5D863964" w14:textId="77777777" w:rsidR="00A045B4" w:rsidRDefault="00A045B4" w:rsidP="00913FB7">
            <w:pPr>
              <w:widowControl w:val="0"/>
              <w:bidi/>
              <w:jc w:val="left"/>
              <w:rPr>
                <w:sz w:val="20"/>
                <w:rtl/>
                <w:lang w:bidi="ar-LB"/>
              </w:rPr>
            </w:pPr>
            <w:r>
              <w:rPr>
                <w:sz w:val="20"/>
                <w:rtl/>
                <w:lang w:bidi="ar-LB"/>
              </w:rPr>
              <w:t xml:space="preserve">25,368,871 </w:t>
            </w:r>
            <w:r w:rsidR="00913FB7" w:rsidRPr="000B45AC">
              <w:rPr>
                <w:sz w:val="20"/>
                <w:rtl/>
                <w:lang w:bidi="ar-LB"/>
              </w:rPr>
              <w:t xml:space="preserve">طن </w:t>
            </w:r>
            <w:r w:rsidR="00913FB7">
              <w:rPr>
                <w:sz w:val="20"/>
                <w:rtl/>
                <w:lang w:bidi="ar-LB"/>
              </w:rPr>
              <w:t xml:space="preserve">من </w:t>
            </w:r>
            <w:r w:rsidR="00913FB7" w:rsidRPr="000B45AC">
              <w:rPr>
                <w:sz w:val="20"/>
                <w:rtl/>
                <w:lang w:bidi="ar-LB"/>
              </w:rPr>
              <w:t xml:space="preserve">مكافئ </w:t>
            </w:r>
            <w:r w:rsidR="00913FB7" w:rsidRPr="00D6244C">
              <w:rPr>
                <w:sz w:val="20"/>
                <w:rtl/>
                <w:lang w:bidi="ar-LB"/>
              </w:rPr>
              <w:t>ثاني أكسيد الكربون</w:t>
            </w:r>
          </w:p>
        </w:tc>
      </w:tr>
    </w:tbl>
    <w:p w14:paraId="28036D67" w14:textId="77777777" w:rsidR="00A045B4" w:rsidRDefault="00A045B4" w:rsidP="00A045B4">
      <w:pPr>
        <w:rPr>
          <w:b/>
          <w:bCs/>
          <w:caps/>
          <w:sz w:val="16"/>
          <w:szCs w:val="16"/>
          <w:rtl/>
          <w:lang w:bidi="ar-LB"/>
        </w:rPr>
      </w:pPr>
    </w:p>
    <w:tbl>
      <w:tblPr>
        <w:tblStyle w:val="TableGrid"/>
        <w:bidiVisual/>
        <w:tblW w:w="9625" w:type="dxa"/>
        <w:jc w:val="center"/>
        <w:tblLayout w:type="fixed"/>
        <w:tblLook w:val="01E0" w:firstRow="1" w:lastRow="1" w:firstColumn="1" w:lastColumn="1" w:noHBand="0" w:noVBand="0"/>
      </w:tblPr>
      <w:tblGrid>
        <w:gridCol w:w="5803"/>
        <w:gridCol w:w="2443"/>
        <w:gridCol w:w="1379"/>
      </w:tblGrid>
      <w:tr w:rsidR="00A045B4" w:rsidRPr="001D4D53" w14:paraId="7BA7C2B9" w14:textId="77777777" w:rsidTr="006769EB">
        <w:trPr>
          <w:jc w:val="center"/>
        </w:trPr>
        <w:tc>
          <w:tcPr>
            <w:tcW w:w="5803" w:type="dxa"/>
            <w:vMerge w:val="restart"/>
            <w:tcBorders>
              <w:top w:val="single" w:sz="4" w:space="0" w:color="auto"/>
              <w:left w:val="single" w:sz="4" w:space="0" w:color="auto"/>
              <w:bottom w:val="single" w:sz="4" w:space="0" w:color="auto"/>
              <w:right w:val="single" w:sz="4" w:space="0" w:color="auto"/>
            </w:tcBorders>
            <w:vAlign w:val="center"/>
            <w:hideMark/>
          </w:tcPr>
          <w:p w14:paraId="2688BDEB" w14:textId="6B4A65F2" w:rsidR="00A045B4" w:rsidRPr="001D4D53" w:rsidRDefault="00A045B4" w:rsidP="008A2BE7">
            <w:pPr>
              <w:bidi/>
              <w:jc w:val="left"/>
              <w:rPr>
                <w:sz w:val="20"/>
                <w:rtl/>
                <w:lang w:bidi="ar-LB"/>
              </w:rPr>
            </w:pPr>
            <w:r w:rsidRPr="001D4D53">
              <w:rPr>
                <w:b/>
                <w:bCs/>
                <w:sz w:val="20"/>
                <w:rtl/>
                <w:lang w:bidi="ar-LB"/>
              </w:rPr>
              <w:t xml:space="preserve">استهلاك </w:t>
            </w:r>
            <w:r w:rsidR="008A2BE7" w:rsidRPr="008A2BE7">
              <w:rPr>
                <w:b/>
                <w:bCs/>
                <w:caps/>
                <w:sz w:val="20"/>
                <w:rtl/>
                <w:lang w:bidi="ar-LB"/>
              </w:rPr>
              <w:t>المواد الهيدروفلوروكربونية</w:t>
            </w:r>
            <w:r w:rsidR="008A2BE7">
              <w:rPr>
                <w:b/>
                <w:bCs/>
                <w:caps/>
                <w:sz w:val="20"/>
                <w:rtl/>
                <w:lang w:bidi="ar-LB"/>
              </w:rPr>
              <w:t xml:space="preserve"> </w:t>
            </w:r>
            <w:r w:rsidR="008A2BE7">
              <w:rPr>
                <w:b/>
                <w:bCs/>
                <w:sz w:val="20"/>
                <w:rtl/>
                <w:lang w:bidi="ar-LB"/>
              </w:rPr>
              <w:t xml:space="preserve">المتبقي </w:t>
            </w:r>
            <w:r w:rsidR="00FA5129">
              <w:rPr>
                <w:b/>
                <w:bCs/>
                <w:sz w:val="20"/>
                <w:rtl/>
                <w:lang w:bidi="ar-LB"/>
              </w:rPr>
              <w:t>المؤهل</w:t>
            </w:r>
            <w:r w:rsidR="00FA5129" w:rsidRPr="001D4D53">
              <w:rPr>
                <w:b/>
                <w:bCs/>
                <w:sz w:val="20"/>
                <w:rtl/>
                <w:lang w:bidi="ar-LB"/>
              </w:rPr>
              <w:t xml:space="preserve"> </w:t>
            </w:r>
            <w:r w:rsidR="00FA5129">
              <w:rPr>
                <w:b/>
                <w:bCs/>
                <w:sz w:val="20"/>
                <w:rtl/>
                <w:lang w:bidi="ar-LB"/>
              </w:rPr>
              <w:t>للتمويل</w:t>
            </w:r>
            <w:r w:rsidRPr="001D4D53">
              <w:rPr>
                <w:b/>
                <w:sz w:val="20"/>
                <w:vertAlign w:val="superscript"/>
                <w:lang w:bidi="ar-LB"/>
              </w:rPr>
              <w:footnoteReference w:id="7"/>
            </w:r>
          </w:p>
        </w:tc>
        <w:tc>
          <w:tcPr>
            <w:tcW w:w="2443" w:type="dxa"/>
            <w:tcBorders>
              <w:top w:val="single" w:sz="4" w:space="0" w:color="auto"/>
              <w:left w:val="single" w:sz="4" w:space="0" w:color="auto"/>
              <w:bottom w:val="single" w:sz="4" w:space="0" w:color="auto"/>
              <w:right w:val="single" w:sz="4" w:space="0" w:color="auto"/>
            </w:tcBorders>
            <w:hideMark/>
          </w:tcPr>
          <w:p w14:paraId="66EAB9DF" w14:textId="77777777" w:rsidR="00A045B4" w:rsidRPr="001D4D53" w:rsidRDefault="008A2BE7" w:rsidP="008A2BE7">
            <w:pPr>
              <w:bidi/>
              <w:jc w:val="left"/>
              <w:rPr>
                <w:sz w:val="20"/>
                <w:rtl/>
                <w:lang w:bidi="ar-LB"/>
              </w:rPr>
            </w:pPr>
            <w:r>
              <w:rPr>
                <w:sz w:val="20"/>
                <w:rtl/>
                <w:lang w:bidi="ar-LB"/>
              </w:rPr>
              <w:t>طن متري</w:t>
            </w:r>
          </w:p>
        </w:tc>
        <w:tc>
          <w:tcPr>
            <w:tcW w:w="1379" w:type="dxa"/>
            <w:tcBorders>
              <w:top w:val="single" w:sz="4" w:space="0" w:color="auto"/>
              <w:left w:val="single" w:sz="4" w:space="0" w:color="auto"/>
              <w:bottom w:val="single" w:sz="4" w:space="0" w:color="auto"/>
              <w:right w:val="single" w:sz="4" w:space="0" w:color="auto"/>
            </w:tcBorders>
            <w:hideMark/>
          </w:tcPr>
          <w:p w14:paraId="55E98BDF" w14:textId="56346732" w:rsidR="00A045B4" w:rsidRPr="001D4D53" w:rsidRDefault="00AB3C41" w:rsidP="005F07F9">
            <w:pPr>
              <w:bidi/>
              <w:jc w:val="left"/>
              <w:rPr>
                <w:sz w:val="20"/>
                <w:rtl/>
                <w:lang w:bidi="ar-LB"/>
              </w:rPr>
            </w:pPr>
            <w:r>
              <w:rPr>
                <w:sz w:val="20"/>
                <w:rtl/>
                <w:lang w:bidi="ar-LB"/>
              </w:rPr>
              <w:t>لا ينطبق</w:t>
            </w:r>
          </w:p>
        </w:tc>
      </w:tr>
      <w:tr w:rsidR="00A045B4" w:rsidRPr="001D4D53" w14:paraId="773494E6" w14:textId="77777777" w:rsidTr="006769EB">
        <w:trPr>
          <w:jc w:val="center"/>
        </w:trPr>
        <w:tc>
          <w:tcPr>
            <w:tcW w:w="5803" w:type="dxa"/>
            <w:vMerge/>
            <w:tcBorders>
              <w:top w:val="single" w:sz="4" w:space="0" w:color="auto"/>
              <w:left w:val="single" w:sz="4" w:space="0" w:color="auto"/>
              <w:bottom w:val="single" w:sz="4" w:space="0" w:color="auto"/>
              <w:right w:val="single" w:sz="4" w:space="0" w:color="auto"/>
            </w:tcBorders>
            <w:vAlign w:val="center"/>
            <w:hideMark/>
          </w:tcPr>
          <w:p w14:paraId="6DE635CE" w14:textId="77777777" w:rsidR="00A045B4" w:rsidRPr="001D4D53" w:rsidRDefault="00A045B4" w:rsidP="002E5FF4">
            <w:pPr>
              <w:rPr>
                <w:sz w:val="20"/>
                <w:lang w:bidi="ar-LB"/>
              </w:rPr>
            </w:pPr>
          </w:p>
        </w:tc>
        <w:tc>
          <w:tcPr>
            <w:tcW w:w="2443" w:type="dxa"/>
            <w:tcBorders>
              <w:top w:val="single" w:sz="4" w:space="0" w:color="auto"/>
              <w:left w:val="single" w:sz="4" w:space="0" w:color="auto"/>
              <w:bottom w:val="single" w:sz="4" w:space="0" w:color="auto"/>
              <w:right w:val="single" w:sz="4" w:space="0" w:color="auto"/>
            </w:tcBorders>
            <w:hideMark/>
          </w:tcPr>
          <w:p w14:paraId="33AB10C1" w14:textId="77777777" w:rsidR="00A045B4" w:rsidRPr="001D4D53" w:rsidRDefault="008A2BE7" w:rsidP="006769EB">
            <w:pPr>
              <w:bidi/>
              <w:jc w:val="left"/>
              <w:rPr>
                <w:sz w:val="20"/>
                <w:rtl/>
                <w:lang w:bidi="ar-LB"/>
              </w:rPr>
            </w:pPr>
            <w:r w:rsidRPr="000B45AC">
              <w:rPr>
                <w:sz w:val="20"/>
                <w:rtl/>
                <w:lang w:bidi="ar-LB"/>
              </w:rPr>
              <w:t xml:space="preserve">طن </w:t>
            </w:r>
            <w:r>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c>
          <w:tcPr>
            <w:tcW w:w="1379" w:type="dxa"/>
            <w:tcBorders>
              <w:top w:val="single" w:sz="4" w:space="0" w:color="auto"/>
              <w:left w:val="single" w:sz="4" w:space="0" w:color="auto"/>
              <w:bottom w:val="single" w:sz="4" w:space="0" w:color="auto"/>
              <w:right w:val="single" w:sz="4" w:space="0" w:color="auto"/>
            </w:tcBorders>
            <w:hideMark/>
          </w:tcPr>
          <w:p w14:paraId="44AE8BC3" w14:textId="2FF8804B" w:rsidR="00A045B4" w:rsidRPr="001D4D53" w:rsidRDefault="00AB3C41" w:rsidP="005F07F9">
            <w:pPr>
              <w:bidi/>
              <w:jc w:val="left"/>
              <w:rPr>
                <w:sz w:val="20"/>
                <w:rtl/>
                <w:lang w:bidi="ar-LB"/>
              </w:rPr>
            </w:pPr>
            <w:r>
              <w:rPr>
                <w:sz w:val="20"/>
                <w:rtl/>
                <w:lang w:bidi="ar-LB"/>
              </w:rPr>
              <w:t>لا ينطبق</w:t>
            </w:r>
          </w:p>
        </w:tc>
      </w:tr>
    </w:tbl>
    <w:p w14:paraId="37412C53" w14:textId="77777777" w:rsidR="00A045B4" w:rsidRPr="001D4D53" w:rsidRDefault="00A045B4" w:rsidP="00A045B4">
      <w:pPr>
        <w:rPr>
          <w:sz w:val="16"/>
          <w:szCs w:val="16"/>
          <w:lang w:bidi="ar-LB"/>
        </w:rPr>
      </w:pPr>
    </w:p>
    <w:tbl>
      <w:tblPr>
        <w:tblStyle w:val="TableGrid"/>
        <w:tblpPr w:leftFromText="180" w:rightFromText="180" w:vertAnchor="text" w:horzAnchor="margin" w:tblpXSpec="center" w:tblpY="62"/>
        <w:bidiVisual/>
        <w:tblW w:w="9540" w:type="dxa"/>
        <w:tblBorders>
          <w:insideV w:val="none" w:sz="0" w:space="0" w:color="auto"/>
        </w:tblBorders>
        <w:tblLook w:val="01E0" w:firstRow="1" w:lastRow="1" w:firstColumn="1" w:lastColumn="1" w:noHBand="0" w:noVBand="0"/>
      </w:tblPr>
      <w:tblGrid>
        <w:gridCol w:w="2430"/>
        <w:gridCol w:w="1350"/>
        <w:gridCol w:w="1980"/>
        <w:gridCol w:w="2468"/>
        <w:gridCol w:w="1312"/>
      </w:tblGrid>
      <w:tr w:rsidR="00A045B4" w:rsidRPr="001D4D53" w14:paraId="10D5C041" w14:textId="77777777" w:rsidTr="00404BD4">
        <w:trPr>
          <w:trHeight w:val="248"/>
        </w:trPr>
        <w:tc>
          <w:tcPr>
            <w:tcW w:w="2430" w:type="dxa"/>
            <w:vMerge w:val="restart"/>
            <w:tcBorders>
              <w:top w:val="single" w:sz="4" w:space="0" w:color="auto"/>
              <w:left w:val="single" w:sz="4" w:space="0" w:color="auto"/>
              <w:bottom w:val="single" w:sz="4" w:space="0" w:color="auto"/>
              <w:right w:val="single" w:sz="4" w:space="0" w:color="auto"/>
            </w:tcBorders>
            <w:hideMark/>
          </w:tcPr>
          <w:p w14:paraId="5A4E2DDD" w14:textId="77777777" w:rsidR="00A045B4" w:rsidRPr="001D4D53" w:rsidRDefault="00A045B4" w:rsidP="002E5FF4">
            <w:pPr>
              <w:bidi/>
              <w:jc w:val="left"/>
              <w:rPr>
                <w:i/>
                <w:iCs/>
                <w:sz w:val="20"/>
                <w:rtl/>
                <w:lang w:bidi="ar-LB"/>
              </w:rPr>
            </w:pPr>
            <w:r w:rsidRPr="001D4D53">
              <w:rPr>
                <w:b/>
                <w:bCs/>
                <w:caps/>
                <w:sz w:val="20"/>
                <w:rtl/>
                <w:lang w:bidi="ar-LB"/>
              </w:rPr>
              <w:t>مخصصات خطة العمل للعام الحالي</w:t>
            </w:r>
          </w:p>
        </w:tc>
        <w:tc>
          <w:tcPr>
            <w:tcW w:w="1350" w:type="dxa"/>
            <w:tcBorders>
              <w:top w:val="single" w:sz="4" w:space="0" w:color="auto"/>
              <w:left w:val="single" w:sz="4" w:space="0" w:color="auto"/>
              <w:bottom w:val="single" w:sz="4" w:space="0" w:color="auto"/>
              <w:right w:val="single" w:sz="4" w:space="0" w:color="auto"/>
            </w:tcBorders>
          </w:tcPr>
          <w:p w14:paraId="04425C98" w14:textId="77777777" w:rsidR="00A045B4" w:rsidRPr="0035579E" w:rsidRDefault="0035579E" w:rsidP="002E5FF4">
            <w:pPr>
              <w:bidi/>
              <w:jc w:val="center"/>
              <w:rPr>
                <w:b/>
                <w:bCs/>
                <w:i/>
                <w:sz w:val="20"/>
                <w:rtl/>
                <w:lang w:bidi="ar-LB"/>
              </w:rPr>
            </w:pPr>
            <w:r>
              <w:rPr>
                <w:b/>
                <w:bCs/>
                <w:i/>
                <w:sz w:val="20"/>
                <w:rtl/>
                <w:lang w:bidi="ar-LB"/>
              </w:rPr>
              <w:t>الشركة</w:t>
            </w:r>
          </w:p>
        </w:tc>
        <w:tc>
          <w:tcPr>
            <w:tcW w:w="1980" w:type="dxa"/>
            <w:tcBorders>
              <w:top w:val="single" w:sz="4" w:space="0" w:color="auto"/>
              <w:left w:val="single" w:sz="4" w:space="0" w:color="auto"/>
              <w:bottom w:val="single" w:sz="4" w:space="0" w:color="auto"/>
              <w:right w:val="single" w:sz="4" w:space="0" w:color="auto"/>
            </w:tcBorders>
            <w:hideMark/>
          </w:tcPr>
          <w:p w14:paraId="00E6D684" w14:textId="77777777" w:rsidR="00A045B4" w:rsidRPr="001D4D53" w:rsidRDefault="00A045B4" w:rsidP="002E5FF4">
            <w:pPr>
              <w:bidi/>
              <w:jc w:val="center"/>
              <w:rPr>
                <w:b/>
                <w:bCs/>
                <w:i/>
                <w:iCs/>
                <w:sz w:val="20"/>
                <w:rtl/>
                <w:lang w:bidi="ar-LB"/>
              </w:rPr>
            </w:pPr>
            <w:r w:rsidRPr="001D4D53">
              <w:rPr>
                <w:b/>
                <w:bCs/>
                <w:sz w:val="20"/>
                <w:rtl/>
                <w:lang w:bidi="ar-LB"/>
              </w:rPr>
              <w:t>التمويل بالدولار الأمريكي</w:t>
            </w:r>
          </w:p>
        </w:tc>
        <w:tc>
          <w:tcPr>
            <w:tcW w:w="3780" w:type="dxa"/>
            <w:gridSpan w:val="2"/>
            <w:tcBorders>
              <w:top w:val="single" w:sz="4" w:space="0" w:color="auto"/>
              <w:left w:val="single" w:sz="4" w:space="0" w:color="auto"/>
              <w:bottom w:val="single" w:sz="4" w:space="0" w:color="auto"/>
              <w:right w:val="single" w:sz="4" w:space="0" w:color="auto"/>
            </w:tcBorders>
            <w:hideMark/>
          </w:tcPr>
          <w:p w14:paraId="32C02845" w14:textId="77777777" w:rsidR="00A045B4" w:rsidRPr="001D4D53" w:rsidRDefault="0035579E" w:rsidP="002E5FF4">
            <w:pPr>
              <w:bidi/>
              <w:jc w:val="center"/>
              <w:rPr>
                <w:b/>
                <w:bCs/>
                <w:i/>
                <w:iCs/>
                <w:sz w:val="20"/>
                <w:rtl/>
                <w:lang w:bidi="ar-LB"/>
              </w:rPr>
            </w:pPr>
            <w:r>
              <w:rPr>
                <w:b/>
                <w:bCs/>
                <w:sz w:val="20"/>
                <w:rtl/>
                <w:lang w:bidi="ar-LB"/>
              </w:rPr>
              <w:t>الإزالة</w:t>
            </w:r>
          </w:p>
        </w:tc>
      </w:tr>
      <w:tr w:rsidR="00136671" w:rsidRPr="001D4D53" w14:paraId="33ABBC8F" w14:textId="77777777" w:rsidTr="00404BD4">
        <w:trPr>
          <w:trHeight w:val="88"/>
        </w:trPr>
        <w:tc>
          <w:tcPr>
            <w:tcW w:w="2430" w:type="dxa"/>
            <w:vMerge/>
            <w:tcBorders>
              <w:top w:val="single" w:sz="4" w:space="0" w:color="auto"/>
              <w:left w:val="single" w:sz="4" w:space="0" w:color="auto"/>
              <w:bottom w:val="single" w:sz="4" w:space="0" w:color="auto"/>
              <w:right w:val="single" w:sz="4" w:space="0" w:color="auto"/>
            </w:tcBorders>
            <w:vAlign w:val="center"/>
            <w:hideMark/>
          </w:tcPr>
          <w:p w14:paraId="733D2CC7" w14:textId="77777777" w:rsidR="00136671" w:rsidRPr="001D4D53" w:rsidRDefault="00136671" w:rsidP="002E5FF4">
            <w:pPr>
              <w:rPr>
                <w:i/>
                <w:sz w:val="20"/>
                <w:lang w:bidi="ar-LB"/>
              </w:rPr>
            </w:pPr>
          </w:p>
        </w:tc>
        <w:tc>
          <w:tcPr>
            <w:tcW w:w="1350" w:type="dxa"/>
            <w:vMerge w:val="restart"/>
            <w:tcBorders>
              <w:top w:val="single" w:sz="4" w:space="0" w:color="auto"/>
              <w:left w:val="single" w:sz="4" w:space="0" w:color="auto"/>
              <w:bottom w:val="single" w:sz="4" w:space="0" w:color="auto"/>
              <w:right w:val="single" w:sz="4" w:space="0" w:color="auto"/>
            </w:tcBorders>
            <w:hideMark/>
          </w:tcPr>
          <w:p w14:paraId="0CEBC878" w14:textId="77777777" w:rsidR="00136671" w:rsidRPr="001D4D53" w:rsidRDefault="00136671" w:rsidP="002E5FF4">
            <w:pPr>
              <w:bidi/>
              <w:jc w:val="center"/>
              <w:rPr>
                <w:sz w:val="20"/>
                <w:rtl/>
                <w:lang w:bidi="ar-LB"/>
              </w:rPr>
            </w:pPr>
            <w:r>
              <w:rPr>
                <w:sz w:val="20"/>
                <w:rtl/>
                <w:lang w:bidi="ar-LB"/>
              </w:rPr>
              <w:t xml:space="preserve">روكويل </w:t>
            </w:r>
          </w:p>
        </w:tc>
        <w:tc>
          <w:tcPr>
            <w:tcW w:w="1980" w:type="dxa"/>
            <w:vMerge w:val="restart"/>
            <w:tcBorders>
              <w:top w:val="single" w:sz="4" w:space="0" w:color="auto"/>
              <w:left w:val="single" w:sz="4" w:space="0" w:color="auto"/>
              <w:bottom w:val="single" w:sz="4" w:space="0" w:color="auto"/>
              <w:right w:val="single" w:sz="4" w:space="0" w:color="auto"/>
            </w:tcBorders>
            <w:hideMark/>
          </w:tcPr>
          <w:p w14:paraId="4C764A55" w14:textId="77777777" w:rsidR="00136671" w:rsidRPr="001D4D53" w:rsidRDefault="00136671" w:rsidP="00136671">
            <w:pPr>
              <w:bidi/>
              <w:jc w:val="left"/>
              <w:rPr>
                <w:sz w:val="20"/>
                <w:rtl/>
                <w:lang w:bidi="ar-LB"/>
              </w:rPr>
            </w:pPr>
            <w:r w:rsidRPr="001D4D53">
              <w:rPr>
                <w:sz w:val="20"/>
                <w:rtl/>
                <w:lang w:bidi="ar-LB"/>
              </w:rPr>
              <w:t>2,500,000</w:t>
            </w:r>
          </w:p>
        </w:tc>
        <w:tc>
          <w:tcPr>
            <w:tcW w:w="2468" w:type="dxa"/>
            <w:tcBorders>
              <w:top w:val="single" w:sz="4" w:space="0" w:color="auto"/>
              <w:left w:val="single" w:sz="4" w:space="0" w:color="auto"/>
              <w:bottom w:val="single" w:sz="4" w:space="0" w:color="auto"/>
              <w:right w:val="nil"/>
            </w:tcBorders>
            <w:hideMark/>
          </w:tcPr>
          <w:p w14:paraId="710E7532" w14:textId="77777777" w:rsidR="00136671" w:rsidRPr="001D4D53" w:rsidRDefault="00136671" w:rsidP="00ED49A2">
            <w:pPr>
              <w:bidi/>
              <w:jc w:val="left"/>
              <w:rPr>
                <w:sz w:val="20"/>
                <w:rtl/>
                <w:lang w:bidi="ar-LB"/>
              </w:rPr>
            </w:pPr>
            <w:r>
              <w:rPr>
                <w:sz w:val="20"/>
                <w:rtl/>
                <w:lang w:bidi="ar-LB"/>
              </w:rPr>
              <w:t>طن متري</w:t>
            </w:r>
          </w:p>
        </w:tc>
        <w:tc>
          <w:tcPr>
            <w:tcW w:w="1312" w:type="dxa"/>
            <w:tcBorders>
              <w:top w:val="single" w:sz="4" w:space="0" w:color="auto"/>
              <w:left w:val="single" w:sz="4" w:space="0" w:color="auto"/>
              <w:bottom w:val="single" w:sz="4" w:space="0" w:color="auto"/>
              <w:right w:val="single" w:sz="4" w:space="0" w:color="auto"/>
            </w:tcBorders>
            <w:hideMark/>
          </w:tcPr>
          <w:p w14:paraId="52B2E298" w14:textId="77777777" w:rsidR="00136671" w:rsidRPr="001D4D53" w:rsidRDefault="00136671" w:rsidP="00A4437E">
            <w:pPr>
              <w:bidi/>
              <w:rPr>
                <w:sz w:val="20"/>
                <w:rtl/>
                <w:lang w:bidi="ar-LB"/>
              </w:rPr>
            </w:pPr>
            <w:r w:rsidRPr="001D4D53">
              <w:rPr>
                <w:sz w:val="20"/>
                <w:rtl/>
                <w:lang w:bidi="ar-LB"/>
              </w:rPr>
              <w:t>21.91</w:t>
            </w:r>
          </w:p>
        </w:tc>
      </w:tr>
      <w:tr w:rsidR="00136671" w:rsidRPr="001D4D53" w14:paraId="7FFE7FCC" w14:textId="77777777" w:rsidTr="00404BD4">
        <w:trPr>
          <w:trHeight w:val="87"/>
        </w:trPr>
        <w:tc>
          <w:tcPr>
            <w:tcW w:w="2430" w:type="dxa"/>
            <w:vMerge/>
            <w:tcBorders>
              <w:top w:val="single" w:sz="4" w:space="0" w:color="auto"/>
              <w:left w:val="single" w:sz="4" w:space="0" w:color="auto"/>
              <w:bottom w:val="single" w:sz="4" w:space="0" w:color="auto"/>
              <w:right w:val="single" w:sz="4" w:space="0" w:color="auto"/>
            </w:tcBorders>
            <w:vAlign w:val="center"/>
            <w:hideMark/>
          </w:tcPr>
          <w:p w14:paraId="5E6D7D88" w14:textId="77777777" w:rsidR="00136671" w:rsidRPr="001D4D53" w:rsidRDefault="00136671" w:rsidP="002E5FF4">
            <w:pPr>
              <w:rPr>
                <w:i/>
                <w:sz w:val="20"/>
                <w:lang w:bidi="ar-LB"/>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2975C477" w14:textId="77777777" w:rsidR="00136671" w:rsidRPr="001D4D53" w:rsidRDefault="00136671" w:rsidP="002E5FF4">
            <w:pPr>
              <w:rPr>
                <w:sz w:val="20"/>
                <w:lang w:bidi="ar-LB"/>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5FEDEF3" w14:textId="77777777" w:rsidR="00136671" w:rsidRPr="001D4D53" w:rsidRDefault="00136671" w:rsidP="002E5FF4">
            <w:pPr>
              <w:rPr>
                <w:sz w:val="20"/>
                <w:lang w:bidi="ar-LB"/>
              </w:rPr>
            </w:pPr>
          </w:p>
        </w:tc>
        <w:tc>
          <w:tcPr>
            <w:tcW w:w="2468" w:type="dxa"/>
            <w:tcBorders>
              <w:top w:val="single" w:sz="4" w:space="0" w:color="auto"/>
              <w:left w:val="single" w:sz="4" w:space="0" w:color="auto"/>
              <w:bottom w:val="single" w:sz="4" w:space="0" w:color="auto"/>
              <w:right w:val="nil"/>
            </w:tcBorders>
            <w:hideMark/>
          </w:tcPr>
          <w:p w14:paraId="3DBBE253" w14:textId="77777777" w:rsidR="00136671" w:rsidRPr="001D4D53" w:rsidRDefault="00136671" w:rsidP="00ED49A2">
            <w:pPr>
              <w:bidi/>
              <w:jc w:val="left"/>
              <w:rPr>
                <w:sz w:val="20"/>
                <w:rtl/>
                <w:lang w:bidi="ar-LB"/>
              </w:rPr>
            </w:pPr>
            <w:r w:rsidRPr="000B45AC">
              <w:rPr>
                <w:sz w:val="20"/>
                <w:rtl/>
                <w:lang w:bidi="ar-LB"/>
              </w:rPr>
              <w:t xml:space="preserve">طن </w:t>
            </w:r>
            <w:r>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c>
          <w:tcPr>
            <w:tcW w:w="1312" w:type="dxa"/>
            <w:tcBorders>
              <w:top w:val="single" w:sz="4" w:space="0" w:color="auto"/>
              <w:left w:val="single" w:sz="4" w:space="0" w:color="auto"/>
              <w:bottom w:val="single" w:sz="4" w:space="0" w:color="auto"/>
              <w:right w:val="single" w:sz="4" w:space="0" w:color="auto"/>
            </w:tcBorders>
            <w:hideMark/>
          </w:tcPr>
          <w:p w14:paraId="6BE66005" w14:textId="77777777" w:rsidR="00136671" w:rsidRPr="001D4D53" w:rsidRDefault="00136671" w:rsidP="00A4437E">
            <w:pPr>
              <w:bidi/>
              <w:rPr>
                <w:sz w:val="20"/>
                <w:rtl/>
                <w:lang w:bidi="ar-LB"/>
              </w:rPr>
            </w:pPr>
            <w:r w:rsidRPr="001D4D53">
              <w:rPr>
                <w:sz w:val="20"/>
                <w:rtl/>
                <w:lang w:bidi="ar-LB"/>
              </w:rPr>
              <w:t>31,328</w:t>
            </w:r>
          </w:p>
        </w:tc>
      </w:tr>
    </w:tbl>
    <w:p w14:paraId="6179A92C" w14:textId="77777777" w:rsidR="00A045B4" w:rsidRDefault="00A045B4" w:rsidP="00A045B4">
      <w:pPr>
        <w:rPr>
          <w:sz w:val="16"/>
          <w:szCs w:val="16"/>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1"/>
        <w:gridCol w:w="3177"/>
        <w:gridCol w:w="2896"/>
        <w:gridCol w:w="2612"/>
      </w:tblGrid>
      <w:tr w:rsidR="00A045B4" w:rsidRPr="000B45AC" w14:paraId="50288B6F" w14:textId="77777777" w:rsidTr="004D2CED">
        <w:trPr>
          <w:trHeight w:val="250"/>
          <w:jc w:val="center"/>
        </w:trPr>
        <w:tc>
          <w:tcPr>
            <w:tcW w:w="2124" w:type="pct"/>
            <w:gridSpan w:val="2"/>
            <w:tcBorders>
              <w:top w:val="single" w:sz="4" w:space="0" w:color="auto"/>
              <w:left w:val="single" w:sz="4" w:space="0" w:color="auto"/>
              <w:bottom w:val="single" w:sz="4" w:space="0" w:color="auto"/>
              <w:right w:val="single" w:sz="4" w:space="0" w:color="auto"/>
            </w:tcBorders>
          </w:tcPr>
          <w:p w14:paraId="135BE4C3" w14:textId="77777777" w:rsidR="00A045B4" w:rsidRPr="000B45AC" w:rsidRDefault="00C311A3" w:rsidP="00802D3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التفاصيل</w:t>
            </w:r>
          </w:p>
        </w:tc>
        <w:tc>
          <w:tcPr>
            <w:tcW w:w="1512" w:type="pct"/>
            <w:tcBorders>
              <w:top w:val="single" w:sz="4" w:space="0" w:color="auto"/>
              <w:left w:val="single" w:sz="4" w:space="0" w:color="auto"/>
              <w:bottom w:val="single" w:sz="4" w:space="0" w:color="auto"/>
              <w:right w:val="single" w:sz="4" w:space="0" w:color="auto"/>
            </w:tcBorders>
          </w:tcPr>
          <w:p w14:paraId="4763D645" w14:textId="77777777" w:rsidR="00A045B4" w:rsidRPr="000B45AC" w:rsidRDefault="00802D3F"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bCs/>
                <w:sz w:val="20"/>
                <w:rtl/>
                <w:lang w:bidi="ar-LB"/>
              </w:rPr>
              <w:t>ال</w:t>
            </w:r>
            <w:r w:rsidR="00A045B4" w:rsidRPr="000B45AC">
              <w:rPr>
                <w:rFonts w:eastAsia="Calibri"/>
                <w:b/>
                <w:bCs/>
                <w:sz w:val="20"/>
                <w:rtl/>
                <w:lang w:bidi="ar-LB"/>
              </w:rPr>
              <w:t>وحدة</w:t>
            </w:r>
          </w:p>
        </w:tc>
        <w:tc>
          <w:tcPr>
            <w:tcW w:w="1364" w:type="pct"/>
            <w:tcBorders>
              <w:top w:val="single" w:sz="4" w:space="0" w:color="auto"/>
              <w:left w:val="single" w:sz="4" w:space="0" w:color="auto"/>
              <w:bottom w:val="single" w:sz="4" w:space="0" w:color="auto"/>
              <w:right w:val="single" w:sz="4" w:space="0" w:color="auto"/>
            </w:tcBorders>
          </w:tcPr>
          <w:p w14:paraId="5C1FEF34" w14:textId="77777777" w:rsidR="00A045B4" w:rsidRPr="000B45AC" w:rsidRDefault="00C311A3"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sidRPr="00CC1F76">
              <w:rPr>
                <w:rFonts w:eastAsia="Calibri"/>
                <w:b/>
                <w:bCs/>
                <w:sz w:val="20"/>
                <w:rtl/>
                <w:lang w:bidi="ar-LB"/>
              </w:rPr>
              <w:t>الهيدروفلوروكربون</w:t>
            </w:r>
            <w:r>
              <w:rPr>
                <w:rFonts w:eastAsia="Calibri"/>
                <w:b/>
                <w:bCs/>
                <w:sz w:val="20"/>
                <w:rtl/>
                <w:lang w:bidi="ar-LB"/>
              </w:rPr>
              <w:t>-</w:t>
            </w:r>
            <w:r>
              <w:rPr>
                <w:rFonts w:eastAsia="Calibri"/>
                <w:b/>
                <w:sz w:val="20"/>
                <w:lang w:bidi="ar-LB"/>
              </w:rPr>
              <w:t>134a</w:t>
            </w:r>
          </w:p>
        </w:tc>
      </w:tr>
      <w:tr w:rsidR="00CD6D52" w:rsidRPr="000B45AC" w14:paraId="05A78D7E" w14:textId="77777777" w:rsidTr="004D2CED">
        <w:trPr>
          <w:trHeight w:val="239"/>
          <w:jc w:val="center"/>
        </w:trPr>
        <w:tc>
          <w:tcPr>
            <w:tcW w:w="2124" w:type="pct"/>
            <w:gridSpan w:val="2"/>
            <w:vMerge w:val="restart"/>
            <w:tcBorders>
              <w:top w:val="single" w:sz="4" w:space="0" w:color="auto"/>
              <w:left w:val="single" w:sz="4" w:space="0" w:color="auto"/>
              <w:right w:val="single" w:sz="4" w:space="0" w:color="auto"/>
            </w:tcBorders>
            <w:vAlign w:val="center"/>
          </w:tcPr>
          <w:p w14:paraId="3E7A1098" w14:textId="77777777" w:rsidR="00CD6D52" w:rsidRPr="000B45AC" w:rsidRDefault="00DA1FB9" w:rsidP="00CC1F76">
            <w:pPr>
              <w:widowControl w:val="0"/>
              <w:tabs>
                <w:tab w:val="left" w:pos="-717"/>
                <w:tab w:val="left" w:pos="2"/>
                <w:tab w:val="left" w:pos="722"/>
                <w:tab w:val="left" w:pos="1442"/>
                <w:tab w:val="left" w:pos="2162"/>
                <w:tab w:val="left" w:pos="2882"/>
                <w:tab w:val="left" w:pos="3602"/>
                <w:tab w:val="left" w:pos="4322"/>
                <w:tab w:val="left" w:pos="4920"/>
                <w:tab w:val="left" w:pos="5042"/>
              </w:tabs>
              <w:bidi/>
              <w:spacing w:line="225" w:lineRule="auto"/>
              <w:jc w:val="left"/>
              <w:rPr>
                <w:rFonts w:eastAsia="Calibri"/>
                <w:sz w:val="20"/>
                <w:rtl/>
                <w:lang w:bidi="ar-LB"/>
              </w:rPr>
            </w:pPr>
            <w:r>
              <w:rPr>
                <w:rFonts w:eastAsia="Calibri"/>
                <w:sz w:val="20"/>
                <w:rtl/>
                <w:lang w:bidi="ar-LB"/>
              </w:rPr>
              <w:t xml:space="preserve">المواد </w:t>
            </w:r>
            <w:r w:rsidR="00CD6D52" w:rsidRPr="00CC1F76">
              <w:rPr>
                <w:rFonts w:eastAsia="Calibri"/>
                <w:sz w:val="20"/>
                <w:rtl/>
                <w:lang w:bidi="ar-LB"/>
              </w:rPr>
              <w:t>الهيدروفلوروكربون</w:t>
            </w:r>
            <w:r>
              <w:rPr>
                <w:rFonts w:eastAsia="Calibri"/>
                <w:sz w:val="20"/>
                <w:rtl/>
                <w:lang w:bidi="ar-LB"/>
              </w:rPr>
              <w:t>ية</w:t>
            </w:r>
            <w:r w:rsidR="00CD6D52" w:rsidRPr="000B45AC">
              <w:rPr>
                <w:sz w:val="20"/>
                <w:rtl/>
                <w:lang w:bidi="ar-LB"/>
              </w:rPr>
              <w:t xml:space="preserve"> </w:t>
            </w:r>
            <w:r w:rsidR="00CD6D52">
              <w:rPr>
                <w:sz w:val="20"/>
                <w:rtl/>
                <w:lang w:bidi="ar-LB"/>
              </w:rPr>
              <w:t>المستخدم</w:t>
            </w:r>
            <w:r>
              <w:rPr>
                <w:sz w:val="20"/>
                <w:rtl/>
                <w:lang w:bidi="ar-LB"/>
              </w:rPr>
              <w:t>ة</w:t>
            </w:r>
            <w:r w:rsidR="00CD6D52" w:rsidRPr="000B45AC">
              <w:rPr>
                <w:sz w:val="20"/>
                <w:rtl/>
                <w:lang w:bidi="ar-LB"/>
              </w:rPr>
              <w:t xml:space="preserve"> في </w:t>
            </w:r>
            <w:r w:rsidR="00CD6D52">
              <w:rPr>
                <w:sz w:val="20"/>
                <w:rtl/>
                <w:lang w:bidi="ar-LB"/>
              </w:rPr>
              <w:t>الشركة</w:t>
            </w:r>
          </w:p>
        </w:tc>
        <w:tc>
          <w:tcPr>
            <w:tcW w:w="1512" w:type="pct"/>
            <w:tcBorders>
              <w:top w:val="single" w:sz="4" w:space="0" w:color="auto"/>
              <w:left w:val="single" w:sz="4" w:space="0" w:color="auto"/>
              <w:bottom w:val="single" w:sz="4" w:space="0" w:color="auto"/>
              <w:right w:val="single" w:sz="4" w:space="0" w:color="auto"/>
            </w:tcBorders>
          </w:tcPr>
          <w:p w14:paraId="6BDB66F1" w14:textId="77777777" w:rsidR="00CD6D52" w:rsidRPr="001D4D53" w:rsidRDefault="00CD6D52" w:rsidP="00ED49A2">
            <w:pPr>
              <w:bidi/>
              <w:jc w:val="left"/>
              <w:rPr>
                <w:sz w:val="20"/>
                <w:rtl/>
                <w:lang w:bidi="ar-LB"/>
              </w:rPr>
            </w:pPr>
            <w:r>
              <w:rPr>
                <w:sz w:val="20"/>
                <w:rtl/>
                <w:lang w:bidi="ar-LB"/>
              </w:rPr>
              <w:t>طن متري</w:t>
            </w:r>
          </w:p>
        </w:tc>
        <w:tc>
          <w:tcPr>
            <w:tcW w:w="1364" w:type="pct"/>
            <w:tcBorders>
              <w:top w:val="single" w:sz="4" w:space="0" w:color="auto"/>
              <w:left w:val="single" w:sz="4" w:space="0" w:color="auto"/>
              <w:bottom w:val="single" w:sz="4" w:space="0" w:color="auto"/>
              <w:right w:val="single" w:sz="4" w:space="0" w:color="auto"/>
            </w:tcBorders>
          </w:tcPr>
          <w:p w14:paraId="5B090F94" w14:textId="77777777" w:rsidR="00CD6D52" w:rsidRPr="000B45AC" w:rsidRDefault="00CD6D52"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21.91</w:t>
            </w:r>
          </w:p>
        </w:tc>
      </w:tr>
      <w:tr w:rsidR="00CD6D52" w:rsidRPr="000B45AC" w14:paraId="4F97C53A" w14:textId="77777777" w:rsidTr="004D2CED">
        <w:trPr>
          <w:trHeight w:val="239"/>
          <w:jc w:val="center"/>
        </w:trPr>
        <w:tc>
          <w:tcPr>
            <w:tcW w:w="2124" w:type="pct"/>
            <w:gridSpan w:val="2"/>
            <w:vMerge/>
            <w:tcBorders>
              <w:left w:val="single" w:sz="4" w:space="0" w:color="auto"/>
              <w:bottom w:val="single" w:sz="4" w:space="0" w:color="auto"/>
              <w:right w:val="single" w:sz="4" w:space="0" w:color="auto"/>
            </w:tcBorders>
          </w:tcPr>
          <w:p w14:paraId="07EBBD65" w14:textId="77777777" w:rsidR="00CD6D52" w:rsidRPr="000B45AC" w:rsidRDefault="00CD6D52"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512" w:type="pct"/>
            <w:tcBorders>
              <w:top w:val="single" w:sz="4" w:space="0" w:color="auto"/>
              <w:left w:val="single" w:sz="4" w:space="0" w:color="auto"/>
              <w:bottom w:val="single" w:sz="4" w:space="0" w:color="auto"/>
              <w:right w:val="single" w:sz="4" w:space="0" w:color="auto"/>
            </w:tcBorders>
          </w:tcPr>
          <w:p w14:paraId="79CD7C04" w14:textId="77777777" w:rsidR="00CD6D52" w:rsidRPr="001D4D53" w:rsidRDefault="00CD6D52" w:rsidP="00ED49A2">
            <w:pPr>
              <w:bidi/>
              <w:jc w:val="left"/>
              <w:rPr>
                <w:sz w:val="20"/>
                <w:rtl/>
                <w:lang w:bidi="ar-LB"/>
              </w:rPr>
            </w:pPr>
            <w:r w:rsidRPr="000B45AC">
              <w:rPr>
                <w:sz w:val="20"/>
                <w:rtl/>
                <w:lang w:bidi="ar-LB"/>
              </w:rPr>
              <w:t xml:space="preserve">طن </w:t>
            </w:r>
            <w:r>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c>
          <w:tcPr>
            <w:tcW w:w="1364" w:type="pct"/>
            <w:tcBorders>
              <w:top w:val="single" w:sz="4" w:space="0" w:color="auto"/>
              <w:left w:val="single" w:sz="4" w:space="0" w:color="auto"/>
              <w:bottom w:val="single" w:sz="4" w:space="0" w:color="auto"/>
              <w:right w:val="single" w:sz="4" w:space="0" w:color="auto"/>
            </w:tcBorders>
          </w:tcPr>
          <w:p w14:paraId="5B1BABB9" w14:textId="77777777" w:rsidR="00CD6D52" w:rsidRPr="000B45AC" w:rsidRDefault="00CD6D52"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31,328</w:t>
            </w:r>
          </w:p>
        </w:tc>
      </w:tr>
      <w:tr w:rsidR="00CD6D52" w:rsidRPr="000B45AC" w14:paraId="2C26DCF6" w14:textId="77777777" w:rsidTr="004D2CED">
        <w:trPr>
          <w:trHeight w:val="250"/>
          <w:jc w:val="center"/>
        </w:trPr>
        <w:tc>
          <w:tcPr>
            <w:tcW w:w="2124" w:type="pct"/>
            <w:gridSpan w:val="2"/>
            <w:vMerge w:val="restart"/>
            <w:tcBorders>
              <w:top w:val="single" w:sz="4" w:space="0" w:color="auto"/>
              <w:left w:val="single" w:sz="4" w:space="0" w:color="auto"/>
              <w:right w:val="single" w:sz="4" w:space="0" w:color="auto"/>
            </w:tcBorders>
            <w:vAlign w:val="center"/>
          </w:tcPr>
          <w:p w14:paraId="0C7626ED" w14:textId="77777777" w:rsidR="00CD6D52" w:rsidRPr="000B45AC" w:rsidRDefault="00DA1FB9"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 xml:space="preserve">المواد </w:t>
            </w:r>
            <w:r w:rsidRPr="00CC1F76">
              <w:rPr>
                <w:rFonts w:eastAsia="Calibri"/>
                <w:sz w:val="20"/>
                <w:rtl/>
                <w:lang w:bidi="ar-LB"/>
              </w:rPr>
              <w:t>الهيدروفلوروكربون</w:t>
            </w:r>
            <w:r>
              <w:rPr>
                <w:rFonts w:eastAsia="Calibri"/>
                <w:sz w:val="20"/>
                <w:rtl/>
                <w:lang w:bidi="ar-LB"/>
              </w:rPr>
              <w:t>ية</w:t>
            </w:r>
            <w:r w:rsidRPr="000B45AC">
              <w:rPr>
                <w:sz w:val="20"/>
                <w:rtl/>
                <w:lang w:bidi="ar-LB"/>
              </w:rPr>
              <w:t xml:space="preserve"> </w:t>
            </w:r>
            <w:r>
              <w:rPr>
                <w:rFonts w:eastAsia="Calibri"/>
                <w:sz w:val="20"/>
                <w:rtl/>
                <w:lang w:bidi="ar-LB"/>
              </w:rPr>
              <w:t>الت</w:t>
            </w:r>
            <w:r w:rsidR="00CD6D52">
              <w:rPr>
                <w:rFonts w:eastAsia="Calibri"/>
                <w:sz w:val="20"/>
                <w:rtl/>
                <w:lang w:bidi="ar-LB"/>
              </w:rPr>
              <w:t>ي ستتم إزالته</w:t>
            </w:r>
            <w:r>
              <w:rPr>
                <w:rFonts w:eastAsia="Calibri"/>
                <w:sz w:val="20"/>
                <w:rtl/>
                <w:lang w:bidi="ar-LB"/>
              </w:rPr>
              <w:t>ا</w:t>
            </w:r>
            <w:r w:rsidR="00CD6D52">
              <w:rPr>
                <w:rFonts w:eastAsia="Calibri"/>
                <w:sz w:val="20"/>
                <w:rtl/>
                <w:lang w:bidi="ar-LB"/>
              </w:rPr>
              <w:t xml:space="preserve"> </w:t>
            </w:r>
            <w:r w:rsidR="00CD6D52" w:rsidRPr="000B45AC">
              <w:rPr>
                <w:rFonts w:eastAsia="Calibri"/>
                <w:sz w:val="20"/>
                <w:rtl/>
                <w:lang w:bidi="ar-LB"/>
              </w:rPr>
              <w:t>من خلال هذا المشروع</w:t>
            </w:r>
          </w:p>
        </w:tc>
        <w:tc>
          <w:tcPr>
            <w:tcW w:w="1512" w:type="pct"/>
            <w:tcBorders>
              <w:top w:val="single" w:sz="4" w:space="0" w:color="auto"/>
              <w:left w:val="single" w:sz="4" w:space="0" w:color="auto"/>
              <w:bottom w:val="single" w:sz="4" w:space="0" w:color="auto"/>
              <w:right w:val="single" w:sz="4" w:space="0" w:color="auto"/>
            </w:tcBorders>
          </w:tcPr>
          <w:p w14:paraId="2BC0184F" w14:textId="77777777" w:rsidR="00CD6D52" w:rsidRPr="001D4D53" w:rsidRDefault="00CD6D52" w:rsidP="00ED49A2">
            <w:pPr>
              <w:bidi/>
              <w:jc w:val="left"/>
              <w:rPr>
                <w:sz w:val="20"/>
                <w:rtl/>
                <w:lang w:bidi="ar-LB"/>
              </w:rPr>
            </w:pPr>
            <w:r>
              <w:rPr>
                <w:sz w:val="20"/>
                <w:rtl/>
                <w:lang w:bidi="ar-LB"/>
              </w:rPr>
              <w:t>طن متري</w:t>
            </w:r>
          </w:p>
        </w:tc>
        <w:tc>
          <w:tcPr>
            <w:tcW w:w="1364" w:type="pct"/>
            <w:tcBorders>
              <w:top w:val="single" w:sz="4" w:space="0" w:color="auto"/>
              <w:left w:val="single" w:sz="4" w:space="0" w:color="auto"/>
              <w:bottom w:val="single" w:sz="4" w:space="0" w:color="auto"/>
              <w:right w:val="single" w:sz="4" w:space="0" w:color="auto"/>
            </w:tcBorders>
          </w:tcPr>
          <w:p w14:paraId="037149BF" w14:textId="77777777" w:rsidR="00CD6D52" w:rsidRPr="000B45AC" w:rsidRDefault="00CD6D52"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21.91</w:t>
            </w:r>
          </w:p>
        </w:tc>
      </w:tr>
      <w:tr w:rsidR="00CD6D52" w:rsidRPr="000B45AC" w14:paraId="31BDAA37" w14:textId="77777777" w:rsidTr="004D2CED">
        <w:trPr>
          <w:trHeight w:val="250"/>
          <w:jc w:val="center"/>
        </w:trPr>
        <w:tc>
          <w:tcPr>
            <w:tcW w:w="2124" w:type="pct"/>
            <w:gridSpan w:val="2"/>
            <w:vMerge/>
            <w:tcBorders>
              <w:left w:val="single" w:sz="4" w:space="0" w:color="auto"/>
              <w:bottom w:val="single" w:sz="4" w:space="0" w:color="auto"/>
              <w:right w:val="single" w:sz="4" w:space="0" w:color="auto"/>
            </w:tcBorders>
          </w:tcPr>
          <w:p w14:paraId="69F78229" w14:textId="77777777" w:rsidR="00CD6D52" w:rsidRPr="000B45AC" w:rsidRDefault="00CD6D52"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512" w:type="pct"/>
            <w:tcBorders>
              <w:top w:val="single" w:sz="4" w:space="0" w:color="auto"/>
              <w:left w:val="single" w:sz="4" w:space="0" w:color="auto"/>
              <w:bottom w:val="single" w:sz="4" w:space="0" w:color="auto"/>
              <w:right w:val="single" w:sz="4" w:space="0" w:color="auto"/>
            </w:tcBorders>
          </w:tcPr>
          <w:p w14:paraId="574952F5" w14:textId="77777777" w:rsidR="00CD6D52" w:rsidRPr="001D4D53" w:rsidRDefault="00CD6D52" w:rsidP="00ED49A2">
            <w:pPr>
              <w:bidi/>
              <w:jc w:val="left"/>
              <w:rPr>
                <w:sz w:val="20"/>
                <w:rtl/>
                <w:lang w:bidi="ar-LB"/>
              </w:rPr>
            </w:pPr>
            <w:r w:rsidRPr="000B45AC">
              <w:rPr>
                <w:sz w:val="20"/>
                <w:rtl/>
                <w:lang w:bidi="ar-LB"/>
              </w:rPr>
              <w:t xml:space="preserve">طن </w:t>
            </w:r>
            <w:r>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c>
          <w:tcPr>
            <w:tcW w:w="1364" w:type="pct"/>
            <w:tcBorders>
              <w:top w:val="single" w:sz="4" w:space="0" w:color="auto"/>
              <w:left w:val="single" w:sz="4" w:space="0" w:color="auto"/>
              <w:bottom w:val="single" w:sz="4" w:space="0" w:color="auto"/>
              <w:right w:val="single" w:sz="4" w:space="0" w:color="auto"/>
            </w:tcBorders>
          </w:tcPr>
          <w:p w14:paraId="330068B5" w14:textId="77777777" w:rsidR="00CD6D52" w:rsidRPr="000B45AC" w:rsidRDefault="00CD6D52"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31,328</w:t>
            </w:r>
          </w:p>
        </w:tc>
      </w:tr>
      <w:tr w:rsidR="00CD6D52" w:rsidRPr="000B45AC" w14:paraId="401D08AA" w14:textId="77777777" w:rsidTr="004D2CED">
        <w:trPr>
          <w:trHeight w:val="250"/>
          <w:jc w:val="center"/>
        </w:trPr>
        <w:tc>
          <w:tcPr>
            <w:tcW w:w="2124" w:type="pct"/>
            <w:gridSpan w:val="2"/>
            <w:vMerge w:val="restart"/>
            <w:tcBorders>
              <w:top w:val="single" w:sz="4" w:space="0" w:color="auto"/>
              <w:left w:val="single" w:sz="4" w:space="0" w:color="auto"/>
              <w:right w:val="single" w:sz="4" w:space="0" w:color="auto"/>
            </w:tcBorders>
            <w:vAlign w:val="center"/>
          </w:tcPr>
          <w:p w14:paraId="5437DE3D" w14:textId="77777777" w:rsidR="00CD6D52" w:rsidRPr="000B45AC" w:rsidRDefault="00CD6D52" w:rsidP="00DA1FB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 xml:space="preserve">بدائل </w:t>
            </w:r>
            <w:r w:rsidR="00DA1FB9">
              <w:rPr>
                <w:rFonts w:eastAsia="Calibri"/>
                <w:sz w:val="20"/>
                <w:rtl/>
                <w:lang w:bidi="ar-LB"/>
              </w:rPr>
              <w:t xml:space="preserve">المواد </w:t>
            </w:r>
            <w:r w:rsidR="00DA1FB9" w:rsidRPr="00CC1F76">
              <w:rPr>
                <w:rFonts w:eastAsia="Calibri"/>
                <w:sz w:val="20"/>
                <w:rtl/>
                <w:lang w:bidi="ar-LB"/>
              </w:rPr>
              <w:t>الهيدروفلوروكربون</w:t>
            </w:r>
            <w:r w:rsidR="00DA1FB9">
              <w:rPr>
                <w:rFonts w:eastAsia="Calibri"/>
                <w:sz w:val="20"/>
                <w:rtl/>
                <w:lang w:bidi="ar-LB"/>
              </w:rPr>
              <w:t>ية</w:t>
            </w:r>
            <w:r w:rsidR="00DA1FB9" w:rsidRPr="000B45AC">
              <w:rPr>
                <w:sz w:val="20"/>
                <w:rtl/>
                <w:lang w:bidi="ar-LB"/>
              </w:rPr>
              <w:t xml:space="preserve"> </w:t>
            </w:r>
            <w:r w:rsidRPr="000B45AC">
              <w:rPr>
                <w:rFonts w:eastAsia="Calibri"/>
                <w:sz w:val="20"/>
                <w:rtl/>
                <w:lang w:bidi="ar-LB"/>
              </w:rPr>
              <w:t xml:space="preserve">التي سيتم تطبيقها </w:t>
            </w:r>
            <w:r w:rsidR="00DA1FB9">
              <w:rPr>
                <w:rFonts w:eastAsia="Calibri"/>
                <w:sz w:val="20"/>
                <w:rtl/>
                <w:lang w:bidi="ar-LB"/>
              </w:rPr>
              <w:t>تدريجيا</w:t>
            </w:r>
          </w:p>
        </w:tc>
        <w:tc>
          <w:tcPr>
            <w:tcW w:w="1512" w:type="pct"/>
            <w:tcBorders>
              <w:top w:val="single" w:sz="4" w:space="0" w:color="auto"/>
              <w:left w:val="single" w:sz="4" w:space="0" w:color="auto"/>
              <w:bottom w:val="single" w:sz="4" w:space="0" w:color="auto"/>
              <w:right w:val="single" w:sz="4" w:space="0" w:color="auto"/>
            </w:tcBorders>
          </w:tcPr>
          <w:p w14:paraId="7E55B754" w14:textId="77777777" w:rsidR="00CD6D52" w:rsidRPr="009227A7" w:rsidRDefault="009227A7" w:rsidP="009227A7">
            <w:pPr>
              <w:bidi/>
              <w:jc w:val="center"/>
              <w:rPr>
                <w:bCs/>
                <w:sz w:val="20"/>
                <w:rtl/>
                <w:lang w:bidi="ar-LB"/>
              </w:rPr>
            </w:pPr>
            <w:r w:rsidRPr="009227A7">
              <w:rPr>
                <w:rFonts w:eastAsia="Calibri"/>
                <w:bCs/>
                <w:sz w:val="20"/>
                <w:rtl/>
                <w:lang w:bidi="ar-LB"/>
              </w:rPr>
              <w:t>الوحدة</w:t>
            </w:r>
          </w:p>
        </w:tc>
        <w:tc>
          <w:tcPr>
            <w:tcW w:w="1364" w:type="pct"/>
            <w:tcBorders>
              <w:top w:val="single" w:sz="4" w:space="0" w:color="auto"/>
              <w:left w:val="single" w:sz="4" w:space="0" w:color="auto"/>
              <w:bottom w:val="single" w:sz="4" w:space="0" w:color="auto"/>
              <w:right w:val="single" w:sz="4" w:space="0" w:color="auto"/>
            </w:tcBorders>
          </w:tcPr>
          <w:p w14:paraId="3967044E" w14:textId="77777777" w:rsidR="00CD6D52" w:rsidRPr="000B45AC" w:rsidRDefault="009227A7" w:rsidP="005B5091">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rFonts w:eastAsia="Calibri"/>
                <w:b/>
                <w:bCs/>
                <w:sz w:val="20"/>
                <w:rtl/>
                <w:lang w:bidi="ar-LB"/>
              </w:rPr>
            </w:pPr>
            <w:r>
              <w:rPr>
                <w:rFonts w:eastAsia="Calibri"/>
                <w:b/>
                <w:sz w:val="20"/>
                <w:lang w:bidi="ar-LB"/>
              </w:rPr>
              <w:t>R-290</w:t>
            </w:r>
          </w:p>
        </w:tc>
      </w:tr>
      <w:tr w:rsidR="009227A7" w:rsidRPr="000B45AC" w14:paraId="5659B418" w14:textId="77777777" w:rsidTr="004D2CED">
        <w:trPr>
          <w:trHeight w:val="250"/>
          <w:jc w:val="center"/>
        </w:trPr>
        <w:tc>
          <w:tcPr>
            <w:tcW w:w="2124" w:type="pct"/>
            <w:gridSpan w:val="2"/>
            <w:vMerge/>
            <w:tcBorders>
              <w:top w:val="single" w:sz="4" w:space="0" w:color="auto"/>
              <w:left w:val="single" w:sz="4" w:space="0" w:color="auto"/>
              <w:right w:val="single" w:sz="4" w:space="0" w:color="auto"/>
            </w:tcBorders>
            <w:vAlign w:val="center"/>
          </w:tcPr>
          <w:p w14:paraId="34E243EA" w14:textId="77777777" w:rsidR="009227A7" w:rsidRPr="000B45AC" w:rsidRDefault="009227A7"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512" w:type="pct"/>
            <w:tcBorders>
              <w:top w:val="single" w:sz="4" w:space="0" w:color="auto"/>
              <w:left w:val="single" w:sz="4" w:space="0" w:color="auto"/>
              <w:bottom w:val="single" w:sz="4" w:space="0" w:color="auto"/>
              <w:right w:val="single" w:sz="4" w:space="0" w:color="auto"/>
            </w:tcBorders>
            <w:shd w:val="clear" w:color="auto" w:fill="FFFFFF" w:themeFill="background1"/>
          </w:tcPr>
          <w:p w14:paraId="67543FE6" w14:textId="77777777" w:rsidR="009227A7" w:rsidRPr="001D4D53" w:rsidRDefault="009227A7" w:rsidP="00ED49A2">
            <w:pPr>
              <w:bidi/>
              <w:jc w:val="left"/>
              <w:rPr>
                <w:sz w:val="20"/>
                <w:rtl/>
                <w:lang w:bidi="ar-LB"/>
              </w:rPr>
            </w:pPr>
            <w:r>
              <w:rPr>
                <w:sz w:val="20"/>
                <w:rtl/>
                <w:lang w:bidi="ar-LB"/>
              </w:rPr>
              <w:t>طن متري</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62436DE" w14:textId="77777777" w:rsidR="009227A7" w:rsidRPr="000B45AC" w:rsidRDefault="009227A7"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15.33</w:t>
            </w:r>
          </w:p>
        </w:tc>
      </w:tr>
      <w:tr w:rsidR="009227A7" w:rsidRPr="000B45AC" w14:paraId="5A2F426B" w14:textId="77777777" w:rsidTr="004D2CED">
        <w:trPr>
          <w:trHeight w:val="250"/>
          <w:jc w:val="center"/>
        </w:trPr>
        <w:tc>
          <w:tcPr>
            <w:tcW w:w="2124" w:type="pct"/>
            <w:gridSpan w:val="2"/>
            <w:vMerge/>
            <w:tcBorders>
              <w:left w:val="single" w:sz="4" w:space="0" w:color="auto"/>
              <w:bottom w:val="single" w:sz="4" w:space="0" w:color="auto"/>
              <w:right w:val="single" w:sz="4" w:space="0" w:color="auto"/>
            </w:tcBorders>
            <w:vAlign w:val="center"/>
          </w:tcPr>
          <w:p w14:paraId="4A5EE791" w14:textId="77777777" w:rsidR="009227A7" w:rsidRPr="000B45AC" w:rsidRDefault="009227A7"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512" w:type="pct"/>
            <w:tcBorders>
              <w:top w:val="single" w:sz="4" w:space="0" w:color="auto"/>
              <w:left w:val="single" w:sz="4" w:space="0" w:color="auto"/>
              <w:bottom w:val="single" w:sz="4" w:space="0" w:color="auto"/>
              <w:right w:val="single" w:sz="4" w:space="0" w:color="auto"/>
            </w:tcBorders>
            <w:shd w:val="clear" w:color="auto" w:fill="FFFFFF" w:themeFill="background1"/>
          </w:tcPr>
          <w:p w14:paraId="35E68044" w14:textId="77777777" w:rsidR="009227A7" w:rsidRPr="001D4D53" w:rsidRDefault="009227A7" w:rsidP="00ED49A2">
            <w:pPr>
              <w:bidi/>
              <w:jc w:val="left"/>
              <w:rPr>
                <w:sz w:val="20"/>
                <w:rtl/>
                <w:lang w:bidi="ar-LB"/>
              </w:rPr>
            </w:pPr>
            <w:r w:rsidRPr="000B45AC">
              <w:rPr>
                <w:sz w:val="20"/>
                <w:rtl/>
                <w:lang w:bidi="ar-LB"/>
              </w:rPr>
              <w:t xml:space="preserve">طن </w:t>
            </w:r>
            <w:r>
              <w:rPr>
                <w:sz w:val="20"/>
                <w:rtl/>
                <w:lang w:bidi="ar-LB"/>
              </w:rPr>
              <w:t xml:space="preserve">من </w:t>
            </w:r>
            <w:r w:rsidRPr="000B45AC">
              <w:rPr>
                <w:sz w:val="20"/>
                <w:rtl/>
                <w:lang w:bidi="ar-LB"/>
              </w:rPr>
              <w:t xml:space="preserve">مكافئ </w:t>
            </w:r>
            <w:r w:rsidRPr="00D6244C">
              <w:rPr>
                <w:sz w:val="20"/>
                <w:rtl/>
                <w:lang w:bidi="ar-LB"/>
              </w:rPr>
              <w:t>ثاني أكسيد الكربون</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6D37B54" w14:textId="77777777" w:rsidR="009227A7" w:rsidRPr="000B45AC" w:rsidRDefault="009227A7"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46</w:t>
            </w:r>
          </w:p>
        </w:tc>
      </w:tr>
      <w:tr w:rsidR="00A045B4" w:rsidRPr="000B45AC" w14:paraId="0D1B8F47" w14:textId="77777777" w:rsidTr="00802D3F">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213FB34" w14:textId="77777777" w:rsidR="00A045B4" w:rsidRPr="000B45AC" w:rsidRDefault="00A045B4" w:rsidP="002E5FF4">
            <w:pPr>
              <w:widowControl w:val="0"/>
              <w:bidi/>
              <w:spacing w:line="259" w:lineRule="auto"/>
              <w:jc w:val="left"/>
              <w:rPr>
                <w:rFonts w:eastAsia="Calibri"/>
                <w:sz w:val="20"/>
                <w:rtl/>
                <w:lang w:bidi="ar-LB"/>
              </w:rPr>
            </w:pPr>
            <w:r w:rsidRPr="000B45AC">
              <w:rPr>
                <w:rFonts w:eastAsia="Calibri"/>
                <w:sz w:val="20"/>
                <w:rtl/>
                <w:lang w:bidi="ar-LB"/>
              </w:rPr>
              <w:t>مدة المشروع (أشهر)</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398EF28" w14:textId="77777777" w:rsidR="00A045B4" w:rsidRPr="000B45AC" w:rsidRDefault="00A045B4" w:rsidP="00617A7F">
            <w:pPr>
              <w:widowControl w:val="0"/>
              <w:bidi/>
              <w:spacing w:line="259" w:lineRule="auto"/>
              <w:jc w:val="left"/>
              <w:rPr>
                <w:rFonts w:eastAsia="Calibri"/>
                <w:sz w:val="20"/>
                <w:rtl/>
                <w:lang w:bidi="ar-LB"/>
              </w:rPr>
            </w:pPr>
            <w:r>
              <w:rPr>
                <w:rFonts w:eastAsia="Calibri"/>
                <w:sz w:val="20"/>
                <w:rtl/>
                <w:lang w:bidi="ar-LB"/>
              </w:rPr>
              <w:t>24</w:t>
            </w:r>
          </w:p>
        </w:tc>
      </w:tr>
      <w:tr w:rsidR="00A045B4" w:rsidRPr="000B45AC" w14:paraId="141D5092" w14:textId="77777777" w:rsidTr="00802D3F">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5543DAE"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المبلغ الأولي المطلوب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3BCF2077" w14:textId="77777777" w:rsidR="00A045B4" w:rsidRPr="000B45AC" w:rsidRDefault="00A045B4" w:rsidP="00617A7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1,385,201</w:t>
            </w:r>
          </w:p>
        </w:tc>
      </w:tr>
      <w:tr w:rsidR="00A045B4" w:rsidRPr="000B45AC" w14:paraId="3A2631D2" w14:textId="77777777" w:rsidTr="00802D3F">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43A8B4A0"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تكاليف المشروع النهائية (بالدولار الأمريكي)</w:t>
            </w:r>
          </w:p>
        </w:tc>
      </w:tr>
      <w:tr w:rsidR="00A045B4" w:rsidRPr="000B45AC" w14:paraId="7CE7643D" w14:textId="77777777" w:rsidTr="00802D3F">
        <w:trPr>
          <w:trHeight w:val="239"/>
          <w:jc w:val="center"/>
        </w:trPr>
        <w:tc>
          <w:tcPr>
            <w:tcW w:w="465" w:type="pct"/>
            <w:tcBorders>
              <w:top w:val="single" w:sz="4" w:space="0" w:color="auto"/>
              <w:left w:val="single" w:sz="4" w:space="0" w:color="auto"/>
              <w:bottom w:val="single" w:sz="4" w:space="0" w:color="auto"/>
              <w:right w:val="nil"/>
            </w:tcBorders>
          </w:tcPr>
          <w:p w14:paraId="66521B01"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76E2EDC5" w14:textId="77777777" w:rsidR="00A045B4" w:rsidRPr="000B45AC" w:rsidRDefault="006C1256"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Pr>
                <w:rFonts w:eastAsia="Calibri"/>
                <w:sz w:val="20"/>
                <w:rtl/>
                <w:lang w:bidi="ar-LB"/>
              </w:rPr>
              <w:t xml:space="preserve">تكاليف </w:t>
            </w:r>
            <w:r w:rsidR="00A045B4" w:rsidRPr="000B45AC">
              <w:rPr>
                <w:rFonts w:eastAsia="Calibri"/>
                <w:sz w:val="20"/>
                <w:rtl/>
                <w:lang w:bidi="ar-LB"/>
              </w:rPr>
              <w:t>رأس</w:t>
            </w:r>
            <w:r>
              <w:rPr>
                <w:rFonts w:eastAsia="Calibri"/>
                <w:sz w:val="20"/>
                <w:rtl/>
                <w:lang w:bidi="ar-LB"/>
              </w:rPr>
              <w:t xml:space="preserve"> ال</w:t>
            </w:r>
            <w:r w:rsidR="00A045B4" w:rsidRPr="000B45AC">
              <w:rPr>
                <w:rFonts w:eastAsia="Calibri"/>
                <w:sz w:val="20"/>
                <w:rtl/>
                <w:lang w:bidi="ar-LB"/>
              </w:rPr>
              <w:t>مالية الإضافية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89ACB"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324,300</w:t>
            </w:r>
          </w:p>
        </w:tc>
      </w:tr>
      <w:tr w:rsidR="00A045B4" w:rsidRPr="000B45AC" w14:paraId="4E3E2C2C" w14:textId="77777777" w:rsidTr="00802D3F">
        <w:trPr>
          <w:trHeight w:val="250"/>
          <w:jc w:val="center"/>
        </w:trPr>
        <w:tc>
          <w:tcPr>
            <w:tcW w:w="465" w:type="pct"/>
            <w:tcBorders>
              <w:top w:val="single" w:sz="4" w:space="0" w:color="auto"/>
              <w:left w:val="single" w:sz="4" w:space="0" w:color="auto"/>
              <w:bottom w:val="single" w:sz="4" w:space="0" w:color="auto"/>
              <w:right w:val="nil"/>
            </w:tcBorders>
          </w:tcPr>
          <w:p w14:paraId="53FD7A2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3E44566E"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الطوارئ (10% من المعدات)</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EB48423"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16,215</w:t>
            </w:r>
          </w:p>
        </w:tc>
      </w:tr>
      <w:tr w:rsidR="00A045B4" w:rsidRPr="000B45AC" w14:paraId="0DECB67F" w14:textId="77777777" w:rsidTr="00802D3F">
        <w:trPr>
          <w:trHeight w:val="239"/>
          <w:jc w:val="center"/>
        </w:trPr>
        <w:tc>
          <w:tcPr>
            <w:tcW w:w="465" w:type="pct"/>
            <w:tcBorders>
              <w:top w:val="single" w:sz="4" w:space="0" w:color="auto"/>
              <w:left w:val="single" w:sz="4" w:space="0" w:color="auto"/>
              <w:bottom w:val="single" w:sz="4" w:space="0" w:color="auto"/>
              <w:right w:val="nil"/>
            </w:tcBorders>
          </w:tcPr>
          <w:p w14:paraId="42317EAF"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7FD5CC3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تكاليف التشغيل الإضافية</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89FF1"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83,250</w:t>
            </w:r>
          </w:p>
        </w:tc>
      </w:tr>
      <w:tr w:rsidR="00A045B4" w:rsidRPr="000B45AC" w14:paraId="436AF727" w14:textId="77777777" w:rsidTr="00802D3F">
        <w:trPr>
          <w:trHeight w:val="250"/>
          <w:jc w:val="center"/>
        </w:trPr>
        <w:tc>
          <w:tcPr>
            <w:tcW w:w="465" w:type="pct"/>
            <w:tcBorders>
              <w:top w:val="single" w:sz="4" w:space="0" w:color="auto"/>
              <w:left w:val="single" w:sz="4" w:space="0" w:color="auto"/>
              <w:bottom w:val="single" w:sz="4" w:space="0" w:color="auto"/>
              <w:right w:val="nil"/>
            </w:tcBorders>
          </w:tcPr>
          <w:p w14:paraId="4D21E6B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3171" w:type="pct"/>
            <w:gridSpan w:val="2"/>
            <w:tcBorders>
              <w:top w:val="single" w:sz="4" w:space="0" w:color="auto"/>
              <w:left w:val="nil"/>
              <w:bottom w:val="single" w:sz="4" w:space="0" w:color="auto"/>
              <w:right w:val="single" w:sz="4" w:space="0" w:color="auto"/>
            </w:tcBorders>
          </w:tcPr>
          <w:p w14:paraId="289D3714"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التكلفة الإجمالية للمشروع</w:t>
            </w:r>
          </w:p>
        </w:tc>
        <w:tc>
          <w:tcPr>
            <w:tcW w:w="1364" w:type="pct"/>
            <w:tcBorders>
              <w:top w:val="single" w:sz="4" w:space="0" w:color="auto"/>
              <w:left w:val="single" w:sz="4" w:space="0" w:color="auto"/>
              <w:bottom w:val="single" w:sz="4" w:space="0" w:color="auto"/>
              <w:right w:val="single" w:sz="4" w:space="0" w:color="auto"/>
            </w:tcBorders>
          </w:tcPr>
          <w:p w14:paraId="3256B503"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423,765</w:t>
            </w:r>
          </w:p>
        </w:tc>
      </w:tr>
      <w:tr w:rsidR="00A045B4" w:rsidRPr="000B45AC" w14:paraId="02B133B0" w14:textId="77777777" w:rsidTr="00802D3F">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79985C72" w14:textId="77777777" w:rsidR="00A045B4" w:rsidRPr="000B45AC" w:rsidRDefault="00A045B4" w:rsidP="002E5FF4">
            <w:pPr>
              <w:widowControl w:val="0"/>
              <w:tabs>
                <w:tab w:val="center" w:pos="4320"/>
                <w:tab w:val="right" w:pos="8640"/>
                <w:tab w:val="left" w:pos="9000"/>
              </w:tabs>
              <w:bidi/>
              <w:spacing w:line="259" w:lineRule="auto"/>
              <w:jc w:val="left"/>
              <w:rPr>
                <w:rFonts w:eastAsia="Calibri"/>
                <w:snapToGrid w:val="0"/>
                <w:sz w:val="20"/>
                <w:rtl/>
                <w:lang w:bidi="ar-LB"/>
              </w:rPr>
            </w:pPr>
            <w:r w:rsidRPr="000B45AC">
              <w:rPr>
                <w:rFonts w:eastAsia="Calibri"/>
                <w:sz w:val="20"/>
                <w:rtl/>
                <w:lang w:bidi="ar-LB"/>
              </w:rPr>
              <w:t>الملكية المحلية (%)</w:t>
            </w:r>
          </w:p>
        </w:tc>
        <w:tc>
          <w:tcPr>
            <w:tcW w:w="1364" w:type="pct"/>
            <w:tcBorders>
              <w:top w:val="single" w:sz="4" w:space="0" w:color="auto"/>
              <w:left w:val="single" w:sz="4" w:space="0" w:color="auto"/>
              <w:bottom w:val="single" w:sz="4" w:space="0" w:color="auto"/>
              <w:right w:val="single" w:sz="4" w:space="0" w:color="auto"/>
            </w:tcBorders>
          </w:tcPr>
          <w:p w14:paraId="651F73FA" w14:textId="77777777" w:rsidR="00A045B4" w:rsidRPr="000B45AC" w:rsidRDefault="00A045B4" w:rsidP="005360D0">
            <w:pPr>
              <w:widowControl w:val="0"/>
              <w:tabs>
                <w:tab w:val="center" w:pos="4320"/>
                <w:tab w:val="right" w:pos="8640"/>
                <w:tab w:val="left" w:pos="9000"/>
              </w:tabs>
              <w:bidi/>
              <w:spacing w:line="259" w:lineRule="auto"/>
              <w:rPr>
                <w:rFonts w:eastAsia="Calibri"/>
                <w:snapToGrid w:val="0"/>
                <w:sz w:val="20"/>
                <w:rtl/>
                <w:lang w:bidi="ar-LB"/>
              </w:rPr>
            </w:pPr>
            <w:r w:rsidRPr="000B45AC">
              <w:rPr>
                <w:rFonts w:eastAsia="Calibri"/>
                <w:snapToGrid w:val="0"/>
                <w:sz w:val="20"/>
                <w:rtl/>
                <w:lang w:bidi="ar-LB"/>
              </w:rPr>
              <w:t>100</w:t>
            </w:r>
          </w:p>
        </w:tc>
      </w:tr>
      <w:tr w:rsidR="00A045B4" w:rsidRPr="000B45AC" w14:paraId="7BE6FCBC" w14:textId="77777777" w:rsidTr="00802D3F">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63188FB2"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عنصر التصدير إلى البلدان غير العاملة بالمادة 5 (%)</w:t>
            </w:r>
          </w:p>
        </w:tc>
        <w:tc>
          <w:tcPr>
            <w:tcW w:w="1364" w:type="pct"/>
            <w:tcBorders>
              <w:top w:val="single" w:sz="4" w:space="0" w:color="auto"/>
              <w:left w:val="single" w:sz="4" w:space="0" w:color="auto"/>
              <w:bottom w:val="single" w:sz="4" w:space="0" w:color="auto"/>
              <w:right w:val="single" w:sz="4" w:space="0" w:color="auto"/>
            </w:tcBorders>
          </w:tcPr>
          <w:p w14:paraId="404D98AD"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0</w:t>
            </w:r>
          </w:p>
        </w:tc>
      </w:tr>
      <w:tr w:rsidR="00A045B4" w:rsidRPr="000B45AC" w14:paraId="0DF98FC5" w14:textId="77777777" w:rsidTr="00802D3F">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677ABAF8"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المنحة المطلوبة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6A63B3E7"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423,765</w:t>
            </w:r>
          </w:p>
        </w:tc>
      </w:tr>
      <w:tr w:rsidR="00A045B4" w:rsidRPr="000B45AC" w14:paraId="34E3D1D8" w14:textId="77777777" w:rsidTr="004D2CED">
        <w:trPr>
          <w:trHeight w:val="250"/>
          <w:jc w:val="center"/>
        </w:trPr>
        <w:tc>
          <w:tcPr>
            <w:tcW w:w="2124" w:type="pct"/>
            <w:gridSpan w:val="2"/>
            <w:vMerge w:val="restart"/>
            <w:tcBorders>
              <w:top w:val="single" w:sz="4" w:space="0" w:color="auto"/>
              <w:left w:val="single" w:sz="4" w:space="0" w:color="auto"/>
              <w:right w:val="single" w:sz="4" w:space="0" w:color="auto"/>
            </w:tcBorders>
            <w:vAlign w:val="center"/>
          </w:tcPr>
          <w:p w14:paraId="3A0D2CCB"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الفعالية من حيث التكلفة</w:t>
            </w:r>
          </w:p>
        </w:tc>
        <w:tc>
          <w:tcPr>
            <w:tcW w:w="1512" w:type="pct"/>
            <w:tcBorders>
              <w:top w:val="single" w:sz="4" w:space="0" w:color="auto"/>
              <w:left w:val="single" w:sz="4" w:space="0" w:color="auto"/>
              <w:bottom w:val="single" w:sz="4" w:space="0" w:color="auto"/>
              <w:right w:val="single" w:sz="4" w:space="0" w:color="auto"/>
            </w:tcBorders>
          </w:tcPr>
          <w:p w14:paraId="267C3260" w14:textId="49FEBCFA"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rtl/>
                <w:lang w:bidi="ar-LB"/>
              </w:rPr>
            </w:pPr>
            <w:r>
              <w:rPr>
                <w:rFonts w:eastAsia="Calibri"/>
                <w:sz w:val="20"/>
                <w:rtl/>
                <w:lang w:bidi="ar-LB"/>
              </w:rPr>
              <w:t>دولار أمريكي/</w:t>
            </w:r>
            <w:r w:rsidR="008647AF">
              <w:rPr>
                <w:rFonts w:eastAsia="Calibri"/>
                <w:sz w:val="20"/>
                <w:rtl/>
                <w:lang w:bidi="ar-LB"/>
              </w:rPr>
              <w:t>كيلوجرام</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5A5636C"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19.34</w:t>
            </w:r>
          </w:p>
        </w:tc>
      </w:tr>
      <w:tr w:rsidR="00A045B4" w:rsidRPr="000B45AC" w14:paraId="64B8F08A" w14:textId="77777777" w:rsidTr="004D2CED">
        <w:trPr>
          <w:trHeight w:val="67"/>
          <w:jc w:val="center"/>
        </w:trPr>
        <w:tc>
          <w:tcPr>
            <w:tcW w:w="2124" w:type="pct"/>
            <w:gridSpan w:val="2"/>
            <w:vMerge/>
            <w:tcBorders>
              <w:left w:val="single" w:sz="4" w:space="0" w:color="auto"/>
              <w:bottom w:val="single" w:sz="4" w:space="0" w:color="auto"/>
              <w:right w:val="single" w:sz="4" w:space="0" w:color="auto"/>
            </w:tcBorders>
          </w:tcPr>
          <w:p w14:paraId="22F61A5F"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rtl/>
                <w:lang w:bidi="ar-LB"/>
              </w:rPr>
            </w:pPr>
          </w:p>
        </w:tc>
        <w:tc>
          <w:tcPr>
            <w:tcW w:w="1512" w:type="pct"/>
            <w:tcBorders>
              <w:top w:val="single" w:sz="4" w:space="0" w:color="auto"/>
              <w:left w:val="single" w:sz="4" w:space="0" w:color="auto"/>
              <w:bottom w:val="single" w:sz="4" w:space="0" w:color="auto"/>
              <w:right w:val="single" w:sz="4" w:space="0" w:color="auto"/>
            </w:tcBorders>
          </w:tcPr>
          <w:p w14:paraId="565E6C40"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eastAsia="Calibri"/>
                <w:sz w:val="20"/>
                <w:rtl/>
                <w:lang w:bidi="ar-LB"/>
              </w:rPr>
            </w:pPr>
            <w:r>
              <w:rPr>
                <w:rFonts w:eastAsia="Calibri"/>
                <w:sz w:val="20"/>
                <w:rtl/>
                <w:lang w:bidi="ar-LB"/>
              </w:rPr>
              <w:t xml:space="preserve">دولار أمريكي/ثاني أكسيد الكربون </w:t>
            </w:r>
            <w:r w:rsidRPr="000B45AC">
              <w:rPr>
                <w:rFonts w:eastAsia="Calibri"/>
                <w:sz w:val="20"/>
                <w:vertAlign w:val="subscript"/>
                <w:rtl/>
                <w:lang w:bidi="ar-LB"/>
              </w:rPr>
              <w:t xml:space="preserve">2 </w:t>
            </w:r>
            <w:r w:rsidRPr="000B45AC">
              <w:rPr>
                <w:rFonts w:eastAsia="Calibri"/>
                <w:sz w:val="20"/>
                <w:rtl/>
                <w:lang w:bidi="ar-LB"/>
              </w:rPr>
              <w:t>طن مكافئ</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F6BC6DC"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13.55</w:t>
            </w:r>
          </w:p>
        </w:tc>
      </w:tr>
      <w:tr w:rsidR="00A045B4" w:rsidRPr="000B45AC" w14:paraId="14EF1A32" w14:textId="77777777" w:rsidTr="00802D3F">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25F0B979"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تكاليف دعم الوكالة المنفذة (بالدولار الأمريكي)</w:t>
            </w:r>
          </w:p>
        </w:tc>
        <w:tc>
          <w:tcPr>
            <w:tcW w:w="1364" w:type="pct"/>
            <w:tcBorders>
              <w:top w:val="single" w:sz="4" w:space="0" w:color="auto"/>
              <w:left w:val="single" w:sz="4" w:space="0" w:color="auto"/>
              <w:bottom w:val="single" w:sz="4" w:space="0" w:color="auto"/>
              <w:right w:val="single" w:sz="4" w:space="0" w:color="auto"/>
            </w:tcBorders>
          </w:tcPr>
          <w:p w14:paraId="1F081A8B"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29,664</w:t>
            </w:r>
          </w:p>
        </w:tc>
      </w:tr>
      <w:tr w:rsidR="00A045B4" w:rsidRPr="000B45AC" w14:paraId="308C5CA7" w14:textId="77777777" w:rsidTr="00802D3F">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33CC9F85" w14:textId="77777777" w:rsidR="00A045B4" w:rsidRPr="000B45AC" w:rsidRDefault="00A045B4"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التكلفة الإجمالية للمشروع للصندوق المتعدد الأطراف (بالدولار الأمريكي)</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C10835D" w14:textId="77777777" w:rsidR="00A045B4" w:rsidRPr="000B45AC" w:rsidRDefault="00A045B4" w:rsidP="005360D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rFonts w:eastAsia="Calibri"/>
                <w:sz w:val="20"/>
                <w:rtl/>
                <w:lang w:bidi="ar-LB"/>
              </w:rPr>
            </w:pPr>
            <w:r>
              <w:rPr>
                <w:rFonts w:eastAsia="Calibri"/>
                <w:sz w:val="20"/>
                <w:rtl/>
                <w:lang w:bidi="ar-LB"/>
              </w:rPr>
              <w:t>453,429</w:t>
            </w:r>
          </w:p>
        </w:tc>
      </w:tr>
      <w:tr w:rsidR="005360D0" w:rsidRPr="000B45AC" w14:paraId="697B83FA" w14:textId="77777777" w:rsidTr="00802D3F">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13CB52A7" w14:textId="77777777" w:rsidR="005360D0" w:rsidRPr="000B45AC" w:rsidRDefault="005360D0"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التمويل النظير (نعم / لا)</w:t>
            </w:r>
          </w:p>
        </w:tc>
        <w:tc>
          <w:tcPr>
            <w:tcW w:w="1364" w:type="pct"/>
            <w:tcBorders>
              <w:top w:val="single" w:sz="4" w:space="0" w:color="auto"/>
              <w:left w:val="single" w:sz="4" w:space="0" w:color="auto"/>
              <w:bottom w:val="single" w:sz="4" w:space="0" w:color="auto"/>
              <w:right w:val="single" w:sz="4" w:space="0" w:color="auto"/>
            </w:tcBorders>
          </w:tcPr>
          <w:p w14:paraId="7A2E9E4A" w14:textId="77777777" w:rsidR="005360D0" w:rsidRDefault="005360D0" w:rsidP="00572AC2">
            <w:pPr>
              <w:bidi/>
              <w:rPr>
                <w:lang w:bidi="ar-LB"/>
              </w:rPr>
            </w:pPr>
            <w:r w:rsidRPr="00DA4AB3">
              <w:rPr>
                <w:rFonts w:eastAsia="Calibri"/>
                <w:sz w:val="20"/>
                <w:rtl/>
                <w:lang w:bidi="ar-LB"/>
              </w:rPr>
              <w:t xml:space="preserve">نعم </w:t>
            </w:r>
          </w:p>
        </w:tc>
      </w:tr>
      <w:tr w:rsidR="005360D0" w:rsidRPr="000B45AC" w14:paraId="1E251994" w14:textId="77777777" w:rsidTr="00802D3F">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282FAD7" w14:textId="77777777" w:rsidR="005360D0" w:rsidRPr="000B45AC" w:rsidRDefault="005360D0" w:rsidP="002E5FF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rFonts w:eastAsia="Calibri"/>
                <w:sz w:val="20"/>
                <w:rtl/>
                <w:lang w:bidi="ar-LB"/>
              </w:rPr>
            </w:pPr>
            <w:r w:rsidRPr="000B45AC">
              <w:rPr>
                <w:rFonts w:eastAsia="Calibri"/>
                <w:sz w:val="20"/>
                <w:rtl/>
                <w:lang w:bidi="ar-LB"/>
              </w:rPr>
              <w:t>المعالم الرئيسية لرصد المشروع المضمنة (نعم / لا)</w:t>
            </w:r>
          </w:p>
        </w:tc>
        <w:tc>
          <w:tcPr>
            <w:tcW w:w="1364" w:type="pct"/>
            <w:tcBorders>
              <w:top w:val="single" w:sz="4" w:space="0" w:color="auto"/>
              <w:left w:val="single" w:sz="4" w:space="0" w:color="auto"/>
              <w:bottom w:val="single" w:sz="4" w:space="0" w:color="auto"/>
              <w:right w:val="single" w:sz="4" w:space="0" w:color="auto"/>
            </w:tcBorders>
          </w:tcPr>
          <w:p w14:paraId="35DDEEF6" w14:textId="77777777" w:rsidR="005360D0" w:rsidRDefault="005360D0" w:rsidP="00572AC2">
            <w:pPr>
              <w:bidi/>
              <w:rPr>
                <w:lang w:bidi="ar-LB"/>
              </w:rPr>
            </w:pPr>
            <w:r w:rsidRPr="00DA4AB3">
              <w:rPr>
                <w:rFonts w:eastAsia="Calibri"/>
                <w:sz w:val="20"/>
                <w:rtl/>
                <w:lang w:bidi="ar-LB"/>
              </w:rPr>
              <w:t xml:space="preserve">نعم </w:t>
            </w:r>
          </w:p>
        </w:tc>
      </w:tr>
    </w:tbl>
    <w:p w14:paraId="1052FDD0" w14:textId="77777777" w:rsidR="00A045B4" w:rsidRDefault="00A045B4" w:rsidP="00A045B4">
      <w:pPr>
        <w:rPr>
          <w:sz w:val="16"/>
          <w:szCs w:val="16"/>
          <w:lang w:bidi="ar-LB"/>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8"/>
        <w:gridCol w:w="2668"/>
      </w:tblGrid>
      <w:tr w:rsidR="00A045B4" w:rsidRPr="000B45AC" w14:paraId="22621F4B" w14:textId="77777777" w:rsidTr="009D1172">
        <w:trPr>
          <w:cantSplit/>
          <w:trHeight w:val="296"/>
          <w:jc w:val="center"/>
        </w:trPr>
        <w:tc>
          <w:tcPr>
            <w:tcW w:w="3607" w:type="pct"/>
            <w:tcBorders>
              <w:top w:val="single" w:sz="4" w:space="0" w:color="auto"/>
              <w:left w:val="single" w:sz="4" w:space="0" w:color="auto"/>
              <w:bottom w:val="single" w:sz="4" w:space="0" w:color="auto"/>
              <w:right w:val="single" w:sz="4" w:space="0" w:color="auto"/>
            </w:tcBorders>
          </w:tcPr>
          <w:p w14:paraId="5ADFCD22" w14:textId="77777777" w:rsidR="00A045B4" w:rsidRPr="000B45AC" w:rsidRDefault="00A045B4" w:rsidP="009D117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
                <w:bCs/>
                <w:sz w:val="20"/>
                <w:rtl/>
                <w:lang w:bidi="ar-LB"/>
              </w:rPr>
            </w:pPr>
            <w:r w:rsidRPr="000B45AC">
              <w:rPr>
                <w:b/>
                <w:bCs/>
                <w:sz w:val="20"/>
                <w:rtl/>
                <w:lang w:bidi="ar-LB"/>
              </w:rPr>
              <w:t xml:space="preserve">توصية الأمانة </w:t>
            </w:r>
          </w:p>
        </w:tc>
        <w:tc>
          <w:tcPr>
            <w:tcW w:w="1393" w:type="pct"/>
            <w:tcBorders>
              <w:top w:val="single" w:sz="4" w:space="0" w:color="auto"/>
              <w:left w:val="single" w:sz="4" w:space="0" w:color="auto"/>
              <w:bottom w:val="single" w:sz="4" w:space="0" w:color="auto"/>
              <w:right w:val="single" w:sz="4" w:space="0" w:color="auto"/>
            </w:tcBorders>
          </w:tcPr>
          <w:p w14:paraId="56CD7082" w14:textId="77777777" w:rsidR="00A045B4" w:rsidRPr="000B45AC" w:rsidRDefault="009D1172" w:rsidP="009D117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Pr>
                <w:sz w:val="20"/>
                <w:rtl/>
                <w:lang w:bidi="ar-LB"/>
              </w:rPr>
              <w:t>النظر فيه بصفة فردية</w:t>
            </w:r>
            <w:r w:rsidR="00A045B4" w:rsidRPr="002536EB">
              <w:rPr>
                <w:sz w:val="20"/>
                <w:rtl/>
                <w:lang w:bidi="ar-LB"/>
              </w:rPr>
              <w:t xml:space="preserve"> </w:t>
            </w:r>
          </w:p>
        </w:tc>
      </w:tr>
    </w:tbl>
    <w:p w14:paraId="29574196" w14:textId="77777777" w:rsidR="00A045B4" w:rsidRPr="00F55EE0" w:rsidRDefault="00A045B4" w:rsidP="00B75D9C">
      <w:pPr>
        <w:spacing w:before="240"/>
        <w:jc w:val="center"/>
        <w:rPr>
          <w:b/>
          <w:bCs/>
          <w:sz w:val="26"/>
          <w:szCs w:val="26"/>
          <w:rtl/>
          <w:lang w:val="en-US" w:bidi="ar-LB"/>
        </w:rPr>
      </w:pPr>
      <w:bookmarkStart w:id="11" w:name="_Hlk150502795"/>
      <w:r w:rsidRPr="00F55EE0">
        <w:rPr>
          <w:b/>
          <w:bCs/>
          <w:sz w:val="26"/>
          <w:szCs w:val="26"/>
          <w:rtl/>
          <w:lang w:bidi="ar-LB"/>
        </w:rPr>
        <w:br w:type="page"/>
      </w:r>
      <w:r w:rsidRPr="00F55EE0">
        <w:rPr>
          <w:b/>
          <w:bCs/>
          <w:sz w:val="26"/>
          <w:szCs w:val="26"/>
          <w:rtl/>
          <w:lang w:bidi="ar-LB"/>
        </w:rPr>
        <w:lastRenderedPageBreak/>
        <w:t>وصف المشروع</w:t>
      </w:r>
    </w:p>
    <w:p w14:paraId="137BD9F5" w14:textId="77777777" w:rsidR="00A045B4" w:rsidRPr="00B75D9C" w:rsidRDefault="00A045B4" w:rsidP="00A045B4">
      <w:pPr>
        <w:rPr>
          <w:szCs w:val="24"/>
          <w:highlight w:val="lightGray"/>
          <w:rtl/>
          <w:lang w:bidi="ar-LB"/>
        </w:rPr>
      </w:pPr>
    </w:p>
    <w:p w14:paraId="116543E7" w14:textId="44D2DD7A" w:rsidR="00A045B4" w:rsidRPr="00B75D9C" w:rsidRDefault="00A045B4" w:rsidP="00D44DFF">
      <w:pPr>
        <w:numPr>
          <w:ilvl w:val="0"/>
          <w:numId w:val="11"/>
        </w:numPr>
        <w:bidi/>
        <w:spacing w:after="240"/>
        <w:ind w:left="0" w:firstLine="0"/>
        <w:rPr>
          <w:szCs w:val="24"/>
          <w:lang w:bidi="ar-LB"/>
        </w:rPr>
      </w:pPr>
      <w:r w:rsidRPr="00B75D9C">
        <w:rPr>
          <w:szCs w:val="24"/>
          <w:rtl/>
          <w:lang w:bidi="ar-LB"/>
        </w:rPr>
        <w:t xml:space="preserve">بالنيابة عن حكومة الهند، قدم برنامج الأمم المتحدة الإنمائي </w:t>
      </w:r>
      <w:r w:rsidR="006A1B6B">
        <w:rPr>
          <w:szCs w:val="24"/>
          <w:rtl/>
          <w:lang w:bidi="ar-LB"/>
        </w:rPr>
        <w:t xml:space="preserve">مقترح </w:t>
      </w:r>
      <w:r w:rsidRPr="00B75D9C">
        <w:rPr>
          <w:szCs w:val="24"/>
          <w:rtl/>
          <w:lang w:bidi="ar-LB"/>
        </w:rPr>
        <w:t>مشروع لتحويل تصنيع أجهزة التبريد التجارية في شركة</w:t>
      </w:r>
      <w:r w:rsidR="006A1B6B">
        <w:rPr>
          <w:szCs w:val="24"/>
          <w:rtl/>
          <w:lang w:bidi="ar-LB"/>
        </w:rPr>
        <w:t xml:space="preserve"> روكويل الصناعية المحدودة</w:t>
      </w:r>
      <w:r w:rsidRPr="00B75D9C">
        <w:rPr>
          <w:szCs w:val="24"/>
          <w:rtl/>
          <w:lang w:bidi="ar-LB"/>
        </w:rPr>
        <w:t>، حيدر أباد، من استخدام</w:t>
      </w:r>
      <w:r w:rsidR="00D44DFF">
        <w:rPr>
          <w:szCs w:val="24"/>
          <w:rtl/>
          <w:lang w:bidi="ar-LB"/>
        </w:rPr>
        <w:t xml:space="preserve"> </w:t>
      </w:r>
      <w:r w:rsidR="00C55009">
        <w:rPr>
          <w:szCs w:val="24"/>
          <w:rtl/>
          <w:lang w:bidi="ar-LB"/>
        </w:rPr>
        <w:t>الهيدروفلوروكربون-134</w:t>
      </w:r>
      <w:r w:rsidR="00C55009">
        <w:rPr>
          <w:szCs w:val="24"/>
          <w:lang w:bidi="ar-LB"/>
        </w:rPr>
        <w:t>a</w:t>
      </w:r>
      <w:r w:rsidRPr="00B75D9C">
        <w:rPr>
          <w:szCs w:val="24"/>
          <w:lang w:bidi="ar-LB"/>
        </w:rPr>
        <w:t xml:space="preserve"> </w:t>
      </w:r>
      <w:r w:rsidR="00D44DFF">
        <w:rPr>
          <w:szCs w:val="24"/>
          <w:rtl/>
          <w:lang w:bidi="ar-LB"/>
        </w:rPr>
        <w:t>إلى البروبان</w:t>
      </w:r>
      <w:r w:rsidRPr="00B75D9C">
        <w:rPr>
          <w:szCs w:val="24"/>
          <w:lang w:bidi="ar-LB"/>
        </w:rPr>
        <w:t>(</w:t>
      </w:r>
      <w:r w:rsidR="00D44DFF">
        <w:rPr>
          <w:lang w:bidi="ar-LB"/>
        </w:rPr>
        <w:t>R</w:t>
      </w:r>
      <w:r w:rsidR="00D44DFF">
        <w:rPr>
          <w:lang w:bidi="ar-LB"/>
        </w:rPr>
        <w:noBreakHyphen/>
        <w:t>290</w:t>
      </w:r>
      <w:r w:rsidRPr="00B75D9C">
        <w:rPr>
          <w:szCs w:val="24"/>
          <w:lang w:bidi="ar-LB"/>
        </w:rPr>
        <w:t xml:space="preserve">) </w:t>
      </w:r>
      <w:r w:rsidR="00D44DFF">
        <w:rPr>
          <w:szCs w:val="24"/>
          <w:rtl/>
          <w:lang w:bidi="ar-LB"/>
        </w:rPr>
        <w:t xml:space="preserve"> </w:t>
      </w:r>
      <w:r w:rsidRPr="00B75D9C">
        <w:rPr>
          <w:szCs w:val="24"/>
          <w:rtl/>
          <w:lang w:bidi="ar-LB"/>
        </w:rPr>
        <w:t xml:space="preserve">كمادة </w:t>
      </w:r>
      <w:r w:rsidR="00D44DFF">
        <w:rPr>
          <w:szCs w:val="24"/>
          <w:rtl/>
          <w:lang w:bidi="ar-LB"/>
        </w:rPr>
        <w:t>تبريد</w:t>
      </w:r>
      <w:r w:rsidRPr="00B75D9C">
        <w:rPr>
          <w:szCs w:val="24"/>
          <w:rtl/>
          <w:lang w:bidi="ar-LB"/>
        </w:rPr>
        <w:t xml:space="preserve">، بتكلفة إجمالية قدرها </w:t>
      </w:r>
      <w:r w:rsidR="00D44DFF">
        <w:rPr>
          <w:szCs w:val="24"/>
          <w:lang w:bidi="ar-LB"/>
        </w:rPr>
        <w:t>1,385,201</w:t>
      </w:r>
      <w:r w:rsidR="00D44DFF">
        <w:rPr>
          <w:szCs w:val="24"/>
          <w:rtl/>
          <w:lang w:bidi="ar-LB"/>
        </w:rPr>
        <w:t xml:space="preserve"> </w:t>
      </w:r>
      <w:r w:rsidRPr="00B75D9C">
        <w:rPr>
          <w:szCs w:val="24"/>
          <w:rtl/>
          <w:lang w:bidi="ar-LB"/>
        </w:rPr>
        <w:t xml:space="preserve">دولارًا أمريكيًا، بالإضافة إلى تكاليف دعم الوكالة </w:t>
      </w:r>
      <w:r w:rsidR="00D44DFF">
        <w:rPr>
          <w:szCs w:val="24"/>
          <w:rtl/>
          <w:lang w:bidi="ar-LB"/>
        </w:rPr>
        <w:t>وقدرها</w:t>
      </w:r>
      <w:r w:rsidRPr="00B75D9C">
        <w:rPr>
          <w:szCs w:val="24"/>
          <w:lang w:bidi="ar-LB"/>
        </w:rPr>
        <w:t xml:space="preserve">96,964 </w:t>
      </w:r>
      <w:r w:rsidR="00D44DFF">
        <w:rPr>
          <w:szCs w:val="24"/>
          <w:rtl/>
          <w:lang w:bidi="ar-LB"/>
        </w:rPr>
        <w:t xml:space="preserve"> </w:t>
      </w:r>
      <w:r w:rsidRPr="00B75D9C">
        <w:rPr>
          <w:szCs w:val="24"/>
          <w:rtl/>
          <w:lang w:bidi="ar-LB"/>
        </w:rPr>
        <w:t xml:space="preserve">دولارًا </w:t>
      </w:r>
      <w:r w:rsidR="00D44DFF">
        <w:rPr>
          <w:szCs w:val="24"/>
          <w:rtl/>
          <w:lang w:bidi="ar-LB"/>
        </w:rPr>
        <w:t>حسبما قدمت</w:t>
      </w:r>
      <w:r w:rsidRPr="00B75D9C">
        <w:rPr>
          <w:szCs w:val="24"/>
          <w:rtl/>
          <w:lang w:bidi="ar-LB"/>
        </w:rPr>
        <w:t xml:space="preserve"> في الأصل</w:t>
      </w:r>
      <w:r w:rsidRPr="00B75D9C">
        <w:rPr>
          <w:szCs w:val="24"/>
          <w:lang w:bidi="ar-LB"/>
        </w:rPr>
        <w:t>.</w:t>
      </w:r>
    </w:p>
    <w:p w14:paraId="74EABBB9" w14:textId="77777777" w:rsidR="00A045B4" w:rsidRPr="00B75D9C" w:rsidRDefault="00A045B4" w:rsidP="00A045B4">
      <w:pPr>
        <w:bidi/>
        <w:spacing w:after="240"/>
        <w:rPr>
          <w:szCs w:val="24"/>
          <w:u w:val="single"/>
          <w:lang w:bidi="ar-LB"/>
        </w:rPr>
      </w:pPr>
      <w:r w:rsidRPr="00B75D9C">
        <w:rPr>
          <w:szCs w:val="24"/>
          <w:u w:val="single"/>
          <w:rtl/>
          <w:lang w:bidi="ar-LB"/>
        </w:rPr>
        <w:t>هدف المشروع</w:t>
      </w:r>
    </w:p>
    <w:p w14:paraId="6C309AFF" w14:textId="30741B0E" w:rsidR="00A045B4" w:rsidRPr="00B75D9C" w:rsidRDefault="00A045B4" w:rsidP="002A330D">
      <w:pPr>
        <w:numPr>
          <w:ilvl w:val="0"/>
          <w:numId w:val="11"/>
        </w:numPr>
        <w:bidi/>
        <w:spacing w:after="240"/>
        <w:ind w:left="0" w:firstLine="0"/>
        <w:rPr>
          <w:szCs w:val="24"/>
          <w:lang w:bidi="ar-LB"/>
        </w:rPr>
      </w:pPr>
      <w:r w:rsidRPr="00B75D9C">
        <w:rPr>
          <w:szCs w:val="24"/>
          <w:rtl/>
          <w:lang w:bidi="ar-LB"/>
        </w:rPr>
        <w:t xml:space="preserve">سيعمل المشروع على </w:t>
      </w:r>
      <w:r w:rsidR="002A330D">
        <w:rPr>
          <w:szCs w:val="24"/>
          <w:rtl/>
          <w:lang w:bidi="ar-LB"/>
        </w:rPr>
        <w:t>إزالة</w:t>
      </w:r>
      <w:r w:rsidRPr="00B75D9C">
        <w:rPr>
          <w:szCs w:val="24"/>
          <w:lang w:bidi="ar-LB"/>
        </w:rPr>
        <w:t xml:space="preserve">21.91 </w:t>
      </w:r>
      <w:r w:rsidR="002A330D">
        <w:rPr>
          <w:szCs w:val="24"/>
          <w:rtl/>
          <w:lang w:bidi="ar-LB"/>
        </w:rPr>
        <w:t xml:space="preserve"> طن متري</w:t>
      </w:r>
      <w:r w:rsidRPr="00B75D9C">
        <w:rPr>
          <w:szCs w:val="24"/>
          <w:lang w:bidi="ar-LB"/>
        </w:rPr>
        <w:t xml:space="preserve"> 31,328</w:t>
      </w:r>
      <w:r w:rsidR="002A330D">
        <w:rPr>
          <w:szCs w:val="24"/>
          <w:lang w:val="en-US" w:bidi="ar-LB"/>
        </w:rPr>
        <w:t>)</w:t>
      </w:r>
      <w:r w:rsidRPr="00B75D9C">
        <w:rPr>
          <w:szCs w:val="24"/>
          <w:lang w:bidi="ar-LB"/>
        </w:rPr>
        <w:t xml:space="preserve"> </w:t>
      </w:r>
      <w:r w:rsidRPr="00B75D9C">
        <w:rPr>
          <w:szCs w:val="24"/>
          <w:rtl/>
          <w:lang w:bidi="ar-LB"/>
        </w:rPr>
        <w:t xml:space="preserve">طن </w:t>
      </w:r>
      <w:r w:rsidR="002A330D">
        <w:rPr>
          <w:szCs w:val="24"/>
          <w:rtl/>
          <w:lang w:bidi="ar-LB"/>
        </w:rPr>
        <w:t xml:space="preserve">من </w:t>
      </w:r>
      <w:r w:rsidRPr="00B75D9C">
        <w:rPr>
          <w:szCs w:val="24"/>
          <w:rtl/>
          <w:lang w:bidi="ar-LB"/>
        </w:rPr>
        <w:t xml:space="preserve">مكافئ </w:t>
      </w:r>
      <w:r w:rsidRPr="002A330D">
        <w:rPr>
          <w:szCs w:val="24"/>
          <w:rtl/>
          <w:lang w:bidi="ar-LB"/>
        </w:rPr>
        <w:t>ثاني</w:t>
      </w:r>
      <w:r w:rsidRPr="00B75D9C">
        <w:rPr>
          <w:szCs w:val="24"/>
          <w:vertAlign w:val="subscript"/>
          <w:rtl/>
          <w:lang w:bidi="ar-LB"/>
        </w:rPr>
        <w:t xml:space="preserve"> </w:t>
      </w:r>
      <w:r w:rsidRPr="00B75D9C">
        <w:rPr>
          <w:szCs w:val="24"/>
          <w:rtl/>
          <w:lang w:bidi="ar-LB"/>
        </w:rPr>
        <w:t>أكسيد الكربون</w:t>
      </w:r>
      <w:r w:rsidR="002A330D">
        <w:rPr>
          <w:szCs w:val="24"/>
          <w:rtl/>
          <w:lang w:bidi="ar-LB"/>
        </w:rPr>
        <w:t>)</w:t>
      </w:r>
      <w:r w:rsidRPr="00B75D9C">
        <w:rPr>
          <w:szCs w:val="24"/>
          <w:rtl/>
          <w:lang w:bidi="ar-LB"/>
        </w:rPr>
        <w:t xml:space="preserve"> من </w:t>
      </w:r>
      <w:r w:rsidR="00C55009">
        <w:rPr>
          <w:szCs w:val="24"/>
          <w:rtl/>
          <w:lang w:bidi="ar-LB"/>
        </w:rPr>
        <w:t>الهيدروفلوروكربون-134</w:t>
      </w:r>
      <w:r w:rsidR="00C55009">
        <w:rPr>
          <w:szCs w:val="24"/>
          <w:lang w:bidi="ar-LB"/>
        </w:rPr>
        <w:t>a</w:t>
      </w:r>
      <w:r w:rsidR="002A330D" w:rsidRPr="00B75D9C">
        <w:rPr>
          <w:szCs w:val="24"/>
          <w:lang w:bidi="ar-LB"/>
        </w:rPr>
        <w:t xml:space="preserve"> </w:t>
      </w:r>
      <w:r w:rsidRPr="00B75D9C">
        <w:rPr>
          <w:szCs w:val="24"/>
          <w:rtl/>
          <w:lang w:bidi="ar-LB"/>
        </w:rPr>
        <w:t>التي يستهلكها سنويًا خطان لتصنيع أجهزة التبريد التجارية في</w:t>
      </w:r>
      <w:r w:rsidR="002A330D">
        <w:rPr>
          <w:szCs w:val="24"/>
          <w:rtl/>
          <w:lang w:bidi="ar-LB"/>
        </w:rPr>
        <w:t xml:space="preserve"> شركة</w:t>
      </w:r>
      <w:r w:rsidRPr="00B75D9C">
        <w:rPr>
          <w:szCs w:val="24"/>
          <w:rtl/>
          <w:lang w:bidi="ar-LB"/>
        </w:rPr>
        <w:t xml:space="preserve"> روكويل، وذلك عن طريق التحويل إلى</w:t>
      </w:r>
      <w:r w:rsidR="00060BEF">
        <w:rPr>
          <w:szCs w:val="24"/>
          <w:rtl/>
          <w:lang w:bidi="ar-LB"/>
        </w:rPr>
        <w:t xml:space="preserve"> (</w:t>
      </w:r>
      <w:r w:rsidRPr="00B75D9C">
        <w:rPr>
          <w:szCs w:val="24"/>
          <w:lang w:bidi="ar-LB"/>
        </w:rPr>
        <w:t>R-290</w:t>
      </w:r>
      <w:r w:rsidR="00060BEF">
        <w:rPr>
          <w:szCs w:val="24"/>
          <w:rtl/>
          <w:lang w:bidi="ar-LB"/>
        </w:rPr>
        <w:t>)</w:t>
      </w:r>
      <w:r w:rsidR="002A330D">
        <w:rPr>
          <w:szCs w:val="24"/>
          <w:rtl/>
          <w:lang w:bidi="ar-LB"/>
        </w:rPr>
        <w:t>.</w:t>
      </w:r>
    </w:p>
    <w:p w14:paraId="1FB70CF8" w14:textId="41ECFDE7" w:rsidR="00A045B4" w:rsidRPr="00B75D9C" w:rsidRDefault="00060BEF" w:rsidP="00060BEF">
      <w:pPr>
        <w:numPr>
          <w:ilvl w:val="0"/>
          <w:numId w:val="11"/>
        </w:numPr>
        <w:bidi/>
        <w:spacing w:after="240"/>
        <w:ind w:left="0" w:firstLine="0"/>
        <w:rPr>
          <w:szCs w:val="24"/>
          <w:lang w:bidi="ar-LB"/>
        </w:rPr>
      </w:pPr>
      <w:r>
        <w:rPr>
          <w:szCs w:val="24"/>
          <w:rtl/>
          <w:lang w:bidi="ar-LB"/>
        </w:rPr>
        <w:t>ويشمل</w:t>
      </w:r>
      <w:r w:rsidR="00A045B4" w:rsidRPr="00B75D9C">
        <w:rPr>
          <w:szCs w:val="24"/>
          <w:rtl/>
          <w:lang w:bidi="ar-LB"/>
        </w:rPr>
        <w:t xml:space="preserve"> مقترح المشروع أيضًا طلب تمو</w:t>
      </w:r>
      <w:r>
        <w:rPr>
          <w:szCs w:val="24"/>
          <w:rtl/>
          <w:lang w:bidi="ar-LB"/>
        </w:rPr>
        <w:t>يل للمساعدة الفنية بتكلفة قدرها</w:t>
      </w:r>
      <w:r w:rsidR="00A045B4" w:rsidRPr="00B75D9C">
        <w:rPr>
          <w:szCs w:val="24"/>
          <w:lang w:bidi="ar-LB"/>
        </w:rPr>
        <w:t xml:space="preserve">172.500 </w:t>
      </w:r>
      <w:r>
        <w:rPr>
          <w:szCs w:val="24"/>
          <w:rtl/>
          <w:lang w:bidi="ar-LB"/>
        </w:rPr>
        <w:t xml:space="preserve"> </w:t>
      </w:r>
      <w:r w:rsidR="00A045B4" w:rsidRPr="00B75D9C">
        <w:rPr>
          <w:szCs w:val="24"/>
          <w:rtl/>
          <w:lang w:bidi="ar-LB"/>
        </w:rPr>
        <w:t xml:space="preserve">دولار أمريكي، بالإضافة إلى تكاليف دعم الوكالة، لمكون تجريبي لكفاءة </w:t>
      </w:r>
      <w:r>
        <w:rPr>
          <w:szCs w:val="24"/>
          <w:rtl/>
          <w:lang w:bidi="ar-LB"/>
        </w:rPr>
        <w:t xml:space="preserve">استخدام الطاقة من أجل </w:t>
      </w:r>
      <w:r w:rsidR="00A045B4" w:rsidRPr="00B75D9C">
        <w:rPr>
          <w:szCs w:val="24"/>
          <w:rtl/>
          <w:lang w:bidi="ar-LB"/>
        </w:rPr>
        <w:t>تحقيق تحسينات في كفاءة</w:t>
      </w:r>
      <w:r w:rsidRPr="00060BEF">
        <w:rPr>
          <w:szCs w:val="24"/>
          <w:rtl/>
          <w:lang w:bidi="ar-LB"/>
        </w:rPr>
        <w:t xml:space="preserve"> </w:t>
      </w:r>
      <w:r>
        <w:rPr>
          <w:szCs w:val="24"/>
          <w:rtl/>
          <w:lang w:bidi="ar-LB"/>
        </w:rPr>
        <w:t>استخدام</w:t>
      </w:r>
      <w:r w:rsidR="00A045B4" w:rsidRPr="00B75D9C">
        <w:rPr>
          <w:szCs w:val="24"/>
          <w:rtl/>
          <w:lang w:bidi="ar-LB"/>
        </w:rPr>
        <w:t xml:space="preserve"> الطاقة، على النحو المعروض </w:t>
      </w:r>
      <w:r>
        <w:rPr>
          <w:szCs w:val="24"/>
          <w:rtl/>
          <w:lang w:bidi="ar-LB"/>
        </w:rPr>
        <w:t>والذ</w:t>
      </w:r>
      <w:r w:rsidR="00FA5129">
        <w:rPr>
          <w:szCs w:val="24"/>
          <w:rtl/>
          <w:lang w:bidi="ar-LB"/>
        </w:rPr>
        <w:t>ي</w:t>
      </w:r>
      <w:r>
        <w:rPr>
          <w:szCs w:val="24"/>
          <w:rtl/>
          <w:lang w:bidi="ar-LB"/>
        </w:rPr>
        <w:t xml:space="preserve"> تمت مناقشته</w:t>
      </w:r>
      <w:r w:rsidR="00A045B4" w:rsidRPr="00B75D9C">
        <w:rPr>
          <w:szCs w:val="24"/>
          <w:rtl/>
          <w:lang w:bidi="ar-LB"/>
        </w:rPr>
        <w:t xml:space="preserve"> في الفقرات من </w:t>
      </w:r>
      <w:r>
        <w:rPr>
          <w:szCs w:val="24"/>
          <w:lang w:val="en-US" w:bidi="ar-LB"/>
        </w:rPr>
        <w:t xml:space="preserve"> </w:t>
      </w:r>
      <w:r w:rsidR="00A045B4" w:rsidRPr="00B75D9C">
        <w:rPr>
          <w:szCs w:val="24"/>
          <w:lang w:bidi="ar-LB"/>
        </w:rPr>
        <w:t xml:space="preserve">72 </w:t>
      </w:r>
      <w:r w:rsidR="00A045B4" w:rsidRPr="00B75D9C">
        <w:rPr>
          <w:szCs w:val="24"/>
          <w:rtl/>
          <w:lang w:bidi="ar-LB"/>
        </w:rPr>
        <w:t xml:space="preserve">إلى </w:t>
      </w:r>
      <w:r w:rsidR="00A045B4" w:rsidRPr="00B75D9C">
        <w:rPr>
          <w:szCs w:val="24"/>
          <w:lang w:bidi="ar-LB"/>
        </w:rPr>
        <w:t xml:space="preserve">84 </w:t>
      </w:r>
      <w:r w:rsidR="00A045B4" w:rsidRPr="00B75D9C">
        <w:rPr>
          <w:szCs w:val="24"/>
          <w:lang w:bidi="ar-LB"/>
        </w:rPr>
        <w:noBreakHyphen/>
      </w:r>
      <w:r>
        <w:rPr>
          <w:szCs w:val="24"/>
          <w:rtl/>
          <w:lang w:bidi="ar-LB"/>
        </w:rPr>
        <w:t xml:space="preserve"> </w:t>
      </w:r>
      <w:r w:rsidR="00A045B4" w:rsidRPr="00B75D9C">
        <w:rPr>
          <w:szCs w:val="24"/>
          <w:rtl/>
          <w:lang w:bidi="ar-LB"/>
        </w:rPr>
        <w:t>من هذه الوثيقة</w:t>
      </w:r>
      <w:r w:rsidR="00A045B4" w:rsidRPr="00B75D9C">
        <w:rPr>
          <w:szCs w:val="24"/>
          <w:lang w:bidi="ar-LB"/>
        </w:rPr>
        <w:t>.</w:t>
      </w:r>
    </w:p>
    <w:bookmarkEnd w:id="11"/>
    <w:p w14:paraId="4C7941F6" w14:textId="77777777" w:rsidR="00A045B4" w:rsidRPr="00B75D9C" w:rsidRDefault="00A045B4" w:rsidP="003B2B32">
      <w:pPr>
        <w:bidi/>
        <w:rPr>
          <w:szCs w:val="24"/>
          <w:u w:val="single"/>
          <w:rtl/>
          <w:lang w:bidi="ar-LB"/>
        </w:rPr>
      </w:pPr>
      <w:r w:rsidRPr="00B75D9C">
        <w:rPr>
          <w:szCs w:val="24"/>
          <w:u w:val="single"/>
          <w:rtl/>
          <w:lang w:bidi="ar-LB"/>
        </w:rPr>
        <w:t xml:space="preserve">استهلاك </w:t>
      </w:r>
      <w:r w:rsidR="008E0DA4">
        <w:rPr>
          <w:szCs w:val="24"/>
          <w:u w:val="single"/>
          <w:rtl/>
          <w:lang w:bidi="ar-LB"/>
        </w:rPr>
        <w:t>المواد</w:t>
      </w:r>
      <w:r w:rsidR="008E0DA4" w:rsidRPr="008E0DA4">
        <w:rPr>
          <w:szCs w:val="24"/>
          <w:u w:val="single"/>
          <w:rtl/>
          <w:lang w:bidi="ar-LB"/>
        </w:rPr>
        <w:t xml:space="preserve"> الهيدروفلوروكربونية</w:t>
      </w:r>
      <w:r w:rsidRPr="00B75D9C">
        <w:rPr>
          <w:szCs w:val="24"/>
          <w:u w:val="single"/>
          <w:rtl/>
          <w:lang w:bidi="ar-LB"/>
        </w:rPr>
        <w:t xml:space="preserve"> </w:t>
      </w:r>
      <w:r w:rsidR="003B2B32">
        <w:rPr>
          <w:szCs w:val="24"/>
          <w:u w:val="single"/>
          <w:rtl/>
          <w:lang w:bidi="ar-LB"/>
        </w:rPr>
        <w:t>ومعلومات أساسية عن</w:t>
      </w:r>
      <w:r w:rsidRPr="00B75D9C">
        <w:rPr>
          <w:szCs w:val="24"/>
          <w:u w:val="single"/>
          <w:rtl/>
          <w:lang w:bidi="ar-LB"/>
        </w:rPr>
        <w:t xml:space="preserve"> القطاع</w:t>
      </w:r>
    </w:p>
    <w:p w14:paraId="62E45939" w14:textId="77777777" w:rsidR="00A045B4" w:rsidRPr="00B75D9C" w:rsidRDefault="00A045B4" w:rsidP="00A045B4">
      <w:pPr>
        <w:rPr>
          <w:szCs w:val="24"/>
          <w:highlight w:val="lightGray"/>
          <w:u w:val="single"/>
          <w:rtl/>
          <w:lang w:bidi="ar-LB"/>
        </w:rPr>
      </w:pPr>
    </w:p>
    <w:p w14:paraId="6D3FDE42" w14:textId="0F7194F9" w:rsidR="00A045B4" w:rsidRPr="00B75D9C" w:rsidRDefault="00A045B4" w:rsidP="003B2B32">
      <w:pPr>
        <w:numPr>
          <w:ilvl w:val="0"/>
          <w:numId w:val="11"/>
        </w:numPr>
        <w:bidi/>
        <w:spacing w:after="240"/>
        <w:ind w:left="0" w:firstLine="0"/>
        <w:rPr>
          <w:szCs w:val="24"/>
          <w:lang w:bidi="ar-LB"/>
        </w:rPr>
      </w:pPr>
      <w:r w:rsidRPr="00B75D9C">
        <w:rPr>
          <w:szCs w:val="24"/>
          <w:rtl/>
          <w:lang w:bidi="ar-LB"/>
        </w:rPr>
        <w:t xml:space="preserve">في عام </w:t>
      </w:r>
      <w:r w:rsidRPr="00B75D9C">
        <w:rPr>
          <w:szCs w:val="24"/>
          <w:lang w:bidi="ar-LB"/>
        </w:rPr>
        <w:t>2022</w:t>
      </w:r>
      <w:r w:rsidR="003B2B32">
        <w:rPr>
          <w:szCs w:val="24"/>
          <w:rtl/>
          <w:lang w:bidi="ar-LB"/>
        </w:rPr>
        <w:t>، أبلغت الهند بموجب المادة</w:t>
      </w:r>
      <w:r w:rsidRPr="00B75D9C">
        <w:rPr>
          <w:szCs w:val="24"/>
          <w:lang w:bidi="ar-LB"/>
        </w:rPr>
        <w:t xml:space="preserve">7 </w:t>
      </w:r>
      <w:r w:rsidR="003B2B32">
        <w:rPr>
          <w:szCs w:val="24"/>
          <w:rtl/>
          <w:lang w:bidi="ar-LB"/>
        </w:rPr>
        <w:t xml:space="preserve"> </w:t>
      </w:r>
      <w:r w:rsidRPr="00B75D9C">
        <w:rPr>
          <w:szCs w:val="24"/>
          <w:rtl/>
          <w:lang w:bidi="ar-LB"/>
        </w:rPr>
        <w:t xml:space="preserve">عن استهلاك من </w:t>
      </w:r>
      <w:r w:rsidR="00C55009">
        <w:rPr>
          <w:szCs w:val="24"/>
          <w:rtl/>
          <w:lang w:bidi="ar-LB"/>
        </w:rPr>
        <w:t>الهيدروفلوروكربون-134</w:t>
      </w:r>
      <w:r w:rsidR="00C55009">
        <w:rPr>
          <w:szCs w:val="24"/>
          <w:lang w:bidi="ar-LB"/>
        </w:rPr>
        <w:t>a</w:t>
      </w:r>
      <w:r w:rsidR="003B2B32" w:rsidRPr="00B75D9C">
        <w:rPr>
          <w:szCs w:val="24"/>
          <w:lang w:bidi="ar-LB"/>
        </w:rPr>
        <w:t xml:space="preserve"> </w:t>
      </w:r>
      <w:r w:rsidRPr="00B75D9C">
        <w:rPr>
          <w:szCs w:val="24"/>
          <w:rtl/>
          <w:lang w:bidi="ar-LB"/>
        </w:rPr>
        <w:t xml:space="preserve">قدره </w:t>
      </w:r>
      <w:r w:rsidRPr="00B75D9C">
        <w:rPr>
          <w:szCs w:val="24"/>
          <w:lang w:bidi="ar-LB"/>
        </w:rPr>
        <w:t xml:space="preserve">17,740.47 </w:t>
      </w:r>
      <w:r w:rsidR="003B2B32">
        <w:rPr>
          <w:szCs w:val="24"/>
          <w:rtl/>
          <w:lang w:bidi="ar-LB"/>
        </w:rPr>
        <w:t xml:space="preserve"> طن متري</w:t>
      </w:r>
      <w:r w:rsidR="003B2B32">
        <w:rPr>
          <w:szCs w:val="24"/>
          <w:lang w:bidi="ar-LB"/>
        </w:rPr>
        <w:t xml:space="preserve"> </w:t>
      </w:r>
      <w:r w:rsidRPr="00B75D9C">
        <w:rPr>
          <w:szCs w:val="24"/>
          <w:lang w:bidi="ar-LB"/>
        </w:rPr>
        <w:t>25,368,871</w:t>
      </w:r>
      <w:r w:rsidR="003B2B32">
        <w:rPr>
          <w:szCs w:val="24"/>
          <w:lang w:val="en-US" w:bidi="ar-LB"/>
        </w:rPr>
        <w:t>)</w:t>
      </w:r>
      <w:r w:rsidRPr="00B75D9C">
        <w:rPr>
          <w:szCs w:val="24"/>
          <w:lang w:bidi="ar-LB"/>
        </w:rPr>
        <w:t xml:space="preserve"> </w:t>
      </w:r>
      <w:r w:rsidR="003B2B32">
        <w:rPr>
          <w:szCs w:val="24"/>
          <w:rtl/>
          <w:lang w:bidi="ar-LB"/>
        </w:rPr>
        <w:t>طن من مكافئ</w:t>
      </w:r>
      <w:r w:rsidRPr="00B75D9C">
        <w:rPr>
          <w:szCs w:val="24"/>
          <w:rtl/>
          <w:lang w:bidi="ar-LB"/>
        </w:rPr>
        <w:t xml:space="preserve"> ثاني أكسيد </w:t>
      </w:r>
      <w:r w:rsidRPr="003B2B32">
        <w:rPr>
          <w:szCs w:val="24"/>
          <w:rtl/>
          <w:lang w:bidi="ar-LB"/>
        </w:rPr>
        <w:t>الكربون</w:t>
      </w:r>
      <w:r w:rsidR="003B2B32">
        <w:rPr>
          <w:szCs w:val="24"/>
          <w:rtl/>
          <w:lang w:bidi="ar-LB"/>
        </w:rPr>
        <w:t>).</w:t>
      </w:r>
      <w:r w:rsidRPr="00B75D9C">
        <w:rPr>
          <w:szCs w:val="24"/>
          <w:vertAlign w:val="subscript"/>
          <w:rtl/>
          <w:lang w:bidi="ar-LB"/>
        </w:rPr>
        <w:t xml:space="preserve"> </w:t>
      </w:r>
    </w:p>
    <w:p w14:paraId="463E8229" w14:textId="77777777" w:rsidR="00A045B4" w:rsidRPr="00B75D9C" w:rsidRDefault="00A045B4" w:rsidP="007269D5">
      <w:pPr>
        <w:numPr>
          <w:ilvl w:val="0"/>
          <w:numId w:val="11"/>
        </w:numPr>
        <w:bidi/>
        <w:spacing w:after="240"/>
        <w:ind w:left="0" w:firstLine="0"/>
        <w:rPr>
          <w:szCs w:val="24"/>
          <w:lang w:bidi="ar-LB"/>
        </w:rPr>
      </w:pPr>
      <w:r w:rsidRPr="00B75D9C">
        <w:rPr>
          <w:szCs w:val="24"/>
          <w:rtl/>
          <w:lang w:bidi="ar-LB"/>
        </w:rPr>
        <w:t>يشهد قطاع التبريد التجاري نموًا سريعًا في الهند بسبب الظروف المناخية وتوسيع سلسلة التبريد استجابةً للاحتياجات المتزايدة لحفظ المنتجات الغذائية والصيدلانية القابلة للتلف</w:t>
      </w:r>
      <w:r w:rsidR="007269D5">
        <w:rPr>
          <w:szCs w:val="24"/>
          <w:rtl/>
          <w:lang w:bidi="ar-LB"/>
        </w:rPr>
        <w:t>.</w:t>
      </w:r>
      <w:r w:rsidRPr="00B75D9C">
        <w:rPr>
          <w:szCs w:val="24"/>
          <w:lang w:bidi="ar-LB"/>
        </w:rPr>
        <w:t xml:space="preserve"> </w:t>
      </w:r>
      <w:r w:rsidRPr="00B75D9C">
        <w:rPr>
          <w:szCs w:val="24"/>
          <w:rtl/>
          <w:lang w:bidi="ar-LB"/>
        </w:rPr>
        <w:t>علاوة على ذلك، أدى التحضر المتنامي في الهند إلى زيادة كبيرة في قاعدة التصنيع واستخدام خزائن العرض الأفقية والرأسية ذات درجات الحرار</w:t>
      </w:r>
      <w:r w:rsidR="007269D5">
        <w:rPr>
          <w:szCs w:val="24"/>
          <w:rtl/>
          <w:lang w:bidi="ar-LB"/>
        </w:rPr>
        <w:t>ة المتوسطة والمنخفضة والمجمدات</w:t>
      </w:r>
      <w:r w:rsidRPr="00B75D9C">
        <w:rPr>
          <w:szCs w:val="24"/>
          <w:rtl/>
          <w:lang w:bidi="ar-LB"/>
        </w:rPr>
        <w:t xml:space="preserve"> وآلات البيع في المتاجر والمطاعم والفنادق والأماكن العامة في جميع أنحاء البلاد</w:t>
      </w:r>
      <w:r w:rsidRPr="00B75D9C">
        <w:rPr>
          <w:szCs w:val="24"/>
          <w:lang w:bidi="ar-LB"/>
        </w:rPr>
        <w:t>.</w:t>
      </w:r>
    </w:p>
    <w:p w14:paraId="67144638" w14:textId="7B776834" w:rsidR="00A045B4" w:rsidRPr="00B75D9C" w:rsidRDefault="007269D5" w:rsidP="001F5E16">
      <w:pPr>
        <w:numPr>
          <w:ilvl w:val="0"/>
          <w:numId w:val="11"/>
        </w:numPr>
        <w:bidi/>
        <w:spacing w:after="240"/>
        <w:ind w:left="0" w:firstLine="0"/>
        <w:rPr>
          <w:szCs w:val="24"/>
          <w:lang w:bidi="ar-LB"/>
        </w:rPr>
      </w:pPr>
      <w:r>
        <w:rPr>
          <w:szCs w:val="24"/>
          <w:rtl/>
          <w:lang w:bidi="ar-LB"/>
        </w:rPr>
        <w:t>وحاليا</w:t>
      </w:r>
      <w:r w:rsidR="00A045B4" w:rsidRPr="00B75D9C">
        <w:rPr>
          <w:szCs w:val="24"/>
          <w:rtl/>
          <w:lang w:bidi="ar-LB"/>
        </w:rPr>
        <w:t xml:space="preserve">، يتم تصنيع معدات التبريد التجارية باستخدام </w:t>
      </w:r>
      <w:r w:rsidR="00C55009">
        <w:rPr>
          <w:szCs w:val="24"/>
          <w:rtl/>
          <w:lang w:bidi="ar-LB"/>
        </w:rPr>
        <w:t>الهيدروفلوروكربون-134</w:t>
      </w:r>
      <w:r w:rsidR="00C55009">
        <w:rPr>
          <w:szCs w:val="24"/>
          <w:lang w:bidi="ar-LB"/>
        </w:rPr>
        <w:t>a</w:t>
      </w:r>
      <w:r w:rsidRPr="00B75D9C">
        <w:rPr>
          <w:szCs w:val="24"/>
          <w:rtl/>
          <w:lang w:bidi="ar-LB"/>
        </w:rPr>
        <w:t xml:space="preserve">بشكل رئيسي </w:t>
      </w:r>
      <w:r>
        <w:rPr>
          <w:szCs w:val="24"/>
          <w:rtl/>
          <w:lang w:bidi="ar-LB"/>
        </w:rPr>
        <w:t>(</w:t>
      </w:r>
      <w:r w:rsidR="00A045B4" w:rsidRPr="00B75D9C">
        <w:rPr>
          <w:szCs w:val="24"/>
          <w:rtl/>
          <w:lang w:bidi="ar-LB"/>
        </w:rPr>
        <w:t xml:space="preserve">كبديل للتكنولوجيا القائمة على </w:t>
      </w:r>
      <w:r>
        <w:rPr>
          <w:szCs w:val="24"/>
          <w:rtl/>
          <w:lang w:bidi="ar-LB"/>
        </w:rPr>
        <w:t>الكلوروفلوروكربون-12) وبعده المادة</w:t>
      </w:r>
      <w:r w:rsidR="00A045B4" w:rsidRPr="00B75D9C">
        <w:rPr>
          <w:szCs w:val="24"/>
          <w:lang w:bidi="ar-LB"/>
        </w:rPr>
        <w:t>R</w:t>
      </w:r>
      <w:r>
        <w:rPr>
          <w:szCs w:val="24"/>
          <w:lang w:bidi="ar-LB"/>
        </w:rPr>
        <w:t xml:space="preserve">-404A </w:t>
      </w:r>
      <w:r>
        <w:rPr>
          <w:szCs w:val="24"/>
          <w:rtl/>
          <w:lang w:bidi="ar-LB"/>
        </w:rPr>
        <w:t xml:space="preserve"> (</w:t>
      </w:r>
      <w:r w:rsidR="00A045B4" w:rsidRPr="00B75D9C">
        <w:rPr>
          <w:szCs w:val="24"/>
          <w:rtl/>
          <w:lang w:bidi="ar-LB"/>
        </w:rPr>
        <w:t xml:space="preserve">في الأنظمة الأكبر إلى حد ما كبديل للتكنولوجيا القائمة على </w:t>
      </w:r>
      <w:r>
        <w:rPr>
          <w:szCs w:val="24"/>
          <w:rtl/>
          <w:lang w:bidi="ar-LB"/>
        </w:rPr>
        <w:t>الهيدروكلوروفلوروكربون-</w:t>
      </w:r>
      <w:r>
        <w:rPr>
          <w:szCs w:val="24"/>
          <w:lang w:bidi="ar-LB"/>
        </w:rPr>
        <w:t xml:space="preserve"> .(22</w:t>
      </w:r>
      <w:r w:rsidR="00A045B4" w:rsidRPr="00B75D9C">
        <w:rPr>
          <w:szCs w:val="24"/>
          <w:rtl/>
          <w:lang w:bidi="ar-LB"/>
        </w:rPr>
        <w:t xml:space="preserve">ويحرص المصنعون، وخاصة للوحدات المستقلة مثل </w:t>
      </w:r>
      <w:r>
        <w:rPr>
          <w:szCs w:val="24"/>
          <w:rtl/>
          <w:lang w:bidi="ar-LB"/>
        </w:rPr>
        <w:t>وحدات</w:t>
      </w:r>
      <w:r w:rsidR="00A045B4" w:rsidRPr="00B75D9C">
        <w:rPr>
          <w:szCs w:val="24"/>
          <w:rtl/>
          <w:lang w:bidi="ar-LB"/>
        </w:rPr>
        <w:t xml:space="preserve"> العرض التجارية والمجمدات العميقة </w:t>
      </w:r>
      <w:r>
        <w:rPr>
          <w:szCs w:val="24"/>
          <w:rtl/>
          <w:lang w:bidi="ar-LB"/>
        </w:rPr>
        <w:t>والصندوق</w:t>
      </w:r>
      <w:r w:rsidR="00A045B4" w:rsidRPr="00B75D9C">
        <w:rPr>
          <w:szCs w:val="24"/>
          <w:rtl/>
          <w:lang w:bidi="ar-LB"/>
        </w:rPr>
        <w:t xml:space="preserve"> والمبردات، على استبدال </w:t>
      </w:r>
      <w:r w:rsidR="00C55009">
        <w:rPr>
          <w:szCs w:val="24"/>
          <w:rtl/>
          <w:lang w:bidi="ar-LB"/>
        </w:rPr>
        <w:t>الهيدروفلوروكربون-134</w:t>
      </w:r>
      <w:r w:rsidR="00C55009">
        <w:rPr>
          <w:szCs w:val="24"/>
          <w:lang w:bidi="ar-LB"/>
        </w:rPr>
        <w:t>a</w:t>
      </w:r>
      <w:r>
        <w:rPr>
          <w:szCs w:val="24"/>
          <w:rtl/>
          <w:lang w:bidi="ar-LB"/>
        </w:rPr>
        <w:t>بمواد تبريد</w:t>
      </w:r>
      <w:r w:rsidR="00A045B4" w:rsidRPr="00B75D9C">
        <w:rPr>
          <w:szCs w:val="24"/>
          <w:rtl/>
          <w:lang w:bidi="ar-LB"/>
        </w:rPr>
        <w:t xml:space="preserve"> ذات قدرة منخفضة على إحداث الاحترار العالمي بسبب الاعتبارات البيئية</w:t>
      </w:r>
      <w:r>
        <w:rPr>
          <w:szCs w:val="24"/>
          <w:rtl/>
          <w:lang w:bidi="ar-LB"/>
        </w:rPr>
        <w:t>.</w:t>
      </w:r>
      <w:r w:rsidR="00A045B4" w:rsidRPr="00B75D9C">
        <w:rPr>
          <w:szCs w:val="24"/>
          <w:lang w:bidi="ar-LB"/>
        </w:rPr>
        <w:t xml:space="preserve"> </w:t>
      </w:r>
      <w:r>
        <w:rPr>
          <w:szCs w:val="24"/>
          <w:rtl/>
          <w:lang w:bidi="ar-LB"/>
        </w:rPr>
        <w:t>و</w:t>
      </w:r>
      <w:r w:rsidR="00A045B4" w:rsidRPr="00B75D9C">
        <w:rPr>
          <w:szCs w:val="24"/>
          <w:rtl/>
          <w:lang w:bidi="ar-LB"/>
        </w:rPr>
        <w:t>يتزايد استخدام</w:t>
      </w:r>
      <w:r>
        <w:rPr>
          <w:szCs w:val="24"/>
          <w:rtl/>
          <w:lang w:bidi="ar-LB"/>
        </w:rPr>
        <w:t xml:space="preserve"> </w:t>
      </w:r>
      <w:r w:rsidR="005A076B">
        <w:rPr>
          <w:szCs w:val="24"/>
          <w:rtl/>
          <w:lang w:bidi="ar-LB"/>
        </w:rPr>
        <w:t>ال</w:t>
      </w:r>
      <w:r>
        <w:rPr>
          <w:szCs w:val="24"/>
          <w:lang w:val="en-US" w:bidi="ar-LB"/>
        </w:rPr>
        <w:t>(</w:t>
      </w:r>
      <w:r w:rsidR="00A045B4" w:rsidRPr="00B75D9C">
        <w:rPr>
          <w:szCs w:val="24"/>
          <w:lang w:bidi="ar-LB"/>
        </w:rPr>
        <w:t>R-290</w:t>
      </w:r>
      <w:r>
        <w:rPr>
          <w:szCs w:val="24"/>
          <w:lang w:bidi="ar-LB"/>
        </w:rPr>
        <w:t>)</w:t>
      </w:r>
      <w:r w:rsidR="00A045B4" w:rsidRPr="00B75D9C">
        <w:rPr>
          <w:szCs w:val="24"/>
          <w:lang w:bidi="ar-LB"/>
        </w:rPr>
        <w:t xml:space="preserve"> </w:t>
      </w:r>
      <w:r>
        <w:rPr>
          <w:szCs w:val="24"/>
          <w:rtl/>
          <w:lang w:bidi="ar-LB"/>
        </w:rPr>
        <w:t xml:space="preserve"> </w:t>
      </w:r>
      <w:r w:rsidR="00A045B4" w:rsidRPr="00B75D9C">
        <w:rPr>
          <w:szCs w:val="24"/>
          <w:rtl/>
          <w:lang w:bidi="ar-LB"/>
        </w:rPr>
        <w:t xml:space="preserve">باعتباره تقنية مقبولة </w:t>
      </w:r>
      <w:r w:rsidR="001F5E16">
        <w:rPr>
          <w:szCs w:val="24"/>
          <w:rtl/>
          <w:lang w:bidi="ar-LB"/>
        </w:rPr>
        <w:t>بشكل جيد</w:t>
      </w:r>
      <w:r w:rsidR="00A045B4" w:rsidRPr="00B75D9C">
        <w:rPr>
          <w:szCs w:val="24"/>
          <w:lang w:bidi="ar-LB"/>
        </w:rPr>
        <w:t>.</w:t>
      </w:r>
    </w:p>
    <w:p w14:paraId="0FD6BEB1" w14:textId="77777777" w:rsidR="00A045B4" w:rsidRPr="00B75D9C" w:rsidRDefault="001F5E16" w:rsidP="001F5E16">
      <w:pPr>
        <w:bidi/>
        <w:spacing w:after="240"/>
        <w:rPr>
          <w:szCs w:val="24"/>
          <w:u w:val="single"/>
          <w:lang w:bidi="ar-LB"/>
        </w:rPr>
      </w:pPr>
      <w:r>
        <w:rPr>
          <w:szCs w:val="24"/>
          <w:u w:val="single"/>
          <w:rtl/>
          <w:lang w:bidi="ar-LB"/>
        </w:rPr>
        <w:t>معلومات أساسية عن الشركة</w:t>
      </w:r>
    </w:p>
    <w:p w14:paraId="3C5E58CE" w14:textId="156EBE76" w:rsidR="00A045B4" w:rsidRPr="00B75D9C" w:rsidRDefault="00A045B4" w:rsidP="001E4711">
      <w:pPr>
        <w:numPr>
          <w:ilvl w:val="0"/>
          <w:numId w:val="11"/>
        </w:numPr>
        <w:bidi/>
        <w:spacing w:after="240"/>
        <w:ind w:left="0" w:firstLine="0"/>
        <w:rPr>
          <w:szCs w:val="24"/>
          <w:lang w:bidi="ar-LB"/>
        </w:rPr>
      </w:pPr>
      <w:r w:rsidRPr="00B75D9C">
        <w:rPr>
          <w:szCs w:val="24"/>
          <w:rtl/>
          <w:lang w:bidi="ar-LB"/>
        </w:rPr>
        <w:t xml:space="preserve">تأسست شركة روكويل عام </w:t>
      </w:r>
      <w:r w:rsidRPr="00B75D9C">
        <w:rPr>
          <w:szCs w:val="24"/>
          <w:lang w:bidi="ar-LB"/>
        </w:rPr>
        <w:t>1986</w:t>
      </w:r>
      <w:r w:rsidRPr="00B75D9C">
        <w:rPr>
          <w:szCs w:val="24"/>
          <w:rtl/>
          <w:lang w:bidi="ar-LB"/>
        </w:rPr>
        <w:t>، وهي شركة رائدة في تصنيع أجهزة التبريد التجارية في الهند</w:t>
      </w:r>
      <w:r w:rsidR="006F4018">
        <w:rPr>
          <w:szCs w:val="24"/>
          <w:rtl/>
          <w:lang w:bidi="ar-LB"/>
        </w:rPr>
        <w:t>.</w:t>
      </w:r>
      <w:r w:rsidRPr="00B75D9C">
        <w:rPr>
          <w:szCs w:val="24"/>
          <w:lang w:bidi="ar-LB"/>
        </w:rPr>
        <w:t xml:space="preserve"> </w:t>
      </w:r>
      <w:r w:rsidR="006F4018">
        <w:rPr>
          <w:szCs w:val="24"/>
          <w:rtl/>
          <w:lang w:bidi="ar-LB"/>
        </w:rPr>
        <w:t xml:space="preserve">وتصنع </w:t>
      </w:r>
      <w:r w:rsidRPr="00B75D9C">
        <w:rPr>
          <w:szCs w:val="24"/>
          <w:rtl/>
          <w:lang w:bidi="ar-LB"/>
        </w:rPr>
        <w:t>مجموعة كبيرة من منتجات التبريد التجارية بما في ذلك المجمدات العميقة، وخزائن العرض، ومبردات الزجاجات</w:t>
      </w:r>
      <w:r w:rsidRPr="00B75D9C">
        <w:rPr>
          <w:szCs w:val="24"/>
          <w:lang w:bidi="ar-LB"/>
        </w:rPr>
        <w:t>/</w:t>
      </w:r>
      <w:r w:rsidRPr="00B75D9C">
        <w:rPr>
          <w:szCs w:val="24"/>
          <w:rtl/>
          <w:lang w:bidi="ar-LB"/>
        </w:rPr>
        <w:t>المبردات بنطاقات م</w:t>
      </w:r>
      <w:r w:rsidR="006F4018">
        <w:rPr>
          <w:szCs w:val="24"/>
          <w:rtl/>
          <w:lang w:bidi="ar-LB"/>
        </w:rPr>
        <w:t>ختلفة من درجات حرارة التشغيل من</w:t>
      </w:r>
      <w:r w:rsidRPr="00B75D9C">
        <w:rPr>
          <w:szCs w:val="24"/>
          <w:lang w:bidi="ar-LB"/>
        </w:rPr>
        <w:t xml:space="preserve">18 </w:t>
      </w:r>
      <w:r w:rsidR="006F4018">
        <w:rPr>
          <w:szCs w:val="24"/>
          <w:rtl/>
          <w:lang w:bidi="ar-LB"/>
        </w:rPr>
        <w:t xml:space="preserve"> </w:t>
      </w:r>
      <w:r w:rsidRPr="00B75D9C">
        <w:rPr>
          <w:szCs w:val="24"/>
          <w:rtl/>
          <w:lang w:bidi="ar-LB"/>
        </w:rPr>
        <w:t>درجة مئوية تحت الصفر</w:t>
      </w:r>
      <w:r w:rsidR="005A076B">
        <w:rPr>
          <w:szCs w:val="24"/>
          <w:rtl/>
          <w:lang w:bidi="ar-LB"/>
        </w:rPr>
        <w:t xml:space="preserve"> الى </w:t>
      </w:r>
      <w:r w:rsidRPr="00B75D9C">
        <w:rPr>
          <w:szCs w:val="24"/>
          <w:rtl/>
          <w:lang w:bidi="ar-LB"/>
        </w:rPr>
        <w:t>درجتين مئويتين</w:t>
      </w:r>
      <w:r w:rsidRPr="00B75D9C">
        <w:rPr>
          <w:szCs w:val="24"/>
          <w:lang w:bidi="ar-LB"/>
        </w:rPr>
        <w:t>.</w:t>
      </w:r>
    </w:p>
    <w:p w14:paraId="0A819BC6" w14:textId="063C6061" w:rsidR="00A045B4" w:rsidRPr="00B75D9C" w:rsidRDefault="00A045B4" w:rsidP="00AD5896">
      <w:pPr>
        <w:numPr>
          <w:ilvl w:val="0"/>
          <w:numId w:val="11"/>
        </w:numPr>
        <w:bidi/>
        <w:spacing w:after="240"/>
        <w:ind w:left="0" w:firstLine="0"/>
        <w:rPr>
          <w:szCs w:val="24"/>
          <w:lang w:bidi="ar-LB"/>
        </w:rPr>
      </w:pPr>
      <w:r w:rsidRPr="00B75D9C">
        <w:rPr>
          <w:szCs w:val="24"/>
          <w:rtl/>
          <w:lang w:bidi="ar-LB"/>
        </w:rPr>
        <w:t xml:space="preserve">تمتلك الشركة خطي تصنيع يقعان في مبنيين منفصلين في نفس المبنى في حيدر أباد، الهند، بقدرة تصنيع سنوية </w:t>
      </w:r>
      <w:r w:rsidR="00AD5896">
        <w:rPr>
          <w:szCs w:val="24"/>
          <w:rtl/>
          <w:lang w:bidi="ar-LB"/>
        </w:rPr>
        <w:t>قدرها</w:t>
      </w:r>
      <w:r w:rsidRPr="00B75D9C">
        <w:rPr>
          <w:szCs w:val="24"/>
          <w:lang w:bidi="ar-LB"/>
        </w:rPr>
        <w:t>400</w:t>
      </w:r>
      <w:r w:rsidR="00AD5896">
        <w:rPr>
          <w:szCs w:val="24"/>
          <w:lang w:bidi="ar-LB"/>
        </w:rPr>
        <w:t>,</w:t>
      </w:r>
      <w:r w:rsidRPr="00B75D9C">
        <w:rPr>
          <w:szCs w:val="24"/>
          <w:lang w:bidi="ar-LB"/>
        </w:rPr>
        <w:t xml:space="preserve">000 </w:t>
      </w:r>
      <w:r w:rsidR="00AD5896">
        <w:rPr>
          <w:szCs w:val="24"/>
          <w:rtl/>
          <w:lang w:bidi="ar-LB"/>
        </w:rPr>
        <w:t xml:space="preserve"> </w:t>
      </w:r>
      <w:r w:rsidRPr="00B75D9C">
        <w:rPr>
          <w:szCs w:val="24"/>
          <w:rtl/>
          <w:lang w:bidi="ar-LB"/>
        </w:rPr>
        <w:t xml:space="preserve">وحدة، بما في ذلك حلول التبريد المخصصة للعملاء </w:t>
      </w:r>
      <w:r w:rsidR="00AD5896">
        <w:rPr>
          <w:szCs w:val="24"/>
          <w:rtl/>
          <w:lang w:bidi="ar-LB"/>
        </w:rPr>
        <w:t xml:space="preserve">الذين لديهم </w:t>
      </w:r>
      <w:r w:rsidRPr="00B75D9C">
        <w:rPr>
          <w:szCs w:val="24"/>
          <w:rtl/>
          <w:lang w:bidi="ar-LB"/>
        </w:rPr>
        <w:t xml:space="preserve">متطلبات </w:t>
      </w:r>
      <w:r w:rsidR="00AD5896">
        <w:rPr>
          <w:szCs w:val="24"/>
          <w:rtl/>
          <w:lang w:bidi="ar-LB"/>
        </w:rPr>
        <w:t>معينة.</w:t>
      </w:r>
      <w:r w:rsidRPr="00B75D9C">
        <w:rPr>
          <w:szCs w:val="24"/>
          <w:lang w:bidi="ar-LB"/>
        </w:rPr>
        <w:t xml:space="preserve"> </w:t>
      </w:r>
      <w:r w:rsidR="00AD5896">
        <w:rPr>
          <w:szCs w:val="24"/>
          <w:rtl/>
          <w:lang w:bidi="ar-LB"/>
        </w:rPr>
        <w:t>و</w:t>
      </w:r>
      <w:r w:rsidRPr="00B75D9C">
        <w:rPr>
          <w:szCs w:val="24"/>
          <w:rtl/>
          <w:lang w:bidi="ar-LB"/>
        </w:rPr>
        <w:t xml:space="preserve">حاليًا، </w:t>
      </w:r>
      <w:r w:rsidR="00AD5896">
        <w:rPr>
          <w:szCs w:val="24"/>
          <w:rtl/>
          <w:lang w:bidi="ar-LB"/>
        </w:rPr>
        <w:t>تصنع</w:t>
      </w:r>
      <w:r w:rsidRPr="00B75D9C">
        <w:rPr>
          <w:szCs w:val="24"/>
          <w:rtl/>
          <w:lang w:bidi="ar-LB"/>
        </w:rPr>
        <w:t xml:space="preserve"> حوالي </w:t>
      </w:r>
      <w:r w:rsidR="005A076B">
        <w:rPr>
          <w:szCs w:val="24"/>
          <w:lang w:bidi="ar-LB"/>
        </w:rPr>
        <w:t>100,000</w:t>
      </w:r>
      <w:r w:rsidRPr="00B75D9C">
        <w:rPr>
          <w:szCs w:val="24"/>
          <w:lang w:bidi="ar-LB"/>
        </w:rPr>
        <w:t xml:space="preserve"> </w:t>
      </w:r>
      <w:r w:rsidR="005A076B">
        <w:rPr>
          <w:szCs w:val="24"/>
          <w:rtl/>
          <w:lang w:val="en-US" w:bidi="ar-LB"/>
        </w:rPr>
        <w:t xml:space="preserve"> </w:t>
      </w:r>
      <w:r w:rsidRPr="00B75D9C">
        <w:rPr>
          <w:szCs w:val="24"/>
          <w:rtl/>
          <w:lang w:bidi="ar-LB"/>
        </w:rPr>
        <w:t>وحدة سنويًا</w:t>
      </w:r>
      <w:r w:rsidRPr="00B75D9C">
        <w:rPr>
          <w:szCs w:val="24"/>
          <w:lang w:bidi="ar-LB"/>
        </w:rPr>
        <w:t>.</w:t>
      </w:r>
    </w:p>
    <w:p w14:paraId="2941B29A" w14:textId="77777777" w:rsidR="00A045B4" w:rsidRPr="00B75D9C" w:rsidRDefault="00A045B4" w:rsidP="0018007B">
      <w:pPr>
        <w:keepNext/>
        <w:bidi/>
        <w:spacing w:after="240"/>
        <w:rPr>
          <w:szCs w:val="24"/>
          <w:u w:val="single"/>
          <w:rtl/>
          <w:lang w:bidi="ar-LB"/>
        </w:rPr>
      </w:pPr>
      <w:r w:rsidRPr="00B75D9C">
        <w:rPr>
          <w:szCs w:val="24"/>
          <w:u w:val="single"/>
          <w:rtl/>
          <w:lang w:bidi="ar-LB"/>
        </w:rPr>
        <w:t xml:space="preserve">استهلاك </w:t>
      </w:r>
      <w:r w:rsidR="0018007B" w:rsidRPr="008E0DA4">
        <w:rPr>
          <w:szCs w:val="24"/>
          <w:u w:val="single"/>
          <w:rtl/>
          <w:lang w:bidi="ar-LB"/>
        </w:rPr>
        <w:t>الهيدروفلوروكربونية</w:t>
      </w:r>
      <w:r w:rsidR="0018007B" w:rsidRPr="00B75D9C">
        <w:rPr>
          <w:szCs w:val="24"/>
          <w:u w:val="single"/>
          <w:rtl/>
          <w:lang w:bidi="ar-LB"/>
        </w:rPr>
        <w:t xml:space="preserve"> </w:t>
      </w:r>
      <w:r w:rsidRPr="00B75D9C">
        <w:rPr>
          <w:szCs w:val="24"/>
          <w:u w:val="single"/>
          <w:rtl/>
          <w:lang w:bidi="ar-LB"/>
        </w:rPr>
        <w:t xml:space="preserve">على </w:t>
      </w:r>
      <w:r w:rsidR="0018007B">
        <w:rPr>
          <w:szCs w:val="24"/>
          <w:u w:val="single"/>
          <w:rtl/>
          <w:lang w:bidi="ar-LB"/>
        </w:rPr>
        <w:t>صعيد</w:t>
      </w:r>
      <w:r w:rsidRPr="00B75D9C">
        <w:rPr>
          <w:szCs w:val="24"/>
          <w:u w:val="single"/>
          <w:rtl/>
          <w:lang w:bidi="ar-LB"/>
        </w:rPr>
        <w:t xml:space="preserve"> </w:t>
      </w:r>
      <w:r w:rsidR="0018007B">
        <w:rPr>
          <w:szCs w:val="24"/>
          <w:u w:val="single"/>
          <w:rtl/>
          <w:lang w:bidi="ar-LB"/>
        </w:rPr>
        <w:t>الشركة</w:t>
      </w:r>
    </w:p>
    <w:p w14:paraId="586D9636" w14:textId="7D6A65E0" w:rsidR="00A045B4" w:rsidRPr="00B75D9C" w:rsidRDefault="00514E7B" w:rsidP="00AC797B">
      <w:pPr>
        <w:numPr>
          <w:ilvl w:val="0"/>
          <w:numId w:val="11"/>
        </w:numPr>
        <w:bidi/>
        <w:spacing w:after="240"/>
        <w:ind w:left="0" w:firstLine="0"/>
        <w:rPr>
          <w:szCs w:val="24"/>
          <w:lang w:bidi="ar-LB"/>
        </w:rPr>
      </w:pPr>
      <w:r>
        <w:rPr>
          <w:szCs w:val="24"/>
          <w:rtl/>
          <w:lang w:bidi="ar-LB"/>
        </w:rPr>
        <w:t>تصنع</w:t>
      </w:r>
      <w:r w:rsidR="00A045B4" w:rsidRPr="00B75D9C">
        <w:rPr>
          <w:szCs w:val="24"/>
          <w:rtl/>
          <w:lang w:bidi="ar-LB"/>
        </w:rPr>
        <w:t xml:space="preserve"> شركة </w:t>
      </w:r>
      <w:r>
        <w:rPr>
          <w:szCs w:val="24"/>
          <w:rtl/>
          <w:lang w:bidi="ar-LB"/>
        </w:rPr>
        <w:t>روكويل</w:t>
      </w:r>
      <w:r>
        <w:rPr>
          <w:szCs w:val="24"/>
          <w:lang w:val="en-US" w:bidi="ar-LB"/>
        </w:rPr>
        <w:t xml:space="preserve"> </w:t>
      </w:r>
      <w:r w:rsidR="00A045B4" w:rsidRPr="00B75D9C">
        <w:rPr>
          <w:szCs w:val="24"/>
          <w:rtl/>
          <w:lang w:bidi="ar-LB"/>
        </w:rPr>
        <w:t>عدة نماذج من أجهزة التبريد التجارية المستقل</w:t>
      </w:r>
      <w:r>
        <w:rPr>
          <w:szCs w:val="24"/>
          <w:rtl/>
          <w:lang w:bidi="ar-LB"/>
        </w:rPr>
        <w:t>ة بثلاثة أحجام لشحن غاز التبريد</w:t>
      </w:r>
      <w:r>
        <w:rPr>
          <w:szCs w:val="24"/>
          <w:lang w:bidi="ar-LB"/>
        </w:rPr>
        <w:t xml:space="preserve"> </w:t>
      </w:r>
      <w:r w:rsidR="00A045B4" w:rsidRPr="00B75D9C">
        <w:rPr>
          <w:szCs w:val="24"/>
          <w:lang w:bidi="ar-LB"/>
        </w:rPr>
        <w:t>190</w:t>
      </w:r>
      <w:r>
        <w:rPr>
          <w:szCs w:val="24"/>
          <w:lang w:bidi="ar-LB"/>
        </w:rPr>
        <w:t>)</w:t>
      </w:r>
      <w:r w:rsidR="00A045B4" w:rsidRPr="00B75D9C">
        <w:rPr>
          <w:szCs w:val="24"/>
          <w:lang w:bidi="ar-LB"/>
        </w:rPr>
        <w:t xml:space="preserve"> </w:t>
      </w:r>
      <w:r>
        <w:rPr>
          <w:szCs w:val="24"/>
          <w:rtl/>
          <w:lang w:bidi="ar-LB"/>
        </w:rPr>
        <w:t>ج</w:t>
      </w:r>
      <w:r w:rsidR="005A076B">
        <w:rPr>
          <w:szCs w:val="24"/>
          <w:rtl/>
          <w:lang w:bidi="ar-LB"/>
        </w:rPr>
        <w:t>رام</w:t>
      </w:r>
      <w:r w:rsidR="00A045B4" w:rsidRPr="00B75D9C">
        <w:rPr>
          <w:szCs w:val="24"/>
          <w:rtl/>
          <w:lang w:bidi="ar-LB"/>
        </w:rPr>
        <w:t xml:space="preserve"> و</w:t>
      </w:r>
      <w:r w:rsidR="00A045B4" w:rsidRPr="00B75D9C">
        <w:rPr>
          <w:szCs w:val="24"/>
          <w:lang w:bidi="ar-LB"/>
        </w:rPr>
        <w:t xml:space="preserve">270 </w:t>
      </w:r>
      <w:r>
        <w:rPr>
          <w:szCs w:val="24"/>
          <w:rtl/>
          <w:lang w:bidi="ar-LB"/>
        </w:rPr>
        <w:t xml:space="preserve"> </w:t>
      </w:r>
      <w:r w:rsidR="00A045B4" w:rsidRPr="00B75D9C">
        <w:rPr>
          <w:szCs w:val="24"/>
          <w:rtl/>
          <w:lang w:bidi="ar-LB"/>
        </w:rPr>
        <w:t>ج</w:t>
      </w:r>
      <w:r w:rsidR="005A076B">
        <w:rPr>
          <w:szCs w:val="24"/>
          <w:rtl/>
          <w:lang w:bidi="ar-LB"/>
        </w:rPr>
        <w:t>رام</w:t>
      </w:r>
      <w:r w:rsidR="00A045B4" w:rsidRPr="00B75D9C">
        <w:rPr>
          <w:szCs w:val="24"/>
          <w:rtl/>
          <w:lang w:bidi="ar-LB"/>
        </w:rPr>
        <w:t>، و</w:t>
      </w:r>
      <w:r w:rsidR="00A045B4" w:rsidRPr="00B75D9C">
        <w:rPr>
          <w:szCs w:val="24"/>
          <w:lang w:bidi="ar-LB"/>
        </w:rPr>
        <w:t xml:space="preserve">300 </w:t>
      </w:r>
      <w:r>
        <w:rPr>
          <w:szCs w:val="24"/>
          <w:rtl/>
          <w:lang w:bidi="ar-LB"/>
        </w:rPr>
        <w:t xml:space="preserve"> </w:t>
      </w:r>
      <w:r w:rsidR="00A045B4" w:rsidRPr="00B75D9C">
        <w:rPr>
          <w:szCs w:val="24"/>
          <w:rtl/>
          <w:lang w:bidi="ar-LB"/>
        </w:rPr>
        <w:t>ج</w:t>
      </w:r>
      <w:r w:rsidR="005A076B">
        <w:rPr>
          <w:szCs w:val="24"/>
          <w:rtl/>
          <w:lang w:bidi="ar-LB"/>
        </w:rPr>
        <w:t>رام</w:t>
      </w:r>
      <w:r>
        <w:rPr>
          <w:szCs w:val="24"/>
          <w:rtl/>
          <w:lang w:bidi="ar-LB"/>
        </w:rPr>
        <w:t>) على النحو</w:t>
      </w:r>
      <w:r w:rsidR="00A045B4" w:rsidRPr="00B75D9C">
        <w:rPr>
          <w:szCs w:val="24"/>
          <w:rtl/>
          <w:lang w:bidi="ar-LB"/>
        </w:rPr>
        <w:t xml:space="preserve"> </w:t>
      </w:r>
      <w:r w:rsidR="00AC797B">
        <w:rPr>
          <w:szCs w:val="24"/>
          <w:rtl/>
          <w:lang w:bidi="ar-LB"/>
        </w:rPr>
        <w:t>الموجز</w:t>
      </w:r>
      <w:r w:rsidR="00A045B4" w:rsidRPr="00B75D9C">
        <w:rPr>
          <w:szCs w:val="24"/>
          <w:rtl/>
          <w:lang w:bidi="ar-LB"/>
        </w:rPr>
        <w:t xml:space="preserve"> في الجدول </w:t>
      </w:r>
      <w:r w:rsidR="00A045B4" w:rsidRPr="00B75D9C">
        <w:rPr>
          <w:szCs w:val="24"/>
          <w:lang w:bidi="ar-LB"/>
        </w:rPr>
        <w:t>1</w:t>
      </w:r>
      <w:r>
        <w:rPr>
          <w:szCs w:val="24"/>
          <w:rtl/>
          <w:lang w:bidi="ar-LB"/>
        </w:rPr>
        <w:t>.</w:t>
      </w:r>
    </w:p>
    <w:p w14:paraId="7F286E67" w14:textId="77777777" w:rsidR="00A045B4" w:rsidRPr="00B75D9C" w:rsidRDefault="00A045B4" w:rsidP="006D1E15">
      <w:pPr>
        <w:bidi/>
        <w:jc w:val="left"/>
        <w:rPr>
          <w:b/>
          <w:bCs/>
          <w:szCs w:val="24"/>
          <w:rtl/>
          <w:lang w:bidi="ar-LB"/>
        </w:rPr>
      </w:pPr>
      <w:r w:rsidRPr="00B75D9C">
        <w:rPr>
          <w:b/>
          <w:bCs/>
          <w:szCs w:val="24"/>
          <w:rtl/>
          <w:lang w:bidi="ar-LB"/>
        </w:rPr>
        <w:lastRenderedPageBreak/>
        <w:t xml:space="preserve">الجدول </w:t>
      </w:r>
      <w:r w:rsidR="00AC797B">
        <w:rPr>
          <w:b/>
          <w:bCs/>
          <w:szCs w:val="24"/>
          <w:rtl/>
          <w:lang w:bidi="ar-LB"/>
        </w:rPr>
        <w:t>1-</w:t>
      </w:r>
      <w:r w:rsidRPr="00B75D9C">
        <w:rPr>
          <w:b/>
          <w:bCs/>
          <w:szCs w:val="24"/>
          <w:rtl/>
          <w:lang w:bidi="ar-LB"/>
        </w:rPr>
        <w:t xml:space="preserve"> المنتجات </w:t>
      </w:r>
      <w:r w:rsidR="006D1E15">
        <w:rPr>
          <w:b/>
          <w:bCs/>
          <w:szCs w:val="24"/>
          <w:rtl/>
          <w:lang w:bidi="ar-LB"/>
        </w:rPr>
        <w:t>التي تصنعها</w:t>
      </w:r>
      <w:r w:rsidRPr="00B75D9C">
        <w:rPr>
          <w:b/>
          <w:bCs/>
          <w:szCs w:val="24"/>
          <w:rtl/>
          <w:lang w:bidi="ar-LB"/>
        </w:rPr>
        <w:t xml:space="preserve"> </w:t>
      </w:r>
      <w:r w:rsidR="006D1E15">
        <w:rPr>
          <w:b/>
          <w:bCs/>
          <w:szCs w:val="24"/>
          <w:rtl/>
          <w:lang w:bidi="ar-LB"/>
        </w:rPr>
        <w:t xml:space="preserve">شركة </w:t>
      </w:r>
      <w:r w:rsidRPr="00B75D9C">
        <w:rPr>
          <w:b/>
          <w:bCs/>
          <w:szCs w:val="24"/>
          <w:rtl/>
          <w:lang w:bidi="ar-LB"/>
        </w:rPr>
        <w:t>روكويل</w:t>
      </w:r>
    </w:p>
    <w:tbl>
      <w:tblPr>
        <w:bidiVisual/>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2"/>
        <w:gridCol w:w="1701"/>
        <w:gridCol w:w="2410"/>
        <w:gridCol w:w="2126"/>
      </w:tblGrid>
      <w:tr w:rsidR="00A045B4" w:rsidRPr="001E773A" w14:paraId="4899275F" w14:textId="77777777" w:rsidTr="006D1E15">
        <w:tc>
          <w:tcPr>
            <w:tcW w:w="3232" w:type="dxa"/>
            <w:shd w:val="clear" w:color="auto" w:fill="auto"/>
          </w:tcPr>
          <w:p w14:paraId="4D206EFC" w14:textId="77777777" w:rsidR="00A045B4" w:rsidRPr="009D251F" w:rsidRDefault="006D1E15" w:rsidP="002E5FF4">
            <w:pPr>
              <w:bidi/>
              <w:jc w:val="center"/>
              <w:rPr>
                <w:b/>
                <w:bCs/>
                <w:sz w:val="20"/>
                <w:rtl/>
                <w:lang w:bidi="ar-LB"/>
              </w:rPr>
            </w:pPr>
            <w:r>
              <w:rPr>
                <w:b/>
                <w:bCs/>
                <w:sz w:val="20"/>
                <w:rtl/>
                <w:lang w:bidi="ar-LB"/>
              </w:rPr>
              <w:t>المنتج المصنع</w:t>
            </w:r>
          </w:p>
        </w:tc>
        <w:tc>
          <w:tcPr>
            <w:tcW w:w="1701" w:type="dxa"/>
            <w:shd w:val="clear" w:color="auto" w:fill="auto"/>
          </w:tcPr>
          <w:p w14:paraId="704EA644" w14:textId="77777777" w:rsidR="00A045B4" w:rsidRPr="009D251F" w:rsidRDefault="00A045B4" w:rsidP="002E5FF4">
            <w:pPr>
              <w:bidi/>
              <w:jc w:val="center"/>
              <w:rPr>
                <w:b/>
                <w:bCs/>
                <w:sz w:val="20"/>
                <w:rtl/>
                <w:lang w:bidi="ar-LB"/>
              </w:rPr>
            </w:pPr>
            <w:r w:rsidRPr="009D251F">
              <w:rPr>
                <w:b/>
                <w:bCs/>
                <w:sz w:val="20"/>
                <w:rtl/>
                <w:lang w:bidi="ar-LB"/>
              </w:rPr>
              <w:t>عدد النماذج</w:t>
            </w:r>
          </w:p>
        </w:tc>
        <w:tc>
          <w:tcPr>
            <w:tcW w:w="2410" w:type="dxa"/>
            <w:shd w:val="clear" w:color="auto" w:fill="auto"/>
          </w:tcPr>
          <w:p w14:paraId="144D6E0D" w14:textId="77777777" w:rsidR="00A045B4" w:rsidRPr="009D251F" w:rsidRDefault="00A045B4" w:rsidP="002E5FF4">
            <w:pPr>
              <w:bidi/>
              <w:jc w:val="center"/>
              <w:rPr>
                <w:b/>
                <w:bCs/>
                <w:sz w:val="20"/>
                <w:rtl/>
                <w:lang w:bidi="ar-LB"/>
              </w:rPr>
            </w:pPr>
            <w:r w:rsidRPr="009D251F">
              <w:rPr>
                <w:b/>
                <w:bCs/>
                <w:sz w:val="20"/>
                <w:rtl/>
                <w:lang w:bidi="ar-LB"/>
              </w:rPr>
              <w:t>الوحدات المصنعة (2022-2023)</w:t>
            </w:r>
          </w:p>
        </w:tc>
        <w:tc>
          <w:tcPr>
            <w:tcW w:w="2126" w:type="dxa"/>
            <w:shd w:val="clear" w:color="auto" w:fill="auto"/>
          </w:tcPr>
          <w:p w14:paraId="79839933" w14:textId="39CA0023" w:rsidR="00A045B4" w:rsidRPr="009D251F" w:rsidRDefault="00C55009" w:rsidP="002E5FF4">
            <w:pPr>
              <w:bidi/>
              <w:jc w:val="center"/>
              <w:rPr>
                <w:b/>
                <w:bCs/>
                <w:sz w:val="20"/>
                <w:rtl/>
                <w:lang w:bidi="ar-LB"/>
              </w:rPr>
            </w:pPr>
            <w:r>
              <w:rPr>
                <w:b/>
                <w:bCs/>
                <w:sz w:val="20"/>
                <w:rtl/>
                <w:lang w:bidi="ar-LB"/>
              </w:rPr>
              <w:t>الهيدروفلوروكربون-134</w:t>
            </w:r>
            <w:r>
              <w:rPr>
                <w:b/>
                <w:bCs/>
                <w:sz w:val="20"/>
                <w:lang w:bidi="ar-LB"/>
              </w:rPr>
              <w:t>a</w:t>
            </w:r>
            <w:r w:rsidR="006D1E15" w:rsidRPr="00B75D9C">
              <w:rPr>
                <w:szCs w:val="24"/>
                <w:lang w:bidi="ar-LB"/>
              </w:rPr>
              <w:t xml:space="preserve"> </w:t>
            </w:r>
            <w:r w:rsidR="006D1E15">
              <w:rPr>
                <w:b/>
                <w:bCs/>
                <w:sz w:val="20"/>
                <w:rtl/>
                <w:lang w:bidi="ar-LB"/>
              </w:rPr>
              <w:t xml:space="preserve"> المستخدم </w:t>
            </w:r>
            <w:r w:rsidR="00A045B4" w:rsidRPr="009D251F">
              <w:rPr>
                <w:b/>
                <w:bCs/>
                <w:sz w:val="20"/>
                <w:rtl/>
                <w:lang w:bidi="ar-LB"/>
              </w:rPr>
              <w:t>لكل وحدة (</w:t>
            </w:r>
            <w:r w:rsidR="008647AF">
              <w:rPr>
                <w:b/>
                <w:bCs/>
                <w:sz w:val="20"/>
                <w:rtl/>
                <w:lang w:bidi="ar-LB"/>
              </w:rPr>
              <w:t>كيلوجرام</w:t>
            </w:r>
            <w:r w:rsidR="00A045B4" w:rsidRPr="009D251F">
              <w:rPr>
                <w:b/>
                <w:bCs/>
                <w:sz w:val="20"/>
                <w:rtl/>
                <w:lang w:bidi="ar-LB"/>
              </w:rPr>
              <w:t>)</w:t>
            </w:r>
          </w:p>
        </w:tc>
      </w:tr>
      <w:tr w:rsidR="00A045B4" w:rsidRPr="001E773A" w14:paraId="25E9583B" w14:textId="77777777" w:rsidTr="006D1E15">
        <w:tc>
          <w:tcPr>
            <w:tcW w:w="9469" w:type="dxa"/>
            <w:gridSpan w:val="4"/>
            <w:shd w:val="clear" w:color="auto" w:fill="auto"/>
          </w:tcPr>
          <w:p w14:paraId="36884C71" w14:textId="77777777" w:rsidR="00A045B4" w:rsidRPr="009D251F" w:rsidRDefault="00A045B4" w:rsidP="002E5FF4">
            <w:pPr>
              <w:bidi/>
              <w:jc w:val="center"/>
              <w:rPr>
                <w:b/>
                <w:bCs/>
                <w:sz w:val="20"/>
                <w:rtl/>
                <w:lang w:bidi="ar-LB"/>
              </w:rPr>
            </w:pPr>
            <w:r w:rsidRPr="009D251F">
              <w:rPr>
                <w:b/>
                <w:bCs/>
                <w:sz w:val="20"/>
                <w:rtl/>
                <w:lang w:bidi="ar-LB"/>
              </w:rPr>
              <w:t>خط التصنيع 1</w:t>
            </w:r>
          </w:p>
        </w:tc>
      </w:tr>
      <w:tr w:rsidR="00A045B4" w:rsidRPr="001E773A" w14:paraId="07FBA0E6" w14:textId="77777777" w:rsidTr="006D1E15">
        <w:tc>
          <w:tcPr>
            <w:tcW w:w="3232" w:type="dxa"/>
            <w:shd w:val="clear" w:color="auto" w:fill="auto"/>
          </w:tcPr>
          <w:p w14:paraId="03EA865C" w14:textId="77777777" w:rsidR="00A045B4" w:rsidRPr="009D251F" w:rsidRDefault="00A04CE6" w:rsidP="00513F0B">
            <w:pPr>
              <w:bidi/>
              <w:rPr>
                <w:rFonts w:eastAsia="Arial"/>
                <w:sz w:val="20"/>
                <w:rtl/>
                <w:lang w:bidi="ar-LB"/>
              </w:rPr>
            </w:pPr>
            <w:r>
              <w:rPr>
                <w:rFonts w:eastAsia="Arial"/>
                <w:sz w:val="20"/>
                <w:rtl/>
                <w:lang w:bidi="ar-LB"/>
              </w:rPr>
              <w:t>مجمد عميق</w:t>
            </w:r>
            <w:r w:rsidR="00513F0B">
              <w:rPr>
                <w:rFonts w:eastAsia="Arial"/>
                <w:sz w:val="20"/>
                <w:rtl/>
                <w:lang w:bidi="ar-LB"/>
              </w:rPr>
              <w:t xml:space="preserve"> - </w:t>
            </w:r>
            <w:r w:rsidR="00513F0B" w:rsidRPr="009D251F">
              <w:rPr>
                <w:rFonts w:eastAsia="Arial"/>
                <w:sz w:val="20"/>
                <w:rtl/>
                <w:lang w:bidi="ar-LB"/>
              </w:rPr>
              <w:t xml:space="preserve">نماذج </w:t>
            </w:r>
            <w:r w:rsidR="00A045B4" w:rsidRPr="009D251F">
              <w:rPr>
                <w:rFonts w:eastAsia="Arial"/>
                <w:sz w:val="20"/>
                <w:rtl/>
                <w:lang w:bidi="ar-LB"/>
              </w:rPr>
              <w:t>هارد توب</w:t>
            </w:r>
          </w:p>
        </w:tc>
        <w:tc>
          <w:tcPr>
            <w:tcW w:w="1701" w:type="dxa"/>
            <w:shd w:val="clear" w:color="auto" w:fill="auto"/>
          </w:tcPr>
          <w:p w14:paraId="5731305E" w14:textId="77777777" w:rsidR="00A045B4" w:rsidRPr="009D251F" w:rsidRDefault="00A045B4" w:rsidP="00364991">
            <w:pPr>
              <w:bidi/>
              <w:jc w:val="left"/>
              <w:rPr>
                <w:rFonts w:eastAsia="Arial"/>
                <w:sz w:val="20"/>
                <w:rtl/>
                <w:lang w:bidi="ar-LB"/>
              </w:rPr>
            </w:pPr>
            <w:r w:rsidRPr="009D251F">
              <w:rPr>
                <w:rFonts w:eastAsia="Arial"/>
                <w:sz w:val="20"/>
                <w:rtl/>
                <w:lang w:bidi="ar-LB"/>
              </w:rPr>
              <w:t>5</w:t>
            </w:r>
          </w:p>
        </w:tc>
        <w:tc>
          <w:tcPr>
            <w:tcW w:w="2410" w:type="dxa"/>
            <w:shd w:val="clear" w:color="auto" w:fill="auto"/>
          </w:tcPr>
          <w:p w14:paraId="151961CA" w14:textId="77777777" w:rsidR="00A045B4" w:rsidRPr="009D251F" w:rsidRDefault="00A045B4" w:rsidP="00364991">
            <w:pPr>
              <w:bidi/>
              <w:jc w:val="left"/>
              <w:rPr>
                <w:sz w:val="20"/>
                <w:rtl/>
                <w:lang w:bidi="ar-LB"/>
              </w:rPr>
            </w:pPr>
            <w:r w:rsidRPr="009D251F">
              <w:rPr>
                <w:sz w:val="20"/>
                <w:rtl/>
                <w:lang w:bidi="ar-LB"/>
              </w:rPr>
              <w:t>47,320</w:t>
            </w:r>
          </w:p>
        </w:tc>
        <w:tc>
          <w:tcPr>
            <w:tcW w:w="2126" w:type="dxa"/>
            <w:shd w:val="clear" w:color="auto" w:fill="auto"/>
          </w:tcPr>
          <w:p w14:paraId="09C93B7B" w14:textId="77777777" w:rsidR="00A045B4" w:rsidRPr="009D251F" w:rsidRDefault="00A045B4" w:rsidP="00364991">
            <w:pPr>
              <w:bidi/>
              <w:jc w:val="left"/>
              <w:rPr>
                <w:sz w:val="20"/>
                <w:rtl/>
                <w:lang w:bidi="ar-LB"/>
              </w:rPr>
            </w:pPr>
            <w:r w:rsidRPr="009D251F">
              <w:rPr>
                <w:sz w:val="20"/>
                <w:rtl/>
                <w:lang w:bidi="ar-LB"/>
              </w:rPr>
              <w:t>0.190</w:t>
            </w:r>
          </w:p>
        </w:tc>
      </w:tr>
      <w:tr w:rsidR="00A045B4" w:rsidRPr="001E773A" w14:paraId="769C5650" w14:textId="77777777" w:rsidTr="006D1E15">
        <w:tc>
          <w:tcPr>
            <w:tcW w:w="3232" w:type="dxa"/>
            <w:shd w:val="clear" w:color="auto" w:fill="auto"/>
          </w:tcPr>
          <w:p w14:paraId="5B584868" w14:textId="77777777" w:rsidR="00A045B4" w:rsidRPr="009D251F" w:rsidRDefault="00A04CE6" w:rsidP="002E5FF4">
            <w:pPr>
              <w:bidi/>
              <w:rPr>
                <w:rFonts w:eastAsia="Arial"/>
                <w:sz w:val="20"/>
                <w:rtl/>
                <w:lang w:bidi="ar-LB"/>
              </w:rPr>
            </w:pPr>
            <w:r>
              <w:rPr>
                <w:rFonts w:eastAsia="Arial"/>
                <w:sz w:val="20"/>
                <w:rtl/>
                <w:lang w:bidi="ar-LB"/>
              </w:rPr>
              <w:t>مجمد عميق</w:t>
            </w:r>
            <w:r w:rsidRPr="009D251F">
              <w:rPr>
                <w:rFonts w:eastAsia="Arial"/>
                <w:sz w:val="20"/>
                <w:rtl/>
                <w:lang w:bidi="ar-LB"/>
              </w:rPr>
              <w:t xml:space="preserve"> </w:t>
            </w:r>
            <w:r w:rsidR="00A045B4" w:rsidRPr="009D251F">
              <w:rPr>
                <w:rFonts w:eastAsia="Arial"/>
                <w:sz w:val="20"/>
                <w:rtl/>
                <w:lang w:bidi="ar-LB"/>
              </w:rPr>
              <w:t>- نماذج العرض</w:t>
            </w:r>
          </w:p>
        </w:tc>
        <w:tc>
          <w:tcPr>
            <w:tcW w:w="1701" w:type="dxa"/>
            <w:shd w:val="clear" w:color="auto" w:fill="auto"/>
          </w:tcPr>
          <w:p w14:paraId="64DEA81A" w14:textId="77777777" w:rsidR="00A045B4" w:rsidRPr="009D251F" w:rsidRDefault="00A045B4" w:rsidP="00364991">
            <w:pPr>
              <w:bidi/>
              <w:jc w:val="left"/>
              <w:rPr>
                <w:rFonts w:eastAsia="Arial"/>
                <w:sz w:val="20"/>
                <w:rtl/>
                <w:lang w:bidi="ar-LB"/>
              </w:rPr>
            </w:pPr>
            <w:r w:rsidRPr="009D251F">
              <w:rPr>
                <w:rFonts w:eastAsia="Arial"/>
                <w:sz w:val="20"/>
                <w:rtl/>
                <w:lang w:bidi="ar-LB"/>
              </w:rPr>
              <w:t>4</w:t>
            </w:r>
          </w:p>
        </w:tc>
        <w:tc>
          <w:tcPr>
            <w:tcW w:w="2410" w:type="dxa"/>
            <w:shd w:val="clear" w:color="auto" w:fill="auto"/>
          </w:tcPr>
          <w:p w14:paraId="4CE3E3FB" w14:textId="77777777" w:rsidR="00A045B4" w:rsidRPr="009D251F" w:rsidRDefault="00A045B4" w:rsidP="00364991">
            <w:pPr>
              <w:bidi/>
              <w:jc w:val="left"/>
              <w:rPr>
                <w:sz w:val="20"/>
                <w:rtl/>
                <w:lang w:bidi="ar-LB"/>
              </w:rPr>
            </w:pPr>
            <w:r w:rsidRPr="009D251F">
              <w:rPr>
                <w:sz w:val="20"/>
                <w:rtl/>
                <w:lang w:bidi="ar-LB"/>
              </w:rPr>
              <w:t>13,350</w:t>
            </w:r>
          </w:p>
        </w:tc>
        <w:tc>
          <w:tcPr>
            <w:tcW w:w="2126" w:type="dxa"/>
            <w:shd w:val="clear" w:color="auto" w:fill="auto"/>
          </w:tcPr>
          <w:p w14:paraId="5DADFBA8" w14:textId="77777777" w:rsidR="00A045B4" w:rsidRPr="009D251F" w:rsidRDefault="00A045B4" w:rsidP="00364991">
            <w:pPr>
              <w:bidi/>
              <w:jc w:val="left"/>
              <w:rPr>
                <w:sz w:val="20"/>
                <w:rtl/>
                <w:lang w:bidi="ar-LB"/>
              </w:rPr>
            </w:pPr>
            <w:r w:rsidRPr="009D251F">
              <w:rPr>
                <w:sz w:val="20"/>
                <w:rtl/>
                <w:lang w:bidi="ar-LB"/>
              </w:rPr>
              <w:t>0.190</w:t>
            </w:r>
          </w:p>
        </w:tc>
      </w:tr>
      <w:tr w:rsidR="00A045B4" w:rsidRPr="001E773A" w14:paraId="185F1326" w14:textId="77777777" w:rsidTr="006D1E15">
        <w:tc>
          <w:tcPr>
            <w:tcW w:w="3232" w:type="dxa"/>
            <w:shd w:val="clear" w:color="auto" w:fill="auto"/>
          </w:tcPr>
          <w:p w14:paraId="66A825AF" w14:textId="77777777" w:rsidR="00A045B4" w:rsidRPr="009D251F" w:rsidRDefault="00513F0B" w:rsidP="002E5FF4">
            <w:pPr>
              <w:bidi/>
              <w:rPr>
                <w:rFonts w:eastAsia="Arial"/>
                <w:sz w:val="20"/>
                <w:rtl/>
                <w:lang w:bidi="ar-LB"/>
              </w:rPr>
            </w:pPr>
            <w:r>
              <w:rPr>
                <w:rFonts w:eastAsia="Arial"/>
                <w:sz w:val="20"/>
                <w:rtl/>
                <w:lang w:bidi="ar-LB"/>
              </w:rPr>
              <w:t>مبرد الزجاجات</w:t>
            </w:r>
          </w:p>
        </w:tc>
        <w:tc>
          <w:tcPr>
            <w:tcW w:w="1701" w:type="dxa"/>
            <w:shd w:val="clear" w:color="auto" w:fill="auto"/>
          </w:tcPr>
          <w:p w14:paraId="5BBA96B2" w14:textId="77777777" w:rsidR="00A045B4" w:rsidRPr="009D251F" w:rsidRDefault="00A045B4" w:rsidP="00364991">
            <w:pPr>
              <w:bidi/>
              <w:jc w:val="left"/>
              <w:rPr>
                <w:rFonts w:eastAsia="Arial"/>
                <w:sz w:val="20"/>
                <w:rtl/>
                <w:lang w:bidi="ar-LB"/>
              </w:rPr>
            </w:pPr>
            <w:r w:rsidRPr="009D251F">
              <w:rPr>
                <w:rFonts w:eastAsia="Arial"/>
                <w:sz w:val="20"/>
                <w:rtl/>
                <w:lang w:bidi="ar-LB"/>
              </w:rPr>
              <w:t>2</w:t>
            </w:r>
          </w:p>
        </w:tc>
        <w:tc>
          <w:tcPr>
            <w:tcW w:w="2410" w:type="dxa"/>
            <w:shd w:val="clear" w:color="auto" w:fill="auto"/>
          </w:tcPr>
          <w:p w14:paraId="203408A0" w14:textId="77777777" w:rsidR="00A045B4" w:rsidRPr="009D251F" w:rsidRDefault="00A045B4" w:rsidP="00364991">
            <w:pPr>
              <w:bidi/>
              <w:jc w:val="left"/>
              <w:rPr>
                <w:sz w:val="20"/>
                <w:rtl/>
                <w:lang w:bidi="ar-LB"/>
              </w:rPr>
            </w:pPr>
            <w:r w:rsidRPr="009D251F">
              <w:rPr>
                <w:sz w:val="20"/>
                <w:rtl/>
                <w:lang w:bidi="ar-LB"/>
              </w:rPr>
              <w:t>16,100</w:t>
            </w:r>
          </w:p>
        </w:tc>
        <w:tc>
          <w:tcPr>
            <w:tcW w:w="2126" w:type="dxa"/>
            <w:shd w:val="clear" w:color="auto" w:fill="auto"/>
          </w:tcPr>
          <w:p w14:paraId="073BB36D" w14:textId="77777777" w:rsidR="00A045B4" w:rsidRPr="009D251F" w:rsidRDefault="00A045B4" w:rsidP="00364991">
            <w:pPr>
              <w:bidi/>
              <w:jc w:val="left"/>
              <w:rPr>
                <w:sz w:val="20"/>
                <w:rtl/>
                <w:lang w:bidi="ar-LB"/>
              </w:rPr>
            </w:pPr>
            <w:r w:rsidRPr="009D251F">
              <w:rPr>
                <w:sz w:val="20"/>
                <w:rtl/>
                <w:lang w:bidi="ar-LB"/>
              </w:rPr>
              <w:t>0.300</w:t>
            </w:r>
          </w:p>
        </w:tc>
      </w:tr>
      <w:tr w:rsidR="00A045B4" w:rsidRPr="001E773A" w14:paraId="157681C3" w14:textId="77777777" w:rsidTr="006D1E15">
        <w:tc>
          <w:tcPr>
            <w:tcW w:w="3232" w:type="dxa"/>
            <w:shd w:val="clear" w:color="auto" w:fill="auto"/>
          </w:tcPr>
          <w:p w14:paraId="126E5546" w14:textId="77777777" w:rsidR="00A045B4" w:rsidRPr="009D251F" w:rsidRDefault="00A045B4" w:rsidP="002E5FF4">
            <w:pPr>
              <w:bidi/>
              <w:rPr>
                <w:rFonts w:eastAsia="Arial"/>
                <w:b/>
                <w:bCs/>
                <w:sz w:val="20"/>
                <w:rtl/>
                <w:lang w:bidi="ar-LB"/>
              </w:rPr>
            </w:pPr>
            <w:r w:rsidRPr="009D251F">
              <w:rPr>
                <w:rFonts w:eastAsia="Arial"/>
                <w:b/>
                <w:bCs/>
                <w:sz w:val="20"/>
                <w:rtl/>
                <w:lang w:bidi="ar-LB"/>
              </w:rPr>
              <w:t>المجموع</w:t>
            </w:r>
          </w:p>
        </w:tc>
        <w:tc>
          <w:tcPr>
            <w:tcW w:w="1701" w:type="dxa"/>
            <w:shd w:val="clear" w:color="auto" w:fill="auto"/>
          </w:tcPr>
          <w:p w14:paraId="2DCA284F" w14:textId="77777777" w:rsidR="00A045B4" w:rsidRPr="009D251F" w:rsidRDefault="00A045B4" w:rsidP="00364991">
            <w:pPr>
              <w:bidi/>
              <w:jc w:val="left"/>
              <w:rPr>
                <w:rFonts w:eastAsia="Arial"/>
                <w:b/>
                <w:bCs/>
                <w:sz w:val="20"/>
                <w:rtl/>
                <w:lang w:bidi="ar-LB"/>
              </w:rPr>
            </w:pPr>
            <w:r w:rsidRPr="009D251F">
              <w:rPr>
                <w:rFonts w:eastAsia="Arial"/>
                <w:b/>
                <w:bCs/>
                <w:sz w:val="20"/>
                <w:rtl/>
                <w:lang w:bidi="ar-LB"/>
              </w:rPr>
              <w:t>11</w:t>
            </w:r>
          </w:p>
        </w:tc>
        <w:tc>
          <w:tcPr>
            <w:tcW w:w="2410" w:type="dxa"/>
            <w:shd w:val="clear" w:color="auto" w:fill="auto"/>
          </w:tcPr>
          <w:p w14:paraId="3F793C49" w14:textId="77777777" w:rsidR="00A045B4" w:rsidRPr="009D251F" w:rsidRDefault="00A045B4" w:rsidP="00364991">
            <w:pPr>
              <w:bidi/>
              <w:jc w:val="left"/>
              <w:rPr>
                <w:b/>
                <w:bCs/>
                <w:sz w:val="20"/>
                <w:rtl/>
                <w:lang w:bidi="ar-LB"/>
              </w:rPr>
            </w:pPr>
            <w:r w:rsidRPr="009D251F">
              <w:rPr>
                <w:b/>
                <w:bCs/>
                <w:sz w:val="20"/>
                <w:rtl/>
                <w:lang w:bidi="ar-LB"/>
              </w:rPr>
              <w:t>76,770</w:t>
            </w:r>
          </w:p>
        </w:tc>
        <w:tc>
          <w:tcPr>
            <w:tcW w:w="2126" w:type="dxa"/>
            <w:shd w:val="clear" w:color="auto" w:fill="auto"/>
          </w:tcPr>
          <w:p w14:paraId="290A9157" w14:textId="77777777" w:rsidR="00A045B4" w:rsidRPr="009D251F" w:rsidRDefault="00A045B4" w:rsidP="00364991">
            <w:pPr>
              <w:jc w:val="left"/>
              <w:rPr>
                <w:b/>
                <w:bCs/>
                <w:sz w:val="20"/>
                <w:rtl/>
                <w:lang w:bidi="ar-LB"/>
              </w:rPr>
            </w:pPr>
          </w:p>
        </w:tc>
      </w:tr>
      <w:tr w:rsidR="00A045B4" w:rsidRPr="001E773A" w14:paraId="49B50DD0" w14:textId="77777777" w:rsidTr="006D1E15">
        <w:tc>
          <w:tcPr>
            <w:tcW w:w="9469" w:type="dxa"/>
            <w:gridSpan w:val="4"/>
            <w:shd w:val="clear" w:color="auto" w:fill="auto"/>
          </w:tcPr>
          <w:p w14:paraId="7E5CD06E" w14:textId="77777777" w:rsidR="00A045B4" w:rsidRPr="009D251F" w:rsidRDefault="00A045B4" w:rsidP="002E5FF4">
            <w:pPr>
              <w:bidi/>
              <w:jc w:val="center"/>
              <w:rPr>
                <w:b/>
                <w:bCs/>
                <w:sz w:val="20"/>
                <w:rtl/>
                <w:lang w:bidi="ar-LB"/>
              </w:rPr>
            </w:pPr>
            <w:r w:rsidRPr="009D251F">
              <w:rPr>
                <w:rFonts w:eastAsia="Arial"/>
                <w:b/>
                <w:bCs/>
                <w:sz w:val="20"/>
                <w:rtl/>
                <w:lang w:bidi="ar-LB"/>
              </w:rPr>
              <w:t>خط التصنيع 2</w:t>
            </w:r>
          </w:p>
        </w:tc>
      </w:tr>
      <w:tr w:rsidR="005A076B" w:rsidRPr="001E773A" w14:paraId="3CDDA759" w14:textId="77777777" w:rsidTr="006D1E15">
        <w:tc>
          <w:tcPr>
            <w:tcW w:w="3232" w:type="dxa"/>
            <w:shd w:val="clear" w:color="auto" w:fill="auto"/>
          </w:tcPr>
          <w:p w14:paraId="41DFB629" w14:textId="77777777" w:rsidR="005A076B" w:rsidRPr="009D251F" w:rsidRDefault="005A076B" w:rsidP="005A076B">
            <w:pPr>
              <w:bidi/>
              <w:rPr>
                <w:rFonts w:eastAsia="Arial"/>
                <w:sz w:val="20"/>
                <w:rtl/>
                <w:lang w:bidi="ar-LB"/>
              </w:rPr>
            </w:pPr>
            <w:r>
              <w:rPr>
                <w:rFonts w:eastAsia="Arial"/>
                <w:sz w:val="20"/>
                <w:rtl/>
                <w:lang w:bidi="ar-LB"/>
              </w:rPr>
              <w:t>مجمد عميق</w:t>
            </w:r>
            <w:r w:rsidRPr="009D251F">
              <w:rPr>
                <w:rFonts w:eastAsia="Arial"/>
                <w:sz w:val="20"/>
                <w:rtl/>
                <w:lang w:bidi="ar-LB"/>
              </w:rPr>
              <w:t xml:space="preserve"> - نماذج هارد توب</w:t>
            </w:r>
          </w:p>
        </w:tc>
        <w:tc>
          <w:tcPr>
            <w:tcW w:w="1701" w:type="dxa"/>
            <w:shd w:val="clear" w:color="auto" w:fill="auto"/>
          </w:tcPr>
          <w:p w14:paraId="3E5C1551" w14:textId="77777777" w:rsidR="005A076B" w:rsidRPr="009D251F" w:rsidRDefault="005A076B" w:rsidP="005A076B">
            <w:pPr>
              <w:bidi/>
              <w:jc w:val="left"/>
              <w:rPr>
                <w:rFonts w:eastAsia="Arial"/>
                <w:sz w:val="20"/>
                <w:rtl/>
                <w:lang w:bidi="ar-LB"/>
              </w:rPr>
            </w:pPr>
            <w:r w:rsidRPr="009D251F">
              <w:rPr>
                <w:rFonts w:eastAsia="Arial"/>
                <w:sz w:val="20"/>
                <w:rtl/>
                <w:lang w:bidi="ar-LB"/>
              </w:rPr>
              <w:t>5</w:t>
            </w:r>
          </w:p>
        </w:tc>
        <w:tc>
          <w:tcPr>
            <w:tcW w:w="2410" w:type="dxa"/>
            <w:shd w:val="clear" w:color="auto" w:fill="auto"/>
          </w:tcPr>
          <w:p w14:paraId="6DAA96C5" w14:textId="45541816" w:rsidR="005A076B" w:rsidRPr="009D251F" w:rsidRDefault="005A076B" w:rsidP="005A076B">
            <w:pPr>
              <w:bidi/>
              <w:jc w:val="left"/>
              <w:rPr>
                <w:sz w:val="20"/>
                <w:rtl/>
                <w:lang w:bidi="ar-LB"/>
              </w:rPr>
            </w:pPr>
            <w:r w:rsidRPr="009D251F">
              <w:rPr>
                <w:sz w:val="20"/>
                <w:lang w:bidi="ar-LB"/>
              </w:rPr>
              <w:t>14,800</w:t>
            </w:r>
          </w:p>
        </w:tc>
        <w:tc>
          <w:tcPr>
            <w:tcW w:w="2126" w:type="dxa"/>
            <w:shd w:val="clear" w:color="auto" w:fill="auto"/>
          </w:tcPr>
          <w:p w14:paraId="4466F54F" w14:textId="77777777" w:rsidR="005A076B" w:rsidRPr="009D251F" w:rsidRDefault="005A076B" w:rsidP="005A076B">
            <w:pPr>
              <w:bidi/>
              <w:jc w:val="left"/>
              <w:rPr>
                <w:sz w:val="20"/>
                <w:rtl/>
                <w:lang w:bidi="ar-LB"/>
              </w:rPr>
            </w:pPr>
            <w:r w:rsidRPr="009D251F">
              <w:rPr>
                <w:sz w:val="20"/>
                <w:rtl/>
                <w:lang w:bidi="ar-LB"/>
              </w:rPr>
              <w:t>0.190</w:t>
            </w:r>
          </w:p>
        </w:tc>
      </w:tr>
      <w:tr w:rsidR="005A076B" w:rsidRPr="001E773A" w14:paraId="44731E7D" w14:textId="77777777" w:rsidTr="006D1E15">
        <w:tc>
          <w:tcPr>
            <w:tcW w:w="3232" w:type="dxa"/>
            <w:shd w:val="clear" w:color="auto" w:fill="auto"/>
          </w:tcPr>
          <w:p w14:paraId="1E69DE65" w14:textId="77777777" w:rsidR="005A076B" w:rsidRPr="009D251F" w:rsidRDefault="005A076B" w:rsidP="005A076B">
            <w:pPr>
              <w:bidi/>
              <w:rPr>
                <w:rFonts w:eastAsia="Arial"/>
                <w:sz w:val="20"/>
                <w:rtl/>
                <w:lang w:bidi="ar-LB"/>
              </w:rPr>
            </w:pPr>
            <w:r>
              <w:rPr>
                <w:rFonts w:eastAsia="Arial"/>
                <w:sz w:val="20"/>
                <w:rtl/>
                <w:lang w:bidi="ar-LB"/>
              </w:rPr>
              <w:t>مجمد عميق</w:t>
            </w:r>
            <w:r w:rsidRPr="009D251F">
              <w:rPr>
                <w:rFonts w:eastAsia="Arial"/>
                <w:sz w:val="20"/>
                <w:rtl/>
                <w:lang w:bidi="ar-LB"/>
              </w:rPr>
              <w:t xml:space="preserve"> - نماذج العرض</w:t>
            </w:r>
          </w:p>
        </w:tc>
        <w:tc>
          <w:tcPr>
            <w:tcW w:w="1701" w:type="dxa"/>
            <w:shd w:val="clear" w:color="auto" w:fill="auto"/>
          </w:tcPr>
          <w:p w14:paraId="5E859318" w14:textId="77777777" w:rsidR="005A076B" w:rsidRPr="009D251F" w:rsidRDefault="005A076B" w:rsidP="005A076B">
            <w:pPr>
              <w:bidi/>
              <w:jc w:val="left"/>
              <w:rPr>
                <w:rFonts w:eastAsia="Arial"/>
                <w:sz w:val="20"/>
                <w:rtl/>
                <w:lang w:bidi="ar-LB"/>
              </w:rPr>
            </w:pPr>
            <w:r w:rsidRPr="009D251F">
              <w:rPr>
                <w:rFonts w:eastAsia="Arial"/>
                <w:sz w:val="20"/>
                <w:rtl/>
                <w:lang w:bidi="ar-LB"/>
              </w:rPr>
              <w:t>4</w:t>
            </w:r>
          </w:p>
        </w:tc>
        <w:tc>
          <w:tcPr>
            <w:tcW w:w="2410" w:type="dxa"/>
            <w:shd w:val="clear" w:color="auto" w:fill="auto"/>
          </w:tcPr>
          <w:p w14:paraId="4568E7B8" w14:textId="4027BE7E" w:rsidR="005A076B" w:rsidRPr="009D251F" w:rsidRDefault="005A076B" w:rsidP="005A076B">
            <w:pPr>
              <w:bidi/>
              <w:jc w:val="left"/>
              <w:rPr>
                <w:sz w:val="20"/>
                <w:rtl/>
                <w:lang w:bidi="ar-LB"/>
              </w:rPr>
            </w:pPr>
            <w:r w:rsidRPr="009D251F">
              <w:rPr>
                <w:sz w:val="20"/>
                <w:lang w:bidi="ar-LB"/>
              </w:rPr>
              <w:t>480</w:t>
            </w:r>
          </w:p>
        </w:tc>
        <w:tc>
          <w:tcPr>
            <w:tcW w:w="2126" w:type="dxa"/>
            <w:shd w:val="clear" w:color="auto" w:fill="auto"/>
          </w:tcPr>
          <w:p w14:paraId="648E5C2D" w14:textId="77777777" w:rsidR="005A076B" w:rsidRPr="009D251F" w:rsidRDefault="005A076B" w:rsidP="005A076B">
            <w:pPr>
              <w:bidi/>
              <w:jc w:val="left"/>
              <w:rPr>
                <w:sz w:val="20"/>
                <w:rtl/>
                <w:lang w:bidi="ar-LB"/>
              </w:rPr>
            </w:pPr>
            <w:r w:rsidRPr="009D251F">
              <w:rPr>
                <w:sz w:val="20"/>
                <w:rtl/>
                <w:lang w:bidi="ar-LB"/>
              </w:rPr>
              <w:t>0.190</w:t>
            </w:r>
          </w:p>
        </w:tc>
      </w:tr>
      <w:tr w:rsidR="005A076B" w:rsidRPr="001E773A" w14:paraId="7FBFD199" w14:textId="77777777" w:rsidTr="006D1E15">
        <w:tc>
          <w:tcPr>
            <w:tcW w:w="3232" w:type="dxa"/>
            <w:shd w:val="clear" w:color="auto" w:fill="auto"/>
          </w:tcPr>
          <w:p w14:paraId="0F6569B8" w14:textId="77777777" w:rsidR="005A076B" w:rsidRPr="009D251F" w:rsidRDefault="005A076B" w:rsidP="005A076B">
            <w:pPr>
              <w:bidi/>
              <w:rPr>
                <w:rFonts w:eastAsia="Arial"/>
                <w:sz w:val="20"/>
                <w:rtl/>
                <w:lang w:bidi="ar-LB"/>
              </w:rPr>
            </w:pPr>
            <w:r>
              <w:rPr>
                <w:rFonts w:eastAsia="Arial"/>
                <w:sz w:val="20"/>
                <w:rtl/>
                <w:lang w:bidi="ar-LB"/>
              </w:rPr>
              <w:t>مجمد عميق</w:t>
            </w:r>
            <w:r w:rsidRPr="009D251F">
              <w:rPr>
                <w:rFonts w:eastAsia="Arial"/>
                <w:sz w:val="20"/>
                <w:rtl/>
                <w:lang w:bidi="ar-LB"/>
              </w:rPr>
              <w:t xml:space="preserve"> – نماذج </w:t>
            </w:r>
            <w:r>
              <w:rPr>
                <w:rFonts w:eastAsia="Arial"/>
                <w:sz w:val="20"/>
                <w:rtl/>
                <w:lang w:bidi="ar-LB"/>
              </w:rPr>
              <w:t>حرجة</w:t>
            </w:r>
          </w:p>
        </w:tc>
        <w:tc>
          <w:tcPr>
            <w:tcW w:w="1701" w:type="dxa"/>
            <w:shd w:val="clear" w:color="auto" w:fill="auto"/>
          </w:tcPr>
          <w:p w14:paraId="4095762F" w14:textId="77777777" w:rsidR="005A076B" w:rsidRPr="009D251F" w:rsidRDefault="005A076B" w:rsidP="005A076B">
            <w:pPr>
              <w:bidi/>
              <w:jc w:val="left"/>
              <w:rPr>
                <w:rFonts w:eastAsia="Arial"/>
                <w:sz w:val="20"/>
                <w:rtl/>
                <w:lang w:bidi="ar-LB"/>
              </w:rPr>
            </w:pPr>
            <w:r w:rsidRPr="009D251F">
              <w:rPr>
                <w:rFonts w:eastAsia="Arial"/>
                <w:sz w:val="20"/>
                <w:rtl/>
                <w:lang w:bidi="ar-LB"/>
              </w:rPr>
              <w:t>4</w:t>
            </w:r>
          </w:p>
        </w:tc>
        <w:tc>
          <w:tcPr>
            <w:tcW w:w="2410" w:type="dxa"/>
            <w:shd w:val="clear" w:color="auto" w:fill="auto"/>
          </w:tcPr>
          <w:p w14:paraId="40E3C7B5" w14:textId="2593C270" w:rsidR="005A076B" w:rsidRPr="009D251F" w:rsidRDefault="005A076B" w:rsidP="005A076B">
            <w:pPr>
              <w:bidi/>
              <w:jc w:val="left"/>
              <w:rPr>
                <w:sz w:val="20"/>
                <w:rtl/>
                <w:lang w:bidi="ar-LB"/>
              </w:rPr>
            </w:pPr>
            <w:r w:rsidRPr="009D251F">
              <w:rPr>
                <w:sz w:val="20"/>
                <w:lang w:bidi="ar-LB"/>
              </w:rPr>
              <w:t>1,250</w:t>
            </w:r>
          </w:p>
        </w:tc>
        <w:tc>
          <w:tcPr>
            <w:tcW w:w="2126" w:type="dxa"/>
            <w:shd w:val="clear" w:color="auto" w:fill="auto"/>
          </w:tcPr>
          <w:p w14:paraId="7D715466" w14:textId="77777777" w:rsidR="005A076B" w:rsidRPr="009D251F" w:rsidRDefault="005A076B" w:rsidP="005A076B">
            <w:pPr>
              <w:bidi/>
              <w:jc w:val="left"/>
              <w:rPr>
                <w:sz w:val="20"/>
                <w:rtl/>
                <w:lang w:bidi="ar-LB"/>
              </w:rPr>
            </w:pPr>
            <w:r w:rsidRPr="009D251F">
              <w:rPr>
                <w:sz w:val="20"/>
                <w:rtl/>
                <w:lang w:bidi="ar-LB"/>
              </w:rPr>
              <w:t>0.270</w:t>
            </w:r>
          </w:p>
        </w:tc>
      </w:tr>
      <w:tr w:rsidR="005A076B" w:rsidRPr="001E773A" w14:paraId="20E42D25" w14:textId="77777777" w:rsidTr="006D1E15">
        <w:tc>
          <w:tcPr>
            <w:tcW w:w="3232" w:type="dxa"/>
            <w:shd w:val="clear" w:color="auto" w:fill="auto"/>
          </w:tcPr>
          <w:p w14:paraId="7CD8E738" w14:textId="77777777" w:rsidR="005A076B" w:rsidRPr="009D251F" w:rsidRDefault="005A076B" w:rsidP="005A076B">
            <w:pPr>
              <w:bidi/>
              <w:rPr>
                <w:rFonts w:eastAsia="Arial"/>
                <w:sz w:val="20"/>
                <w:rtl/>
                <w:lang w:bidi="ar-LB"/>
              </w:rPr>
            </w:pPr>
            <w:r>
              <w:rPr>
                <w:rFonts w:eastAsia="Arial"/>
                <w:sz w:val="20"/>
                <w:rtl/>
                <w:lang w:bidi="ar-LB"/>
              </w:rPr>
              <w:t>مبرد الزجاجات</w:t>
            </w:r>
          </w:p>
        </w:tc>
        <w:tc>
          <w:tcPr>
            <w:tcW w:w="1701" w:type="dxa"/>
            <w:shd w:val="clear" w:color="auto" w:fill="auto"/>
          </w:tcPr>
          <w:p w14:paraId="282B4D4D" w14:textId="77777777" w:rsidR="005A076B" w:rsidRPr="009D251F" w:rsidRDefault="005A076B" w:rsidP="005A076B">
            <w:pPr>
              <w:bidi/>
              <w:jc w:val="left"/>
              <w:rPr>
                <w:rFonts w:eastAsia="Arial"/>
                <w:sz w:val="20"/>
                <w:rtl/>
                <w:lang w:bidi="ar-LB"/>
              </w:rPr>
            </w:pPr>
            <w:r w:rsidRPr="009D251F">
              <w:rPr>
                <w:rFonts w:eastAsia="Arial"/>
                <w:sz w:val="20"/>
                <w:rtl/>
                <w:lang w:bidi="ar-LB"/>
              </w:rPr>
              <w:t>2</w:t>
            </w:r>
          </w:p>
        </w:tc>
        <w:tc>
          <w:tcPr>
            <w:tcW w:w="2410" w:type="dxa"/>
            <w:shd w:val="clear" w:color="auto" w:fill="auto"/>
          </w:tcPr>
          <w:p w14:paraId="2041437D" w14:textId="301459E1" w:rsidR="005A076B" w:rsidRPr="009D251F" w:rsidRDefault="005A076B" w:rsidP="005A076B">
            <w:pPr>
              <w:bidi/>
              <w:jc w:val="left"/>
              <w:rPr>
                <w:sz w:val="20"/>
                <w:rtl/>
                <w:lang w:bidi="ar-LB"/>
              </w:rPr>
            </w:pPr>
            <w:r w:rsidRPr="009D251F">
              <w:rPr>
                <w:sz w:val="20"/>
                <w:lang w:bidi="ar-LB"/>
              </w:rPr>
              <w:t>7,700</w:t>
            </w:r>
          </w:p>
        </w:tc>
        <w:tc>
          <w:tcPr>
            <w:tcW w:w="2126" w:type="dxa"/>
            <w:shd w:val="clear" w:color="auto" w:fill="auto"/>
          </w:tcPr>
          <w:p w14:paraId="02C6D4F3" w14:textId="77777777" w:rsidR="005A076B" w:rsidRPr="009D251F" w:rsidRDefault="005A076B" w:rsidP="005A076B">
            <w:pPr>
              <w:bidi/>
              <w:jc w:val="left"/>
              <w:rPr>
                <w:sz w:val="20"/>
                <w:rtl/>
                <w:lang w:bidi="ar-LB"/>
              </w:rPr>
            </w:pPr>
            <w:r w:rsidRPr="009D251F">
              <w:rPr>
                <w:sz w:val="20"/>
                <w:rtl/>
                <w:lang w:bidi="ar-LB"/>
              </w:rPr>
              <w:t>0.300</w:t>
            </w:r>
          </w:p>
        </w:tc>
      </w:tr>
      <w:tr w:rsidR="005A076B" w:rsidRPr="001E773A" w14:paraId="3CC2D8B6" w14:textId="77777777" w:rsidTr="006D1E15">
        <w:tc>
          <w:tcPr>
            <w:tcW w:w="3232" w:type="dxa"/>
            <w:shd w:val="clear" w:color="auto" w:fill="auto"/>
          </w:tcPr>
          <w:p w14:paraId="6CA4A721" w14:textId="77777777" w:rsidR="005A076B" w:rsidRPr="009D251F" w:rsidRDefault="005A076B" w:rsidP="005A076B">
            <w:pPr>
              <w:bidi/>
              <w:rPr>
                <w:rFonts w:eastAsia="Arial"/>
                <w:b/>
                <w:bCs/>
                <w:sz w:val="20"/>
                <w:rtl/>
                <w:lang w:bidi="ar-LB"/>
              </w:rPr>
            </w:pPr>
            <w:r w:rsidRPr="009D251F">
              <w:rPr>
                <w:rFonts w:eastAsia="Arial"/>
                <w:b/>
                <w:bCs/>
                <w:sz w:val="20"/>
                <w:rtl/>
                <w:lang w:bidi="ar-LB"/>
              </w:rPr>
              <w:t>المجموع</w:t>
            </w:r>
          </w:p>
        </w:tc>
        <w:tc>
          <w:tcPr>
            <w:tcW w:w="1701" w:type="dxa"/>
            <w:shd w:val="clear" w:color="auto" w:fill="auto"/>
          </w:tcPr>
          <w:p w14:paraId="03AC80CC" w14:textId="77777777" w:rsidR="005A076B" w:rsidRPr="009D251F" w:rsidRDefault="005A076B" w:rsidP="005A076B">
            <w:pPr>
              <w:bidi/>
              <w:jc w:val="left"/>
              <w:rPr>
                <w:rFonts w:eastAsia="Arial"/>
                <w:b/>
                <w:bCs/>
                <w:sz w:val="20"/>
                <w:rtl/>
                <w:lang w:bidi="ar-LB"/>
              </w:rPr>
            </w:pPr>
            <w:r w:rsidRPr="009D251F">
              <w:rPr>
                <w:rFonts w:eastAsia="Arial"/>
                <w:b/>
                <w:bCs/>
                <w:sz w:val="20"/>
                <w:rtl/>
                <w:lang w:bidi="ar-LB"/>
              </w:rPr>
              <w:t>15</w:t>
            </w:r>
          </w:p>
        </w:tc>
        <w:tc>
          <w:tcPr>
            <w:tcW w:w="2410" w:type="dxa"/>
            <w:shd w:val="clear" w:color="auto" w:fill="auto"/>
          </w:tcPr>
          <w:p w14:paraId="0BD5C37E" w14:textId="1100706A" w:rsidR="005A076B" w:rsidRPr="009D251F" w:rsidRDefault="005A076B" w:rsidP="005A076B">
            <w:pPr>
              <w:bidi/>
              <w:jc w:val="left"/>
              <w:rPr>
                <w:b/>
                <w:bCs/>
                <w:sz w:val="20"/>
                <w:rtl/>
                <w:lang w:bidi="ar-LB"/>
              </w:rPr>
            </w:pPr>
            <w:r w:rsidRPr="009D251F">
              <w:rPr>
                <w:b/>
                <w:bCs/>
                <w:sz w:val="20"/>
                <w:lang w:bidi="ar-LB"/>
              </w:rPr>
              <w:t>24,230</w:t>
            </w:r>
          </w:p>
        </w:tc>
        <w:tc>
          <w:tcPr>
            <w:tcW w:w="2126" w:type="dxa"/>
            <w:shd w:val="clear" w:color="auto" w:fill="auto"/>
          </w:tcPr>
          <w:p w14:paraId="22B960CA" w14:textId="77777777" w:rsidR="005A076B" w:rsidRPr="009D251F" w:rsidRDefault="005A076B" w:rsidP="005A076B">
            <w:pPr>
              <w:jc w:val="left"/>
              <w:rPr>
                <w:b/>
                <w:bCs/>
                <w:sz w:val="20"/>
                <w:rtl/>
                <w:lang w:bidi="ar-LB"/>
              </w:rPr>
            </w:pPr>
          </w:p>
        </w:tc>
      </w:tr>
    </w:tbl>
    <w:p w14:paraId="1A0081DB" w14:textId="77777777" w:rsidR="00A045B4" w:rsidRPr="0089556E" w:rsidRDefault="00A045B4" w:rsidP="00A045B4">
      <w:pPr>
        <w:rPr>
          <w:sz w:val="21"/>
          <w:szCs w:val="21"/>
          <w:rtl/>
          <w:lang w:bidi="ar-LB"/>
        </w:rPr>
      </w:pPr>
    </w:p>
    <w:p w14:paraId="208269D4" w14:textId="310C240D" w:rsidR="00A045B4" w:rsidRPr="0090434E" w:rsidRDefault="00C76A0C" w:rsidP="00C76A0C">
      <w:pPr>
        <w:keepNext/>
        <w:numPr>
          <w:ilvl w:val="0"/>
          <w:numId w:val="11"/>
        </w:numPr>
        <w:bidi/>
        <w:spacing w:after="240"/>
        <w:ind w:left="0" w:firstLine="0"/>
        <w:rPr>
          <w:szCs w:val="24"/>
          <w:lang w:bidi="ar-LB"/>
        </w:rPr>
      </w:pPr>
      <w:r>
        <w:rPr>
          <w:szCs w:val="24"/>
          <w:rtl/>
          <w:lang w:bidi="ar-LB"/>
        </w:rPr>
        <w:t>ويرد في الجدول</w:t>
      </w:r>
      <w:r w:rsidR="00A045B4" w:rsidRPr="0090434E">
        <w:rPr>
          <w:szCs w:val="24"/>
          <w:lang w:bidi="ar-LB"/>
        </w:rPr>
        <w:t xml:space="preserve">2 </w:t>
      </w:r>
      <w:r>
        <w:rPr>
          <w:szCs w:val="24"/>
          <w:rtl/>
          <w:lang w:bidi="ar-LB"/>
        </w:rPr>
        <w:t xml:space="preserve"> </w:t>
      </w:r>
      <w:r w:rsidR="00A045B4" w:rsidRPr="0090434E">
        <w:rPr>
          <w:szCs w:val="24"/>
          <w:rtl/>
          <w:lang w:bidi="ar-LB"/>
        </w:rPr>
        <w:t xml:space="preserve">استهلاك شركة روكويل </w:t>
      </w:r>
      <w:r>
        <w:rPr>
          <w:szCs w:val="24"/>
          <w:rtl/>
          <w:lang w:bidi="ar-LB"/>
        </w:rPr>
        <w:t>للهيدروفلوروكربون-</w:t>
      </w:r>
      <w:r>
        <w:rPr>
          <w:szCs w:val="24"/>
          <w:lang w:bidi="ar-LB"/>
        </w:rPr>
        <w:t xml:space="preserve"> </w:t>
      </w:r>
      <w:r w:rsidRPr="00B75D9C">
        <w:rPr>
          <w:szCs w:val="24"/>
          <w:lang w:bidi="ar-LB"/>
        </w:rPr>
        <w:t>134a</w:t>
      </w:r>
      <w:r w:rsidR="00A045B4" w:rsidRPr="0090434E">
        <w:rPr>
          <w:szCs w:val="24"/>
          <w:rtl/>
          <w:lang w:bidi="ar-LB"/>
        </w:rPr>
        <w:t>خلال السنوات الثلاث الماضية</w:t>
      </w:r>
      <w:r w:rsidR="00A045B4" w:rsidRPr="0090434E">
        <w:rPr>
          <w:szCs w:val="24"/>
          <w:lang w:bidi="ar-LB"/>
        </w:rPr>
        <w:t>.</w:t>
      </w:r>
    </w:p>
    <w:p w14:paraId="4622B77E" w14:textId="20944022" w:rsidR="00A045B4" w:rsidRPr="0090434E" w:rsidRDefault="00C76A0C" w:rsidP="00C76A0C">
      <w:pPr>
        <w:bidi/>
        <w:jc w:val="left"/>
        <w:rPr>
          <w:b/>
          <w:bCs/>
          <w:szCs w:val="24"/>
          <w:rtl/>
          <w:lang w:bidi="ar-LB"/>
        </w:rPr>
      </w:pPr>
      <w:r>
        <w:rPr>
          <w:b/>
          <w:bCs/>
          <w:szCs w:val="24"/>
          <w:rtl/>
          <w:lang w:bidi="ar-LB"/>
        </w:rPr>
        <w:t>الجدول 2-</w:t>
      </w:r>
      <w:r w:rsidR="00A045B4" w:rsidRPr="0090434E">
        <w:rPr>
          <w:b/>
          <w:bCs/>
          <w:szCs w:val="24"/>
          <w:rtl/>
          <w:lang w:bidi="ar-LB"/>
        </w:rPr>
        <w:t xml:space="preserve"> استهلاك </w:t>
      </w:r>
      <w:r w:rsidR="00C55009">
        <w:rPr>
          <w:b/>
          <w:bCs/>
          <w:szCs w:val="24"/>
          <w:rtl/>
          <w:lang w:bidi="ar-LB"/>
        </w:rPr>
        <w:t>الهيدروفلوروكربون-134</w:t>
      </w:r>
      <w:r w:rsidR="00C55009">
        <w:rPr>
          <w:b/>
          <w:bCs/>
          <w:szCs w:val="24"/>
          <w:lang w:bidi="ar-LB"/>
        </w:rPr>
        <w:t>a</w:t>
      </w:r>
      <w:r w:rsidRPr="00B75D9C">
        <w:rPr>
          <w:szCs w:val="24"/>
          <w:lang w:bidi="ar-LB"/>
        </w:rPr>
        <w:t xml:space="preserve"> </w:t>
      </w:r>
      <w:r w:rsidR="00A045B4" w:rsidRPr="0090434E">
        <w:rPr>
          <w:b/>
          <w:bCs/>
          <w:szCs w:val="24"/>
          <w:rtl/>
          <w:lang w:bidi="ar-LB"/>
        </w:rPr>
        <w:t>في روكويل (2020-2022)</w:t>
      </w:r>
    </w:p>
    <w:tbl>
      <w:tblPr>
        <w:bidiVisual/>
        <w:tblW w:w="5076" w:type="pct"/>
        <w:tblInd w:w="-357" w:type="dxa"/>
        <w:tblCellMar>
          <w:top w:w="11" w:type="dxa"/>
          <w:right w:w="57" w:type="dxa"/>
        </w:tblCellMar>
        <w:tblLook w:val="04A0" w:firstRow="1" w:lastRow="0" w:firstColumn="1" w:lastColumn="0" w:noHBand="0" w:noVBand="1"/>
      </w:tblPr>
      <w:tblGrid>
        <w:gridCol w:w="2642"/>
        <w:gridCol w:w="1079"/>
        <w:gridCol w:w="2711"/>
        <w:gridCol w:w="1068"/>
        <w:gridCol w:w="1029"/>
        <w:gridCol w:w="1141"/>
      </w:tblGrid>
      <w:tr w:rsidR="00A045B4" w:rsidRPr="001E773A" w14:paraId="6350FB56" w14:textId="77777777" w:rsidTr="00D13017">
        <w:trPr>
          <w:trHeight w:val="298"/>
        </w:trPr>
        <w:tc>
          <w:tcPr>
            <w:tcW w:w="1366" w:type="pct"/>
            <w:vMerge w:val="restart"/>
            <w:tcBorders>
              <w:top w:val="single" w:sz="4" w:space="0" w:color="auto"/>
              <w:left w:val="single" w:sz="4" w:space="0" w:color="auto"/>
              <w:bottom w:val="single" w:sz="4" w:space="0" w:color="auto"/>
              <w:right w:val="single" w:sz="4" w:space="0" w:color="auto"/>
            </w:tcBorders>
            <w:shd w:val="clear" w:color="auto" w:fill="auto"/>
          </w:tcPr>
          <w:p w14:paraId="3CE62F92" w14:textId="77777777" w:rsidR="00A045B4" w:rsidRPr="009D251F" w:rsidRDefault="00A045B4" w:rsidP="002E5FF4">
            <w:pPr>
              <w:bidi/>
              <w:spacing w:line="259" w:lineRule="auto"/>
              <w:ind w:right="-5"/>
              <w:jc w:val="center"/>
              <w:rPr>
                <w:sz w:val="20"/>
                <w:rtl/>
                <w:lang w:bidi="ar-LB"/>
              </w:rPr>
            </w:pPr>
            <w:r w:rsidRPr="009D251F">
              <w:rPr>
                <w:b/>
                <w:bCs/>
                <w:sz w:val="20"/>
                <w:rtl/>
                <w:lang w:bidi="ar-LB"/>
              </w:rPr>
              <w:t>خطوط التصنيع</w:t>
            </w:r>
          </w:p>
        </w:tc>
        <w:tc>
          <w:tcPr>
            <w:tcW w:w="558" w:type="pct"/>
            <w:vMerge w:val="restart"/>
            <w:tcBorders>
              <w:top w:val="single" w:sz="4" w:space="0" w:color="auto"/>
              <w:left w:val="single" w:sz="4" w:space="0" w:color="auto"/>
              <w:right w:val="single" w:sz="4" w:space="0" w:color="auto"/>
            </w:tcBorders>
          </w:tcPr>
          <w:p w14:paraId="65BBC2DD" w14:textId="77777777" w:rsidR="00A045B4" w:rsidRPr="009D251F" w:rsidRDefault="00A045B4" w:rsidP="002E5FF4">
            <w:pPr>
              <w:bidi/>
              <w:spacing w:line="259" w:lineRule="auto"/>
              <w:ind w:right="54"/>
              <w:jc w:val="center"/>
              <w:rPr>
                <w:b/>
                <w:bCs/>
                <w:sz w:val="20"/>
                <w:rtl/>
                <w:lang w:bidi="ar-LB"/>
              </w:rPr>
            </w:pPr>
            <w:r w:rsidRPr="009D251F">
              <w:rPr>
                <w:b/>
                <w:bCs/>
                <w:sz w:val="20"/>
                <w:rtl/>
                <w:lang w:bidi="ar-LB"/>
              </w:rPr>
              <w:t>سنة البدء</w:t>
            </w:r>
          </w:p>
        </w:tc>
        <w:tc>
          <w:tcPr>
            <w:tcW w:w="1402" w:type="pct"/>
            <w:vMerge w:val="restart"/>
            <w:tcBorders>
              <w:top w:val="single" w:sz="4" w:space="0" w:color="auto"/>
              <w:left w:val="single" w:sz="4" w:space="0" w:color="auto"/>
              <w:bottom w:val="single" w:sz="4" w:space="0" w:color="auto"/>
              <w:right w:val="single" w:sz="4" w:space="0" w:color="auto"/>
            </w:tcBorders>
            <w:shd w:val="clear" w:color="auto" w:fill="auto"/>
          </w:tcPr>
          <w:p w14:paraId="6F2F756B" w14:textId="77777777" w:rsidR="00A045B4" w:rsidRPr="009D251F" w:rsidRDefault="00AC4BA5" w:rsidP="002E5FF4">
            <w:pPr>
              <w:bidi/>
              <w:spacing w:line="259" w:lineRule="auto"/>
              <w:ind w:right="54"/>
              <w:jc w:val="center"/>
              <w:rPr>
                <w:sz w:val="20"/>
                <w:rtl/>
                <w:lang w:bidi="ar-LB"/>
              </w:rPr>
            </w:pPr>
            <w:r>
              <w:rPr>
                <w:b/>
                <w:bCs/>
                <w:sz w:val="20"/>
                <w:rtl/>
                <w:lang w:bidi="ar-LB"/>
              </w:rPr>
              <w:t>مادة التبريد</w:t>
            </w:r>
            <w:r w:rsidR="00A045B4" w:rsidRPr="009D251F">
              <w:rPr>
                <w:b/>
                <w:bCs/>
                <w:sz w:val="20"/>
                <w:rtl/>
                <w:lang w:bidi="ar-LB"/>
              </w:rPr>
              <w:t xml:space="preserve"> المستخدم</w:t>
            </w:r>
            <w:r>
              <w:rPr>
                <w:b/>
                <w:bCs/>
                <w:sz w:val="20"/>
                <w:rtl/>
                <w:lang w:bidi="ar-LB"/>
              </w:rPr>
              <w:t>ة</w:t>
            </w:r>
          </w:p>
        </w:tc>
        <w:tc>
          <w:tcPr>
            <w:tcW w:w="1674" w:type="pct"/>
            <w:gridSpan w:val="3"/>
            <w:tcBorders>
              <w:top w:val="single" w:sz="4" w:space="0" w:color="auto"/>
              <w:left w:val="single" w:sz="4" w:space="0" w:color="auto"/>
              <w:bottom w:val="single" w:sz="4" w:space="0" w:color="auto"/>
              <w:right w:val="single" w:sz="4" w:space="0" w:color="auto"/>
            </w:tcBorders>
            <w:shd w:val="clear" w:color="auto" w:fill="auto"/>
          </w:tcPr>
          <w:p w14:paraId="0AB8819C" w14:textId="4E52988A" w:rsidR="00A045B4" w:rsidRPr="009D251F" w:rsidRDefault="00A045B4" w:rsidP="002E5FF4">
            <w:pPr>
              <w:bidi/>
              <w:spacing w:line="259" w:lineRule="auto"/>
              <w:ind w:right="54"/>
              <w:jc w:val="center"/>
              <w:rPr>
                <w:b/>
                <w:bCs/>
                <w:sz w:val="20"/>
                <w:rtl/>
                <w:lang w:bidi="ar-LB"/>
              </w:rPr>
            </w:pPr>
            <w:r w:rsidRPr="009D251F">
              <w:rPr>
                <w:b/>
                <w:bCs/>
                <w:sz w:val="20"/>
                <w:rtl/>
                <w:lang w:bidi="ar-LB"/>
              </w:rPr>
              <w:t>الاستهلاك (</w:t>
            </w:r>
            <w:r w:rsidR="008647AF">
              <w:rPr>
                <w:b/>
                <w:bCs/>
                <w:sz w:val="20"/>
                <w:rtl/>
                <w:lang w:bidi="ar-LB"/>
              </w:rPr>
              <w:t>كيلوجرام</w:t>
            </w:r>
            <w:r w:rsidRPr="009D251F">
              <w:rPr>
                <w:b/>
                <w:bCs/>
                <w:sz w:val="20"/>
                <w:rtl/>
                <w:lang w:bidi="ar-LB"/>
              </w:rPr>
              <w:t>)</w:t>
            </w:r>
          </w:p>
        </w:tc>
      </w:tr>
      <w:tr w:rsidR="00A045B4" w:rsidRPr="001E773A" w14:paraId="03528D12" w14:textId="77777777" w:rsidTr="00D13017">
        <w:trPr>
          <w:trHeight w:val="240"/>
        </w:trPr>
        <w:tc>
          <w:tcPr>
            <w:tcW w:w="1366" w:type="pct"/>
            <w:vMerge/>
            <w:tcBorders>
              <w:top w:val="single" w:sz="4" w:space="0" w:color="auto"/>
              <w:left w:val="single" w:sz="4" w:space="0" w:color="auto"/>
              <w:bottom w:val="single" w:sz="4" w:space="0" w:color="auto"/>
              <w:right w:val="single" w:sz="4" w:space="0" w:color="auto"/>
            </w:tcBorders>
            <w:shd w:val="clear" w:color="auto" w:fill="auto"/>
          </w:tcPr>
          <w:p w14:paraId="34C6FEE4" w14:textId="77777777" w:rsidR="00A045B4" w:rsidRPr="009D251F" w:rsidRDefault="00A045B4" w:rsidP="002E5FF4">
            <w:pPr>
              <w:spacing w:after="160" w:line="259" w:lineRule="auto"/>
              <w:ind w:right="-5"/>
              <w:rPr>
                <w:sz w:val="20"/>
                <w:rtl/>
                <w:lang w:bidi="ar-LB"/>
              </w:rPr>
            </w:pPr>
          </w:p>
        </w:tc>
        <w:tc>
          <w:tcPr>
            <w:tcW w:w="558" w:type="pct"/>
            <w:vMerge/>
            <w:tcBorders>
              <w:left w:val="single" w:sz="4" w:space="0" w:color="auto"/>
              <w:bottom w:val="single" w:sz="4" w:space="0" w:color="auto"/>
              <w:right w:val="single" w:sz="4" w:space="0" w:color="auto"/>
            </w:tcBorders>
          </w:tcPr>
          <w:p w14:paraId="512D32D7" w14:textId="77777777" w:rsidR="00A045B4" w:rsidRPr="009D251F" w:rsidRDefault="00A045B4" w:rsidP="002E5FF4">
            <w:pPr>
              <w:spacing w:after="160" w:line="259" w:lineRule="auto"/>
              <w:rPr>
                <w:sz w:val="20"/>
                <w:rtl/>
                <w:lang w:bidi="ar-LB"/>
              </w:rPr>
            </w:pPr>
          </w:p>
        </w:tc>
        <w:tc>
          <w:tcPr>
            <w:tcW w:w="1402" w:type="pct"/>
            <w:vMerge/>
            <w:tcBorders>
              <w:top w:val="single" w:sz="4" w:space="0" w:color="auto"/>
              <w:left w:val="single" w:sz="4" w:space="0" w:color="auto"/>
              <w:bottom w:val="single" w:sz="4" w:space="0" w:color="auto"/>
              <w:right w:val="single" w:sz="4" w:space="0" w:color="auto"/>
            </w:tcBorders>
            <w:shd w:val="clear" w:color="auto" w:fill="auto"/>
          </w:tcPr>
          <w:p w14:paraId="4E043CEB" w14:textId="77777777" w:rsidR="00A045B4" w:rsidRPr="009D251F" w:rsidRDefault="00A045B4" w:rsidP="002E5FF4">
            <w:pPr>
              <w:spacing w:after="160" w:line="259" w:lineRule="auto"/>
              <w:rPr>
                <w:sz w:val="20"/>
                <w:rtl/>
                <w:lang w:bidi="ar-LB"/>
              </w:rPr>
            </w:pP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3A1E2E8" w14:textId="77777777" w:rsidR="00A045B4" w:rsidRPr="009D251F" w:rsidRDefault="00A045B4" w:rsidP="002E5FF4">
            <w:pPr>
              <w:bidi/>
              <w:spacing w:line="259" w:lineRule="auto"/>
              <w:ind w:right="52"/>
              <w:jc w:val="center"/>
              <w:rPr>
                <w:b/>
                <w:bCs/>
                <w:sz w:val="20"/>
                <w:rtl/>
                <w:lang w:bidi="ar-LB"/>
              </w:rPr>
            </w:pPr>
            <w:r w:rsidRPr="009D251F">
              <w:rPr>
                <w:b/>
                <w:bCs/>
                <w:sz w:val="20"/>
                <w:rtl/>
                <w:lang w:bidi="ar-LB"/>
              </w:rPr>
              <w:t>2020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48AA876" w14:textId="77777777" w:rsidR="00A045B4" w:rsidRPr="009D251F" w:rsidRDefault="00A045B4" w:rsidP="002E5FF4">
            <w:pPr>
              <w:bidi/>
              <w:spacing w:line="259" w:lineRule="auto"/>
              <w:ind w:right="52"/>
              <w:jc w:val="center"/>
              <w:rPr>
                <w:b/>
                <w:bCs/>
                <w:sz w:val="20"/>
                <w:rtl/>
                <w:lang w:bidi="ar-LB"/>
              </w:rPr>
            </w:pPr>
            <w:r w:rsidRPr="009D251F">
              <w:rPr>
                <w:b/>
                <w:bCs/>
                <w:sz w:val="20"/>
                <w:rtl/>
                <w:lang w:bidi="ar-LB"/>
              </w:rPr>
              <w:t>2021</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66D89F7" w14:textId="77777777" w:rsidR="00A045B4" w:rsidRPr="009D251F" w:rsidRDefault="00A045B4" w:rsidP="002E5FF4">
            <w:pPr>
              <w:bidi/>
              <w:spacing w:line="259" w:lineRule="auto"/>
              <w:ind w:right="52"/>
              <w:jc w:val="center"/>
              <w:rPr>
                <w:b/>
                <w:bCs/>
                <w:sz w:val="20"/>
                <w:rtl/>
                <w:lang w:bidi="ar-LB"/>
              </w:rPr>
            </w:pPr>
            <w:r w:rsidRPr="009D251F">
              <w:rPr>
                <w:b/>
                <w:bCs/>
                <w:sz w:val="20"/>
                <w:rtl/>
                <w:lang w:bidi="ar-LB"/>
              </w:rPr>
              <w:t>2022</w:t>
            </w:r>
          </w:p>
        </w:tc>
      </w:tr>
      <w:tr w:rsidR="00D13017" w:rsidRPr="001E773A" w14:paraId="1737BA7A" w14:textId="77777777" w:rsidTr="00D13017">
        <w:trPr>
          <w:trHeight w:val="7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10FA91D5" w14:textId="77777777" w:rsidR="00D13017" w:rsidRPr="009D251F" w:rsidRDefault="00D13017" w:rsidP="00D13017">
            <w:pPr>
              <w:bidi/>
              <w:ind w:right="-5"/>
              <w:rPr>
                <w:sz w:val="20"/>
                <w:rtl/>
                <w:lang w:bidi="ar-LB"/>
              </w:rPr>
            </w:pPr>
            <w:r w:rsidRPr="009D251F">
              <w:rPr>
                <w:sz w:val="20"/>
                <w:rtl/>
                <w:lang w:bidi="ar-LB"/>
              </w:rPr>
              <w:t>خط 1</w:t>
            </w:r>
          </w:p>
        </w:tc>
        <w:tc>
          <w:tcPr>
            <w:tcW w:w="558" w:type="pct"/>
            <w:tcBorders>
              <w:top w:val="single" w:sz="4" w:space="0" w:color="auto"/>
              <w:left w:val="single" w:sz="4" w:space="0" w:color="auto"/>
              <w:bottom w:val="single" w:sz="4" w:space="0" w:color="auto"/>
              <w:right w:val="single" w:sz="4" w:space="0" w:color="auto"/>
            </w:tcBorders>
          </w:tcPr>
          <w:p w14:paraId="77B944E3" w14:textId="77777777" w:rsidR="00D13017" w:rsidRPr="009D251F" w:rsidRDefault="00D13017" w:rsidP="00D13017">
            <w:pPr>
              <w:bidi/>
              <w:jc w:val="center"/>
              <w:rPr>
                <w:sz w:val="20"/>
                <w:rtl/>
                <w:lang w:bidi="ar-LB"/>
              </w:rPr>
            </w:pPr>
            <w:r w:rsidRPr="009D251F">
              <w:rPr>
                <w:sz w:val="20"/>
                <w:rtl/>
                <w:lang w:bidi="ar-LB"/>
              </w:rPr>
              <w:t>2003</w:t>
            </w: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1994A543" w14:textId="5E629F0E" w:rsidR="00D13017" w:rsidRPr="0077744F" w:rsidRDefault="00C55009" w:rsidP="00D13017">
            <w:pPr>
              <w:bidi/>
              <w:jc w:val="left"/>
              <w:rPr>
                <w:sz w:val="20"/>
                <w:rtl/>
                <w:lang w:bidi="ar-LB"/>
              </w:rPr>
            </w:pPr>
            <w:r>
              <w:rPr>
                <w:sz w:val="20"/>
                <w:rtl/>
                <w:lang w:bidi="ar-LB"/>
              </w:rPr>
              <w:t>الهيدروفلوروكربون-134</w:t>
            </w:r>
            <w:r>
              <w:rPr>
                <w:sz w:val="20"/>
                <w:lang w:bidi="ar-LB"/>
              </w:rPr>
              <w:t>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7694CB49" w14:textId="189AD1D2" w:rsidR="00D13017" w:rsidRPr="009D251F" w:rsidRDefault="00D13017" w:rsidP="00D13017">
            <w:pPr>
              <w:bidi/>
              <w:ind w:right="52"/>
              <w:jc w:val="left"/>
              <w:rPr>
                <w:sz w:val="20"/>
                <w:rtl/>
                <w:lang w:bidi="ar-LB"/>
              </w:rPr>
            </w:pPr>
            <w:r w:rsidRPr="009D251F">
              <w:rPr>
                <w:sz w:val="20"/>
                <w:lang w:bidi="ar-LB"/>
              </w:rPr>
              <w:t>16,357</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547A874" w14:textId="04369506" w:rsidR="00D13017" w:rsidRPr="009D251F" w:rsidRDefault="00D13017" w:rsidP="00D13017">
            <w:pPr>
              <w:bidi/>
              <w:ind w:right="52"/>
              <w:jc w:val="left"/>
              <w:rPr>
                <w:sz w:val="20"/>
                <w:rtl/>
                <w:lang w:bidi="ar-LB"/>
              </w:rPr>
            </w:pPr>
            <w:r w:rsidRPr="009D251F">
              <w:rPr>
                <w:sz w:val="20"/>
                <w:lang w:bidi="ar-LB"/>
              </w:rPr>
              <w:t>13,000</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9164A92" w14:textId="77777777" w:rsidR="00D13017" w:rsidRPr="009D251F" w:rsidRDefault="00D13017" w:rsidP="00D13017">
            <w:pPr>
              <w:bidi/>
              <w:ind w:right="52"/>
              <w:jc w:val="left"/>
              <w:rPr>
                <w:sz w:val="20"/>
                <w:rtl/>
                <w:lang w:bidi="ar-LB"/>
              </w:rPr>
            </w:pPr>
            <w:r w:rsidRPr="009D251F">
              <w:rPr>
                <w:sz w:val="20"/>
                <w:rtl/>
                <w:lang w:bidi="ar-LB"/>
              </w:rPr>
              <w:t>16,357</w:t>
            </w:r>
          </w:p>
        </w:tc>
      </w:tr>
      <w:tr w:rsidR="00D13017" w:rsidRPr="001E773A" w14:paraId="35994B7D" w14:textId="77777777" w:rsidTr="00D13017">
        <w:trPr>
          <w:trHeight w:val="24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4FF9A253" w14:textId="77777777" w:rsidR="00D13017" w:rsidRPr="009D251F" w:rsidRDefault="00D13017" w:rsidP="00D13017">
            <w:pPr>
              <w:bidi/>
              <w:ind w:right="-5"/>
              <w:rPr>
                <w:sz w:val="20"/>
                <w:rtl/>
                <w:lang w:bidi="ar-LB"/>
              </w:rPr>
            </w:pPr>
            <w:r w:rsidRPr="009D251F">
              <w:rPr>
                <w:sz w:val="20"/>
                <w:rtl/>
                <w:lang w:bidi="ar-LB"/>
              </w:rPr>
              <w:t>خط 2</w:t>
            </w:r>
          </w:p>
        </w:tc>
        <w:tc>
          <w:tcPr>
            <w:tcW w:w="558" w:type="pct"/>
            <w:tcBorders>
              <w:top w:val="single" w:sz="4" w:space="0" w:color="auto"/>
              <w:left w:val="single" w:sz="4" w:space="0" w:color="auto"/>
              <w:bottom w:val="single" w:sz="4" w:space="0" w:color="auto"/>
              <w:right w:val="single" w:sz="4" w:space="0" w:color="auto"/>
            </w:tcBorders>
          </w:tcPr>
          <w:p w14:paraId="36D53959" w14:textId="77777777" w:rsidR="00D13017" w:rsidRPr="009D251F" w:rsidRDefault="00D13017" w:rsidP="00D13017">
            <w:pPr>
              <w:bidi/>
              <w:jc w:val="center"/>
              <w:rPr>
                <w:sz w:val="20"/>
                <w:rtl/>
                <w:lang w:bidi="ar-LB"/>
              </w:rPr>
            </w:pPr>
            <w:r w:rsidRPr="009D251F">
              <w:rPr>
                <w:sz w:val="20"/>
                <w:rtl/>
                <w:lang w:bidi="ar-LB"/>
              </w:rPr>
              <w:t>2014</w:t>
            </w: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2D05D417" w14:textId="3475CA19" w:rsidR="00D13017" w:rsidRPr="00FA5E21" w:rsidRDefault="00C55009" w:rsidP="00D13017">
            <w:pPr>
              <w:bidi/>
              <w:jc w:val="left"/>
              <w:rPr>
                <w:sz w:val="20"/>
                <w:rtl/>
                <w:lang w:bidi="ar-LB"/>
              </w:rPr>
            </w:pPr>
            <w:r>
              <w:rPr>
                <w:sz w:val="20"/>
                <w:rtl/>
                <w:lang w:bidi="ar-LB"/>
              </w:rPr>
              <w:t>الهيدروفلوروكربون-134</w:t>
            </w:r>
            <w:r>
              <w:rPr>
                <w:sz w:val="20"/>
                <w:lang w:bidi="ar-LB"/>
              </w:rPr>
              <w:t>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3A63824" w14:textId="18A34426" w:rsidR="00D13017" w:rsidRPr="009D251F" w:rsidRDefault="00D13017" w:rsidP="00D13017">
            <w:pPr>
              <w:bidi/>
              <w:ind w:right="52"/>
              <w:jc w:val="left"/>
              <w:rPr>
                <w:sz w:val="20"/>
                <w:rtl/>
                <w:lang w:bidi="ar-LB"/>
              </w:rPr>
            </w:pPr>
            <w:r w:rsidRPr="009D251F">
              <w:rPr>
                <w:sz w:val="20"/>
                <w:lang w:bidi="ar-LB"/>
              </w:rPr>
              <w:t>5,551</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AC4A95A" w14:textId="3C1574C5" w:rsidR="00D13017" w:rsidRPr="009D251F" w:rsidRDefault="00D13017" w:rsidP="00D13017">
            <w:pPr>
              <w:bidi/>
              <w:ind w:right="52"/>
              <w:jc w:val="left"/>
              <w:rPr>
                <w:sz w:val="20"/>
                <w:rtl/>
                <w:lang w:bidi="ar-LB"/>
              </w:rPr>
            </w:pPr>
            <w:r w:rsidRPr="009D251F">
              <w:rPr>
                <w:sz w:val="20"/>
                <w:lang w:bidi="ar-LB"/>
              </w:rPr>
              <w:t>4,201</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55A1A73A" w14:textId="77777777" w:rsidR="00D13017" w:rsidRPr="009D251F" w:rsidRDefault="00D13017" w:rsidP="00D13017">
            <w:pPr>
              <w:bidi/>
              <w:ind w:right="52"/>
              <w:jc w:val="left"/>
              <w:rPr>
                <w:sz w:val="20"/>
                <w:rtl/>
                <w:lang w:bidi="ar-LB"/>
              </w:rPr>
            </w:pPr>
            <w:r w:rsidRPr="009D251F">
              <w:rPr>
                <w:sz w:val="20"/>
                <w:rtl/>
                <w:lang w:bidi="ar-LB"/>
              </w:rPr>
              <w:t>5,551</w:t>
            </w:r>
          </w:p>
        </w:tc>
      </w:tr>
      <w:tr w:rsidR="00D13017" w:rsidRPr="001E773A" w14:paraId="40333EC4" w14:textId="77777777" w:rsidTr="00D13017">
        <w:trPr>
          <w:trHeight w:val="240"/>
        </w:trPr>
        <w:tc>
          <w:tcPr>
            <w:tcW w:w="3326" w:type="pct"/>
            <w:gridSpan w:val="3"/>
            <w:tcBorders>
              <w:top w:val="single" w:sz="4" w:space="0" w:color="auto"/>
              <w:left w:val="single" w:sz="4" w:space="0" w:color="auto"/>
              <w:bottom w:val="single" w:sz="4" w:space="0" w:color="auto"/>
              <w:right w:val="single" w:sz="4" w:space="0" w:color="auto"/>
            </w:tcBorders>
            <w:shd w:val="clear" w:color="auto" w:fill="auto"/>
          </w:tcPr>
          <w:p w14:paraId="54F1D812" w14:textId="77777777" w:rsidR="00D13017" w:rsidRPr="009D251F" w:rsidRDefault="00D13017" w:rsidP="00D13017">
            <w:pPr>
              <w:bidi/>
              <w:jc w:val="left"/>
              <w:rPr>
                <w:b/>
                <w:bCs/>
                <w:sz w:val="20"/>
                <w:rtl/>
                <w:lang w:bidi="ar-LB"/>
              </w:rPr>
            </w:pPr>
            <w:r w:rsidRPr="009D251F">
              <w:rPr>
                <w:b/>
                <w:bCs/>
                <w:sz w:val="20"/>
                <w:rtl/>
                <w:lang w:bidi="ar-LB"/>
              </w:rPr>
              <w:t>إجمالي الاستهلاك السنوي</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CFB0653" w14:textId="77777777" w:rsidR="00D13017" w:rsidRPr="009D251F" w:rsidRDefault="00D13017" w:rsidP="00D13017">
            <w:pPr>
              <w:bidi/>
              <w:ind w:right="52"/>
              <w:jc w:val="left"/>
              <w:rPr>
                <w:b/>
                <w:bCs/>
                <w:sz w:val="20"/>
                <w:rtl/>
                <w:lang w:bidi="ar-LB"/>
              </w:rPr>
            </w:pPr>
            <w:r w:rsidRPr="009D251F">
              <w:rPr>
                <w:b/>
                <w:bCs/>
                <w:sz w:val="20"/>
                <w:rtl/>
                <w:lang w:bidi="ar-LB"/>
              </w:rPr>
              <w:t>12,890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52E8B8D" w14:textId="77777777" w:rsidR="00D13017" w:rsidRPr="009D251F" w:rsidRDefault="00D13017" w:rsidP="00D13017">
            <w:pPr>
              <w:bidi/>
              <w:ind w:right="52"/>
              <w:jc w:val="left"/>
              <w:rPr>
                <w:b/>
                <w:bCs/>
                <w:sz w:val="20"/>
                <w:rtl/>
                <w:lang w:bidi="ar-LB"/>
              </w:rPr>
            </w:pPr>
            <w:r w:rsidRPr="009D251F">
              <w:rPr>
                <w:b/>
                <w:bCs/>
                <w:sz w:val="20"/>
                <w:rtl/>
                <w:lang w:bidi="ar-LB"/>
              </w:rPr>
              <w:t>17,201</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5AC5B32" w14:textId="4BEBD103" w:rsidR="00D13017" w:rsidRPr="009D251F" w:rsidRDefault="00D13017" w:rsidP="00D13017">
            <w:pPr>
              <w:bidi/>
              <w:ind w:right="52"/>
              <w:jc w:val="left"/>
              <w:rPr>
                <w:b/>
                <w:bCs/>
                <w:sz w:val="20"/>
                <w:rtl/>
                <w:lang w:bidi="ar-LB"/>
              </w:rPr>
            </w:pPr>
            <w:r w:rsidRPr="009D251F">
              <w:rPr>
                <w:b/>
                <w:bCs/>
                <w:sz w:val="20"/>
                <w:lang w:bidi="ar-LB"/>
              </w:rPr>
              <w:t>21,908</w:t>
            </w:r>
          </w:p>
        </w:tc>
      </w:tr>
    </w:tbl>
    <w:p w14:paraId="08FBC87D" w14:textId="77777777" w:rsidR="00A045B4" w:rsidRPr="00576769" w:rsidRDefault="00A045B4" w:rsidP="00A045B4">
      <w:pPr>
        <w:rPr>
          <w:b/>
          <w:bCs/>
          <w:rtl/>
          <w:lang w:bidi="ar-LB"/>
        </w:rPr>
      </w:pPr>
    </w:p>
    <w:p w14:paraId="3E470A60" w14:textId="77777777" w:rsidR="00A045B4" w:rsidRPr="00EE3C90" w:rsidRDefault="00A045B4" w:rsidP="00A045B4">
      <w:pPr>
        <w:keepNext/>
        <w:bidi/>
        <w:spacing w:after="240"/>
        <w:outlineLvl w:val="0"/>
        <w:rPr>
          <w:szCs w:val="24"/>
          <w:u w:val="single"/>
          <w:rtl/>
          <w:lang w:bidi="ar-LB"/>
        </w:rPr>
      </w:pPr>
      <w:r w:rsidRPr="00EE3C90">
        <w:rPr>
          <w:szCs w:val="24"/>
          <w:u w:val="single"/>
          <w:rtl/>
          <w:lang w:bidi="ar-LB"/>
        </w:rPr>
        <w:t>وصف المشروع</w:t>
      </w:r>
    </w:p>
    <w:p w14:paraId="4665C9BC" w14:textId="404BA51A" w:rsidR="00A045B4" w:rsidRPr="00EE3C90" w:rsidRDefault="00A045B4" w:rsidP="00EE3C90">
      <w:pPr>
        <w:numPr>
          <w:ilvl w:val="0"/>
          <w:numId w:val="11"/>
        </w:numPr>
        <w:bidi/>
        <w:spacing w:after="240"/>
        <w:ind w:left="0" w:firstLine="0"/>
        <w:rPr>
          <w:szCs w:val="24"/>
          <w:lang w:bidi="ar-LB"/>
        </w:rPr>
      </w:pPr>
      <w:r w:rsidRPr="00EE3C90">
        <w:rPr>
          <w:szCs w:val="24"/>
          <w:rtl/>
          <w:lang w:bidi="ar-LB"/>
        </w:rPr>
        <w:t xml:space="preserve">سيتم تحويل خطي تصنيع منتجات التبريد التجارية باستخدام </w:t>
      </w:r>
      <w:r w:rsidR="00C55009">
        <w:rPr>
          <w:szCs w:val="24"/>
          <w:rtl/>
          <w:lang w:bidi="ar-LB"/>
        </w:rPr>
        <w:t>الهيدروفلوروكربون-134</w:t>
      </w:r>
      <w:r w:rsidR="00C55009">
        <w:rPr>
          <w:szCs w:val="24"/>
          <w:lang w:bidi="ar-LB"/>
        </w:rPr>
        <w:t>a</w:t>
      </w:r>
      <w:r w:rsidRPr="00EE3C90">
        <w:rPr>
          <w:szCs w:val="24"/>
          <w:rtl/>
          <w:lang w:bidi="ar-LB"/>
        </w:rPr>
        <w:t xml:space="preserve">إلى </w:t>
      </w:r>
      <w:r w:rsidR="00EE3C90">
        <w:rPr>
          <w:szCs w:val="24"/>
          <w:rtl/>
          <w:lang w:bidi="ar-LB"/>
        </w:rPr>
        <w:t>البروبان</w:t>
      </w:r>
      <w:r w:rsidR="00EE3C90">
        <w:rPr>
          <w:szCs w:val="24"/>
          <w:lang w:val="en-US" w:bidi="ar-LB"/>
        </w:rPr>
        <w:t>(</w:t>
      </w:r>
      <w:r w:rsidRPr="00EE3C90">
        <w:rPr>
          <w:szCs w:val="24"/>
          <w:lang w:bidi="ar-LB"/>
        </w:rPr>
        <w:t>R-290</w:t>
      </w:r>
      <w:r w:rsidR="00EE3C90">
        <w:rPr>
          <w:szCs w:val="24"/>
          <w:lang w:bidi="ar-LB"/>
        </w:rPr>
        <w:t>)</w:t>
      </w:r>
      <w:r w:rsidRPr="00EE3C90">
        <w:rPr>
          <w:szCs w:val="24"/>
          <w:lang w:bidi="ar-LB"/>
        </w:rPr>
        <w:t xml:space="preserve"> </w:t>
      </w:r>
      <w:r w:rsidR="00EE3C90">
        <w:rPr>
          <w:szCs w:val="24"/>
          <w:rtl/>
          <w:lang w:bidi="ar-LB"/>
        </w:rPr>
        <w:t xml:space="preserve"> </w:t>
      </w:r>
      <w:r w:rsidRPr="00EE3C90">
        <w:rPr>
          <w:szCs w:val="24"/>
          <w:rtl/>
          <w:lang w:bidi="ar-LB"/>
        </w:rPr>
        <w:t>في إطار المشروع</w:t>
      </w:r>
      <w:r w:rsidRPr="00EE3C90">
        <w:rPr>
          <w:szCs w:val="24"/>
          <w:lang w:bidi="ar-LB"/>
        </w:rPr>
        <w:t>.</w:t>
      </w:r>
    </w:p>
    <w:p w14:paraId="49F9085D" w14:textId="59A60A3F" w:rsidR="00A045B4" w:rsidRPr="00EE3C90" w:rsidRDefault="00A045B4" w:rsidP="00A25C6E">
      <w:pPr>
        <w:numPr>
          <w:ilvl w:val="0"/>
          <w:numId w:val="11"/>
        </w:numPr>
        <w:bidi/>
        <w:spacing w:after="240"/>
        <w:ind w:left="0" w:firstLine="0"/>
        <w:rPr>
          <w:szCs w:val="24"/>
          <w:lang w:bidi="ar-LB"/>
        </w:rPr>
      </w:pPr>
      <w:r w:rsidRPr="00EE3C90">
        <w:rPr>
          <w:szCs w:val="24"/>
          <w:rtl/>
          <w:lang w:bidi="ar-LB"/>
        </w:rPr>
        <w:t xml:space="preserve">تم اختيار </w:t>
      </w:r>
      <w:r w:rsidR="00EE3C90">
        <w:rPr>
          <w:szCs w:val="24"/>
          <w:rtl/>
          <w:lang w:bidi="ar-LB"/>
        </w:rPr>
        <w:t>البروبان</w:t>
      </w:r>
      <w:r w:rsidR="00EE3C90">
        <w:rPr>
          <w:szCs w:val="24"/>
          <w:lang w:bidi="ar-LB"/>
        </w:rPr>
        <w:t>(</w:t>
      </w:r>
      <w:r w:rsidRPr="00EE3C90">
        <w:rPr>
          <w:szCs w:val="24"/>
          <w:lang w:bidi="ar-LB"/>
        </w:rPr>
        <w:t>R-290</w:t>
      </w:r>
      <w:r w:rsidR="00EE3C90">
        <w:rPr>
          <w:szCs w:val="24"/>
          <w:lang w:bidi="ar-LB"/>
        </w:rPr>
        <w:t>)</w:t>
      </w:r>
      <w:r w:rsidRPr="00EE3C90">
        <w:rPr>
          <w:szCs w:val="24"/>
          <w:lang w:bidi="ar-LB"/>
        </w:rPr>
        <w:t xml:space="preserve"> </w:t>
      </w:r>
      <w:r w:rsidR="00EE3C90">
        <w:rPr>
          <w:szCs w:val="24"/>
          <w:rtl/>
          <w:lang w:bidi="ar-LB"/>
        </w:rPr>
        <w:t xml:space="preserve"> </w:t>
      </w:r>
      <w:r w:rsidRPr="00EE3C90">
        <w:rPr>
          <w:szCs w:val="24"/>
          <w:rtl/>
          <w:lang w:bidi="ar-LB"/>
        </w:rPr>
        <w:t xml:space="preserve">من بين البدائل المتاحة حاليًا للقدرات المعتمدة على </w:t>
      </w:r>
      <w:r w:rsidR="00EE3C90">
        <w:rPr>
          <w:szCs w:val="24"/>
          <w:rtl/>
          <w:lang w:bidi="ar-LB"/>
        </w:rPr>
        <w:t>المواد الهيدروفلوروكربونية</w:t>
      </w:r>
      <w:r w:rsidRPr="00EE3C90">
        <w:rPr>
          <w:szCs w:val="24"/>
          <w:rtl/>
          <w:lang w:bidi="ar-LB"/>
        </w:rPr>
        <w:t xml:space="preserve">، </w:t>
      </w:r>
      <w:r w:rsidR="00A25C6E">
        <w:rPr>
          <w:szCs w:val="24"/>
          <w:rtl/>
          <w:lang w:bidi="ar-LB"/>
        </w:rPr>
        <w:t>وتشمل</w:t>
      </w:r>
      <w:r w:rsidRPr="00EE3C90">
        <w:rPr>
          <w:szCs w:val="24"/>
          <w:rtl/>
          <w:lang w:bidi="ar-LB"/>
        </w:rPr>
        <w:t xml:space="preserve"> ثاني أكسيد الكربون</w:t>
      </w:r>
      <w:r w:rsidR="00A25C6E">
        <w:rPr>
          <w:szCs w:val="24"/>
          <w:vertAlign w:val="subscript"/>
          <w:rtl/>
          <w:lang w:bidi="ar-LB"/>
        </w:rPr>
        <w:t xml:space="preserve"> </w:t>
      </w:r>
      <w:r w:rsidR="00A25C6E">
        <w:rPr>
          <w:szCs w:val="24"/>
          <w:rtl/>
          <w:lang w:bidi="ar-LB"/>
        </w:rPr>
        <w:t>و</w:t>
      </w:r>
      <w:r w:rsidRPr="00EE3C90">
        <w:rPr>
          <w:szCs w:val="24"/>
          <w:rtl/>
          <w:lang w:bidi="ar-LB"/>
        </w:rPr>
        <w:t>الهيدروكربون</w:t>
      </w:r>
      <w:r w:rsidR="00A25C6E">
        <w:rPr>
          <w:szCs w:val="24"/>
          <w:rtl/>
          <w:lang w:bidi="ar-LB"/>
        </w:rPr>
        <w:t>ات</w:t>
      </w:r>
      <w:r w:rsidRPr="00EE3C90">
        <w:rPr>
          <w:szCs w:val="24"/>
          <w:rtl/>
          <w:lang w:bidi="ar-LB"/>
        </w:rPr>
        <w:t xml:space="preserve"> </w:t>
      </w:r>
      <w:r w:rsidR="00A25C6E" w:rsidRPr="00EE3C90">
        <w:rPr>
          <w:szCs w:val="24"/>
          <w:rtl/>
          <w:lang w:bidi="ar-LB"/>
        </w:rPr>
        <w:t>اله</w:t>
      </w:r>
      <w:r w:rsidR="00A25C6E">
        <w:rPr>
          <w:szCs w:val="24"/>
          <w:rtl/>
          <w:lang w:bidi="ar-LB"/>
        </w:rPr>
        <w:t>يدروفلوروأ</w:t>
      </w:r>
      <w:r w:rsidR="00A25C6E" w:rsidRPr="00EE3C90">
        <w:rPr>
          <w:szCs w:val="24"/>
          <w:rtl/>
          <w:lang w:bidi="ar-LB"/>
        </w:rPr>
        <w:t>وليفينات</w:t>
      </w:r>
      <w:r w:rsidRPr="00EE3C90">
        <w:rPr>
          <w:szCs w:val="24"/>
          <w:rtl/>
          <w:lang w:bidi="ar-LB"/>
        </w:rPr>
        <w:t xml:space="preserve"> </w:t>
      </w:r>
      <w:r w:rsidR="00A25C6E">
        <w:rPr>
          <w:szCs w:val="24"/>
          <w:rtl/>
          <w:lang w:bidi="ar-LB"/>
        </w:rPr>
        <w:t>والخلطات</w:t>
      </w:r>
      <w:r w:rsidRPr="00EE3C90">
        <w:rPr>
          <w:szCs w:val="24"/>
          <w:rtl/>
          <w:lang w:bidi="ar-LB"/>
        </w:rPr>
        <w:t xml:space="preserve">، </w:t>
      </w:r>
      <w:r w:rsidR="00A25C6E">
        <w:rPr>
          <w:szCs w:val="24"/>
          <w:rtl/>
          <w:lang w:bidi="ar-LB"/>
        </w:rPr>
        <w:t xml:space="preserve">بسبب </w:t>
      </w:r>
      <w:r w:rsidRPr="00EE3C90">
        <w:rPr>
          <w:szCs w:val="24"/>
          <w:rtl/>
          <w:lang w:bidi="ar-LB"/>
        </w:rPr>
        <w:t>خلوه</w:t>
      </w:r>
      <w:r w:rsidR="00A25C6E">
        <w:rPr>
          <w:szCs w:val="24"/>
          <w:rtl/>
          <w:lang w:bidi="ar-LB"/>
        </w:rPr>
        <w:t>ا</w:t>
      </w:r>
      <w:r w:rsidRPr="00EE3C90">
        <w:rPr>
          <w:szCs w:val="24"/>
          <w:rtl/>
          <w:lang w:bidi="ar-LB"/>
        </w:rPr>
        <w:t xml:space="preserve"> من </w:t>
      </w:r>
      <w:r w:rsidR="00A25C6E">
        <w:rPr>
          <w:szCs w:val="24"/>
          <w:rtl/>
          <w:lang w:bidi="ar-LB"/>
        </w:rPr>
        <w:t>ال</w:t>
      </w:r>
      <w:r w:rsidRPr="00EE3C90">
        <w:rPr>
          <w:szCs w:val="24"/>
          <w:rtl/>
          <w:lang w:bidi="ar-LB"/>
        </w:rPr>
        <w:t xml:space="preserve">مواد </w:t>
      </w:r>
      <w:r w:rsidR="00A25C6E">
        <w:rPr>
          <w:szCs w:val="24"/>
          <w:rtl/>
          <w:lang w:bidi="ar-LB"/>
        </w:rPr>
        <w:t>المستنفذة ل</w:t>
      </w:r>
      <w:r w:rsidRPr="00EE3C90">
        <w:rPr>
          <w:szCs w:val="24"/>
          <w:rtl/>
          <w:lang w:bidi="ar-LB"/>
        </w:rPr>
        <w:t xml:space="preserve">لأوزون </w:t>
      </w:r>
      <w:r w:rsidR="00A25C6E">
        <w:rPr>
          <w:szCs w:val="24"/>
          <w:rtl/>
          <w:lang w:bidi="ar-LB"/>
        </w:rPr>
        <w:t>و</w:t>
      </w:r>
      <w:r w:rsidRPr="00EE3C90">
        <w:rPr>
          <w:szCs w:val="24"/>
          <w:rtl/>
          <w:lang w:bidi="ar-LB"/>
        </w:rPr>
        <w:t xml:space="preserve">قدرة </w:t>
      </w:r>
      <w:r w:rsidR="00A25C6E">
        <w:rPr>
          <w:szCs w:val="24"/>
          <w:rtl/>
          <w:lang w:bidi="ar-LB"/>
        </w:rPr>
        <w:t xml:space="preserve">المنخفضة </w:t>
      </w:r>
      <w:r w:rsidRPr="00EE3C90">
        <w:rPr>
          <w:szCs w:val="24"/>
          <w:rtl/>
          <w:lang w:bidi="ar-LB"/>
        </w:rPr>
        <w:t>على إحداث الاحترار العالمي، وخصائصه</w:t>
      </w:r>
      <w:r w:rsidR="00A25C6E">
        <w:rPr>
          <w:szCs w:val="24"/>
          <w:rtl/>
          <w:lang w:bidi="ar-LB"/>
        </w:rPr>
        <w:t>ا</w:t>
      </w:r>
      <w:r w:rsidRPr="00EE3C90">
        <w:rPr>
          <w:szCs w:val="24"/>
          <w:rtl/>
          <w:lang w:bidi="ar-LB"/>
        </w:rPr>
        <w:t xml:space="preserve"> الديناميكية الحرا</w:t>
      </w:r>
      <w:r w:rsidR="00A25C6E">
        <w:rPr>
          <w:szCs w:val="24"/>
          <w:rtl/>
          <w:lang w:bidi="ar-LB"/>
        </w:rPr>
        <w:t>رية وخصائص النقل الممتازة، وأداؤها</w:t>
      </w:r>
      <w:r w:rsidRPr="00EE3C90">
        <w:rPr>
          <w:szCs w:val="24"/>
          <w:rtl/>
          <w:lang w:bidi="ar-LB"/>
        </w:rPr>
        <w:t xml:space="preserve"> </w:t>
      </w:r>
      <w:r w:rsidR="00A25C6E">
        <w:rPr>
          <w:szCs w:val="24"/>
          <w:rtl/>
          <w:lang w:bidi="ar-LB"/>
        </w:rPr>
        <w:t>ال</w:t>
      </w:r>
      <w:r w:rsidRPr="00EE3C90">
        <w:rPr>
          <w:szCs w:val="24"/>
          <w:rtl/>
          <w:lang w:bidi="ar-LB"/>
        </w:rPr>
        <w:t xml:space="preserve">أفضل من </w:t>
      </w:r>
      <w:r w:rsidR="00C55009">
        <w:rPr>
          <w:szCs w:val="24"/>
          <w:rtl/>
          <w:lang w:bidi="ar-LB"/>
        </w:rPr>
        <w:t>الهيدروفلوروكربون-134</w:t>
      </w:r>
      <w:r w:rsidR="00C55009">
        <w:rPr>
          <w:szCs w:val="24"/>
          <w:lang w:bidi="ar-LB"/>
        </w:rPr>
        <w:t>a</w:t>
      </w:r>
      <w:r w:rsidR="00A25C6E">
        <w:rPr>
          <w:szCs w:val="24"/>
          <w:rtl/>
          <w:lang w:bidi="ar-LB"/>
        </w:rPr>
        <w:t xml:space="preserve">وبعد </w:t>
      </w:r>
      <w:r w:rsidRPr="00EE3C90">
        <w:rPr>
          <w:szCs w:val="24"/>
          <w:rtl/>
          <w:lang w:bidi="ar-LB"/>
        </w:rPr>
        <w:t>تحسين</w:t>
      </w:r>
      <w:r w:rsidR="00A25C6E">
        <w:rPr>
          <w:szCs w:val="24"/>
          <w:rtl/>
          <w:lang w:bidi="ar-LB"/>
        </w:rPr>
        <w:t>ها</w:t>
      </w:r>
      <w:r w:rsidRPr="00EE3C90">
        <w:rPr>
          <w:szCs w:val="24"/>
          <w:rtl/>
          <w:lang w:bidi="ar-LB"/>
        </w:rPr>
        <w:t xml:space="preserve">، لن توجد مشكلات في التوافق مع المواد المستخدمة حاليًا مع </w:t>
      </w:r>
      <w:r w:rsidR="00A25C6E" w:rsidRPr="0077744F">
        <w:rPr>
          <w:szCs w:val="24"/>
          <w:rtl/>
          <w:lang w:bidi="ar-LB"/>
        </w:rPr>
        <w:t>الهيدروفلوروكربون-</w:t>
      </w:r>
      <w:r w:rsidR="00A25C6E" w:rsidRPr="0077744F">
        <w:rPr>
          <w:szCs w:val="24"/>
          <w:lang w:bidi="ar-LB"/>
        </w:rPr>
        <w:t>134a</w:t>
      </w:r>
      <w:r w:rsidR="00A25C6E" w:rsidRPr="00B75D9C">
        <w:rPr>
          <w:szCs w:val="24"/>
          <w:lang w:bidi="ar-LB"/>
        </w:rPr>
        <w:t xml:space="preserve"> </w:t>
      </w:r>
      <w:r w:rsidRPr="00EE3C90">
        <w:rPr>
          <w:szCs w:val="24"/>
          <w:rtl/>
          <w:lang w:bidi="ar-LB"/>
        </w:rPr>
        <w:t>، والتوافق مع معظم الزيوت بم</w:t>
      </w:r>
      <w:r w:rsidR="00A25C6E">
        <w:rPr>
          <w:szCs w:val="24"/>
          <w:rtl/>
          <w:lang w:bidi="ar-LB"/>
        </w:rPr>
        <w:t xml:space="preserve">ا في ذلك الزيوت المعدنية وزيت </w:t>
      </w:r>
      <w:r w:rsidRPr="00EE3C90">
        <w:rPr>
          <w:szCs w:val="24"/>
          <w:rtl/>
          <w:lang w:bidi="ar-LB"/>
        </w:rPr>
        <w:t>ألكيل بنزين وزيت بوليول إستر</w:t>
      </w:r>
      <w:r w:rsidRPr="00EE3C90">
        <w:rPr>
          <w:szCs w:val="24"/>
          <w:lang w:bidi="ar-LB"/>
        </w:rPr>
        <w:t>.</w:t>
      </w:r>
    </w:p>
    <w:p w14:paraId="71C2B42B" w14:textId="77777777" w:rsidR="00A045B4" w:rsidRPr="00EE3C90" w:rsidRDefault="00A045B4" w:rsidP="00462BF4">
      <w:pPr>
        <w:numPr>
          <w:ilvl w:val="0"/>
          <w:numId w:val="11"/>
        </w:numPr>
        <w:bidi/>
        <w:spacing w:after="240"/>
        <w:ind w:left="0" w:firstLine="0"/>
        <w:rPr>
          <w:szCs w:val="24"/>
          <w:lang w:bidi="ar-LB"/>
        </w:rPr>
      </w:pPr>
      <w:r w:rsidRPr="00EE3C90">
        <w:rPr>
          <w:color w:val="000000" w:themeColor="text1"/>
          <w:szCs w:val="24"/>
          <w:rtl/>
          <w:lang w:bidi="ar-LB"/>
        </w:rPr>
        <w:t xml:space="preserve">ونظرًا لقابليته للاشتعال، </w:t>
      </w:r>
      <w:r w:rsidR="00462BF4" w:rsidRPr="00EE3C90">
        <w:rPr>
          <w:szCs w:val="24"/>
          <w:rtl/>
          <w:lang w:bidi="ar-LB"/>
        </w:rPr>
        <w:t xml:space="preserve">يتطلب </w:t>
      </w:r>
      <w:r w:rsidRPr="00EE3C90">
        <w:rPr>
          <w:color w:val="000000" w:themeColor="text1"/>
          <w:szCs w:val="24"/>
          <w:rtl/>
          <w:lang w:bidi="ar-LB"/>
        </w:rPr>
        <w:t xml:space="preserve">التحويل إلى </w:t>
      </w:r>
      <w:r w:rsidR="00462BF4">
        <w:rPr>
          <w:color w:val="000000" w:themeColor="text1"/>
          <w:szCs w:val="24"/>
          <w:rtl/>
          <w:lang w:bidi="ar-LB"/>
        </w:rPr>
        <w:t>البروبان</w:t>
      </w:r>
      <w:r w:rsidRPr="00EE3C90">
        <w:rPr>
          <w:szCs w:val="24"/>
          <w:lang w:bidi="ar-LB"/>
        </w:rPr>
        <w:t>R-290</w:t>
      </w:r>
      <w:r w:rsidR="00462BF4">
        <w:rPr>
          <w:szCs w:val="24"/>
          <w:lang w:bidi="ar-LB"/>
        </w:rPr>
        <w:t>)</w:t>
      </w:r>
      <w:r w:rsidRPr="00EE3C90">
        <w:rPr>
          <w:szCs w:val="24"/>
          <w:lang w:bidi="ar-LB"/>
        </w:rPr>
        <w:t xml:space="preserve"> </w:t>
      </w:r>
      <w:r w:rsidR="00462BF4">
        <w:rPr>
          <w:szCs w:val="24"/>
          <w:rtl/>
          <w:lang w:bidi="ar-LB"/>
        </w:rPr>
        <w:t xml:space="preserve">) </w:t>
      </w:r>
      <w:r w:rsidRPr="00EE3C90">
        <w:rPr>
          <w:szCs w:val="24"/>
          <w:rtl/>
          <w:lang w:bidi="ar-LB"/>
        </w:rPr>
        <w:t xml:space="preserve">إجراء تغييرات </w:t>
      </w:r>
      <w:r w:rsidR="00462BF4">
        <w:rPr>
          <w:szCs w:val="24"/>
          <w:rtl/>
          <w:lang w:bidi="ar-LB"/>
        </w:rPr>
        <w:t>أساسية</w:t>
      </w:r>
      <w:r w:rsidRPr="00EE3C90">
        <w:rPr>
          <w:szCs w:val="24"/>
          <w:rtl/>
          <w:lang w:bidi="ar-LB"/>
        </w:rPr>
        <w:t xml:space="preserve"> في مرافق التصنيع والعمليات والمعدات، </w:t>
      </w:r>
      <w:r w:rsidR="00462BF4">
        <w:rPr>
          <w:szCs w:val="24"/>
          <w:rtl/>
          <w:lang w:bidi="ar-LB"/>
        </w:rPr>
        <w:t>تشمل</w:t>
      </w:r>
      <w:r w:rsidRPr="00EE3C90">
        <w:rPr>
          <w:szCs w:val="24"/>
          <w:rtl/>
          <w:lang w:bidi="ar-LB"/>
        </w:rPr>
        <w:t xml:space="preserve"> إعادة تصميم جميع النماذج المصنعة؛ </w:t>
      </w:r>
      <w:r w:rsidR="00462BF4">
        <w:rPr>
          <w:szCs w:val="24"/>
          <w:rtl/>
          <w:lang w:bidi="ar-LB"/>
        </w:rPr>
        <w:t>و</w:t>
      </w:r>
      <w:r w:rsidRPr="00EE3C90">
        <w:rPr>
          <w:szCs w:val="24"/>
          <w:rtl/>
          <w:lang w:bidi="ar-LB"/>
        </w:rPr>
        <w:t xml:space="preserve">تغيير وحدات شحن غاز التبريد؛ </w:t>
      </w:r>
      <w:r w:rsidR="00462BF4">
        <w:rPr>
          <w:szCs w:val="24"/>
          <w:rtl/>
          <w:lang w:bidi="ar-LB"/>
        </w:rPr>
        <w:t>و</w:t>
      </w:r>
      <w:r w:rsidRPr="00EE3C90">
        <w:rPr>
          <w:szCs w:val="24"/>
          <w:rtl/>
          <w:lang w:bidi="ar-LB"/>
        </w:rPr>
        <w:t xml:space="preserve">تعديل بعض </w:t>
      </w:r>
      <w:r w:rsidR="00462BF4">
        <w:rPr>
          <w:szCs w:val="24"/>
          <w:rtl/>
          <w:lang w:bidi="ar-LB"/>
        </w:rPr>
        <w:t>جوانب</w:t>
      </w:r>
      <w:r w:rsidRPr="00EE3C90">
        <w:rPr>
          <w:szCs w:val="24"/>
          <w:rtl/>
          <w:lang w:bidi="ar-LB"/>
        </w:rPr>
        <w:t xml:space="preserve"> التصنيع ل</w:t>
      </w:r>
      <w:r w:rsidR="00462BF4">
        <w:rPr>
          <w:szCs w:val="24"/>
          <w:rtl/>
          <w:lang w:bidi="ar-LB"/>
        </w:rPr>
        <w:t xml:space="preserve">كي </w:t>
      </w:r>
      <w:r w:rsidRPr="00EE3C90">
        <w:rPr>
          <w:szCs w:val="24"/>
          <w:rtl/>
          <w:lang w:bidi="ar-LB"/>
        </w:rPr>
        <w:t xml:space="preserve">تشمل التهوية ومعدات اختبار التسرب والمناطق المقاومة للهب مع أنظمة </w:t>
      </w:r>
      <w:r w:rsidR="00462BF4">
        <w:rPr>
          <w:szCs w:val="24"/>
          <w:rtl/>
          <w:lang w:bidi="ar-LB"/>
        </w:rPr>
        <w:t>الرصد</w:t>
      </w:r>
      <w:r w:rsidRPr="00EE3C90">
        <w:rPr>
          <w:szCs w:val="24"/>
          <w:rtl/>
          <w:lang w:bidi="ar-LB"/>
        </w:rPr>
        <w:t xml:space="preserve">؛ </w:t>
      </w:r>
      <w:r w:rsidR="00462BF4">
        <w:rPr>
          <w:szCs w:val="24"/>
          <w:rtl/>
          <w:lang w:bidi="ar-LB"/>
        </w:rPr>
        <w:t>و</w:t>
      </w:r>
      <w:r w:rsidRPr="00EE3C90">
        <w:rPr>
          <w:szCs w:val="24"/>
          <w:rtl/>
          <w:lang w:bidi="ar-LB"/>
        </w:rPr>
        <w:t xml:space="preserve">تدريب القوى العاملة؛ </w:t>
      </w:r>
      <w:r w:rsidR="00462BF4">
        <w:rPr>
          <w:szCs w:val="24"/>
          <w:rtl/>
          <w:lang w:bidi="ar-LB"/>
        </w:rPr>
        <w:t>و</w:t>
      </w:r>
      <w:r w:rsidRPr="00EE3C90">
        <w:rPr>
          <w:szCs w:val="24"/>
          <w:rtl/>
          <w:lang w:bidi="ar-LB"/>
        </w:rPr>
        <w:t xml:space="preserve">التخزين الآمن للمنتجات النهائية؛ </w:t>
      </w:r>
      <w:r w:rsidR="00462BF4">
        <w:rPr>
          <w:szCs w:val="24"/>
          <w:rtl/>
          <w:lang w:bidi="ar-LB"/>
        </w:rPr>
        <w:t>و</w:t>
      </w:r>
      <w:r w:rsidRPr="00EE3C90">
        <w:rPr>
          <w:szCs w:val="24"/>
          <w:rtl/>
          <w:lang w:bidi="ar-LB"/>
        </w:rPr>
        <w:t>التخزين الآمن لأسطوانات غاز</w:t>
      </w:r>
      <w:r w:rsidR="00462BF4">
        <w:rPr>
          <w:szCs w:val="24"/>
          <w:rtl/>
          <w:lang w:bidi="ar-LB"/>
        </w:rPr>
        <w:t>ات</w:t>
      </w:r>
      <w:r w:rsidRPr="00EE3C90">
        <w:rPr>
          <w:szCs w:val="24"/>
          <w:rtl/>
          <w:lang w:bidi="ar-LB"/>
        </w:rPr>
        <w:t xml:space="preserve"> التبريد في منطقة تهوية </w:t>
      </w:r>
      <w:r w:rsidR="00462BF4">
        <w:rPr>
          <w:szCs w:val="24"/>
          <w:rtl/>
          <w:lang w:bidi="ar-LB"/>
        </w:rPr>
        <w:t xml:space="preserve">جيدة </w:t>
      </w:r>
      <w:r w:rsidRPr="00EE3C90">
        <w:rPr>
          <w:szCs w:val="24"/>
          <w:rtl/>
          <w:lang w:bidi="ar-LB"/>
        </w:rPr>
        <w:t>المزودة بأجهزة استشعار الهيدروكربون وأجهزة الإنذار وطفايات الحريق ونظام صنبور المياه؛ وتدقيق السلامة</w:t>
      </w:r>
      <w:r w:rsidR="00462BF4">
        <w:rPr>
          <w:szCs w:val="24"/>
          <w:rtl/>
          <w:lang w:bidi="ar-LB"/>
        </w:rPr>
        <w:t>.</w:t>
      </w:r>
      <w:r w:rsidRPr="00EE3C90">
        <w:rPr>
          <w:szCs w:val="24"/>
          <w:lang w:bidi="ar-LB"/>
        </w:rPr>
        <w:t xml:space="preserve"> </w:t>
      </w:r>
      <w:r w:rsidR="00462BF4">
        <w:rPr>
          <w:szCs w:val="24"/>
          <w:rtl/>
          <w:lang w:bidi="ar-LB"/>
        </w:rPr>
        <w:t xml:space="preserve">وتشمل </w:t>
      </w:r>
      <w:r w:rsidRPr="00EE3C90">
        <w:rPr>
          <w:szCs w:val="24"/>
          <w:rtl/>
          <w:lang w:bidi="ar-LB"/>
        </w:rPr>
        <w:t>تعديلات المنتج استخدام مكونات وتركيبات كهربائية خالية من الشرر</w:t>
      </w:r>
      <w:r w:rsidRPr="00EE3C90">
        <w:rPr>
          <w:szCs w:val="24"/>
          <w:lang w:bidi="ar-LB"/>
        </w:rPr>
        <w:t>/</w:t>
      </w:r>
      <w:r w:rsidR="00462BF4">
        <w:rPr>
          <w:szCs w:val="24"/>
          <w:rtl/>
          <w:lang w:bidi="ar-LB"/>
        </w:rPr>
        <w:t xml:space="preserve"> </w:t>
      </w:r>
      <w:r w:rsidRPr="00EE3C90">
        <w:rPr>
          <w:szCs w:val="24"/>
          <w:rtl/>
          <w:lang w:bidi="ar-LB"/>
        </w:rPr>
        <w:t xml:space="preserve">صلبة مثل منظم الحرارة ومحرك المروحة والإضاءة بصرف </w:t>
      </w:r>
      <w:r w:rsidR="00462BF4">
        <w:rPr>
          <w:szCs w:val="24"/>
          <w:rtl/>
          <w:lang w:bidi="ar-LB"/>
        </w:rPr>
        <w:t>النظر عن الضاغط المصمم خصيصًا للبروبان</w:t>
      </w:r>
      <w:r w:rsidRPr="00EE3C90">
        <w:rPr>
          <w:szCs w:val="24"/>
          <w:rtl/>
          <w:lang w:bidi="ar-LB"/>
        </w:rPr>
        <w:t xml:space="preserve"> </w:t>
      </w:r>
      <w:r w:rsidR="00462BF4">
        <w:rPr>
          <w:szCs w:val="24"/>
          <w:rtl/>
          <w:lang w:bidi="ar-LB"/>
        </w:rPr>
        <w:t>(</w:t>
      </w:r>
      <w:r w:rsidRPr="00EE3C90">
        <w:rPr>
          <w:szCs w:val="24"/>
          <w:lang w:bidi="ar-LB"/>
        </w:rPr>
        <w:t>R-290</w:t>
      </w:r>
      <w:r w:rsidR="00462BF4">
        <w:rPr>
          <w:szCs w:val="24"/>
          <w:rtl/>
          <w:lang w:bidi="ar-LB"/>
        </w:rPr>
        <w:t>).</w:t>
      </w:r>
    </w:p>
    <w:p w14:paraId="5586D466" w14:textId="77777777" w:rsidR="00A045B4" w:rsidRPr="00EE3C90" w:rsidRDefault="00A045B4" w:rsidP="00A045B4">
      <w:pPr>
        <w:keepNext/>
        <w:bidi/>
        <w:spacing w:after="240"/>
        <w:outlineLvl w:val="0"/>
        <w:rPr>
          <w:szCs w:val="24"/>
          <w:u w:val="single"/>
          <w:rtl/>
          <w:lang w:bidi="ar-LB"/>
        </w:rPr>
      </w:pPr>
      <w:r w:rsidRPr="00EE3C90">
        <w:rPr>
          <w:szCs w:val="24"/>
          <w:u w:val="single"/>
          <w:rtl/>
          <w:lang w:bidi="ar-LB"/>
        </w:rPr>
        <w:t>تكاليف المشروع</w:t>
      </w:r>
    </w:p>
    <w:p w14:paraId="308F33C8" w14:textId="77777777" w:rsidR="00A045B4" w:rsidRPr="00EE3C90" w:rsidRDefault="00A045B4" w:rsidP="00765CD8">
      <w:pPr>
        <w:pStyle w:val="ListParagraph"/>
        <w:numPr>
          <w:ilvl w:val="0"/>
          <w:numId w:val="11"/>
        </w:numPr>
        <w:bidi/>
        <w:spacing w:after="240"/>
        <w:ind w:left="0" w:firstLine="0"/>
        <w:contextualSpacing w:val="0"/>
        <w:rPr>
          <w:sz w:val="24"/>
          <w:szCs w:val="24"/>
          <w:lang w:val="en-IN" w:eastAsia="en-IN" w:bidi="ar-LB"/>
        </w:rPr>
      </w:pPr>
      <w:r w:rsidRPr="00EE3C90">
        <w:rPr>
          <w:sz w:val="24"/>
          <w:szCs w:val="24"/>
          <w:rtl/>
          <w:lang w:val="en-IN" w:eastAsia="en-IN" w:bidi="ar-LB"/>
        </w:rPr>
        <w:t xml:space="preserve">تم طلب تكاليف رأسمالية إضافية </w:t>
      </w:r>
      <w:r w:rsidR="00765CD8">
        <w:rPr>
          <w:sz w:val="24"/>
          <w:szCs w:val="24"/>
          <w:rtl/>
          <w:lang w:val="en-IN" w:eastAsia="en-IN" w:bidi="ar-LB"/>
        </w:rPr>
        <w:t>قدرها</w:t>
      </w:r>
      <w:r w:rsidRPr="00EE3C90">
        <w:rPr>
          <w:sz w:val="24"/>
          <w:szCs w:val="24"/>
          <w:lang w:val="en-IN" w:eastAsia="en-IN" w:bidi="ar-LB"/>
        </w:rPr>
        <w:t xml:space="preserve">708,400 </w:t>
      </w:r>
      <w:r w:rsidR="00765CD8">
        <w:rPr>
          <w:sz w:val="24"/>
          <w:szCs w:val="24"/>
          <w:rtl/>
          <w:lang w:val="en-IN" w:eastAsia="en-IN" w:bidi="ar-LB"/>
        </w:rPr>
        <w:t xml:space="preserve"> </w:t>
      </w:r>
      <w:r w:rsidRPr="00EE3C90">
        <w:rPr>
          <w:sz w:val="24"/>
          <w:szCs w:val="24"/>
          <w:rtl/>
          <w:lang w:val="en-IN" w:eastAsia="en-IN" w:bidi="ar-LB"/>
        </w:rPr>
        <w:t>دولار</w:t>
      </w:r>
      <w:r w:rsidR="00765CD8">
        <w:rPr>
          <w:sz w:val="24"/>
          <w:szCs w:val="24"/>
          <w:rtl/>
          <w:lang w:val="en-IN" w:eastAsia="en-IN" w:bidi="ar-LB"/>
        </w:rPr>
        <w:t>ا</w:t>
      </w:r>
      <w:r w:rsidRPr="00EE3C90">
        <w:rPr>
          <w:sz w:val="24"/>
          <w:szCs w:val="24"/>
          <w:rtl/>
          <w:lang w:val="en-IN" w:eastAsia="en-IN" w:bidi="ar-LB"/>
        </w:rPr>
        <w:t xml:space="preserve"> أمريكي</w:t>
      </w:r>
      <w:r w:rsidR="00765CD8">
        <w:rPr>
          <w:sz w:val="24"/>
          <w:szCs w:val="24"/>
          <w:rtl/>
          <w:lang w:val="en-IN" w:eastAsia="en-IN" w:bidi="ar-LB"/>
        </w:rPr>
        <w:t>ا لإعادة تصميم النموذج</w:t>
      </w:r>
      <w:r w:rsidRPr="00EE3C90">
        <w:rPr>
          <w:sz w:val="24"/>
          <w:szCs w:val="24"/>
          <w:rtl/>
          <w:lang w:val="en-IN" w:eastAsia="en-IN" w:bidi="ar-LB"/>
        </w:rPr>
        <w:t xml:space="preserve"> والنماذج ا</w:t>
      </w:r>
      <w:r w:rsidR="00765CD8">
        <w:rPr>
          <w:sz w:val="24"/>
          <w:szCs w:val="24"/>
          <w:rtl/>
          <w:lang w:val="en-IN" w:eastAsia="en-IN" w:bidi="ar-LB"/>
        </w:rPr>
        <w:t>لأولية والاختبار، واختبار الضغط</w:t>
      </w:r>
      <w:r w:rsidRPr="00EE3C90">
        <w:rPr>
          <w:sz w:val="24"/>
          <w:szCs w:val="24"/>
          <w:rtl/>
          <w:lang w:val="en-IN" w:eastAsia="en-IN" w:bidi="ar-LB"/>
        </w:rPr>
        <w:t xml:space="preserve"> و</w:t>
      </w:r>
      <w:r w:rsidR="008B7242">
        <w:rPr>
          <w:sz w:val="24"/>
          <w:szCs w:val="24"/>
          <w:rtl/>
          <w:lang w:val="en-IN" w:eastAsia="en-IN" w:bidi="ar-LB"/>
        </w:rPr>
        <w:t>مضخات التفريغ المقاومة للانفجار</w:t>
      </w:r>
      <w:r w:rsidRPr="00EE3C90">
        <w:rPr>
          <w:sz w:val="24"/>
          <w:szCs w:val="24"/>
          <w:rtl/>
          <w:lang w:val="en-IN" w:eastAsia="en-IN" w:bidi="ar-LB"/>
        </w:rPr>
        <w:t xml:space="preserve"> وآلة شحن غاز التب</w:t>
      </w:r>
      <w:r w:rsidR="008B7242">
        <w:rPr>
          <w:sz w:val="24"/>
          <w:szCs w:val="24"/>
          <w:rtl/>
          <w:lang w:val="en-IN" w:eastAsia="en-IN" w:bidi="ar-LB"/>
        </w:rPr>
        <w:t>ريد ونظام كشف التسرب والتخزين</w:t>
      </w:r>
      <w:r w:rsidRPr="00EE3C90">
        <w:rPr>
          <w:sz w:val="24"/>
          <w:szCs w:val="24"/>
          <w:rtl/>
          <w:lang w:val="en-IN" w:eastAsia="en-IN" w:bidi="ar-LB"/>
        </w:rPr>
        <w:t xml:space="preserve"> والمن</w:t>
      </w:r>
      <w:r w:rsidR="008B7242">
        <w:rPr>
          <w:sz w:val="24"/>
          <w:szCs w:val="24"/>
          <w:rtl/>
          <w:lang w:val="en-IN" w:eastAsia="en-IN" w:bidi="ar-LB"/>
        </w:rPr>
        <w:t>اولة والتوزيع والمساعدة الفنية</w:t>
      </w:r>
      <w:r w:rsidRPr="00EE3C90">
        <w:rPr>
          <w:sz w:val="24"/>
          <w:szCs w:val="24"/>
          <w:rtl/>
          <w:lang w:val="en-IN" w:eastAsia="en-IN" w:bidi="ar-LB"/>
        </w:rPr>
        <w:t xml:space="preserve"> وتدريب</w:t>
      </w:r>
      <w:r w:rsidRPr="00EE3C90">
        <w:rPr>
          <w:sz w:val="24"/>
          <w:szCs w:val="24"/>
          <w:lang w:val="en-IN" w:eastAsia="en-IN" w:bidi="ar-LB"/>
        </w:rPr>
        <w:t xml:space="preserve"> </w:t>
      </w:r>
      <w:r w:rsidR="008B7242">
        <w:rPr>
          <w:sz w:val="24"/>
          <w:szCs w:val="24"/>
          <w:rtl/>
          <w:lang w:val="en-IN" w:eastAsia="en-IN" w:bidi="ar-LB"/>
        </w:rPr>
        <w:t>الموظفين وتجربة واختبار المنتجات</w:t>
      </w:r>
      <w:r w:rsidRPr="00EE3C90">
        <w:rPr>
          <w:sz w:val="24"/>
          <w:szCs w:val="24"/>
          <w:rtl/>
          <w:lang w:val="en-IN" w:eastAsia="en-IN" w:bidi="ar-LB"/>
        </w:rPr>
        <w:t xml:space="preserve"> والطوارئ، على النحو </w:t>
      </w:r>
      <w:r w:rsidR="00765CD8">
        <w:rPr>
          <w:sz w:val="24"/>
          <w:szCs w:val="24"/>
          <w:rtl/>
          <w:lang w:val="en-IN" w:eastAsia="en-IN" w:bidi="ar-LB"/>
        </w:rPr>
        <w:t>الموجز</w:t>
      </w:r>
      <w:r w:rsidRPr="00EE3C90">
        <w:rPr>
          <w:sz w:val="24"/>
          <w:szCs w:val="24"/>
          <w:rtl/>
          <w:lang w:val="en-IN" w:eastAsia="en-IN" w:bidi="ar-LB"/>
        </w:rPr>
        <w:t xml:space="preserve"> في الجدول </w:t>
      </w:r>
      <w:r w:rsidRPr="00EE3C90">
        <w:rPr>
          <w:sz w:val="24"/>
          <w:szCs w:val="24"/>
          <w:lang w:val="en-IN" w:eastAsia="en-IN" w:bidi="ar-LB"/>
        </w:rPr>
        <w:t>3</w:t>
      </w:r>
      <w:r w:rsidR="00765CD8">
        <w:rPr>
          <w:sz w:val="24"/>
          <w:szCs w:val="24"/>
          <w:rtl/>
          <w:lang w:val="en-IN" w:eastAsia="en-IN" w:bidi="ar-LB"/>
        </w:rPr>
        <w:t>.</w:t>
      </w:r>
    </w:p>
    <w:p w14:paraId="00C25AA0" w14:textId="77777777" w:rsidR="00A045B4" w:rsidRPr="003E7636" w:rsidRDefault="00A045B4" w:rsidP="00632B97">
      <w:pPr>
        <w:keepNext/>
        <w:autoSpaceDE w:val="0"/>
        <w:autoSpaceDN w:val="0"/>
        <w:bidi/>
        <w:rPr>
          <w:b/>
          <w:bCs/>
          <w:rtl/>
          <w:lang w:bidi="ar-LB"/>
        </w:rPr>
      </w:pPr>
      <w:bookmarkStart w:id="12" w:name="_Hlk150509488"/>
      <w:bookmarkStart w:id="13" w:name="_Hlk148467607"/>
      <w:bookmarkStart w:id="14" w:name="_Hlk117069899"/>
      <w:r w:rsidRPr="00EE3C90">
        <w:rPr>
          <w:b/>
          <w:bCs/>
          <w:szCs w:val="24"/>
          <w:rtl/>
          <w:lang w:bidi="ar-LB"/>
        </w:rPr>
        <w:lastRenderedPageBreak/>
        <w:t xml:space="preserve">الجدول </w:t>
      </w:r>
      <w:r w:rsidR="00632B97">
        <w:rPr>
          <w:b/>
          <w:bCs/>
          <w:szCs w:val="24"/>
          <w:rtl/>
          <w:lang w:bidi="ar-LB"/>
        </w:rPr>
        <w:t>3-</w:t>
      </w:r>
      <w:r w:rsidRPr="00EE3C90">
        <w:rPr>
          <w:b/>
          <w:bCs/>
          <w:szCs w:val="24"/>
          <w:rtl/>
          <w:lang w:bidi="ar-LB"/>
        </w:rPr>
        <w:t xml:space="preserve"> </w:t>
      </w:r>
      <w:r w:rsidR="00632B97" w:rsidRPr="009679D6">
        <w:rPr>
          <w:b/>
          <w:bCs/>
          <w:szCs w:val="24"/>
          <w:rtl/>
          <w:lang w:bidi="ar-LB"/>
        </w:rPr>
        <w:t>ال</w:t>
      </w:r>
      <w:r w:rsidR="00632B97" w:rsidRPr="009679D6">
        <w:rPr>
          <w:b/>
          <w:bCs/>
          <w:szCs w:val="24"/>
          <w:rtl/>
          <w:lang w:val="en-IN" w:eastAsia="en-IN" w:bidi="ar-LB"/>
        </w:rPr>
        <w:t xml:space="preserve">تكاليف </w:t>
      </w:r>
      <w:r w:rsidR="00920947">
        <w:rPr>
          <w:b/>
          <w:bCs/>
          <w:szCs w:val="24"/>
          <w:rtl/>
          <w:lang w:val="en-IN" w:eastAsia="en-IN" w:bidi="ar-LB"/>
        </w:rPr>
        <w:t>ال</w:t>
      </w:r>
      <w:r w:rsidR="00632B97" w:rsidRPr="009679D6">
        <w:rPr>
          <w:b/>
          <w:bCs/>
          <w:szCs w:val="24"/>
          <w:rtl/>
          <w:lang w:val="en-IN" w:eastAsia="en-IN" w:bidi="ar-LB"/>
        </w:rPr>
        <w:t>رأسمالية الإضافية</w:t>
      </w:r>
      <w:r w:rsidR="00632B97" w:rsidRPr="00EE3C90">
        <w:rPr>
          <w:szCs w:val="24"/>
          <w:rtl/>
          <w:lang w:val="en-IN" w:eastAsia="en-IN" w:bidi="ar-LB"/>
        </w:rPr>
        <w:t xml:space="preserve"> </w:t>
      </w:r>
      <w:r w:rsidRPr="00EE3C90">
        <w:rPr>
          <w:b/>
          <w:bCs/>
          <w:szCs w:val="24"/>
          <w:rtl/>
          <w:lang w:bidi="ar-LB"/>
        </w:rPr>
        <w:t>ا</w:t>
      </w:r>
      <w:r w:rsidR="004516FC">
        <w:rPr>
          <w:b/>
          <w:bCs/>
          <w:szCs w:val="24"/>
          <w:rtl/>
          <w:lang w:bidi="ar-LB"/>
        </w:rPr>
        <w:t>لمقترحة لتحويل خطي تبريد تجاري</w:t>
      </w:r>
      <w:r w:rsidRPr="00EE3C90">
        <w:rPr>
          <w:b/>
          <w:bCs/>
          <w:szCs w:val="24"/>
          <w:rtl/>
          <w:lang w:bidi="ar-LB"/>
        </w:rPr>
        <w:t xml:space="preserve"> في </w:t>
      </w:r>
      <w:r w:rsidR="009679D6">
        <w:rPr>
          <w:b/>
          <w:bCs/>
          <w:szCs w:val="24"/>
          <w:rtl/>
          <w:lang w:bidi="ar-LB"/>
        </w:rPr>
        <w:t xml:space="preserve">شركة </w:t>
      </w:r>
      <w:r w:rsidRPr="00EE3C90">
        <w:rPr>
          <w:b/>
          <w:bCs/>
          <w:szCs w:val="24"/>
          <w:rtl/>
          <w:lang w:bidi="ar-LB"/>
        </w:rPr>
        <w:t>روكويل</w:t>
      </w:r>
    </w:p>
    <w:tbl>
      <w:tblPr>
        <w:tblStyle w:val="TableGrid"/>
        <w:bidiVisual/>
        <w:tblW w:w="0" w:type="auto"/>
        <w:tblLayout w:type="fixed"/>
        <w:tblLook w:val="04A0" w:firstRow="1" w:lastRow="0" w:firstColumn="1" w:lastColumn="0" w:noHBand="0" w:noVBand="1"/>
      </w:tblPr>
      <w:tblGrid>
        <w:gridCol w:w="5040"/>
        <w:gridCol w:w="1440"/>
        <w:gridCol w:w="1440"/>
        <w:gridCol w:w="1440"/>
      </w:tblGrid>
      <w:tr w:rsidR="00A045B4" w:rsidRPr="00C878AE" w14:paraId="095326FE" w14:textId="77777777" w:rsidTr="00B0058F">
        <w:tc>
          <w:tcPr>
            <w:tcW w:w="5040" w:type="dxa"/>
            <w:shd w:val="clear" w:color="auto" w:fill="auto"/>
          </w:tcPr>
          <w:p w14:paraId="3B1B4CDF" w14:textId="77777777" w:rsidR="00A045B4" w:rsidRPr="003E7636" w:rsidRDefault="00B0058F" w:rsidP="002E5FF4">
            <w:pPr>
              <w:keepNext/>
              <w:autoSpaceDE w:val="0"/>
              <w:autoSpaceDN w:val="0"/>
              <w:bidi/>
              <w:spacing w:after="60"/>
              <w:jc w:val="center"/>
              <w:rPr>
                <w:b/>
                <w:bCs/>
                <w:sz w:val="20"/>
                <w:rtl/>
                <w:lang w:bidi="ar-LB"/>
              </w:rPr>
            </w:pPr>
            <w:bookmarkStart w:id="15" w:name="_Hlk150496922"/>
            <w:bookmarkEnd w:id="12"/>
            <w:r>
              <w:rPr>
                <w:b/>
                <w:bCs/>
                <w:sz w:val="20"/>
                <w:rtl/>
                <w:lang w:bidi="ar-LB"/>
              </w:rPr>
              <w:t>ال</w:t>
            </w:r>
            <w:r w:rsidR="00A045B4" w:rsidRPr="003E7636">
              <w:rPr>
                <w:b/>
                <w:bCs/>
                <w:sz w:val="20"/>
                <w:rtl/>
                <w:lang w:bidi="ar-LB"/>
              </w:rPr>
              <w:t>وصف</w:t>
            </w:r>
          </w:p>
        </w:tc>
        <w:tc>
          <w:tcPr>
            <w:tcW w:w="1440" w:type="dxa"/>
            <w:shd w:val="clear" w:color="auto" w:fill="auto"/>
          </w:tcPr>
          <w:p w14:paraId="2160C8F4" w14:textId="77777777" w:rsidR="00B0058F" w:rsidRDefault="00B0058F" w:rsidP="002E5FF4">
            <w:pPr>
              <w:keepNext/>
              <w:autoSpaceDE w:val="0"/>
              <w:autoSpaceDN w:val="0"/>
              <w:bidi/>
              <w:spacing w:after="60"/>
              <w:jc w:val="center"/>
              <w:rPr>
                <w:b/>
                <w:bCs/>
                <w:sz w:val="20"/>
                <w:rtl/>
                <w:lang w:bidi="ar-LB"/>
              </w:rPr>
            </w:pPr>
            <w:r>
              <w:rPr>
                <w:b/>
                <w:bCs/>
                <w:sz w:val="20"/>
                <w:rtl/>
                <w:lang w:bidi="ar-LB"/>
              </w:rPr>
              <w:t xml:space="preserve">سعر الوحدة </w:t>
            </w:r>
          </w:p>
          <w:p w14:paraId="1909F197" w14:textId="77777777" w:rsidR="00A045B4" w:rsidRPr="003E7636" w:rsidRDefault="00B0058F" w:rsidP="00B0058F">
            <w:pPr>
              <w:keepNext/>
              <w:autoSpaceDE w:val="0"/>
              <w:autoSpaceDN w:val="0"/>
              <w:bidi/>
              <w:spacing w:after="60"/>
              <w:jc w:val="center"/>
              <w:rPr>
                <w:b/>
                <w:bCs/>
                <w:sz w:val="20"/>
                <w:rtl/>
                <w:lang w:bidi="ar-LB"/>
              </w:rPr>
            </w:pPr>
            <w:r>
              <w:rPr>
                <w:b/>
                <w:bCs/>
                <w:sz w:val="20"/>
                <w:rtl/>
                <w:lang w:bidi="ar-LB"/>
              </w:rPr>
              <w:t xml:space="preserve">(دولار </w:t>
            </w:r>
            <w:r w:rsidR="00A045B4" w:rsidRPr="003E7636">
              <w:rPr>
                <w:b/>
                <w:bCs/>
                <w:sz w:val="20"/>
                <w:rtl/>
                <w:lang w:bidi="ar-LB"/>
              </w:rPr>
              <w:t>أمريكي)</w:t>
            </w:r>
          </w:p>
        </w:tc>
        <w:tc>
          <w:tcPr>
            <w:tcW w:w="1440" w:type="dxa"/>
            <w:shd w:val="clear" w:color="auto" w:fill="auto"/>
          </w:tcPr>
          <w:p w14:paraId="2D85E322" w14:textId="77777777" w:rsidR="00A045B4" w:rsidRPr="003E7636" w:rsidRDefault="00B0058F" w:rsidP="002E5FF4">
            <w:pPr>
              <w:keepNext/>
              <w:autoSpaceDE w:val="0"/>
              <w:autoSpaceDN w:val="0"/>
              <w:bidi/>
              <w:spacing w:after="60"/>
              <w:jc w:val="center"/>
              <w:rPr>
                <w:b/>
                <w:bCs/>
                <w:sz w:val="20"/>
                <w:rtl/>
                <w:lang w:bidi="ar-LB"/>
              </w:rPr>
            </w:pPr>
            <w:r>
              <w:rPr>
                <w:b/>
                <w:bCs/>
                <w:sz w:val="20"/>
                <w:rtl/>
                <w:lang w:bidi="ar-LB"/>
              </w:rPr>
              <w:t>ال</w:t>
            </w:r>
            <w:r w:rsidR="00A045B4" w:rsidRPr="003E7636">
              <w:rPr>
                <w:b/>
                <w:bCs/>
                <w:sz w:val="20"/>
                <w:rtl/>
                <w:lang w:bidi="ar-LB"/>
              </w:rPr>
              <w:t>كمية</w:t>
            </w:r>
          </w:p>
        </w:tc>
        <w:tc>
          <w:tcPr>
            <w:tcW w:w="1440" w:type="dxa"/>
            <w:shd w:val="clear" w:color="auto" w:fill="auto"/>
          </w:tcPr>
          <w:p w14:paraId="04674873" w14:textId="77777777" w:rsidR="00A045B4" w:rsidRPr="003E7636" w:rsidRDefault="00B0058F" w:rsidP="002E5FF4">
            <w:pPr>
              <w:keepNext/>
              <w:autoSpaceDE w:val="0"/>
              <w:autoSpaceDN w:val="0"/>
              <w:bidi/>
              <w:spacing w:after="60"/>
              <w:jc w:val="center"/>
              <w:rPr>
                <w:b/>
                <w:bCs/>
                <w:sz w:val="20"/>
                <w:rtl/>
                <w:lang w:bidi="ar-LB"/>
              </w:rPr>
            </w:pPr>
            <w:r>
              <w:rPr>
                <w:b/>
                <w:bCs/>
                <w:sz w:val="20"/>
                <w:rtl/>
                <w:lang w:bidi="ar-LB"/>
              </w:rPr>
              <w:t xml:space="preserve">التكلفة الإجمالية (دولار </w:t>
            </w:r>
            <w:r w:rsidR="00A045B4" w:rsidRPr="003E7636">
              <w:rPr>
                <w:b/>
                <w:bCs/>
                <w:sz w:val="20"/>
                <w:rtl/>
                <w:lang w:bidi="ar-LB"/>
              </w:rPr>
              <w:t>أمريكي)</w:t>
            </w:r>
          </w:p>
        </w:tc>
      </w:tr>
      <w:tr w:rsidR="00E47DA8" w:rsidRPr="00C878AE" w14:paraId="376D1A89" w14:textId="77777777" w:rsidTr="00B0058F">
        <w:trPr>
          <w:trHeight w:val="58"/>
        </w:trPr>
        <w:tc>
          <w:tcPr>
            <w:tcW w:w="5040" w:type="dxa"/>
          </w:tcPr>
          <w:p w14:paraId="560B8F20" w14:textId="77777777" w:rsidR="00E47DA8" w:rsidRPr="004D2BE4" w:rsidRDefault="00E47DA8" w:rsidP="00E47DA8">
            <w:pPr>
              <w:keepNext/>
              <w:autoSpaceDE w:val="0"/>
              <w:autoSpaceDN w:val="0"/>
              <w:bidi/>
              <w:jc w:val="left"/>
              <w:rPr>
                <w:b/>
                <w:sz w:val="20"/>
                <w:rtl/>
                <w:lang w:bidi="ar-LB"/>
              </w:rPr>
            </w:pPr>
            <w:r w:rsidRPr="004D2BE4">
              <w:rPr>
                <w:b/>
                <w:sz w:val="20"/>
                <w:rtl/>
                <w:lang w:bidi="ar-LB"/>
              </w:rPr>
              <w:t>إعادة التصميم والنماذج</w:t>
            </w:r>
            <w:r>
              <w:rPr>
                <w:b/>
                <w:sz w:val="20"/>
                <w:rtl/>
                <w:lang w:bidi="ar-LB"/>
              </w:rPr>
              <w:t xml:space="preserve"> الأولية</w:t>
            </w:r>
            <w:r w:rsidRPr="004D2BE4">
              <w:rPr>
                <w:b/>
                <w:sz w:val="20"/>
                <w:rtl/>
                <w:lang w:bidi="ar-LB"/>
              </w:rPr>
              <w:t xml:space="preserve"> والاختبار</w:t>
            </w:r>
          </w:p>
        </w:tc>
        <w:tc>
          <w:tcPr>
            <w:tcW w:w="1440" w:type="dxa"/>
          </w:tcPr>
          <w:p w14:paraId="147EA8F4" w14:textId="615F8702" w:rsidR="00E47DA8" w:rsidRPr="004D2BE4" w:rsidRDefault="00E47DA8" w:rsidP="00E47DA8">
            <w:pPr>
              <w:keepNext/>
              <w:autoSpaceDE w:val="0"/>
              <w:autoSpaceDN w:val="0"/>
              <w:bidi/>
              <w:jc w:val="left"/>
              <w:rPr>
                <w:b/>
                <w:sz w:val="20"/>
                <w:rtl/>
                <w:lang w:bidi="ar-LB"/>
              </w:rPr>
            </w:pPr>
            <w:r w:rsidRPr="003E7636">
              <w:rPr>
                <w:bCs/>
                <w:sz w:val="20"/>
                <w:lang w:bidi="ar-LB"/>
              </w:rPr>
              <w:t>2,000</w:t>
            </w:r>
          </w:p>
        </w:tc>
        <w:tc>
          <w:tcPr>
            <w:tcW w:w="1440" w:type="dxa"/>
          </w:tcPr>
          <w:p w14:paraId="5A244273" w14:textId="094353C8" w:rsidR="00E47DA8" w:rsidRPr="004D2BE4" w:rsidRDefault="00E47DA8" w:rsidP="00E47DA8">
            <w:pPr>
              <w:keepNext/>
              <w:autoSpaceDE w:val="0"/>
              <w:autoSpaceDN w:val="0"/>
              <w:bidi/>
              <w:jc w:val="left"/>
              <w:rPr>
                <w:b/>
                <w:sz w:val="20"/>
                <w:rtl/>
                <w:lang w:bidi="ar-LB"/>
              </w:rPr>
            </w:pPr>
            <w:r w:rsidRPr="003E7636">
              <w:rPr>
                <w:bCs/>
                <w:sz w:val="20"/>
                <w:lang w:bidi="ar-LB"/>
              </w:rPr>
              <w:t>15</w:t>
            </w:r>
          </w:p>
        </w:tc>
        <w:tc>
          <w:tcPr>
            <w:tcW w:w="1440" w:type="dxa"/>
          </w:tcPr>
          <w:p w14:paraId="3C161D41" w14:textId="6289D0D3" w:rsidR="00E47DA8" w:rsidRPr="004D2BE4" w:rsidRDefault="00E47DA8" w:rsidP="00E47DA8">
            <w:pPr>
              <w:keepNext/>
              <w:autoSpaceDE w:val="0"/>
              <w:autoSpaceDN w:val="0"/>
              <w:bidi/>
              <w:jc w:val="left"/>
              <w:rPr>
                <w:b/>
                <w:sz w:val="20"/>
                <w:rtl/>
                <w:lang w:bidi="ar-LB"/>
              </w:rPr>
            </w:pPr>
            <w:r w:rsidRPr="003E7636">
              <w:rPr>
                <w:bCs/>
                <w:sz w:val="20"/>
                <w:lang w:bidi="ar-LB"/>
              </w:rPr>
              <w:t>30,000</w:t>
            </w:r>
          </w:p>
        </w:tc>
      </w:tr>
      <w:tr w:rsidR="00E47DA8" w:rsidRPr="00C878AE" w14:paraId="590E5E91" w14:textId="77777777" w:rsidTr="00B0058F">
        <w:tc>
          <w:tcPr>
            <w:tcW w:w="5040" w:type="dxa"/>
          </w:tcPr>
          <w:p w14:paraId="6F9FBE07" w14:textId="77777777" w:rsidR="00E47DA8" w:rsidRPr="004D2BE4" w:rsidRDefault="00E47DA8" w:rsidP="00E47DA8">
            <w:pPr>
              <w:keepNext/>
              <w:autoSpaceDE w:val="0"/>
              <w:autoSpaceDN w:val="0"/>
              <w:bidi/>
              <w:jc w:val="left"/>
              <w:rPr>
                <w:b/>
                <w:sz w:val="20"/>
                <w:rtl/>
                <w:lang w:bidi="ar-LB"/>
              </w:rPr>
            </w:pPr>
            <w:r w:rsidRPr="004D2BE4">
              <w:rPr>
                <w:b/>
                <w:sz w:val="20"/>
                <w:rtl/>
                <w:lang w:bidi="ar-LB"/>
              </w:rPr>
              <w:t>معدات اختبار الضغط - ضاغط هواء عالي الضغط</w:t>
            </w:r>
          </w:p>
        </w:tc>
        <w:tc>
          <w:tcPr>
            <w:tcW w:w="1440" w:type="dxa"/>
          </w:tcPr>
          <w:p w14:paraId="5E49FE97" w14:textId="1B411F6A" w:rsidR="00E47DA8" w:rsidRPr="004D2BE4" w:rsidRDefault="00E47DA8" w:rsidP="00E47DA8">
            <w:pPr>
              <w:keepNext/>
              <w:autoSpaceDE w:val="0"/>
              <w:autoSpaceDN w:val="0"/>
              <w:bidi/>
              <w:jc w:val="left"/>
              <w:rPr>
                <w:b/>
                <w:sz w:val="20"/>
                <w:rtl/>
                <w:lang w:bidi="ar-LB"/>
              </w:rPr>
            </w:pPr>
            <w:r w:rsidRPr="003E7636">
              <w:rPr>
                <w:bCs/>
                <w:sz w:val="20"/>
                <w:lang w:bidi="ar-LB"/>
              </w:rPr>
              <w:t>10,000</w:t>
            </w:r>
          </w:p>
        </w:tc>
        <w:tc>
          <w:tcPr>
            <w:tcW w:w="1440" w:type="dxa"/>
          </w:tcPr>
          <w:p w14:paraId="57B8BDFF" w14:textId="371DC6F0"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655DC2FD" w14:textId="6273C914" w:rsidR="00E47DA8" w:rsidRPr="004D2BE4" w:rsidRDefault="00E47DA8" w:rsidP="00E47DA8">
            <w:pPr>
              <w:keepNext/>
              <w:autoSpaceDE w:val="0"/>
              <w:autoSpaceDN w:val="0"/>
              <w:bidi/>
              <w:jc w:val="left"/>
              <w:rPr>
                <w:b/>
                <w:sz w:val="20"/>
                <w:rtl/>
                <w:lang w:bidi="ar-LB"/>
              </w:rPr>
            </w:pPr>
            <w:r w:rsidRPr="003E7636">
              <w:rPr>
                <w:bCs/>
                <w:sz w:val="20"/>
                <w:lang w:bidi="ar-LB"/>
              </w:rPr>
              <w:t>20,000</w:t>
            </w:r>
          </w:p>
        </w:tc>
      </w:tr>
      <w:tr w:rsidR="00E47DA8" w:rsidRPr="00C878AE" w14:paraId="5C5A98C6" w14:textId="77777777" w:rsidTr="00B0058F">
        <w:tc>
          <w:tcPr>
            <w:tcW w:w="5040" w:type="dxa"/>
          </w:tcPr>
          <w:p w14:paraId="174EC7C8" w14:textId="77777777" w:rsidR="00E47DA8" w:rsidRPr="004D2BE4" w:rsidRDefault="00E47DA8" w:rsidP="00E47DA8">
            <w:pPr>
              <w:keepNext/>
              <w:autoSpaceDE w:val="0"/>
              <w:autoSpaceDN w:val="0"/>
              <w:bidi/>
              <w:jc w:val="left"/>
              <w:rPr>
                <w:b/>
                <w:sz w:val="20"/>
                <w:rtl/>
                <w:lang w:bidi="ar-LB"/>
              </w:rPr>
            </w:pPr>
            <w:r w:rsidRPr="004D2BE4">
              <w:rPr>
                <w:b/>
                <w:sz w:val="20"/>
                <w:rtl/>
                <w:lang w:bidi="ar-LB"/>
              </w:rPr>
              <w:t xml:space="preserve">مضخة </w:t>
            </w:r>
            <w:r>
              <w:rPr>
                <w:b/>
                <w:sz w:val="20"/>
                <w:rtl/>
                <w:lang w:bidi="ar-LB"/>
              </w:rPr>
              <w:t>تفريغ</w:t>
            </w:r>
            <w:r w:rsidRPr="004D2BE4">
              <w:rPr>
                <w:b/>
                <w:sz w:val="20"/>
                <w:rtl/>
                <w:lang w:bidi="ar-LB"/>
              </w:rPr>
              <w:t xml:space="preserve"> صناعية مقاومة للانفجار</w:t>
            </w:r>
          </w:p>
        </w:tc>
        <w:tc>
          <w:tcPr>
            <w:tcW w:w="1440" w:type="dxa"/>
          </w:tcPr>
          <w:p w14:paraId="4452F4BC" w14:textId="4CEDD645" w:rsidR="00E47DA8" w:rsidRPr="004D2BE4" w:rsidRDefault="00E47DA8" w:rsidP="00E47DA8">
            <w:pPr>
              <w:keepNext/>
              <w:autoSpaceDE w:val="0"/>
              <w:autoSpaceDN w:val="0"/>
              <w:bidi/>
              <w:jc w:val="left"/>
              <w:rPr>
                <w:b/>
                <w:sz w:val="20"/>
                <w:rtl/>
                <w:lang w:bidi="ar-LB"/>
              </w:rPr>
            </w:pPr>
            <w:r w:rsidRPr="003E7636">
              <w:rPr>
                <w:bCs/>
                <w:sz w:val="20"/>
                <w:lang w:bidi="ar-LB"/>
              </w:rPr>
              <w:t>3,500</w:t>
            </w:r>
          </w:p>
        </w:tc>
        <w:tc>
          <w:tcPr>
            <w:tcW w:w="1440" w:type="dxa"/>
          </w:tcPr>
          <w:p w14:paraId="3D83A92A" w14:textId="341F5B15" w:rsidR="00E47DA8" w:rsidRPr="004D2BE4" w:rsidRDefault="00E47DA8" w:rsidP="00E47DA8">
            <w:pPr>
              <w:keepNext/>
              <w:autoSpaceDE w:val="0"/>
              <w:autoSpaceDN w:val="0"/>
              <w:bidi/>
              <w:jc w:val="left"/>
              <w:rPr>
                <w:b/>
                <w:sz w:val="20"/>
                <w:rtl/>
                <w:lang w:bidi="ar-LB"/>
              </w:rPr>
            </w:pPr>
            <w:r w:rsidRPr="003E7636">
              <w:rPr>
                <w:bCs/>
                <w:sz w:val="20"/>
                <w:lang w:bidi="ar-LB"/>
              </w:rPr>
              <w:t>40</w:t>
            </w:r>
          </w:p>
        </w:tc>
        <w:tc>
          <w:tcPr>
            <w:tcW w:w="1440" w:type="dxa"/>
          </w:tcPr>
          <w:p w14:paraId="7EFD7410" w14:textId="0D8F52DB" w:rsidR="00E47DA8" w:rsidRPr="004D2BE4" w:rsidRDefault="00E47DA8" w:rsidP="00E47DA8">
            <w:pPr>
              <w:keepNext/>
              <w:autoSpaceDE w:val="0"/>
              <w:autoSpaceDN w:val="0"/>
              <w:bidi/>
              <w:jc w:val="left"/>
              <w:rPr>
                <w:b/>
                <w:sz w:val="20"/>
                <w:rtl/>
                <w:lang w:bidi="ar-LB"/>
              </w:rPr>
            </w:pPr>
            <w:r w:rsidRPr="003E7636">
              <w:rPr>
                <w:bCs/>
                <w:sz w:val="20"/>
                <w:lang w:bidi="ar-LB"/>
              </w:rPr>
              <w:t>140,000</w:t>
            </w:r>
          </w:p>
        </w:tc>
      </w:tr>
      <w:tr w:rsidR="00E47DA8" w:rsidRPr="00C878AE" w14:paraId="63F22746" w14:textId="77777777" w:rsidTr="00B0058F">
        <w:tc>
          <w:tcPr>
            <w:tcW w:w="5040" w:type="dxa"/>
          </w:tcPr>
          <w:p w14:paraId="1AA3D3A6" w14:textId="77777777" w:rsidR="00E47DA8" w:rsidRPr="004D2BE4" w:rsidRDefault="00E47DA8" w:rsidP="00E47DA8">
            <w:pPr>
              <w:keepNext/>
              <w:autoSpaceDE w:val="0"/>
              <w:autoSpaceDN w:val="0"/>
              <w:bidi/>
              <w:jc w:val="left"/>
              <w:rPr>
                <w:b/>
                <w:sz w:val="20"/>
                <w:rtl/>
                <w:lang w:bidi="ar-LB"/>
              </w:rPr>
            </w:pPr>
            <w:r w:rsidRPr="004D2BE4">
              <w:rPr>
                <w:b/>
                <w:sz w:val="20"/>
                <w:rtl/>
                <w:lang w:bidi="ar-LB"/>
              </w:rPr>
              <w:t>ماكينة شحن غاز</w:t>
            </w:r>
            <w:r>
              <w:rPr>
                <w:b/>
                <w:sz w:val="20"/>
                <w:rtl/>
                <w:lang w:bidi="ar-LB"/>
              </w:rPr>
              <w:t>ات</w:t>
            </w:r>
            <w:r w:rsidRPr="004D2BE4">
              <w:rPr>
                <w:b/>
                <w:sz w:val="20"/>
                <w:rtl/>
                <w:lang w:bidi="ar-LB"/>
              </w:rPr>
              <w:t xml:space="preserve"> التبريد (للخدمة الشاقة، أوتوماتيكية)</w:t>
            </w:r>
          </w:p>
        </w:tc>
        <w:tc>
          <w:tcPr>
            <w:tcW w:w="1440" w:type="dxa"/>
          </w:tcPr>
          <w:p w14:paraId="19FB5A7A" w14:textId="0E626A55" w:rsidR="00E47DA8" w:rsidRPr="004D2BE4" w:rsidRDefault="00E47DA8" w:rsidP="00E47DA8">
            <w:pPr>
              <w:keepNext/>
              <w:autoSpaceDE w:val="0"/>
              <w:autoSpaceDN w:val="0"/>
              <w:bidi/>
              <w:jc w:val="left"/>
              <w:rPr>
                <w:b/>
                <w:sz w:val="20"/>
                <w:rtl/>
                <w:lang w:bidi="ar-LB"/>
              </w:rPr>
            </w:pPr>
            <w:r w:rsidRPr="003E7636">
              <w:rPr>
                <w:bCs/>
                <w:sz w:val="20"/>
                <w:lang w:bidi="ar-LB"/>
              </w:rPr>
              <w:t>37,000</w:t>
            </w:r>
          </w:p>
        </w:tc>
        <w:tc>
          <w:tcPr>
            <w:tcW w:w="1440" w:type="dxa"/>
          </w:tcPr>
          <w:p w14:paraId="5ACAC59F" w14:textId="448DC62F"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300C53A8" w14:textId="62D6765E" w:rsidR="00E47DA8" w:rsidRPr="004D2BE4" w:rsidRDefault="00E47DA8" w:rsidP="00E47DA8">
            <w:pPr>
              <w:keepNext/>
              <w:autoSpaceDE w:val="0"/>
              <w:autoSpaceDN w:val="0"/>
              <w:bidi/>
              <w:jc w:val="left"/>
              <w:rPr>
                <w:b/>
                <w:sz w:val="20"/>
                <w:rtl/>
                <w:lang w:bidi="ar-LB"/>
              </w:rPr>
            </w:pPr>
            <w:r w:rsidRPr="003E7636">
              <w:rPr>
                <w:bCs/>
                <w:sz w:val="20"/>
                <w:lang w:bidi="ar-LB"/>
              </w:rPr>
              <w:t>74,000</w:t>
            </w:r>
          </w:p>
        </w:tc>
      </w:tr>
      <w:tr w:rsidR="00E47DA8" w:rsidRPr="00C878AE" w14:paraId="27AB30B0" w14:textId="77777777" w:rsidTr="00B0058F">
        <w:tc>
          <w:tcPr>
            <w:tcW w:w="5040" w:type="dxa"/>
          </w:tcPr>
          <w:p w14:paraId="5BD9A110" w14:textId="77777777" w:rsidR="00E47DA8" w:rsidRPr="004D2BE4" w:rsidRDefault="00E47DA8" w:rsidP="00E47DA8">
            <w:pPr>
              <w:keepNext/>
              <w:autoSpaceDE w:val="0"/>
              <w:autoSpaceDN w:val="0"/>
              <w:bidi/>
              <w:jc w:val="left"/>
              <w:rPr>
                <w:b/>
                <w:sz w:val="20"/>
                <w:rtl/>
                <w:lang w:bidi="ar-LB"/>
              </w:rPr>
            </w:pPr>
            <w:r w:rsidRPr="004D2BE4">
              <w:rPr>
                <w:b/>
                <w:sz w:val="20"/>
                <w:rtl/>
                <w:lang w:bidi="ar-LB"/>
              </w:rPr>
              <w:t>كاشف تسرب الهيليوم</w:t>
            </w:r>
          </w:p>
        </w:tc>
        <w:tc>
          <w:tcPr>
            <w:tcW w:w="1440" w:type="dxa"/>
          </w:tcPr>
          <w:p w14:paraId="4704CD96" w14:textId="43D59ADA" w:rsidR="00E47DA8" w:rsidRPr="004D2BE4" w:rsidRDefault="00E47DA8" w:rsidP="00E47DA8">
            <w:pPr>
              <w:keepNext/>
              <w:autoSpaceDE w:val="0"/>
              <w:autoSpaceDN w:val="0"/>
              <w:bidi/>
              <w:jc w:val="left"/>
              <w:rPr>
                <w:b/>
                <w:sz w:val="20"/>
                <w:rtl/>
                <w:lang w:bidi="ar-LB"/>
              </w:rPr>
            </w:pPr>
            <w:r w:rsidRPr="003E7636">
              <w:rPr>
                <w:bCs/>
                <w:sz w:val="20"/>
                <w:lang w:bidi="ar-LB"/>
              </w:rPr>
              <w:t>65,000</w:t>
            </w:r>
          </w:p>
        </w:tc>
        <w:tc>
          <w:tcPr>
            <w:tcW w:w="1440" w:type="dxa"/>
          </w:tcPr>
          <w:p w14:paraId="1E4FC71D" w14:textId="1DB4AD33"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75967248" w14:textId="6DA2ACD2" w:rsidR="00E47DA8" w:rsidRPr="004D2BE4" w:rsidRDefault="00E47DA8" w:rsidP="00E47DA8">
            <w:pPr>
              <w:keepNext/>
              <w:autoSpaceDE w:val="0"/>
              <w:autoSpaceDN w:val="0"/>
              <w:bidi/>
              <w:jc w:val="left"/>
              <w:rPr>
                <w:b/>
                <w:sz w:val="20"/>
                <w:rtl/>
                <w:lang w:bidi="ar-LB"/>
              </w:rPr>
            </w:pPr>
            <w:r w:rsidRPr="003E7636">
              <w:rPr>
                <w:bCs/>
                <w:sz w:val="20"/>
                <w:lang w:bidi="ar-LB"/>
              </w:rPr>
              <w:t>130,000</w:t>
            </w:r>
          </w:p>
        </w:tc>
      </w:tr>
      <w:tr w:rsidR="00E47DA8" w:rsidRPr="00C878AE" w14:paraId="5212B248" w14:textId="77777777" w:rsidTr="00B0058F">
        <w:tc>
          <w:tcPr>
            <w:tcW w:w="5040" w:type="dxa"/>
          </w:tcPr>
          <w:p w14:paraId="6D77A594" w14:textId="77777777" w:rsidR="00E47DA8" w:rsidRPr="004D2BE4" w:rsidRDefault="00E47DA8" w:rsidP="00E47DA8">
            <w:pPr>
              <w:keepNext/>
              <w:autoSpaceDE w:val="0"/>
              <w:autoSpaceDN w:val="0"/>
              <w:bidi/>
              <w:jc w:val="left"/>
              <w:rPr>
                <w:b/>
                <w:sz w:val="20"/>
                <w:rtl/>
                <w:lang w:bidi="ar-LB"/>
              </w:rPr>
            </w:pPr>
            <w:r w:rsidRPr="004D2BE4">
              <w:rPr>
                <w:b/>
                <w:sz w:val="20"/>
                <w:rtl/>
                <w:lang w:bidi="ar-LB"/>
              </w:rPr>
              <w:t>أجهزة كشف التسربات الصناعية (الخطوط الثابتة)</w:t>
            </w:r>
          </w:p>
        </w:tc>
        <w:tc>
          <w:tcPr>
            <w:tcW w:w="1440" w:type="dxa"/>
          </w:tcPr>
          <w:p w14:paraId="22181036" w14:textId="16647577" w:rsidR="00E47DA8" w:rsidRPr="004D2BE4" w:rsidRDefault="00E47DA8" w:rsidP="00E47DA8">
            <w:pPr>
              <w:keepNext/>
              <w:autoSpaceDE w:val="0"/>
              <w:autoSpaceDN w:val="0"/>
              <w:bidi/>
              <w:jc w:val="left"/>
              <w:rPr>
                <w:b/>
                <w:sz w:val="20"/>
                <w:rtl/>
                <w:lang w:bidi="ar-LB"/>
              </w:rPr>
            </w:pPr>
            <w:r w:rsidRPr="003E7636">
              <w:rPr>
                <w:bCs/>
                <w:sz w:val="20"/>
                <w:lang w:bidi="ar-LB"/>
              </w:rPr>
              <w:t>7,500</w:t>
            </w:r>
          </w:p>
        </w:tc>
        <w:tc>
          <w:tcPr>
            <w:tcW w:w="1440" w:type="dxa"/>
          </w:tcPr>
          <w:p w14:paraId="10329B65" w14:textId="427CE95C" w:rsidR="00E47DA8" w:rsidRPr="004D2BE4" w:rsidRDefault="00E47DA8" w:rsidP="00E47DA8">
            <w:pPr>
              <w:keepNext/>
              <w:autoSpaceDE w:val="0"/>
              <w:autoSpaceDN w:val="0"/>
              <w:bidi/>
              <w:jc w:val="left"/>
              <w:rPr>
                <w:b/>
                <w:sz w:val="20"/>
                <w:rtl/>
                <w:lang w:bidi="ar-LB"/>
              </w:rPr>
            </w:pPr>
            <w:r w:rsidRPr="003E7636">
              <w:rPr>
                <w:bCs/>
                <w:sz w:val="20"/>
                <w:lang w:bidi="ar-LB"/>
              </w:rPr>
              <w:t>4</w:t>
            </w:r>
          </w:p>
        </w:tc>
        <w:tc>
          <w:tcPr>
            <w:tcW w:w="1440" w:type="dxa"/>
          </w:tcPr>
          <w:p w14:paraId="008038E1" w14:textId="132BB5C9" w:rsidR="00E47DA8" w:rsidRPr="004D2BE4" w:rsidRDefault="00E47DA8" w:rsidP="00E47DA8">
            <w:pPr>
              <w:keepNext/>
              <w:autoSpaceDE w:val="0"/>
              <w:autoSpaceDN w:val="0"/>
              <w:bidi/>
              <w:jc w:val="left"/>
              <w:rPr>
                <w:b/>
                <w:sz w:val="20"/>
                <w:rtl/>
                <w:lang w:bidi="ar-LB"/>
              </w:rPr>
            </w:pPr>
            <w:r w:rsidRPr="003E7636">
              <w:rPr>
                <w:bCs/>
                <w:sz w:val="20"/>
                <w:lang w:bidi="ar-LB"/>
              </w:rPr>
              <w:t>30,000</w:t>
            </w:r>
          </w:p>
        </w:tc>
      </w:tr>
      <w:tr w:rsidR="00E47DA8" w:rsidRPr="00C878AE" w14:paraId="54D0D0F6" w14:textId="77777777" w:rsidTr="00B0058F">
        <w:tc>
          <w:tcPr>
            <w:tcW w:w="5040" w:type="dxa"/>
          </w:tcPr>
          <w:p w14:paraId="324E43E2" w14:textId="77777777" w:rsidR="00E47DA8" w:rsidRPr="004D2BE4" w:rsidRDefault="00E47DA8" w:rsidP="00E47DA8">
            <w:pPr>
              <w:keepNext/>
              <w:autoSpaceDE w:val="0"/>
              <w:autoSpaceDN w:val="0"/>
              <w:bidi/>
              <w:jc w:val="left"/>
              <w:rPr>
                <w:b/>
                <w:sz w:val="20"/>
                <w:rtl/>
                <w:lang w:bidi="ar-LB"/>
              </w:rPr>
            </w:pPr>
            <w:r w:rsidRPr="004D2BE4">
              <w:rPr>
                <w:b/>
                <w:sz w:val="20"/>
                <w:rtl/>
                <w:lang w:bidi="ar-LB"/>
              </w:rPr>
              <w:t>ماكينة لحام بالموجات فوق الصوتية</w:t>
            </w:r>
          </w:p>
        </w:tc>
        <w:tc>
          <w:tcPr>
            <w:tcW w:w="1440" w:type="dxa"/>
          </w:tcPr>
          <w:p w14:paraId="7F8EFE3A" w14:textId="0703BE30" w:rsidR="00E47DA8" w:rsidRPr="004D2BE4" w:rsidRDefault="00E47DA8" w:rsidP="00E47DA8">
            <w:pPr>
              <w:keepNext/>
              <w:autoSpaceDE w:val="0"/>
              <w:autoSpaceDN w:val="0"/>
              <w:bidi/>
              <w:jc w:val="left"/>
              <w:rPr>
                <w:b/>
                <w:sz w:val="20"/>
                <w:rtl/>
                <w:lang w:bidi="ar-LB"/>
              </w:rPr>
            </w:pPr>
            <w:r w:rsidRPr="003E7636">
              <w:rPr>
                <w:bCs/>
                <w:sz w:val="20"/>
                <w:lang w:bidi="ar-LB"/>
              </w:rPr>
              <w:t>25,000</w:t>
            </w:r>
          </w:p>
        </w:tc>
        <w:tc>
          <w:tcPr>
            <w:tcW w:w="1440" w:type="dxa"/>
          </w:tcPr>
          <w:p w14:paraId="2BBC0210" w14:textId="2B0E0403"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66A7F78D" w14:textId="338F8C81" w:rsidR="00E47DA8" w:rsidRPr="004D2BE4" w:rsidRDefault="00E47DA8" w:rsidP="00E47DA8">
            <w:pPr>
              <w:keepNext/>
              <w:autoSpaceDE w:val="0"/>
              <w:autoSpaceDN w:val="0"/>
              <w:bidi/>
              <w:jc w:val="left"/>
              <w:rPr>
                <w:b/>
                <w:sz w:val="20"/>
                <w:rtl/>
                <w:lang w:bidi="ar-LB"/>
              </w:rPr>
            </w:pPr>
            <w:r w:rsidRPr="003E7636">
              <w:rPr>
                <w:bCs/>
                <w:sz w:val="20"/>
                <w:lang w:bidi="ar-LB"/>
              </w:rPr>
              <w:t>50,000</w:t>
            </w:r>
          </w:p>
        </w:tc>
      </w:tr>
      <w:tr w:rsidR="00E47DA8" w:rsidRPr="00C878AE" w14:paraId="7E901560" w14:textId="77777777" w:rsidTr="00B0058F">
        <w:tc>
          <w:tcPr>
            <w:tcW w:w="5040" w:type="dxa"/>
          </w:tcPr>
          <w:p w14:paraId="69ED470E" w14:textId="77777777" w:rsidR="00E47DA8" w:rsidRPr="004D2BE4" w:rsidRDefault="00E47DA8" w:rsidP="00E47DA8">
            <w:pPr>
              <w:keepNext/>
              <w:autoSpaceDE w:val="0"/>
              <w:autoSpaceDN w:val="0"/>
              <w:bidi/>
              <w:jc w:val="left"/>
              <w:rPr>
                <w:b/>
                <w:sz w:val="20"/>
                <w:rtl/>
                <w:lang w:bidi="ar-LB"/>
              </w:rPr>
            </w:pPr>
            <w:r w:rsidRPr="004D2BE4">
              <w:rPr>
                <w:b/>
                <w:sz w:val="20"/>
                <w:rtl/>
                <w:lang w:bidi="ar-LB"/>
              </w:rPr>
              <w:t xml:space="preserve">اختبار تسرب المبخر </w:t>
            </w:r>
            <w:r>
              <w:rPr>
                <w:bCs/>
                <w:sz w:val="20"/>
                <w:lang w:bidi="ar-LB"/>
              </w:rPr>
              <w:t>(H</w:t>
            </w:r>
            <w:r>
              <w:rPr>
                <w:bCs/>
                <w:sz w:val="20"/>
                <w:vertAlign w:val="subscript"/>
                <w:lang w:bidi="ar-LB"/>
              </w:rPr>
              <w:t>2</w:t>
            </w:r>
            <w:r>
              <w:rPr>
                <w:bCs/>
                <w:sz w:val="20"/>
                <w:lang w:bidi="ar-LB"/>
              </w:rPr>
              <w:t>N</w:t>
            </w:r>
            <w:r>
              <w:rPr>
                <w:bCs/>
                <w:sz w:val="20"/>
                <w:vertAlign w:val="subscript"/>
                <w:lang w:bidi="ar-LB"/>
              </w:rPr>
              <w:t>2</w:t>
            </w:r>
            <w:r>
              <w:rPr>
                <w:bCs/>
                <w:sz w:val="20"/>
                <w:lang w:bidi="ar-LB"/>
              </w:rPr>
              <w:t>)</w:t>
            </w:r>
          </w:p>
        </w:tc>
        <w:tc>
          <w:tcPr>
            <w:tcW w:w="1440" w:type="dxa"/>
          </w:tcPr>
          <w:p w14:paraId="4ECBCE2F" w14:textId="6EF607F7" w:rsidR="00E47DA8" w:rsidRPr="004D2BE4" w:rsidRDefault="00E47DA8" w:rsidP="00E47DA8">
            <w:pPr>
              <w:keepNext/>
              <w:autoSpaceDE w:val="0"/>
              <w:autoSpaceDN w:val="0"/>
              <w:bidi/>
              <w:jc w:val="left"/>
              <w:rPr>
                <w:b/>
                <w:sz w:val="20"/>
                <w:rtl/>
                <w:lang w:bidi="ar-LB"/>
              </w:rPr>
            </w:pPr>
            <w:r w:rsidRPr="003E7636">
              <w:rPr>
                <w:bCs/>
                <w:sz w:val="20"/>
                <w:lang w:bidi="ar-LB"/>
              </w:rPr>
              <w:t>10,000</w:t>
            </w:r>
          </w:p>
        </w:tc>
        <w:tc>
          <w:tcPr>
            <w:tcW w:w="1440" w:type="dxa"/>
          </w:tcPr>
          <w:p w14:paraId="7BB1C2B4" w14:textId="0B30FCEA"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6D87673A" w14:textId="277284EB" w:rsidR="00E47DA8" w:rsidRPr="004D2BE4" w:rsidRDefault="00E47DA8" w:rsidP="00E47DA8">
            <w:pPr>
              <w:keepNext/>
              <w:autoSpaceDE w:val="0"/>
              <w:autoSpaceDN w:val="0"/>
              <w:bidi/>
              <w:jc w:val="left"/>
              <w:rPr>
                <w:b/>
                <w:sz w:val="20"/>
                <w:rtl/>
                <w:lang w:bidi="ar-LB"/>
              </w:rPr>
            </w:pPr>
            <w:r w:rsidRPr="003E7636">
              <w:rPr>
                <w:bCs/>
                <w:sz w:val="20"/>
                <w:lang w:bidi="ar-LB"/>
              </w:rPr>
              <w:t>20,000</w:t>
            </w:r>
          </w:p>
        </w:tc>
      </w:tr>
      <w:tr w:rsidR="00E47DA8" w:rsidRPr="00C878AE" w14:paraId="4E93EFC0" w14:textId="77777777" w:rsidTr="00B0058F">
        <w:tc>
          <w:tcPr>
            <w:tcW w:w="5040" w:type="dxa"/>
          </w:tcPr>
          <w:p w14:paraId="78910712" w14:textId="77777777" w:rsidR="00E47DA8" w:rsidRPr="004D2BE4" w:rsidRDefault="00E47DA8" w:rsidP="00E47DA8">
            <w:pPr>
              <w:keepNext/>
              <w:autoSpaceDE w:val="0"/>
              <w:autoSpaceDN w:val="0"/>
              <w:bidi/>
              <w:jc w:val="left"/>
              <w:rPr>
                <w:b/>
                <w:sz w:val="20"/>
                <w:rtl/>
                <w:lang w:bidi="ar-LB"/>
              </w:rPr>
            </w:pPr>
            <w:r w:rsidRPr="004D2BE4">
              <w:rPr>
                <w:b/>
                <w:sz w:val="20"/>
                <w:rtl/>
                <w:lang w:bidi="ar-LB"/>
              </w:rPr>
              <w:t>نظام السلامة (التصنيع ومنطقة التخزين ومنطقة تخزين المنتجات النهائية)</w:t>
            </w:r>
          </w:p>
        </w:tc>
        <w:tc>
          <w:tcPr>
            <w:tcW w:w="1440" w:type="dxa"/>
          </w:tcPr>
          <w:p w14:paraId="6EC93FD6" w14:textId="64F32F42" w:rsidR="00E47DA8" w:rsidRPr="004D2BE4" w:rsidRDefault="00E47DA8" w:rsidP="00E47DA8">
            <w:pPr>
              <w:keepNext/>
              <w:autoSpaceDE w:val="0"/>
              <w:autoSpaceDN w:val="0"/>
              <w:bidi/>
              <w:jc w:val="left"/>
              <w:rPr>
                <w:b/>
                <w:sz w:val="20"/>
                <w:rtl/>
                <w:lang w:bidi="ar-LB"/>
              </w:rPr>
            </w:pPr>
            <w:r w:rsidRPr="003E7636">
              <w:rPr>
                <w:bCs/>
                <w:sz w:val="20"/>
                <w:lang w:bidi="ar-LB"/>
              </w:rPr>
              <w:t>25,000</w:t>
            </w:r>
          </w:p>
        </w:tc>
        <w:tc>
          <w:tcPr>
            <w:tcW w:w="1440" w:type="dxa"/>
          </w:tcPr>
          <w:p w14:paraId="39A2F026" w14:textId="07F70F09"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3AE3C1F0" w14:textId="19F3CDE5" w:rsidR="00E47DA8" w:rsidRPr="004D2BE4" w:rsidRDefault="00E47DA8" w:rsidP="00E47DA8">
            <w:pPr>
              <w:keepNext/>
              <w:autoSpaceDE w:val="0"/>
              <w:autoSpaceDN w:val="0"/>
              <w:bidi/>
              <w:jc w:val="left"/>
              <w:rPr>
                <w:b/>
                <w:sz w:val="20"/>
                <w:rtl/>
                <w:lang w:bidi="ar-LB"/>
              </w:rPr>
            </w:pPr>
            <w:r w:rsidRPr="003E7636">
              <w:rPr>
                <w:bCs/>
                <w:sz w:val="20"/>
                <w:lang w:bidi="ar-LB"/>
              </w:rPr>
              <w:t>50,000</w:t>
            </w:r>
          </w:p>
        </w:tc>
      </w:tr>
      <w:tr w:rsidR="00E47DA8" w:rsidRPr="00C878AE" w14:paraId="500E7855" w14:textId="77777777" w:rsidTr="00B0058F">
        <w:tc>
          <w:tcPr>
            <w:tcW w:w="5040" w:type="dxa"/>
          </w:tcPr>
          <w:p w14:paraId="1C61713E" w14:textId="77777777" w:rsidR="00E47DA8" w:rsidRPr="004D2BE4" w:rsidRDefault="00E47DA8" w:rsidP="00E47DA8">
            <w:pPr>
              <w:keepNext/>
              <w:autoSpaceDE w:val="0"/>
              <w:autoSpaceDN w:val="0"/>
              <w:bidi/>
              <w:jc w:val="left"/>
              <w:rPr>
                <w:b/>
                <w:sz w:val="20"/>
                <w:rtl/>
                <w:lang w:bidi="ar-LB"/>
              </w:rPr>
            </w:pPr>
            <w:r w:rsidRPr="004D2BE4">
              <w:rPr>
                <w:b/>
                <w:sz w:val="20"/>
                <w:rtl/>
                <w:lang w:bidi="ar-LB"/>
              </w:rPr>
              <w:t>نظام توزيع غاز</w:t>
            </w:r>
            <w:r>
              <w:rPr>
                <w:b/>
                <w:sz w:val="20"/>
                <w:rtl/>
                <w:lang w:bidi="ar-LB"/>
              </w:rPr>
              <w:t>ات</w:t>
            </w:r>
            <w:r w:rsidRPr="004D2BE4">
              <w:rPr>
                <w:b/>
                <w:sz w:val="20"/>
                <w:rtl/>
                <w:lang w:bidi="ar-LB"/>
              </w:rPr>
              <w:t xml:space="preserve"> التبريد (مضخات معززة لتوزيع غاز التبريد)</w:t>
            </w:r>
            <w:r>
              <w:rPr>
                <w:b/>
                <w:sz w:val="20"/>
                <w:rtl/>
                <w:lang w:bidi="ar-LB"/>
              </w:rPr>
              <w:t xml:space="preserve"> </w:t>
            </w:r>
          </w:p>
        </w:tc>
        <w:tc>
          <w:tcPr>
            <w:tcW w:w="1440" w:type="dxa"/>
          </w:tcPr>
          <w:p w14:paraId="61421EDA" w14:textId="32A396A1" w:rsidR="00E47DA8" w:rsidRPr="004D2BE4" w:rsidRDefault="00E47DA8" w:rsidP="00E47DA8">
            <w:pPr>
              <w:keepNext/>
              <w:autoSpaceDE w:val="0"/>
              <w:autoSpaceDN w:val="0"/>
              <w:bidi/>
              <w:jc w:val="left"/>
              <w:rPr>
                <w:b/>
                <w:sz w:val="20"/>
                <w:rtl/>
                <w:lang w:bidi="ar-LB"/>
              </w:rPr>
            </w:pPr>
            <w:r w:rsidRPr="003E7636">
              <w:rPr>
                <w:bCs/>
                <w:sz w:val="20"/>
                <w:lang w:bidi="ar-LB"/>
              </w:rPr>
              <w:t>10,000</w:t>
            </w:r>
          </w:p>
        </w:tc>
        <w:tc>
          <w:tcPr>
            <w:tcW w:w="1440" w:type="dxa"/>
          </w:tcPr>
          <w:p w14:paraId="40A68E67" w14:textId="5E2D87A4" w:rsidR="00E47DA8" w:rsidRPr="004D2BE4" w:rsidRDefault="00E47DA8" w:rsidP="00E47DA8">
            <w:pPr>
              <w:keepNext/>
              <w:autoSpaceDE w:val="0"/>
              <w:autoSpaceDN w:val="0"/>
              <w:bidi/>
              <w:jc w:val="left"/>
              <w:rPr>
                <w:b/>
                <w:sz w:val="20"/>
                <w:rtl/>
                <w:lang w:bidi="ar-LB"/>
              </w:rPr>
            </w:pPr>
            <w:r w:rsidRPr="003E7636">
              <w:rPr>
                <w:bCs/>
                <w:sz w:val="20"/>
                <w:lang w:bidi="ar-LB"/>
              </w:rPr>
              <w:t>2</w:t>
            </w:r>
          </w:p>
        </w:tc>
        <w:tc>
          <w:tcPr>
            <w:tcW w:w="1440" w:type="dxa"/>
          </w:tcPr>
          <w:p w14:paraId="50B1CCE6" w14:textId="46BD649F" w:rsidR="00E47DA8" w:rsidRPr="004D2BE4" w:rsidRDefault="00E47DA8" w:rsidP="00E47DA8">
            <w:pPr>
              <w:keepNext/>
              <w:autoSpaceDE w:val="0"/>
              <w:autoSpaceDN w:val="0"/>
              <w:bidi/>
              <w:jc w:val="left"/>
              <w:rPr>
                <w:b/>
                <w:sz w:val="20"/>
                <w:rtl/>
                <w:lang w:bidi="ar-LB"/>
              </w:rPr>
            </w:pPr>
            <w:r w:rsidRPr="003E7636">
              <w:rPr>
                <w:bCs/>
                <w:sz w:val="20"/>
                <w:lang w:bidi="ar-LB"/>
              </w:rPr>
              <w:t>20,000</w:t>
            </w:r>
          </w:p>
        </w:tc>
      </w:tr>
      <w:tr w:rsidR="00E47DA8" w:rsidRPr="00C878AE" w14:paraId="5D058FEC" w14:textId="77777777" w:rsidTr="00B0058F">
        <w:tc>
          <w:tcPr>
            <w:tcW w:w="5040" w:type="dxa"/>
          </w:tcPr>
          <w:p w14:paraId="562B3A7B" w14:textId="77777777" w:rsidR="00E47DA8" w:rsidRPr="004D2BE4" w:rsidRDefault="00E47DA8" w:rsidP="00E47DA8">
            <w:pPr>
              <w:keepNext/>
              <w:autoSpaceDE w:val="0"/>
              <w:autoSpaceDN w:val="0"/>
              <w:bidi/>
              <w:jc w:val="left"/>
              <w:rPr>
                <w:b/>
                <w:sz w:val="20"/>
                <w:rtl/>
                <w:lang w:bidi="ar-LB"/>
              </w:rPr>
            </w:pPr>
            <w:r w:rsidRPr="004D2BE4">
              <w:rPr>
                <w:b/>
                <w:sz w:val="20"/>
                <w:rtl/>
                <w:lang w:bidi="ar-LB"/>
              </w:rPr>
              <w:t xml:space="preserve">المساعدة </w:t>
            </w:r>
            <w:r>
              <w:rPr>
                <w:b/>
                <w:sz w:val="20"/>
                <w:rtl/>
                <w:lang w:bidi="ar-LB"/>
              </w:rPr>
              <w:t>الفنية</w:t>
            </w:r>
          </w:p>
        </w:tc>
        <w:tc>
          <w:tcPr>
            <w:tcW w:w="1440" w:type="dxa"/>
          </w:tcPr>
          <w:p w14:paraId="536F6636" w14:textId="6665C51A" w:rsidR="00E47DA8" w:rsidRPr="004D2BE4" w:rsidRDefault="00E47DA8" w:rsidP="00E47DA8">
            <w:pPr>
              <w:keepNext/>
              <w:autoSpaceDE w:val="0"/>
              <w:autoSpaceDN w:val="0"/>
              <w:bidi/>
              <w:jc w:val="left"/>
              <w:rPr>
                <w:b/>
                <w:sz w:val="20"/>
                <w:rtl/>
                <w:lang w:bidi="ar-LB"/>
              </w:rPr>
            </w:pPr>
            <w:r w:rsidRPr="003E7636">
              <w:rPr>
                <w:bCs/>
                <w:sz w:val="20"/>
                <w:lang w:bidi="ar-LB"/>
              </w:rPr>
              <w:t>20,000</w:t>
            </w:r>
          </w:p>
        </w:tc>
        <w:tc>
          <w:tcPr>
            <w:tcW w:w="1440" w:type="dxa"/>
          </w:tcPr>
          <w:p w14:paraId="73B1042D" w14:textId="513005CC" w:rsidR="00E47DA8" w:rsidRPr="004D2BE4" w:rsidRDefault="00E47DA8" w:rsidP="00E47DA8">
            <w:pPr>
              <w:keepNext/>
              <w:autoSpaceDE w:val="0"/>
              <w:autoSpaceDN w:val="0"/>
              <w:bidi/>
              <w:jc w:val="left"/>
              <w:rPr>
                <w:b/>
                <w:sz w:val="20"/>
                <w:rtl/>
                <w:lang w:bidi="ar-LB"/>
              </w:rPr>
            </w:pPr>
            <w:r w:rsidRPr="003E7636">
              <w:rPr>
                <w:bCs/>
                <w:sz w:val="20"/>
                <w:lang w:bidi="ar-LB"/>
              </w:rPr>
              <w:t>1</w:t>
            </w:r>
          </w:p>
        </w:tc>
        <w:tc>
          <w:tcPr>
            <w:tcW w:w="1440" w:type="dxa"/>
          </w:tcPr>
          <w:p w14:paraId="68FA1507" w14:textId="638C7887" w:rsidR="00E47DA8" w:rsidRPr="004D2BE4" w:rsidRDefault="00E47DA8" w:rsidP="00E47DA8">
            <w:pPr>
              <w:keepNext/>
              <w:autoSpaceDE w:val="0"/>
              <w:autoSpaceDN w:val="0"/>
              <w:bidi/>
              <w:jc w:val="left"/>
              <w:rPr>
                <w:b/>
                <w:sz w:val="20"/>
                <w:rtl/>
                <w:lang w:bidi="ar-LB"/>
              </w:rPr>
            </w:pPr>
            <w:r w:rsidRPr="003E7636">
              <w:rPr>
                <w:bCs/>
                <w:sz w:val="20"/>
                <w:lang w:bidi="ar-LB"/>
              </w:rPr>
              <w:t>20,000</w:t>
            </w:r>
          </w:p>
        </w:tc>
      </w:tr>
      <w:tr w:rsidR="00E47DA8" w:rsidRPr="00C878AE" w14:paraId="2F11CDCF" w14:textId="77777777" w:rsidTr="00B0058F">
        <w:tc>
          <w:tcPr>
            <w:tcW w:w="5040" w:type="dxa"/>
          </w:tcPr>
          <w:p w14:paraId="396F3D88" w14:textId="77777777" w:rsidR="00E47DA8" w:rsidRPr="004D2BE4" w:rsidRDefault="00E47DA8" w:rsidP="00E47DA8">
            <w:pPr>
              <w:keepNext/>
              <w:autoSpaceDE w:val="0"/>
              <w:autoSpaceDN w:val="0"/>
              <w:bidi/>
              <w:jc w:val="left"/>
              <w:rPr>
                <w:b/>
                <w:sz w:val="20"/>
                <w:rtl/>
                <w:lang w:bidi="ar-LB"/>
              </w:rPr>
            </w:pPr>
            <w:r w:rsidRPr="004D2BE4">
              <w:rPr>
                <w:b/>
                <w:sz w:val="20"/>
                <w:rtl/>
                <w:lang w:bidi="ar-LB"/>
              </w:rPr>
              <w:t>تدقيق السلامة من قبل طرف ثالث (TUV)</w:t>
            </w:r>
          </w:p>
        </w:tc>
        <w:tc>
          <w:tcPr>
            <w:tcW w:w="1440" w:type="dxa"/>
          </w:tcPr>
          <w:p w14:paraId="7B985A5A" w14:textId="70474D88" w:rsidR="00E47DA8" w:rsidRPr="004D2BE4" w:rsidRDefault="00E47DA8" w:rsidP="00E47DA8">
            <w:pPr>
              <w:keepNext/>
              <w:autoSpaceDE w:val="0"/>
              <w:autoSpaceDN w:val="0"/>
              <w:bidi/>
              <w:jc w:val="left"/>
              <w:rPr>
                <w:b/>
                <w:sz w:val="20"/>
                <w:rtl/>
                <w:lang w:bidi="ar-LB"/>
              </w:rPr>
            </w:pPr>
            <w:r w:rsidRPr="003E7636">
              <w:rPr>
                <w:bCs/>
                <w:sz w:val="20"/>
                <w:lang w:bidi="ar-LB"/>
              </w:rPr>
              <w:t>20,000</w:t>
            </w:r>
          </w:p>
        </w:tc>
        <w:tc>
          <w:tcPr>
            <w:tcW w:w="1440" w:type="dxa"/>
          </w:tcPr>
          <w:p w14:paraId="1ECF27A2" w14:textId="583593D9" w:rsidR="00E47DA8" w:rsidRPr="004D2BE4" w:rsidRDefault="00E47DA8" w:rsidP="00E47DA8">
            <w:pPr>
              <w:keepNext/>
              <w:autoSpaceDE w:val="0"/>
              <w:autoSpaceDN w:val="0"/>
              <w:bidi/>
              <w:jc w:val="left"/>
              <w:rPr>
                <w:b/>
                <w:sz w:val="20"/>
                <w:rtl/>
                <w:lang w:bidi="ar-LB"/>
              </w:rPr>
            </w:pPr>
            <w:r w:rsidRPr="003E7636">
              <w:rPr>
                <w:bCs/>
                <w:sz w:val="20"/>
                <w:lang w:bidi="ar-LB"/>
              </w:rPr>
              <w:t>1</w:t>
            </w:r>
          </w:p>
        </w:tc>
        <w:tc>
          <w:tcPr>
            <w:tcW w:w="1440" w:type="dxa"/>
          </w:tcPr>
          <w:p w14:paraId="0C302BED" w14:textId="488E036C" w:rsidR="00E47DA8" w:rsidRPr="004D2BE4" w:rsidRDefault="00E47DA8" w:rsidP="00E47DA8">
            <w:pPr>
              <w:keepNext/>
              <w:autoSpaceDE w:val="0"/>
              <w:autoSpaceDN w:val="0"/>
              <w:bidi/>
              <w:jc w:val="left"/>
              <w:rPr>
                <w:b/>
                <w:sz w:val="20"/>
                <w:rtl/>
                <w:lang w:bidi="ar-LB"/>
              </w:rPr>
            </w:pPr>
            <w:r w:rsidRPr="003E7636">
              <w:rPr>
                <w:bCs/>
                <w:sz w:val="20"/>
                <w:lang w:bidi="ar-LB"/>
              </w:rPr>
              <w:t>20,000</w:t>
            </w:r>
          </w:p>
        </w:tc>
      </w:tr>
      <w:tr w:rsidR="00E47DA8" w:rsidRPr="00C878AE" w14:paraId="1EA0FB31" w14:textId="77777777" w:rsidTr="00B0058F">
        <w:tc>
          <w:tcPr>
            <w:tcW w:w="5040" w:type="dxa"/>
          </w:tcPr>
          <w:p w14:paraId="59114634" w14:textId="77777777" w:rsidR="00E47DA8" w:rsidRPr="004D2BE4" w:rsidRDefault="00E47DA8" w:rsidP="00E47DA8">
            <w:pPr>
              <w:keepNext/>
              <w:autoSpaceDE w:val="0"/>
              <w:autoSpaceDN w:val="0"/>
              <w:bidi/>
              <w:jc w:val="left"/>
              <w:rPr>
                <w:b/>
                <w:sz w:val="20"/>
                <w:rtl/>
                <w:lang w:bidi="ar-LB"/>
              </w:rPr>
            </w:pPr>
            <w:r w:rsidRPr="004D2BE4">
              <w:rPr>
                <w:b/>
                <w:sz w:val="20"/>
                <w:rtl/>
                <w:lang w:bidi="ar-LB"/>
              </w:rPr>
              <w:t xml:space="preserve">تدريب مشغلي المصانع على السلامة </w:t>
            </w:r>
          </w:p>
        </w:tc>
        <w:tc>
          <w:tcPr>
            <w:tcW w:w="1440" w:type="dxa"/>
          </w:tcPr>
          <w:p w14:paraId="06BF2817" w14:textId="2A311C67" w:rsidR="00E47DA8" w:rsidRPr="004D2BE4" w:rsidRDefault="00E47DA8" w:rsidP="00E47DA8">
            <w:pPr>
              <w:keepNext/>
              <w:autoSpaceDE w:val="0"/>
              <w:autoSpaceDN w:val="0"/>
              <w:bidi/>
              <w:jc w:val="left"/>
              <w:rPr>
                <w:b/>
                <w:sz w:val="20"/>
                <w:rtl/>
                <w:lang w:bidi="ar-LB"/>
              </w:rPr>
            </w:pPr>
            <w:r w:rsidRPr="003E7636">
              <w:rPr>
                <w:bCs/>
                <w:sz w:val="20"/>
                <w:lang w:bidi="ar-LB"/>
              </w:rPr>
              <w:t>10,000</w:t>
            </w:r>
          </w:p>
        </w:tc>
        <w:tc>
          <w:tcPr>
            <w:tcW w:w="1440" w:type="dxa"/>
          </w:tcPr>
          <w:p w14:paraId="6E719CBF" w14:textId="326F71B1" w:rsidR="00E47DA8" w:rsidRPr="004D2BE4" w:rsidRDefault="00E47DA8" w:rsidP="00E47DA8">
            <w:pPr>
              <w:keepNext/>
              <w:autoSpaceDE w:val="0"/>
              <w:autoSpaceDN w:val="0"/>
              <w:bidi/>
              <w:jc w:val="left"/>
              <w:rPr>
                <w:b/>
                <w:sz w:val="20"/>
                <w:rtl/>
                <w:lang w:bidi="ar-LB"/>
              </w:rPr>
            </w:pPr>
            <w:r w:rsidRPr="003E7636">
              <w:rPr>
                <w:bCs/>
                <w:sz w:val="20"/>
                <w:lang w:bidi="ar-LB"/>
              </w:rPr>
              <w:t>1</w:t>
            </w:r>
          </w:p>
        </w:tc>
        <w:tc>
          <w:tcPr>
            <w:tcW w:w="1440" w:type="dxa"/>
          </w:tcPr>
          <w:p w14:paraId="1797338A" w14:textId="5360EB47" w:rsidR="00E47DA8" w:rsidRPr="004D2BE4" w:rsidRDefault="00E47DA8" w:rsidP="00E47DA8">
            <w:pPr>
              <w:keepNext/>
              <w:autoSpaceDE w:val="0"/>
              <w:autoSpaceDN w:val="0"/>
              <w:bidi/>
              <w:jc w:val="left"/>
              <w:rPr>
                <w:b/>
                <w:sz w:val="20"/>
                <w:rtl/>
                <w:lang w:bidi="ar-LB"/>
              </w:rPr>
            </w:pPr>
            <w:r w:rsidRPr="003E7636">
              <w:rPr>
                <w:bCs/>
                <w:sz w:val="20"/>
                <w:lang w:bidi="ar-LB"/>
              </w:rPr>
              <w:t>10,000</w:t>
            </w:r>
          </w:p>
        </w:tc>
      </w:tr>
      <w:tr w:rsidR="00E47DA8" w:rsidRPr="00C878AE" w14:paraId="3C3EAE39" w14:textId="77777777" w:rsidTr="00B0058F">
        <w:tc>
          <w:tcPr>
            <w:tcW w:w="5040" w:type="dxa"/>
          </w:tcPr>
          <w:p w14:paraId="20D15A46" w14:textId="77777777" w:rsidR="00E47DA8" w:rsidRPr="004D2BE4" w:rsidRDefault="00E47DA8" w:rsidP="00E47DA8">
            <w:pPr>
              <w:keepNext/>
              <w:autoSpaceDE w:val="0"/>
              <w:autoSpaceDN w:val="0"/>
              <w:bidi/>
              <w:jc w:val="left"/>
              <w:rPr>
                <w:b/>
                <w:sz w:val="20"/>
                <w:rtl/>
                <w:lang w:bidi="ar-LB"/>
              </w:rPr>
            </w:pPr>
            <w:r>
              <w:rPr>
                <w:b/>
                <w:sz w:val="20"/>
                <w:rtl/>
                <w:lang w:bidi="ar-LB"/>
              </w:rPr>
              <w:t>تجا</w:t>
            </w:r>
            <w:r w:rsidRPr="004D2BE4">
              <w:rPr>
                <w:b/>
                <w:sz w:val="20"/>
                <w:rtl/>
                <w:lang w:bidi="ar-LB"/>
              </w:rPr>
              <w:t xml:space="preserve">رب </w:t>
            </w:r>
            <w:r>
              <w:rPr>
                <w:b/>
                <w:sz w:val="20"/>
                <w:rtl/>
                <w:lang w:bidi="ar-LB"/>
              </w:rPr>
              <w:t>و</w:t>
            </w:r>
            <w:r w:rsidRPr="004D2BE4">
              <w:rPr>
                <w:b/>
                <w:sz w:val="20"/>
                <w:rtl/>
                <w:lang w:bidi="ar-LB"/>
              </w:rPr>
              <w:t xml:space="preserve">اختبار الإنتاج </w:t>
            </w:r>
          </w:p>
        </w:tc>
        <w:tc>
          <w:tcPr>
            <w:tcW w:w="1440" w:type="dxa"/>
          </w:tcPr>
          <w:p w14:paraId="1A80F03F" w14:textId="6A9F96FA" w:rsidR="00E47DA8" w:rsidRPr="004D2BE4" w:rsidRDefault="00E47DA8" w:rsidP="00E47DA8">
            <w:pPr>
              <w:keepNext/>
              <w:autoSpaceDE w:val="0"/>
              <w:autoSpaceDN w:val="0"/>
              <w:bidi/>
              <w:jc w:val="left"/>
              <w:rPr>
                <w:b/>
                <w:sz w:val="20"/>
                <w:rtl/>
                <w:lang w:bidi="ar-LB"/>
              </w:rPr>
            </w:pPr>
            <w:r w:rsidRPr="003E7636">
              <w:rPr>
                <w:bCs/>
                <w:sz w:val="20"/>
                <w:lang w:bidi="ar-LB"/>
              </w:rPr>
              <w:t>2,000</w:t>
            </w:r>
          </w:p>
        </w:tc>
        <w:tc>
          <w:tcPr>
            <w:tcW w:w="1440" w:type="dxa"/>
          </w:tcPr>
          <w:p w14:paraId="5F8D58EE" w14:textId="7FFFCA93" w:rsidR="00E47DA8" w:rsidRPr="004D2BE4" w:rsidRDefault="00E47DA8" w:rsidP="00E47DA8">
            <w:pPr>
              <w:keepNext/>
              <w:autoSpaceDE w:val="0"/>
              <w:autoSpaceDN w:val="0"/>
              <w:bidi/>
              <w:jc w:val="left"/>
              <w:rPr>
                <w:b/>
                <w:sz w:val="20"/>
                <w:rtl/>
                <w:lang w:bidi="ar-LB"/>
              </w:rPr>
            </w:pPr>
            <w:r w:rsidRPr="003E7636">
              <w:rPr>
                <w:bCs/>
                <w:sz w:val="20"/>
                <w:lang w:bidi="ar-LB"/>
              </w:rPr>
              <w:t>15</w:t>
            </w:r>
          </w:p>
        </w:tc>
        <w:tc>
          <w:tcPr>
            <w:tcW w:w="1440" w:type="dxa"/>
          </w:tcPr>
          <w:p w14:paraId="4C999D91" w14:textId="48C7850A" w:rsidR="00E47DA8" w:rsidRPr="004D2BE4" w:rsidRDefault="00E47DA8" w:rsidP="00E47DA8">
            <w:pPr>
              <w:keepNext/>
              <w:autoSpaceDE w:val="0"/>
              <w:autoSpaceDN w:val="0"/>
              <w:bidi/>
              <w:jc w:val="left"/>
              <w:rPr>
                <w:b/>
                <w:sz w:val="20"/>
                <w:rtl/>
                <w:lang w:bidi="ar-LB"/>
              </w:rPr>
            </w:pPr>
            <w:r w:rsidRPr="003E7636">
              <w:rPr>
                <w:bCs/>
                <w:sz w:val="20"/>
                <w:lang w:bidi="ar-LB"/>
              </w:rPr>
              <w:t>30,000</w:t>
            </w:r>
          </w:p>
        </w:tc>
      </w:tr>
      <w:tr w:rsidR="00E47DA8" w:rsidRPr="003E7636" w14:paraId="43CD0058" w14:textId="77777777" w:rsidTr="00B0058F">
        <w:tc>
          <w:tcPr>
            <w:tcW w:w="5040" w:type="dxa"/>
          </w:tcPr>
          <w:p w14:paraId="4BAEA5C9" w14:textId="77777777" w:rsidR="00E47DA8" w:rsidRPr="004D2BE4" w:rsidRDefault="00E47DA8" w:rsidP="00E47DA8">
            <w:pPr>
              <w:keepNext/>
              <w:autoSpaceDE w:val="0"/>
              <w:autoSpaceDN w:val="0"/>
              <w:bidi/>
              <w:jc w:val="left"/>
              <w:rPr>
                <w:b/>
                <w:i/>
                <w:iCs/>
                <w:sz w:val="20"/>
                <w:rtl/>
                <w:lang w:bidi="ar-LB"/>
              </w:rPr>
            </w:pPr>
            <w:r w:rsidRPr="004D2BE4">
              <w:rPr>
                <w:b/>
                <w:i/>
                <w:iCs/>
                <w:sz w:val="20"/>
                <w:rtl/>
                <w:lang w:bidi="ar-LB"/>
              </w:rPr>
              <w:t xml:space="preserve">المجموع الفرعي </w:t>
            </w:r>
            <w:r w:rsidRPr="00920947">
              <w:rPr>
                <w:i/>
                <w:iCs/>
                <w:sz w:val="20"/>
                <w:rtl/>
                <w:lang w:bidi="ar-LB"/>
              </w:rPr>
              <w:t>لل</w:t>
            </w:r>
            <w:r w:rsidRPr="00920947">
              <w:rPr>
                <w:i/>
                <w:iCs/>
                <w:sz w:val="20"/>
                <w:rtl/>
                <w:lang w:val="en-IN" w:eastAsia="en-IN" w:bidi="ar-LB"/>
              </w:rPr>
              <w:t xml:space="preserve">تكاليف </w:t>
            </w:r>
            <w:r>
              <w:rPr>
                <w:i/>
                <w:iCs/>
                <w:sz w:val="20"/>
                <w:rtl/>
                <w:lang w:val="en-IN" w:eastAsia="en-IN" w:bidi="ar-LB"/>
              </w:rPr>
              <w:t>ال</w:t>
            </w:r>
            <w:r w:rsidRPr="00920947">
              <w:rPr>
                <w:i/>
                <w:iCs/>
                <w:sz w:val="20"/>
                <w:rtl/>
                <w:lang w:val="en-IN" w:eastAsia="en-IN" w:bidi="ar-LB"/>
              </w:rPr>
              <w:t>رأسمالية الإضافية</w:t>
            </w:r>
          </w:p>
        </w:tc>
        <w:tc>
          <w:tcPr>
            <w:tcW w:w="1440" w:type="dxa"/>
          </w:tcPr>
          <w:p w14:paraId="061AEB23" w14:textId="77777777" w:rsidR="00E47DA8" w:rsidRPr="004D2BE4" w:rsidRDefault="00E47DA8" w:rsidP="00E47DA8">
            <w:pPr>
              <w:keepNext/>
              <w:autoSpaceDE w:val="0"/>
              <w:autoSpaceDN w:val="0"/>
              <w:bidi/>
              <w:jc w:val="left"/>
              <w:rPr>
                <w:b/>
                <w:i/>
                <w:iCs/>
                <w:sz w:val="20"/>
                <w:rtl/>
                <w:lang w:bidi="ar-LB"/>
              </w:rPr>
            </w:pPr>
          </w:p>
        </w:tc>
        <w:tc>
          <w:tcPr>
            <w:tcW w:w="1440" w:type="dxa"/>
          </w:tcPr>
          <w:p w14:paraId="51BB4C65" w14:textId="77777777" w:rsidR="00E47DA8" w:rsidRPr="004D2BE4" w:rsidRDefault="00E47DA8" w:rsidP="00E47DA8">
            <w:pPr>
              <w:keepNext/>
              <w:autoSpaceDE w:val="0"/>
              <w:autoSpaceDN w:val="0"/>
              <w:bidi/>
              <w:jc w:val="left"/>
              <w:rPr>
                <w:b/>
                <w:i/>
                <w:iCs/>
                <w:sz w:val="20"/>
                <w:rtl/>
                <w:lang w:bidi="ar-LB"/>
              </w:rPr>
            </w:pPr>
          </w:p>
        </w:tc>
        <w:tc>
          <w:tcPr>
            <w:tcW w:w="1440" w:type="dxa"/>
          </w:tcPr>
          <w:p w14:paraId="196E9EC1" w14:textId="3FCAD9F4" w:rsidR="00E47DA8" w:rsidRPr="004D2BE4" w:rsidRDefault="00E47DA8" w:rsidP="00E47DA8">
            <w:pPr>
              <w:keepNext/>
              <w:autoSpaceDE w:val="0"/>
              <w:autoSpaceDN w:val="0"/>
              <w:bidi/>
              <w:jc w:val="left"/>
              <w:rPr>
                <w:b/>
                <w:i/>
                <w:iCs/>
                <w:sz w:val="20"/>
                <w:rtl/>
                <w:lang w:bidi="ar-LB"/>
              </w:rPr>
            </w:pPr>
            <w:r w:rsidRPr="003E7636">
              <w:rPr>
                <w:bCs/>
                <w:i/>
                <w:iCs/>
                <w:sz w:val="20"/>
                <w:lang w:bidi="ar-LB"/>
              </w:rPr>
              <w:t>644,000</w:t>
            </w:r>
          </w:p>
        </w:tc>
      </w:tr>
      <w:tr w:rsidR="00E47DA8" w:rsidRPr="00C878AE" w14:paraId="09F0BA5A" w14:textId="77777777" w:rsidTr="00B0058F">
        <w:tc>
          <w:tcPr>
            <w:tcW w:w="5040" w:type="dxa"/>
          </w:tcPr>
          <w:p w14:paraId="2A930C95" w14:textId="77777777" w:rsidR="00E47DA8" w:rsidRPr="004D2BE4" w:rsidRDefault="00E47DA8" w:rsidP="00E47DA8">
            <w:pPr>
              <w:keepNext/>
              <w:autoSpaceDE w:val="0"/>
              <w:autoSpaceDN w:val="0"/>
              <w:bidi/>
              <w:jc w:val="left"/>
              <w:rPr>
                <w:b/>
                <w:sz w:val="20"/>
                <w:rtl/>
                <w:lang w:bidi="ar-LB"/>
              </w:rPr>
            </w:pPr>
            <w:r w:rsidRPr="004D2BE4">
              <w:rPr>
                <w:b/>
                <w:sz w:val="20"/>
                <w:rtl/>
                <w:lang w:bidi="ar-LB"/>
              </w:rPr>
              <w:t>الطوارئ</w:t>
            </w:r>
          </w:p>
        </w:tc>
        <w:tc>
          <w:tcPr>
            <w:tcW w:w="1440" w:type="dxa"/>
          </w:tcPr>
          <w:p w14:paraId="66567716" w14:textId="6C31C332" w:rsidR="00E47DA8" w:rsidRPr="004D2BE4" w:rsidRDefault="00E47DA8" w:rsidP="00E47DA8">
            <w:pPr>
              <w:keepNext/>
              <w:autoSpaceDE w:val="0"/>
              <w:autoSpaceDN w:val="0"/>
              <w:bidi/>
              <w:jc w:val="left"/>
              <w:rPr>
                <w:b/>
                <w:sz w:val="20"/>
                <w:rtl/>
                <w:lang w:bidi="ar-LB"/>
              </w:rPr>
            </w:pPr>
            <w:r w:rsidRPr="003E7636">
              <w:rPr>
                <w:bCs/>
                <w:sz w:val="20"/>
                <w:lang w:bidi="ar-LB"/>
              </w:rPr>
              <w:t>10%</w:t>
            </w:r>
          </w:p>
        </w:tc>
        <w:tc>
          <w:tcPr>
            <w:tcW w:w="1440" w:type="dxa"/>
          </w:tcPr>
          <w:p w14:paraId="1E23615C" w14:textId="77777777" w:rsidR="00E47DA8" w:rsidRPr="004D2BE4" w:rsidRDefault="00E47DA8" w:rsidP="00E47DA8">
            <w:pPr>
              <w:keepNext/>
              <w:autoSpaceDE w:val="0"/>
              <w:autoSpaceDN w:val="0"/>
              <w:bidi/>
              <w:jc w:val="left"/>
              <w:rPr>
                <w:b/>
                <w:sz w:val="20"/>
                <w:rtl/>
                <w:lang w:bidi="ar-LB"/>
              </w:rPr>
            </w:pPr>
          </w:p>
        </w:tc>
        <w:tc>
          <w:tcPr>
            <w:tcW w:w="1440" w:type="dxa"/>
          </w:tcPr>
          <w:p w14:paraId="4E5ABC25" w14:textId="1148235C" w:rsidR="00E47DA8" w:rsidRPr="004D2BE4" w:rsidRDefault="00E47DA8" w:rsidP="00E47DA8">
            <w:pPr>
              <w:keepNext/>
              <w:autoSpaceDE w:val="0"/>
              <w:autoSpaceDN w:val="0"/>
              <w:bidi/>
              <w:jc w:val="left"/>
              <w:rPr>
                <w:b/>
                <w:sz w:val="20"/>
                <w:rtl/>
                <w:lang w:bidi="ar-LB"/>
              </w:rPr>
            </w:pPr>
            <w:r w:rsidRPr="003E7636">
              <w:rPr>
                <w:bCs/>
                <w:sz w:val="20"/>
                <w:lang w:bidi="ar-LB"/>
              </w:rPr>
              <w:t>64,400</w:t>
            </w:r>
          </w:p>
        </w:tc>
      </w:tr>
      <w:tr w:rsidR="00E47DA8" w:rsidRPr="00C878AE" w14:paraId="2F33681F" w14:textId="77777777" w:rsidTr="00B0058F">
        <w:tc>
          <w:tcPr>
            <w:tcW w:w="5040" w:type="dxa"/>
          </w:tcPr>
          <w:p w14:paraId="7329B92D" w14:textId="77777777" w:rsidR="00E47DA8" w:rsidRPr="00DA039F" w:rsidRDefault="00E47DA8" w:rsidP="00E47DA8">
            <w:pPr>
              <w:keepNext/>
              <w:autoSpaceDE w:val="0"/>
              <w:autoSpaceDN w:val="0"/>
              <w:bidi/>
              <w:jc w:val="left"/>
              <w:rPr>
                <w:bCs/>
                <w:sz w:val="20"/>
                <w:rtl/>
                <w:lang w:bidi="ar-LB"/>
              </w:rPr>
            </w:pPr>
            <w:r w:rsidRPr="00DA039F">
              <w:rPr>
                <w:bCs/>
                <w:sz w:val="20"/>
                <w:rtl/>
                <w:lang w:bidi="ar-LB"/>
              </w:rPr>
              <w:t>إجمالي ال</w:t>
            </w:r>
            <w:r w:rsidRPr="00DA039F">
              <w:rPr>
                <w:bCs/>
                <w:sz w:val="20"/>
                <w:rtl/>
                <w:lang w:val="en-IN" w:eastAsia="en-IN" w:bidi="ar-LB"/>
              </w:rPr>
              <w:t>تكاليف الرأسمالية الإضافية</w:t>
            </w:r>
          </w:p>
        </w:tc>
        <w:tc>
          <w:tcPr>
            <w:tcW w:w="1440" w:type="dxa"/>
          </w:tcPr>
          <w:p w14:paraId="22B1F32D" w14:textId="77777777" w:rsidR="00E47DA8" w:rsidRPr="00DA039F" w:rsidRDefault="00E47DA8" w:rsidP="00E47DA8">
            <w:pPr>
              <w:keepNext/>
              <w:autoSpaceDE w:val="0"/>
              <w:autoSpaceDN w:val="0"/>
              <w:bidi/>
              <w:jc w:val="left"/>
              <w:rPr>
                <w:bCs/>
                <w:sz w:val="20"/>
                <w:rtl/>
                <w:lang w:bidi="ar-LB"/>
              </w:rPr>
            </w:pPr>
          </w:p>
        </w:tc>
        <w:tc>
          <w:tcPr>
            <w:tcW w:w="1440" w:type="dxa"/>
          </w:tcPr>
          <w:p w14:paraId="1FCADAB1" w14:textId="77777777" w:rsidR="00E47DA8" w:rsidRPr="00DA039F" w:rsidRDefault="00E47DA8" w:rsidP="00E47DA8">
            <w:pPr>
              <w:keepNext/>
              <w:autoSpaceDE w:val="0"/>
              <w:autoSpaceDN w:val="0"/>
              <w:bidi/>
              <w:jc w:val="left"/>
              <w:rPr>
                <w:bCs/>
                <w:sz w:val="20"/>
                <w:rtl/>
                <w:lang w:bidi="ar-LB"/>
              </w:rPr>
            </w:pPr>
          </w:p>
        </w:tc>
        <w:tc>
          <w:tcPr>
            <w:tcW w:w="1440" w:type="dxa"/>
            <w:shd w:val="clear" w:color="auto" w:fill="auto"/>
          </w:tcPr>
          <w:p w14:paraId="44348DDE" w14:textId="529F9100" w:rsidR="00E47DA8" w:rsidRPr="00DA039F" w:rsidRDefault="00E47DA8" w:rsidP="00E47DA8">
            <w:pPr>
              <w:keepNext/>
              <w:autoSpaceDE w:val="0"/>
              <w:autoSpaceDN w:val="0"/>
              <w:bidi/>
              <w:jc w:val="left"/>
              <w:rPr>
                <w:bCs/>
                <w:sz w:val="20"/>
                <w:rtl/>
                <w:lang w:bidi="ar-LB"/>
              </w:rPr>
            </w:pPr>
            <w:r w:rsidRPr="003E7636">
              <w:rPr>
                <w:b/>
                <w:sz w:val="20"/>
                <w:lang w:bidi="ar-LB"/>
              </w:rPr>
              <w:t>708,400</w:t>
            </w:r>
          </w:p>
        </w:tc>
      </w:tr>
      <w:bookmarkEnd w:id="13"/>
      <w:bookmarkEnd w:id="15"/>
    </w:tbl>
    <w:p w14:paraId="622E4B5F" w14:textId="77777777" w:rsidR="00A045B4" w:rsidRDefault="00A045B4" w:rsidP="00A045B4">
      <w:pPr>
        <w:keepNext/>
        <w:autoSpaceDE w:val="0"/>
        <w:autoSpaceDN w:val="0"/>
        <w:spacing w:after="60"/>
        <w:rPr>
          <w:b/>
          <w:bCs/>
          <w:highlight w:val="lightGray"/>
          <w:rtl/>
          <w:lang w:bidi="ar-LB"/>
        </w:rPr>
      </w:pPr>
    </w:p>
    <w:p w14:paraId="250E5ABF" w14:textId="77777777" w:rsidR="00A045B4" w:rsidRPr="002E2482" w:rsidRDefault="00A045B4" w:rsidP="008B7268">
      <w:pPr>
        <w:numPr>
          <w:ilvl w:val="0"/>
          <w:numId w:val="11"/>
        </w:numPr>
        <w:bidi/>
        <w:spacing w:after="240"/>
        <w:ind w:left="0" w:firstLine="0"/>
        <w:rPr>
          <w:szCs w:val="24"/>
          <w:lang w:bidi="ar-LB"/>
        </w:rPr>
      </w:pPr>
      <w:r w:rsidRPr="002E2482">
        <w:rPr>
          <w:szCs w:val="24"/>
          <w:rtl/>
          <w:lang w:bidi="ar-LB"/>
        </w:rPr>
        <w:t xml:space="preserve">تم حساب تكاليف التشغيل الإضافية </w:t>
      </w:r>
      <w:r w:rsidR="00ED6C34">
        <w:rPr>
          <w:szCs w:val="24"/>
          <w:rtl/>
          <w:lang w:bidi="ar-LB"/>
        </w:rPr>
        <w:t>المطلوبة وقدرها</w:t>
      </w:r>
      <w:r w:rsidRPr="002E2482">
        <w:rPr>
          <w:szCs w:val="24"/>
          <w:lang w:bidi="ar-LB"/>
        </w:rPr>
        <w:t xml:space="preserve">676,801 </w:t>
      </w:r>
      <w:r w:rsidR="00ED6C34">
        <w:rPr>
          <w:szCs w:val="24"/>
          <w:rtl/>
          <w:lang w:bidi="ar-LB"/>
        </w:rPr>
        <w:t xml:space="preserve"> </w:t>
      </w:r>
      <w:r w:rsidRPr="002E2482">
        <w:rPr>
          <w:szCs w:val="24"/>
          <w:rtl/>
          <w:lang w:bidi="ar-LB"/>
        </w:rPr>
        <w:t xml:space="preserve">دولارًا أمريكيًا بناءً على التغيرات في سعر وكمية </w:t>
      </w:r>
      <w:r w:rsidR="00ED6C34">
        <w:rPr>
          <w:szCs w:val="24"/>
          <w:rtl/>
          <w:lang w:bidi="ar-LB"/>
        </w:rPr>
        <w:t>مواد التبريد</w:t>
      </w:r>
      <w:r w:rsidRPr="002E2482">
        <w:rPr>
          <w:szCs w:val="24"/>
          <w:rtl/>
          <w:lang w:bidi="ar-LB"/>
        </w:rPr>
        <w:t>، وتغيير المكونات الكهربا</w:t>
      </w:r>
      <w:r w:rsidR="00ED6C34">
        <w:rPr>
          <w:szCs w:val="24"/>
          <w:rtl/>
          <w:lang w:bidi="ar-LB"/>
        </w:rPr>
        <w:t xml:space="preserve">ئية، وتغيير الضاغط المطبق على </w:t>
      </w:r>
      <w:r w:rsidRPr="002E2482">
        <w:rPr>
          <w:szCs w:val="24"/>
          <w:rtl/>
          <w:lang w:bidi="ar-LB"/>
        </w:rPr>
        <w:t xml:space="preserve">أحجام </w:t>
      </w:r>
      <w:r w:rsidR="00ED6C34">
        <w:rPr>
          <w:szCs w:val="24"/>
          <w:rtl/>
          <w:lang w:bidi="ar-LB"/>
        </w:rPr>
        <w:t>ا</w:t>
      </w:r>
      <w:r w:rsidRPr="002E2482">
        <w:rPr>
          <w:szCs w:val="24"/>
          <w:rtl/>
          <w:lang w:bidi="ar-LB"/>
        </w:rPr>
        <w:t>لمنتجات</w:t>
      </w:r>
      <w:r w:rsidR="00ED6C34">
        <w:rPr>
          <w:szCs w:val="24"/>
          <w:rtl/>
          <w:lang w:bidi="ar-LB"/>
        </w:rPr>
        <w:t xml:space="preserve"> </w:t>
      </w:r>
      <w:r w:rsidR="00ED6C34" w:rsidRPr="002E2482">
        <w:rPr>
          <w:szCs w:val="24"/>
          <w:rtl/>
          <w:lang w:bidi="ar-LB"/>
        </w:rPr>
        <w:t>الثلاثة</w:t>
      </w:r>
      <w:r w:rsidR="00ED6C34">
        <w:rPr>
          <w:szCs w:val="24"/>
          <w:rtl/>
          <w:lang w:bidi="ar-LB"/>
        </w:rPr>
        <w:t>.</w:t>
      </w:r>
      <w:r w:rsidRPr="002E2482">
        <w:rPr>
          <w:szCs w:val="24"/>
          <w:lang w:bidi="ar-LB"/>
        </w:rPr>
        <w:t xml:space="preserve"> </w:t>
      </w:r>
      <w:r w:rsidR="00ED6C34">
        <w:rPr>
          <w:szCs w:val="24"/>
          <w:rtl/>
          <w:lang w:bidi="ar-LB"/>
        </w:rPr>
        <w:t>و</w:t>
      </w:r>
      <w:r w:rsidRPr="002E2482">
        <w:rPr>
          <w:szCs w:val="24"/>
          <w:rtl/>
          <w:lang w:bidi="ar-LB"/>
        </w:rPr>
        <w:t xml:space="preserve">كانت تكاليف التشغيل الإضافية المقدرة لكل وحدة </w:t>
      </w:r>
      <w:r w:rsidRPr="002E2482">
        <w:rPr>
          <w:szCs w:val="24"/>
          <w:lang w:bidi="ar-LB"/>
        </w:rPr>
        <w:t xml:space="preserve">4.50 </w:t>
      </w:r>
      <w:r w:rsidR="008B7268">
        <w:rPr>
          <w:szCs w:val="24"/>
          <w:rtl/>
          <w:lang w:bidi="ar-LB"/>
        </w:rPr>
        <w:t xml:space="preserve"> دولارًا أمريكيًا و</w:t>
      </w:r>
      <w:r w:rsidRPr="002E2482">
        <w:rPr>
          <w:szCs w:val="24"/>
          <w:lang w:bidi="ar-LB"/>
        </w:rPr>
        <w:t xml:space="preserve">5.50 </w:t>
      </w:r>
      <w:r w:rsidR="008B7268">
        <w:rPr>
          <w:szCs w:val="24"/>
          <w:rtl/>
          <w:lang w:bidi="ar-LB"/>
        </w:rPr>
        <w:t xml:space="preserve"> </w:t>
      </w:r>
      <w:r w:rsidRPr="002E2482">
        <w:rPr>
          <w:szCs w:val="24"/>
          <w:rtl/>
          <w:lang w:bidi="ar-LB"/>
        </w:rPr>
        <w:t>دولارًا أمريكيًا و</w:t>
      </w:r>
      <w:r w:rsidRPr="002E2482">
        <w:rPr>
          <w:szCs w:val="24"/>
          <w:lang w:bidi="ar-LB"/>
        </w:rPr>
        <w:t xml:space="preserve">7.50 </w:t>
      </w:r>
      <w:r w:rsidR="008B7268">
        <w:rPr>
          <w:szCs w:val="24"/>
          <w:rtl/>
          <w:lang w:bidi="ar-LB"/>
        </w:rPr>
        <w:t xml:space="preserve"> </w:t>
      </w:r>
      <w:r w:rsidRPr="002E2482">
        <w:rPr>
          <w:szCs w:val="24"/>
          <w:rtl/>
          <w:lang w:bidi="ar-LB"/>
        </w:rPr>
        <w:t xml:space="preserve">دولارًا أمريكيًا للطرز التي تحتوي على </w:t>
      </w:r>
      <w:r w:rsidRPr="002E2482">
        <w:rPr>
          <w:szCs w:val="24"/>
          <w:lang w:bidi="ar-LB"/>
        </w:rPr>
        <w:t xml:space="preserve">190 </w:t>
      </w:r>
      <w:r w:rsidR="008B7268">
        <w:rPr>
          <w:szCs w:val="24"/>
          <w:rtl/>
          <w:lang w:bidi="ar-LB"/>
        </w:rPr>
        <w:t xml:space="preserve"> </w:t>
      </w:r>
      <w:r w:rsidRPr="002E2482">
        <w:rPr>
          <w:szCs w:val="24"/>
          <w:rtl/>
          <w:lang w:bidi="ar-LB"/>
        </w:rPr>
        <w:t>جرامًا و</w:t>
      </w:r>
      <w:r w:rsidRPr="002E2482">
        <w:rPr>
          <w:szCs w:val="24"/>
          <w:lang w:bidi="ar-LB"/>
        </w:rPr>
        <w:t xml:space="preserve">270 </w:t>
      </w:r>
      <w:r w:rsidR="008B7268">
        <w:rPr>
          <w:szCs w:val="24"/>
          <w:rtl/>
          <w:lang w:bidi="ar-LB"/>
        </w:rPr>
        <w:t xml:space="preserve"> </w:t>
      </w:r>
      <w:r w:rsidRPr="002E2482">
        <w:rPr>
          <w:szCs w:val="24"/>
          <w:rtl/>
          <w:lang w:bidi="ar-LB"/>
        </w:rPr>
        <w:t>جرامًا و</w:t>
      </w:r>
      <w:r w:rsidRPr="002E2482">
        <w:rPr>
          <w:szCs w:val="24"/>
          <w:lang w:bidi="ar-LB"/>
        </w:rPr>
        <w:t xml:space="preserve">330 </w:t>
      </w:r>
      <w:r w:rsidR="008B7268">
        <w:rPr>
          <w:szCs w:val="24"/>
          <w:rtl/>
          <w:lang w:bidi="ar-LB"/>
        </w:rPr>
        <w:t xml:space="preserve"> </w:t>
      </w:r>
      <w:r w:rsidRPr="002E2482">
        <w:rPr>
          <w:szCs w:val="24"/>
          <w:rtl/>
          <w:lang w:bidi="ar-LB"/>
        </w:rPr>
        <w:t>جرامًا من شحن غاز التبريد، على التوالي</w:t>
      </w:r>
      <w:r w:rsidRPr="002E2482">
        <w:rPr>
          <w:szCs w:val="24"/>
          <w:lang w:bidi="ar-LB"/>
        </w:rPr>
        <w:t>.</w:t>
      </w:r>
    </w:p>
    <w:p w14:paraId="32BC260F" w14:textId="211B27FE" w:rsidR="00A045B4" w:rsidRPr="002E2482" w:rsidRDefault="00A045B4" w:rsidP="007A7F2D">
      <w:pPr>
        <w:numPr>
          <w:ilvl w:val="0"/>
          <w:numId w:val="11"/>
        </w:numPr>
        <w:bidi/>
        <w:spacing w:after="240"/>
        <w:ind w:left="0" w:firstLine="0"/>
        <w:rPr>
          <w:szCs w:val="24"/>
          <w:lang w:bidi="ar-LB"/>
        </w:rPr>
      </w:pPr>
      <w:r w:rsidRPr="002E2482">
        <w:rPr>
          <w:szCs w:val="24"/>
          <w:rtl/>
          <w:lang w:bidi="ar-LB"/>
        </w:rPr>
        <w:t>تبلغ التكلفة الإجمالية لتحويل خطي التصنيع في</w:t>
      </w:r>
      <w:r w:rsidR="007A7F2D">
        <w:rPr>
          <w:szCs w:val="24"/>
          <w:rtl/>
          <w:lang w:bidi="ar-LB"/>
        </w:rPr>
        <w:t xml:space="preserve"> شكة روكويل من </w:t>
      </w:r>
      <w:r w:rsidR="00C55009">
        <w:rPr>
          <w:szCs w:val="24"/>
          <w:rtl/>
          <w:lang w:bidi="ar-LB"/>
        </w:rPr>
        <w:t>الهيدروفلوروكربون-134</w:t>
      </w:r>
      <w:r w:rsidR="00C55009">
        <w:rPr>
          <w:szCs w:val="24"/>
          <w:lang w:bidi="ar-LB"/>
        </w:rPr>
        <w:t>a</w:t>
      </w:r>
      <w:r w:rsidRPr="002E2482">
        <w:rPr>
          <w:szCs w:val="24"/>
          <w:rtl/>
          <w:lang w:bidi="ar-LB"/>
        </w:rPr>
        <w:t>إلى</w:t>
      </w:r>
      <w:r w:rsidR="007A7F2D">
        <w:rPr>
          <w:szCs w:val="24"/>
          <w:rtl/>
          <w:lang w:bidi="ar-LB"/>
        </w:rPr>
        <w:t xml:space="preserve"> </w:t>
      </w:r>
      <w:r w:rsidR="003B369B">
        <w:rPr>
          <w:szCs w:val="24"/>
          <w:rtl/>
          <w:lang w:bidi="ar-LB"/>
        </w:rPr>
        <w:t>(</w:t>
      </w:r>
      <w:r w:rsidR="003B369B">
        <w:rPr>
          <w:szCs w:val="24"/>
          <w:lang w:bidi="ar-LB"/>
        </w:rPr>
        <w:t>R-290</w:t>
      </w:r>
      <w:r w:rsidR="003B369B">
        <w:rPr>
          <w:szCs w:val="24"/>
          <w:rtl/>
          <w:lang w:bidi="ar-LB"/>
        </w:rPr>
        <w:t>)</w:t>
      </w:r>
      <w:r w:rsidR="007A7F2D">
        <w:rPr>
          <w:szCs w:val="24"/>
          <w:rtl/>
          <w:lang w:bidi="ar-LB"/>
        </w:rPr>
        <w:t>، التي تم تنفيذه على مدى</w:t>
      </w:r>
      <w:r w:rsidRPr="002E2482">
        <w:rPr>
          <w:szCs w:val="24"/>
          <w:lang w:bidi="ar-LB"/>
        </w:rPr>
        <w:t xml:space="preserve">24 </w:t>
      </w:r>
      <w:r w:rsidR="007A7F2D">
        <w:rPr>
          <w:szCs w:val="24"/>
          <w:rtl/>
          <w:lang w:bidi="ar-LB"/>
        </w:rPr>
        <w:t xml:space="preserve"> شهرًا،</w:t>
      </w:r>
      <w:r w:rsidRPr="002E2482">
        <w:rPr>
          <w:szCs w:val="24"/>
          <w:lang w:bidi="ar-LB"/>
        </w:rPr>
        <w:t xml:space="preserve">1,385,201 </w:t>
      </w:r>
      <w:r w:rsidR="007A7F2D">
        <w:rPr>
          <w:szCs w:val="24"/>
          <w:rtl/>
          <w:lang w:bidi="ar-LB"/>
        </w:rPr>
        <w:t xml:space="preserve"> </w:t>
      </w:r>
      <w:r w:rsidRPr="002E2482">
        <w:rPr>
          <w:szCs w:val="24"/>
          <w:rtl/>
          <w:lang w:bidi="ar-LB"/>
        </w:rPr>
        <w:t xml:space="preserve">دولارًا أمريكيًا </w:t>
      </w:r>
      <w:r w:rsidR="007A7F2D">
        <w:rPr>
          <w:szCs w:val="24"/>
          <w:rtl/>
          <w:lang w:bidi="ar-LB"/>
        </w:rPr>
        <w:t>لإزالة</w:t>
      </w:r>
      <w:r w:rsidRPr="002E2482">
        <w:rPr>
          <w:szCs w:val="24"/>
          <w:lang w:bidi="ar-LB"/>
        </w:rPr>
        <w:t xml:space="preserve">21.91 </w:t>
      </w:r>
      <w:r w:rsidR="007A7F2D">
        <w:rPr>
          <w:szCs w:val="24"/>
          <w:rtl/>
          <w:lang w:bidi="ar-LB"/>
        </w:rPr>
        <w:t xml:space="preserve"> طن متري</w:t>
      </w:r>
      <w:r w:rsidRPr="002E2482">
        <w:rPr>
          <w:szCs w:val="24"/>
          <w:rtl/>
          <w:lang w:bidi="ar-LB"/>
        </w:rPr>
        <w:t xml:space="preserve"> من</w:t>
      </w:r>
      <w:r w:rsidR="007A7F2D">
        <w:rPr>
          <w:szCs w:val="24"/>
          <w:rtl/>
          <w:lang w:bidi="ar-LB"/>
        </w:rPr>
        <w:t xml:space="preserve"> </w:t>
      </w:r>
      <w:r w:rsidR="00C55009">
        <w:rPr>
          <w:szCs w:val="24"/>
          <w:rtl/>
          <w:lang w:bidi="ar-LB"/>
        </w:rPr>
        <w:t>الهيدروفلوروكربون-134</w:t>
      </w:r>
      <w:r w:rsidR="00C55009">
        <w:rPr>
          <w:szCs w:val="24"/>
          <w:lang w:bidi="ar-LB"/>
        </w:rPr>
        <w:t>a</w:t>
      </w:r>
      <w:r w:rsidRPr="002E2482">
        <w:rPr>
          <w:szCs w:val="24"/>
          <w:lang w:bidi="ar-LB"/>
        </w:rPr>
        <w:t xml:space="preserve">  </w:t>
      </w:r>
      <w:r w:rsidR="007A7F2D">
        <w:rPr>
          <w:szCs w:val="24"/>
          <w:rtl/>
          <w:lang w:bidi="ar-LB"/>
        </w:rPr>
        <w:t>(</w:t>
      </w:r>
      <w:r w:rsidR="007A7F2D" w:rsidRPr="002E2482">
        <w:rPr>
          <w:szCs w:val="24"/>
          <w:lang w:bidi="ar-LB"/>
        </w:rPr>
        <w:t>31,328</w:t>
      </w:r>
      <w:r w:rsidR="007A7F2D">
        <w:rPr>
          <w:szCs w:val="24"/>
          <w:rtl/>
          <w:lang w:bidi="ar-LB"/>
        </w:rPr>
        <w:t xml:space="preserve"> طن</w:t>
      </w:r>
      <w:r w:rsidRPr="002E2482">
        <w:rPr>
          <w:szCs w:val="24"/>
          <w:rtl/>
          <w:lang w:bidi="ar-LB"/>
        </w:rPr>
        <w:t xml:space="preserve"> من مكافئ ثاني أكسيد الكربون</w:t>
      </w:r>
      <w:r w:rsidR="007A7F2D">
        <w:rPr>
          <w:szCs w:val="24"/>
          <w:rtl/>
          <w:lang w:bidi="ar-LB"/>
        </w:rPr>
        <w:t>)</w:t>
      </w:r>
      <w:r w:rsidRPr="002E2482">
        <w:rPr>
          <w:szCs w:val="24"/>
          <w:rtl/>
          <w:lang w:bidi="ar-LB"/>
        </w:rPr>
        <w:t xml:space="preserve">، </w:t>
      </w:r>
      <w:r w:rsidRPr="007A7F2D">
        <w:rPr>
          <w:szCs w:val="24"/>
          <w:rtl/>
          <w:lang w:bidi="ar-LB"/>
        </w:rPr>
        <w:t>على</w:t>
      </w:r>
      <w:r w:rsidRPr="002E2482">
        <w:rPr>
          <w:szCs w:val="24"/>
          <w:vertAlign w:val="subscript"/>
          <w:rtl/>
          <w:lang w:bidi="ar-LB"/>
        </w:rPr>
        <w:t xml:space="preserve"> </w:t>
      </w:r>
      <w:r w:rsidRPr="002E2482">
        <w:rPr>
          <w:szCs w:val="24"/>
          <w:rtl/>
          <w:lang w:bidi="ar-LB"/>
        </w:rPr>
        <w:t xml:space="preserve">النحو </w:t>
      </w:r>
      <w:r w:rsidR="007A7F2D">
        <w:rPr>
          <w:szCs w:val="24"/>
          <w:rtl/>
          <w:lang w:bidi="ar-LB"/>
        </w:rPr>
        <w:t>الموجز</w:t>
      </w:r>
      <w:r w:rsidRPr="002E2482">
        <w:rPr>
          <w:szCs w:val="24"/>
          <w:rtl/>
          <w:lang w:bidi="ar-LB"/>
        </w:rPr>
        <w:t xml:space="preserve"> في الجدول </w:t>
      </w:r>
      <w:r w:rsidRPr="002E2482">
        <w:rPr>
          <w:szCs w:val="24"/>
          <w:lang w:bidi="ar-LB"/>
        </w:rPr>
        <w:t>4</w:t>
      </w:r>
      <w:r w:rsidR="007A7F2D">
        <w:rPr>
          <w:szCs w:val="24"/>
          <w:rtl/>
          <w:lang w:bidi="ar-LB"/>
        </w:rPr>
        <w:t>.</w:t>
      </w:r>
    </w:p>
    <w:p w14:paraId="770CCAAA" w14:textId="77777777" w:rsidR="00A045B4" w:rsidRPr="002E2482" w:rsidRDefault="000D296B" w:rsidP="000D296B">
      <w:pPr>
        <w:keepNext/>
        <w:bidi/>
        <w:outlineLvl w:val="0"/>
        <w:rPr>
          <w:b/>
          <w:bCs/>
          <w:szCs w:val="24"/>
          <w:rtl/>
          <w:lang w:bidi="ar-LB"/>
        </w:rPr>
      </w:pPr>
      <w:r>
        <w:rPr>
          <w:b/>
          <w:bCs/>
          <w:szCs w:val="24"/>
          <w:rtl/>
          <w:lang w:bidi="ar-LB"/>
        </w:rPr>
        <w:t>الجدول 4-</w:t>
      </w:r>
      <w:r w:rsidR="00A045B4" w:rsidRPr="002E2482">
        <w:rPr>
          <w:b/>
          <w:bCs/>
          <w:szCs w:val="24"/>
          <w:rtl/>
          <w:lang w:bidi="ar-LB"/>
        </w:rPr>
        <w:t xml:space="preserve"> إجما</w:t>
      </w:r>
      <w:r>
        <w:rPr>
          <w:b/>
          <w:bCs/>
          <w:szCs w:val="24"/>
          <w:rtl/>
          <w:lang w:bidi="ar-LB"/>
        </w:rPr>
        <w:t>لي التكاليف المطلوبة لتحويل خطي</w:t>
      </w:r>
      <w:r w:rsidR="00A045B4" w:rsidRPr="002E2482">
        <w:rPr>
          <w:b/>
          <w:bCs/>
          <w:szCs w:val="24"/>
          <w:rtl/>
          <w:lang w:bidi="ar-LB"/>
        </w:rPr>
        <w:t xml:space="preserve"> تصنيع التبريد </w:t>
      </w:r>
      <w:r w:rsidRPr="005D72B2">
        <w:rPr>
          <w:b/>
          <w:bCs/>
          <w:szCs w:val="24"/>
          <w:rtl/>
          <w:lang w:bidi="ar-LB"/>
        </w:rPr>
        <w:t>التجاري</w:t>
      </w:r>
      <w:r w:rsidRPr="002E2482">
        <w:rPr>
          <w:b/>
          <w:bCs/>
          <w:szCs w:val="24"/>
          <w:rtl/>
          <w:lang w:bidi="ar-LB"/>
        </w:rPr>
        <w:t xml:space="preserve"> </w:t>
      </w:r>
      <w:r w:rsidR="00A045B4" w:rsidRPr="002E2482">
        <w:rPr>
          <w:b/>
          <w:bCs/>
          <w:szCs w:val="24"/>
          <w:rtl/>
          <w:lang w:bidi="ar-LB"/>
        </w:rPr>
        <w:t xml:space="preserve">في </w:t>
      </w:r>
      <w:r>
        <w:rPr>
          <w:b/>
          <w:bCs/>
          <w:szCs w:val="24"/>
          <w:rtl/>
          <w:lang w:bidi="ar-LB"/>
        </w:rPr>
        <w:t xml:space="preserve">شركة </w:t>
      </w:r>
      <w:r w:rsidR="00A045B4" w:rsidRPr="002E2482">
        <w:rPr>
          <w:b/>
          <w:bCs/>
          <w:szCs w:val="24"/>
          <w:rtl/>
          <w:lang w:bidi="ar-LB"/>
        </w:rPr>
        <w:t>روكويل</w:t>
      </w:r>
    </w:p>
    <w:tbl>
      <w:tblPr>
        <w:tblStyle w:val="TableGrid"/>
        <w:bidiVisual/>
        <w:tblW w:w="0" w:type="auto"/>
        <w:tblInd w:w="-5" w:type="dxa"/>
        <w:tblLook w:val="04A0" w:firstRow="1" w:lastRow="0" w:firstColumn="1" w:lastColumn="0" w:noHBand="0" w:noVBand="1"/>
      </w:tblPr>
      <w:tblGrid>
        <w:gridCol w:w="1823"/>
        <w:gridCol w:w="2947"/>
        <w:gridCol w:w="4585"/>
      </w:tblGrid>
      <w:tr w:rsidR="00A045B4" w:rsidRPr="00545D81" w14:paraId="6C3DE296" w14:textId="77777777" w:rsidTr="009E5EAA">
        <w:trPr>
          <w:tblHeader/>
        </w:trPr>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C7C4F5" w14:textId="77777777" w:rsidR="00A045B4" w:rsidRPr="00545D81" w:rsidRDefault="009E5EAA" w:rsidP="002E5FF4">
            <w:pPr>
              <w:keepNext/>
              <w:bidi/>
              <w:spacing w:before="60" w:after="60"/>
              <w:jc w:val="center"/>
              <w:rPr>
                <w:b/>
                <w:sz w:val="20"/>
                <w:lang w:bidi="ar-LB"/>
              </w:rPr>
            </w:pPr>
            <w:r>
              <w:rPr>
                <w:b/>
                <w:bCs/>
                <w:sz w:val="20"/>
                <w:rtl/>
                <w:lang w:bidi="ar-LB"/>
              </w:rPr>
              <w:t>البند</w:t>
            </w:r>
          </w:p>
        </w:tc>
        <w:tc>
          <w:tcPr>
            <w:tcW w:w="4585" w:type="dxa"/>
            <w:tcBorders>
              <w:top w:val="single" w:sz="4" w:space="0" w:color="auto"/>
              <w:left w:val="single" w:sz="4" w:space="0" w:color="auto"/>
              <w:bottom w:val="single" w:sz="4" w:space="0" w:color="auto"/>
              <w:right w:val="single" w:sz="4" w:space="0" w:color="auto"/>
            </w:tcBorders>
            <w:shd w:val="clear" w:color="auto" w:fill="auto"/>
            <w:hideMark/>
          </w:tcPr>
          <w:p w14:paraId="4ADBC5BE" w14:textId="77777777" w:rsidR="00A045B4" w:rsidRPr="00545D81" w:rsidRDefault="00A045B4" w:rsidP="002E5FF4">
            <w:pPr>
              <w:keepNext/>
              <w:bidi/>
              <w:spacing w:before="60" w:after="60"/>
              <w:jc w:val="center"/>
              <w:rPr>
                <w:b/>
                <w:bCs/>
                <w:sz w:val="20"/>
                <w:rtl/>
                <w:lang w:bidi="ar-LB"/>
              </w:rPr>
            </w:pPr>
            <w:r w:rsidRPr="00545D81">
              <w:rPr>
                <w:b/>
                <w:bCs/>
                <w:sz w:val="20"/>
                <w:rtl/>
                <w:lang w:bidi="ar-LB"/>
              </w:rPr>
              <w:t>التكلفة بالدولار الأمريكي</w:t>
            </w:r>
          </w:p>
        </w:tc>
      </w:tr>
      <w:tr w:rsidR="003B369B" w:rsidRPr="00545D81" w14:paraId="407FE357" w14:textId="77777777" w:rsidTr="009E5EAA">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2A8928" w14:textId="77777777" w:rsidR="003B369B" w:rsidRPr="00545D81" w:rsidRDefault="003B369B" w:rsidP="003B369B">
            <w:pPr>
              <w:keepNext/>
              <w:bidi/>
              <w:rPr>
                <w:sz w:val="20"/>
                <w:rtl/>
                <w:lang w:bidi="ar-LB"/>
              </w:rPr>
            </w:pPr>
            <w:r>
              <w:rPr>
                <w:sz w:val="20"/>
                <w:rtl/>
                <w:lang w:bidi="ar-LB"/>
              </w:rPr>
              <w:t>التكاليف الرأسمالية الإضافية</w:t>
            </w:r>
          </w:p>
        </w:tc>
        <w:tc>
          <w:tcPr>
            <w:tcW w:w="4585" w:type="dxa"/>
            <w:tcBorders>
              <w:top w:val="single" w:sz="4" w:space="0" w:color="auto"/>
              <w:left w:val="nil"/>
              <w:bottom w:val="single" w:sz="4" w:space="0" w:color="auto"/>
              <w:right w:val="single" w:sz="4" w:space="0" w:color="auto"/>
            </w:tcBorders>
            <w:shd w:val="clear" w:color="auto" w:fill="auto"/>
            <w:hideMark/>
          </w:tcPr>
          <w:p w14:paraId="03DC9655" w14:textId="5AABA6E9" w:rsidR="003B369B" w:rsidRPr="00545D81" w:rsidRDefault="003B369B" w:rsidP="003B369B">
            <w:pPr>
              <w:bidi/>
              <w:jc w:val="left"/>
              <w:rPr>
                <w:sz w:val="20"/>
                <w:rtl/>
                <w:lang w:bidi="ar-LB"/>
              </w:rPr>
            </w:pPr>
            <w:r w:rsidRPr="00545D81">
              <w:rPr>
                <w:sz w:val="20"/>
                <w:lang w:bidi="ar-LB"/>
              </w:rPr>
              <w:t>708,400</w:t>
            </w:r>
          </w:p>
        </w:tc>
      </w:tr>
      <w:tr w:rsidR="003B369B" w:rsidRPr="00545D81" w14:paraId="5F12ED92" w14:textId="77777777" w:rsidTr="009E5EAA">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415DBF" w14:textId="77777777" w:rsidR="003B369B" w:rsidRPr="00545D81" w:rsidRDefault="003B369B" w:rsidP="003B369B">
            <w:pPr>
              <w:keepNext/>
              <w:bidi/>
              <w:rPr>
                <w:sz w:val="20"/>
                <w:rtl/>
                <w:lang w:bidi="ar-LB"/>
              </w:rPr>
            </w:pPr>
            <w:r>
              <w:rPr>
                <w:sz w:val="20"/>
                <w:rtl/>
                <w:lang w:bidi="ar-LB"/>
              </w:rPr>
              <w:t>تكاليف التشغيل الإضافية</w:t>
            </w:r>
          </w:p>
        </w:tc>
        <w:tc>
          <w:tcPr>
            <w:tcW w:w="4585" w:type="dxa"/>
            <w:tcBorders>
              <w:top w:val="nil"/>
              <w:left w:val="nil"/>
              <w:bottom w:val="single" w:sz="4" w:space="0" w:color="auto"/>
              <w:right w:val="single" w:sz="4" w:space="0" w:color="auto"/>
            </w:tcBorders>
            <w:shd w:val="clear" w:color="auto" w:fill="auto"/>
            <w:hideMark/>
          </w:tcPr>
          <w:p w14:paraId="37B61365" w14:textId="5A4349EB" w:rsidR="003B369B" w:rsidRPr="00545D81" w:rsidRDefault="003B369B" w:rsidP="003B369B">
            <w:pPr>
              <w:bidi/>
              <w:jc w:val="left"/>
              <w:rPr>
                <w:sz w:val="20"/>
                <w:rtl/>
                <w:lang w:bidi="ar-LB"/>
              </w:rPr>
            </w:pPr>
            <w:r w:rsidRPr="00545D81">
              <w:rPr>
                <w:sz w:val="20"/>
                <w:lang w:bidi="ar-LB"/>
              </w:rPr>
              <w:t>676,801</w:t>
            </w:r>
          </w:p>
        </w:tc>
      </w:tr>
      <w:tr w:rsidR="003B369B" w:rsidRPr="00545D81" w14:paraId="1657E881" w14:textId="77777777" w:rsidTr="009E5EAA">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430D8BF" w14:textId="77777777" w:rsidR="003B369B" w:rsidRPr="00545D81" w:rsidRDefault="003B369B" w:rsidP="003B369B">
            <w:pPr>
              <w:keepNext/>
              <w:bidi/>
              <w:rPr>
                <w:b/>
                <w:bCs/>
                <w:sz w:val="20"/>
                <w:rtl/>
                <w:lang w:bidi="ar-LB"/>
              </w:rPr>
            </w:pPr>
            <w:r w:rsidRPr="00545D81">
              <w:rPr>
                <w:b/>
                <w:bCs/>
                <w:sz w:val="20"/>
                <w:rtl/>
                <w:lang w:bidi="ar-LB"/>
              </w:rPr>
              <w:t>المجموع المطلوب</w:t>
            </w:r>
            <w:r>
              <w:rPr>
                <w:b/>
                <w:bCs/>
                <w:sz w:val="20"/>
                <w:rtl/>
                <w:lang w:bidi="ar-LB"/>
              </w:rPr>
              <w:t>ة</w:t>
            </w:r>
          </w:p>
        </w:tc>
        <w:tc>
          <w:tcPr>
            <w:tcW w:w="4585" w:type="dxa"/>
            <w:tcBorders>
              <w:top w:val="nil"/>
              <w:left w:val="nil"/>
              <w:bottom w:val="single" w:sz="4" w:space="0" w:color="auto"/>
              <w:right w:val="single" w:sz="4" w:space="0" w:color="auto"/>
            </w:tcBorders>
            <w:shd w:val="clear" w:color="auto" w:fill="auto"/>
            <w:hideMark/>
          </w:tcPr>
          <w:p w14:paraId="10F80802" w14:textId="252B74DB" w:rsidR="003B369B" w:rsidRPr="00545D81" w:rsidRDefault="003B369B" w:rsidP="003B369B">
            <w:pPr>
              <w:bidi/>
              <w:jc w:val="left"/>
              <w:rPr>
                <w:b/>
                <w:bCs/>
                <w:sz w:val="20"/>
                <w:rtl/>
                <w:lang w:bidi="ar-LB"/>
              </w:rPr>
            </w:pPr>
            <w:r>
              <w:rPr>
                <w:b/>
                <w:sz w:val="20"/>
                <w:lang w:bidi="ar-LB"/>
              </w:rPr>
              <w:t>*</w:t>
            </w:r>
            <w:r w:rsidRPr="00545D81">
              <w:rPr>
                <w:b/>
                <w:sz w:val="20"/>
                <w:lang w:bidi="ar-LB"/>
              </w:rPr>
              <w:t>1,385,201</w:t>
            </w:r>
          </w:p>
        </w:tc>
      </w:tr>
      <w:tr w:rsidR="003B369B" w:rsidRPr="00545D81" w14:paraId="535AA56D" w14:textId="77777777" w:rsidTr="009E5EAA">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7F640C" w14:textId="77777777" w:rsidR="003B369B" w:rsidRPr="00545D81" w:rsidRDefault="003B369B" w:rsidP="003B369B">
            <w:pPr>
              <w:bidi/>
              <w:rPr>
                <w:sz w:val="20"/>
                <w:rtl/>
                <w:lang w:bidi="ar-LB"/>
              </w:rPr>
            </w:pPr>
            <w:r>
              <w:rPr>
                <w:sz w:val="20"/>
                <w:rtl/>
                <w:lang w:bidi="ar-LB"/>
              </w:rPr>
              <w:t>إزالة المواد الهيدروفلوروكربونية</w:t>
            </w:r>
            <w:r w:rsidRPr="00545D81">
              <w:rPr>
                <w:sz w:val="20"/>
                <w:rtl/>
                <w:lang w:bidi="ar-LB"/>
              </w:rPr>
              <w:t xml:space="preserve"> من </w:t>
            </w:r>
            <w:r>
              <w:rPr>
                <w:sz w:val="20"/>
                <w:rtl/>
                <w:lang w:bidi="ar-LB"/>
              </w:rPr>
              <w:t>الخط الممو</w:t>
            </w:r>
            <w:r w:rsidRPr="00545D81">
              <w:rPr>
                <w:sz w:val="20"/>
                <w:rtl/>
                <w:lang w:bidi="ar-LB"/>
              </w:rPr>
              <w:t>ل (طن متري)</w:t>
            </w:r>
          </w:p>
        </w:tc>
        <w:tc>
          <w:tcPr>
            <w:tcW w:w="4585" w:type="dxa"/>
            <w:tcBorders>
              <w:top w:val="single" w:sz="4" w:space="0" w:color="auto"/>
              <w:left w:val="nil"/>
              <w:bottom w:val="single" w:sz="4" w:space="0" w:color="auto"/>
              <w:right w:val="single" w:sz="4" w:space="0" w:color="auto"/>
            </w:tcBorders>
            <w:shd w:val="clear" w:color="auto" w:fill="auto"/>
            <w:hideMark/>
          </w:tcPr>
          <w:p w14:paraId="432DE944" w14:textId="0CA189BD" w:rsidR="003B369B" w:rsidRPr="00545D81" w:rsidRDefault="003B369B" w:rsidP="003B369B">
            <w:pPr>
              <w:bidi/>
              <w:jc w:val="left"/>
              <w:rPr>
                <w:color w:val="000000"/>
                <w:sz w:val="20"/>
                <w:rtl/>
                <w:lang w:bidi="ar-LB"/>
              </w:rPr>
            </w:pPr>
            <w:r w:rsidRPr="00545D81">
              <w:rPr>
                <w:color w:val="000000"/>
                <w:sz w:val="20"/>
                <w:lang w:bidi="ar-LB"/>
              </w:rPr>
              <w:t>21.9</w:t>
            </w:r>
            <w:r>
              <w:rPr>
                <w:color w:val="000000"/>
                <w:sz w:val="20"/>
                <w:lang w:bidi="ar-LB"/>
              </w:rPr>
              <w:t>1</w:t>
            </w:r>
          </w:p>
        </w:tc>
      </w:tr>
      <w:tr w:rsidR="003B369B" w:rsidRPr="00EF3BC2" w14:paraId="6A0CF95D" w14:textId="77777777" w:rsidTr="00B417BF">
        <w:tc>
          <w:tcPr>
            <w:tcW w:w="1823" w:type="dxa"/>
            <w:vMerge w:val="restart"/>
            <w:tcBorders>
              <w:top w:val="single" w:sz="4" w:space="0" w:color="auto"/>
              <w:left w:val="single" w:sz="4" w:space="0" w:color="auto"/>
              <w:right w:val="single" w:sz="4" w:space="0" w:color="auto"/>
            </w:tcBorders>
            <w:shd w:val="clear" w:color="auto" w:fill="auto"/>
            <w:hideMark/>
          </w:tcPr>
          <w:p w14:paraId="57892AA0" w14:textId="77777777" w:rsidR="003B369B" w:rsidRPr="00545D81" w:rsidRDefault="003B369B" w:rsidP="003B369B">
            <w:pPr>
              <w:bidi/>
              <w:rPr>
                <w:sz w:val="20"/>
                <w:rtl/>
                <w:lang w:bidi="ar-LB"/>
              </w:rPr>
            </w:pPr>
            <w:r w:rsidRPr="00545D81">
              <w:rPr>
                <w:sz w:val="20"/>
                <w:rtl/>
                <w:lang w:bidi="ar-LB"/>
              </w:rPr>
              <w:t>الفعالية من حيث التكلفة</w:t>
            </w:r>
          </w:p>
        </w:tc>
        <w:tc>
          <w:tcPr>
            <w:tcW w:w="2947" w:type="dxa"/>
            <w:tcBorders>
              <w:top w:val="single" w:sz="4" w:space="0" w:color="auto"/>
              <w:left w:val="single" w:sz="4" w:space="0" w:color="auto"/>
              <w:bottom w:val="single" w:sz="4" w:space="0" w:color="auto"/>
              <w:right w:val="single" w:sz="4" w:space="0" w:color="auto"/>
            </w:tcBorders>
            <w:shd w:val="clear" w:color="auto" w:fill="auto"/>
          </w:tcPr>
          <w:p w14:paraId="443528C5" w14:textId="72DF9A82" w:rsidR="003B369B" w:rsidRPr="00545D81" w:rsidRDefault="003B369B" w:rsidP="003B369B">
            <w:pPr>
              <w:bidi/>
              <w:rPr>
                <w:sz w:val="20"/>
                <w:rtl/>
                <w:lang w:bidi="ar-LB"/>
              </w:rPr>
            </w:pPr>
            <w:r w:rsidRPr="00545D81">
              <w:rPr>
                <w:color w:val="000000"/>
                <w:sz w:val="20"/>
                <w:lang w:val="en-US" w:bidi="ar-LB"/>
              </w:rPr>
              <w:t>63.23</w:t>
            </w:r>
          </w:p>
        </w:tc>
        <w:tc>
          <w:tcPr>
            <w:tcW w:w="4585" w:type="dxa"/>
            <w:tcBorders>
              <w:top w:val="single" w:sz="4" w:space="0" w:color="auto"/>
              <w:left w:val="nil"/>
              <w:bottom w:val="single" w:sz="4" w:space="0" w:color="auto"/>
              <w:right w:val="single" w:sz="4" w:space="0" w:color="auto"/>
            </w:tcBorders>
            <w:shd w:val="clear" w:color="auto" w:fill="auto"/>
          </w:tcPr>
          <w:p w14:paraId="4669F5F1" w14:textId="77777777" w:rsidR="003B369B" w:rsidRPr="00545D81" w:rsidRDefault="003B369B" w:rsidP="003B369B">
            <w:pPr>
              <w:bidi/>
              <w:jc w:val="left"/>
              <w:rPr>
                <w:color w:val="000000"/>
                <w:sz w:val="20"/>
                <w:lang w:val="en-US" w:bidi="ar-LB"/>
              </w:rPr>
            </w:pPr>
            <w:r w:rsidRPr="00545D81">
              <w:rPr>
                <w:color w:val="000000"/>
                <w:sz w:val="20"/>
                <w:lang w:val="en-US" w:bidi="ar-LB"/>
              </w:rPr>
              <w:t>63.23</w:t>
            </w:r>
          </w:p>
        </w:tc>
      </w:tr>
      <w:tr w:rsidR="003B369B" w:rsidRPr="00EF3BC2" w14:paraId="61864422" w14:textId="77777777" w:rsidTr="00B417BF">
        <w:tc>
          <w:tcPr>
            <w:tcW w:w="1823" w:type="dxa"/>
            <w:vMerge/>
            <w:tcBorders>
              <w:left w:val="single" w:sz="4" w:space="0" w:color="auto"/>
              <w:bottom w:val="single" w:sz="4" w:space="0" w:color="auto"/>
              <w:right w:val="single" w:sz="4" w:space="0" w:color="auto"/>
            </w:tcBorders>
            <w:hideMark/>
          </w:tcPr>
          <w:p w14:paraId="0EC74452" w14:textId="77777777" w:rsidR="003B369B" w:rsidRPr="00EF3BC2" w:rsidRDefault="003B369B" w:rsidP="003B369B">
            <w:pPr>
              <w:rPr>
                <w:sz w:val="20"/>
                <w:highlight w:val="lightGray"/>
                <w:lang w:bidi="ar-LB"/>
              </w:rPr>
            </w:pPr>
          </w:p>
        </w:tc>
        <w:tc>
          <w:tcPr>
            <w:tcW w:w="2947" w:type="dxa"/>
            <w:tcBorders>
              <w:top w:val="single" w:sz="4" w:space="0" w:color="auto"/>
              <w:left w:val="single" w:sz="4" w:space="0" w:color="auto"/>
              <w:bottom w:val="single" w:sz="4" w:space="0" w:color="auto"/>
              <w:right w:val="single" w:sz="4" w:space="0" w:color="auto"/>
            </w:tcBorders>
          </w:tcPr>
          <w:p w14:paraId="0D94C7F9" w14:textId="6FFB99EB" w:rsidR="003B369B" w:rsidRPr="001E6AB0" w:rsidRDefault="003B369B" w:rsidP="003B369B">
            <w:pPr>
              <w:bidi/>
              <w:rPr>
                <w:sz w:val="20"/>
                <w:highlight w:val="yellow"/>
                <w:lang w:bidi="ar-LB"/>
              </w:rPr>
            </w:pPr>
            <w:r w:rsidRPr="000C3267">
              <w:rPr>
                <w:color w:val="000000"/>
                <w:sz w:val="20"/>
                <w:lang w:val="en-US" w:bidi="ar-LB"/>
              </w:rPr>
              <w:t>44.22</w:t>
            </w:r>
          </w:p>
        </w:tc>
        <w:tc>
          <w:tcPr>
            <w:tcW w:w="4585" w:type="dxa"/>
            <w:tcBorders>
              <w:top w:val="single" w:sz="4" w:space="0" w:color="auto"/>
              <w:left w:val="nil"/>
              <w:bottom w:val="single" w:sz="4" w:space="0" w:color="auto"/>
              <w:right w:val="single" w:sz="4" w:space="0" w:color="auto"/>
            </w:tcBorders>
          </w:tcPr>
          <w:p w14:paraId="1FC84831" w14:textId="77777777" w:rsidR="003B369B" w:rsidRPr="001E6AB0" w:rsidRDefault="003B369B" w:rsidP="003B369B">
            <w:pPr>
              <w:bidi/>
              <w:jc w:val="left"/>
              <w:rPr>
                <w:color w:val="000000"/>
                <w:sz w:val="20"/>
                <w:highlight w:val="yellow"/>
                <w:lang w:val="en-US" w:bidi="ar-LB"/>
              </w:rPr>
            </w:pPr>
            <w:r w:rsidRPr="000C3267">
              <w:rPr>
                <w:color w:val="000000"/>
                <w:sz w:val="20"/>
                <w:lang w:val="en-US" w:bidi="ar-LB"/>
              </w:rPr>
              <w:t>44.22</w:t>
            </w:r>
          </w:p>
        </w:tc>
      </w:tr>
    </w:tbl>
    <w:bookmarkEnd w:id="14"/>
    <w:p w14:paraId="76F0BF5D" w14:textId="77777777" w:rsidR="00A045B4" w:rsidRPr="000C3267" w:rsidRDefault="00A045B4" w:rsidP="00B676F4">
      <w:pPr>
        <w:bidi/>
        <w:spacing w:after="120"/>
        <w:rPr>
          <w:sz w:val="18"/>
          <w:szCs w:val="18"/>
          <w:rtl/>
          <w:lang w:bidi="ar-LB"/>
        </w:rPr>
      </w:pPr>
      <w:r w:rsidRPr="000C3267">
        <w:rPr>
          <w:sz w:val="18"/>
          <w:szCs w:val="18"/>
          <w:rtl/>
          <w:lang w:bidi="ar-LB"/>
        </w:rPr>
        <w:t xml:space="preserve">* لا تشمل هذه التكاليف المشروع التجريبي </w:t>
      </w:r>
      <w:r w:rsidR="00B676F4">
        <w:rPr>
          <w:sz w:val="18"/>
          <w:szCs w:val="18"/>
          <w:rtl/>
          <w:lang w:bidi="ar-LB"/>
        </w:rPr>
        <w:t>المتعلق</w:t>
      </w:r>
      <w:r w:rsidRPr="000C3267">
        <w:rPr>
          <w:sz w:val="18"/>
          <w:szCs w:val="18"/>
          <w:rtl/>
          <w:lang w:bidi="ar-LB"/>
        </w:rPr>
        <w:t xml:space="preserve"> </w:t>
      </w:r>
      <w:r w:rsidR="00B676F4">
        <w:rPr>
          <w:sz w:val="18"/>
          <w:szCs w:val="18"/>
          <w:rtl/>
          <w:lang w:bidi="ar-LB"/>
        </w:rPr>
        <w:t>ب</w:t>
      </w:r>
      <w:r w:rsidRPr="000C3267">
        <w:rPr>
          <w:sz w:val="18"/>
          <w:szCs w:val="18"/>
          <w:rtl/>
          <w:lang w:bidi="ar-LB"/>
        </w:rPr>
        <w:t>كفاءة استخدام الطاقة، الذي تمت مناقشته في الفقرات من 72 إلى 84 من هذه الوثيقة.</w:t>
      </w:r>
    </w:p>
    <w:p w14:paraId="0CEA4C06" w14:textId="77777777" w:rsidR="00A045B4" w:rsidRPr="00653DF0" w:rsidRDefault="00A045B4" w:rsidP="003751CA">
      <w:pPr>
        <w:keepNext/>
        <w:keepLines/>
        <w:tabs>
          <w:tab w:val="num" w:pos="1134"/>
        </w:tabs>
        <w:bidi/>
        <w:spacing w:before="360" w:after="240"/>
        <w:jc w:val="center"/>
        <w:outlineLvl w:val="0"/>
        <w:rPr>
          <w:b/>
          <w:bCs/>
          <w:sz w:val="26"/>
          <w:szCs w:val="26"/>
          <w:rtl/>
          <w:lang w:bidi="ar-LB"/>
        </w:rPr>
      </w:pPr>
      <w:bookmarkStart w:id="16" w:name="_Hlk150511438"/>
      <w:r w:rsidRPr="00653DF0">
        <w:rPr>
          <w:b/>
          <w:bCs/>
          <w:sz w:val="26"/>
          <w:szCs w:val="26"/>
          <w:rtl/>
          <w:lang w:bidi="ar-LB"/>
        </w:rPr>
        <w:lastRenderedPageBreak/>
        <w:t xml:space="preserve">تعليقات </w:t>
      </w:r>
      <w:r w:rsidR="00D937D5" w:rsidRPr="00653DF0">
        <w:rPr>
          <w:b/>
          <w:bCs/>
          <w:sz w:val="26"/>
          <w:szCs w:val="26"/>
          <w:rtl/>
          <w:lang w:bidi="ar-LB"/>
        </w:rPr>
        <w:t>وتوصية</w:t>
      </w:r>
      <w:r w:rsidR="003751CA" w:rsidRPr="00653DF0">
        <w:rPr>
          <w:b/>
          <w:bCs/>
          <w:sz w:val="26"/>
          <w:szCs w:val="26"/>
          <w:rtl/>
          <w:lang w:bidi="ar-LB"/>
        </w:rPr>
        <w:t xml:space="preserve"> </w:t>
      </w:r>
      <w:r w:rsidRPr="00653DF0">
        <w:rPr>
          <w:b/>
          <w:bCs/>
          <w:sz w:val="26"/>
          <w:szCs w:val="26"/>
          <w:rtl/>
          <w:lang w:bidi="ar-LB"/>
        </w:rPr>
        <w:t xml:space="preserve">الأمانة </w:t>
      </w:r>
    </w:p>
    <w:p w14:paraId="137331C3" w14:textId="77777777" w:rsidR="00A045B4" w:rsidRPr="00653DF0" w:rsidRDefault="00D937D5" w:rsidP="00A045B4">
      <w:pPr>
        <w:keepNext/>
        <w:bidi/>
        <w:spacing w:after="240"/>
        <w:outlineLvl w:val="0"/>
        <w:rPr>
          <w:b/>
          <w:bCs/>
          <w:sz w:val="26"/>
          <w:szCs w:val="26"/>
          <w:rtl/>
          <w:lang w:bidi="ar-LB"/>
        </w:rPr>
      </w:pPr>
      <w:r w:rsidRPr="00653DF0">
        <w:rPr>
          <w:b/>
          <w:bCs/>
          <w:sz w:val="26"/>
          <w:szCs w:val="26"/>
          <w:rtl/>
          <w:lang w:bidi="ar-LB"/>
        </w:rPr>
        <w:t>ال</w:t>
      </w:r>
      <w:r w:rsidR="00A045B4" w:rsidRPr="00653DF0">
        <w:rPr>
          <w:b/>
          <w:bCs/>
          <w:sz w:val="26"/>
          <w:szCs w:val="26"/>
          <w:rtl/>
          <w:lang w:bidi="ar-LB"/>
        </w:rPr>
        <w:t>تعليقات</w:t>
      </w:r>
    </w:p>
    <w:bookmarkEnd w:id="16"/>
    <w:p w14:paraId="4548C66E" w14:textId="77777777" w:rsidR="00D937D5" w:rsidRDefault="00A045B4" w:rsidP="00D937D5">
      <w:pPr>
        <w:keepNext/>
        <w:keepLines/>
        <w:bidi/>
        <w:spacing w:after="240"/>
        <w:outlineLvl w:val="0"/>
        <w:rPr>
          <w:szCs w:val="24"/>
          <w:rtl/>
          <w:lang w:val="en-IN" w:eastAsia="en-IN" w:bidi="ar-LB"/>
        </w:rPr>
      </w:pPr>
      <w:r w:rsidRPr="003751CA">
        <w:rPr>
          <w:szCs w:val="24"/>
          <w:u w:val="single"/>
          <w:rtl/>
          <w:lang w:bidi="ar-LB"/>
        </w:rPr>
        <w:t>العلاقة ب</w:t>
      </w:r>
      <w:r w:rsidR="00D937D5">
        <w:rPr>
          <w:szCs w:val="24"/>
          <w:u w:val="single"/>
          <w:rtl/>
          <w:lang w:bidi="ar-LB"/>
        </w:rPr>
        <w:t xml:space="preserve">ين </w:t>
      </w:r>
      <w:r w:rsidRPr="003751CA">
        <w:rPr>
          <w:szCs w:val="24"/>
          <w:u w:val="single"/>
          <w:rtl/>
          <w:lang w:bidi="ar-LB"/>
        </w:rPr>
        <w:t xml:space="preserve">المرحلة الأولى من خطة تنفيذ </w:t>
      </w:r>
      <w:r w:rsidR="00D937D5">
        <w:rPr>
          <w:szCs w:val="24"/>
          <w:u w:val="single"/>
          <w:rtl/>
          <w:lang w:bidi="ar-LB"/>
        </w:rPr>
        <w:t>تعديل</w:t>
      </w:r>
      <w:r w:rsidRPr="003751CA">
        <w:rPr>
          <w:szCs w:val="24"/>
          <w:u w:val="single"/>
          <w:rtl/>
          <w:lang w:bidi="ar-LB"/>
        </w:rPr>
        <w:t xml:space="preserve"> كيغالي</w:t>
      </w:r>
      <w:r w:rsidR="00D937D5">
        <w:rPr>
          <w:szCs w:val="24"/>
          <w:u w:val="single"/>
          <w:rtl/>
          <w:lang w:bidi="ar-LB"/>
        </w:rPr>
        <w:t xml:space="preserve"> للمواد الهيدروفلوروكربونية</w:t>
      </w:r>
      <w:r w:rsidRPr="003751CA">
        <w:rPr>
          <w:szCs w:val="24"/>
          <w:u w:val="single"/>
          <w:rtl/>
          <w:lang w:bidi="ar-LB"/>
        </w:rPr>
        <w:t xml:space="preserve"> واستدامة تخفيضات </w:t>
      </w:r>
      <w:r w:rsidR="00D937D5">
        <w:rPr>
          <w:szCs w:val="24"/>
          <w:u w:val="single"/>
          <w:rtl/>
          <w:lang w:bidi="ar-LB"/>
        </w:rPr>
        <w:t>المواد الهيدروفلوروكربونية</w:t>
      </w:r>
      <w:r w:rsidR="00D937D5" w:rsidRPr="003751CA">
        <w:rPr>
          <w:szCs w:val="24"/>
          <w:u w:val="single"/>
          <w:rtl/>
          <w:lang w:bidi="ar-LB"/>
        </w:rPr>
        <w:t xml:space="preserve"> </w:t>
      </w:r>
    </w:p>
    <w:p w14:paraId="13F13378" w14:textId="77777777" w:rsidR="00A045B4" w:rsidRPr="00D937D5" w:rsidRDefault="00A045B4" w:rsidP="00A33A0A">
      <w:pPr>
        <w:pStyle w:val="ListParagraph"/>
        <w:keepNext/>
        <w:keepLines/>
        <w:numPr>
          <w:ilvl w:val="0"/>
          <w:numId w:val="11"/>
        </w:numPr>
        <w:bidi/>
        <w:spacing w:after="240"/>
        <w:ind w:left="0" w:firstLine="0"/>
        <w:outlineLvl w:val="0"/>
        <w:rPr>
          <w:szCs w:val="24"/>
          <w:rtl/>
          <w:lang w:bidi="ar-LB"/>
        </w:rPr>
      </w:pPr>
      <w:r w:rsidRPr="00D937D5">
        <w:rPr>
          <w:szCs w:val="24"/>
          <w:rtl/>
          <w:lang w:val="en-IN" w:eastAsia="en-IN" w:bidi="ar-LB"/>
        </w:rPr>
        <w:t>تم تقديم مقترح مشروع</w:t>
      </w:r>
      <w:r w:rsidR="00A33A0A">
        <w:rPr>
          <w:szCs w:val="24"/>
          <w:rtl/>
          <w:lang w:val="en-IN" w:eastAsia="en-IN" w:bidi="ar-LB"/>
        </w:rPr>
        <w:t xml:space="preserve"> شركة</w:t>
      </w:r>
      <w:r w:rsidRPr="00D937D5">
        <w:rPr>
          <w:szCs w:val="24"/>
          <w:rtl/>
          <w:lang w:val="en-IN" w:eastAsia="en-IN" w:bidi="ar-LB"/>
        </w:rPr>
        <w:t xml:space="preserve"> روكويل </w:t>
      </w:r>
      <w:r w:rsidR="00A33A0A">
        <w:rPr>
          <w:szCs w:val="24"/>
          <w:rtl/>
          <w:lang w:val="en-IN" w:eastAsia="en-IN" w:bidi="ar-LB"/>
        </w:rPr>
        <w:t>وفقا ل</w:t>
      </w:r>
      <w:r w:rsidRPr="00D937D5">
        <w:rPr>
          <w:szCs w:val="24"/>
          <w:rtl/>
          <w:lang w:val="en-IN" w:eastAsia="en-IN" w:bidi="ar-LB"/>
        </w:rPr>
        <w:t>لمقرر</w:t>
      </w:r>
      <w:r w:rsidR="00A33A0A">
        <w:rPr>
          <w:szCs w:val="24"/>
          <w:rtl/>
          <w:lang w:val="en-IN" w:eastAsia="en-IN" w:bidi="ar-LB"/>
        </w:rPr>
        <w:t xml:space="preserve"> 87/50 (هـ) </w:t>
      </w:r>
      <w:r w:rsidRPr="00D937D5">
        <w:rPr>
          <w:szCs w:val="24"/>
          <w:rtl/>
          <w:lang w:val="en-IN" w:eastAsia="en-IN" w:bidi="ar-LB"/>
        </w:rPr>
        <w:t xml:space="preserve">قبل المرحلة الأولى من </w:t>
      </w:r>
      <w:r w:rsidR="00A33A0A" w:rsidRPr="00A33A0A">
        <w:rPr>
          <w:sz w:val="24"/>
          <w:szCs w:val="24"/>
          <w:rtl/>
          <w:lang w:bidi="ar-LB"/>
        </w:rPr>
        <w:t xml:space="preserve">خطة تنفيذ </w:t>
      </w:r>
      <w:r w:rsidR="00A33A0A" w:rsidRPr="00A33A0A">
        <w:rPr>
          <w:szCs w:val="24"/>
          <w:rtl/>
          <w:lang w:bidi="ar-LB"/>
        </w:rPr>
        <w:t>تعديل</w:t>
      </w:r>
      <w:r w:rsidR="00A33A0A" w:rsidRPr="00A33A0A">
        <w:rPr>
          <w:sz w:val="24"/>
          <w:szCs w:val="24"/>
          <w:rtl/>
          <w:lang w:bidi="ar-LB"/>
        </w:rPr>
        <w:t xml:space="preserve"> كيغالي</w:t>
      </w:r>
      <w:r w:rsidR="00A33A0A" w:rsidRPr="00A33A0A">
        <w:rPr>
          <w:szCs w:val="24"/>
          <w:rtl/>
          <w:lang w:bidi="ar-LB"/>
        </w:rPr>
        <w:t xml:space="preserve"> للمواد الهيدروفلوروكربونية</w:t>
      </w:r>
      <w:r w:rsidR="00A33A0A">
        <w:rPr>
          <w:szCs w:val="24"/>
          <w:rtl/>
          <w:lang w:bidi="ar-LB"/>
        </w:rPr>
        <w:t>.</w:t>
      </w:r>
      <w:r w:rsidRPr="00D937D5">
        <w:rPr>
          <w:szCs w:val="24"/>
          <w:lang w:val="en-IN" w:eastAsia="en-IN" w:bidi="ar-LB"/>
        </w:rPr>
        <w:t xml:space="preserve"> </w:t>
      </w:r>
      <w:r w:rsidRPr="00D937D5">
        <w:rPr>
          <w:szCs w:val="24"/>
          <w:rtl/>
          <w:lang w:bidi="ar-LB"/>
        </w:rPr>
        <w:t xml:space="preserve">وأشارت الأمانة إلى أنه من المتوقع تقديم تمويل إعداد المشروع للمرحلة الأولى من </w:t>
      </w:r>
      <w:r w:rsidR="00A33A0A" w:rsidRPr="00A33A0A">
        <w:rPr>
          <w:sz w:val="24"/>
          <w:szCs w:val="24"/>
          <w:rtl/>
          <w:lang w:bidi="ar-LB"/>
        </w:rPr>
        <w:t xml:space="preserve">خطة تنفيذ </w:t>
      </w:r>
      <w:r w:rsidR="00A33A0A" w:rsidRPr="00A33A0A">
        <w:rPr>
          <w:szCs w:val="24"/>
          <w:rtl/>
          <w:lang w:bidi="ar-LB"/>
        </w:rPr>
        <w:t>تعديل</w:t>
      </w:r>
      <w:r w:rsidR="00A33A0A" w:rsidRPr="00A33A0A">
        <w:rPr>
          <w:sz w:val="24"/>
          <w:szCs w:val="24"/>
          <w:rtl/>
          <w:lang w:bidi="ar-LB"/>
        </w:rPr>
        <w:t xml:space="preserve"> كيغالي</w:t>
      </w:r>
      <w:r w:rsidR="00A33A0A" w:rsidRPr="00A33A0A">
        <w:rPr>
          <w:szCs w:val="24"/>
          <w:rtl/>
          <w:lang w:bidi="ar-LB"/>
        </w:rPr>
        <w:t xml:space="preserve"> للمواد الهيدروفلوروكربونية</w:t>
      </w:r>
      <w:r w:rsidR="00A33A0A">
        <w:rPr>
          <w:szCs w:val="24"/>
          <w:rtl/>
          <w:lang w:bidi="ar-LB"/>
        </w:rPr>
        <w:t xml:space="preserve"> للبلد</w:t>
      </w:r>
      <w:r w:rsidRPr="00D937D5">
        <w:rPr>
          <w:szCs w:val="24"/>
          <w:rtl/>
          <w:lang w:bidi="ar-LB"/>
        </w:rPr>
        <w:t xml:space="preserve"> في عام 2024 والمرحلة الأولى في عام 2025 أو 2026، وسعت إلى فهم </w:t>
      </w:r>
      <w:r w:rsidR="00A33A0A">
        <w:rPr>
          <w:szCs w:val="24"/>
          <w:rtl/>
          <w:lang w:bidi="ar-LB"/>
        </w:rPr>
        <w:t>أهمية و</w:t>
      </w:r>
      <w:r w:rsidRPr="00D937D5">
        <w:rPr>
          <w:szCs w:val="24"/>
          <w:rtl/>
          <w:lang w:bidi="ar-LB"/>
        </w:rPr>
        <w:t xml:space="preserve">علاقة المشروع </w:t>
      </w:r>
      <w:r w:rsidR="00A33A0A">
        <w:rPr>
          <w:szCs w:val="24"/>
          <w:rtl/>
          <w:lang w:bidi="ar-LB"/>
        </w:rPr>
        <w:t>ب</w:t>
      </w:r>
      <w:r w:rsidRPr="00D937D5">
        <w:rPr>
          <w:szCs w:val="24"/>
          <w:rtl/>
          <w:lang w:bidi="ar-LB"/>
        </w:rPr>
        <w:t xml:space="preserve">المرحلة الأولى من </w:t>
      </w:r>
      <w:r w:rsidR="00A33A0A" w:rsidRPr="00A33A0A">
        <w:rPr>
          <w:sz w:val="24"/>
          <w:szCs w:val="24"/>
          <w:rtl/>
          <w:lang w:bidi="ar-LB"/>
        </w:rPr>
        <w:t xml:space="preserve">خطة تنفيذ </w:t>
      </w:r>
      <w:r w:rsidR="00A33A0A" w:rsidRPr="00A33A0A">
        <w:rPr>
          <w:szCs w:val="24"/>
          <w:rtl/>
          <w:lang w:bidi="ar-LB"/>
        </w:rPr>
        <w:t>تعديل</w:t>
      </w:r>
      <w:r w:rsidR="00A33A0A" w:rsidRPr="00A33A0A">
        <w:rPr>
          <w:sz w:val="24"/>
          <w:szCs w:val="24"/>
          <w:rtl/>
          <w:lang w:bidi="ar-LB"/>
        </w:rPr>
        <w:t xml:space="preserve"> كيغالي</w:t>
      </w:r>
      <w:r w:rsidR="00A33A0A" w:rsidRPr="00A33A0A">
        <w:rPr>
          <w:szCs w:val="24"/>
          <w:rtl/>
          <w:lang w:bidi="ar-LB"/>
        </w:rPr>
        <w:t xml:space="preserve"> </w:t>
      </w:r>
      <w:r w:rsidR="00A33A0A">
        <w:rPr>
          <w:szCs w:val="24"/>
          <w:rtl/>
          <w:lang w:bidi="ar-LB"/>
        </w:rPr>
        <w:t>للبلد</w:t>
      </w:r>
      <w:r w:rsidR="00A33A0A" w:rsidRPr="00A33A0A">
        <w:rPr>
          <w:szCs w:val="24"/>
          <w:rtl/>
          <w:lang w:bidi="ar-LB"/>
        </w:rPr>
        <w:t xml:space="preserve"> </w:t>
      </w:r>
      <w:r w:rsidR="00A33A0A" w:rsidRPr="00D937D5">
        <w:rPr>
          <w:szCs w:val="24"/>
          <w:rtl/>
          <w:lang w:bidi="ar-LB"/>
        </w:rPr>
        <w:t>بشكل أفضل</w:t>
      </w:r>
      <w:r w:rsidRPr="00D937D5">
        <w:rPr>
          <w:szCs w:val="24"/>
          <w:rtl/>
          <w:lang w:bidi="ar-LB"/>
        </w:rPr>
        <w:t>.</w:t>
      </w:r>
    </w:p>
    <w:p w14:paraId="27503D57" w14:textId="77777777" w:rsidR="00A045B4" w:rsidRPr="003751CA" w:rsidRDefault="00A045B4" w:rsidP="00A045B4">
      <w:pPr>
        <w:pStyle w:val="ListParagraph"/>
        <w:spacing w:after="240"/>
        <w:rPr>
          <w:sz w:val="24"/>
          <w:szCs w:val="24"/>
          <w:rtl/>
          <w:lang w:bidi="ar-LB"/>
        </w:rPr>
      </w:pPr>
    </w:p>
    <w:p w14:paraId="4C4DF5AA" w14:textId="293E86B3" w:rsidR="00A045B4" w:rsidRPr="003751CA" w:rsidRDefault="00A045B4" w:rsidP="0059524D">
      <w:pPr>
        <w:pStyle w:val="ListParagraph"/>
        <w:numPr>
          <w:ilvl w:val="0"/>
          <w:numId w:val="11"/>
        </w:numPr>
        <w:bidi/>
        <w:spacing w:after="240"/>
        <w:ind w:left="0" w:firstLine="0"/>
        <w:rPr>
          <w:sz w:val="24"/>
          <w:szCs w:val="24"/>
          <w:rtl/>
          <w:lang w:bidi="ar-LB"/>
        </w:rPr>
      </w:pPr>
      <w:r w:rsidRPr="003751CA">
        <w:rPr>
          <w:sz w:val="24"/>
          <w:szCs w:val="24"/>
          <w:rtl/>
          <w:lang w:bidi="ar-LB"/>
        </w:rPr>
        <w:t xml:space="preserve">وأوضح برنامج الأمم المتحدة الإنمائي أن الشركات المصنعة للوحدات المستقلة مثل </w:t>
      </w:r>
      <w:r w:rsidR="004674DE">
        <w:rPr>
          <w:sz w:val="24"/>
          <w:szCs w:val="24"/>
          <w:rtl/>
          <w:lang w:bidi="ar-LB"/>
        </w:rPr>
        <w:t>وحدات</w:t>
      </w:r>
      <w:r w:rsidRPr="003751CA">
        <w:rPr>
          <w:sz w:val="24"/>
          <w:szCs w:val="24"/>
          <w:rtl/>
          <w:lang w:bidi="ar-LB"/>
        </w:rPr>
        <w:t xml:space="preserve"> العرض التجارية والمجمدات العميقة والمسطحة والمبردات كانت حريصة على الابتعاد عن </w:t>
      </w:r>
      <w:r w:rsidR="00C55009">
        <w:rPr>
          <w:szCs w:val="24"/>
          <w:rtl/>
          <w:lang w:bidi="ar-LB"/>
        </w:rPr>
        <w:t>الهيدروفلوروكربون-134</w:t>
      </w:r>
      <w:r w:rsidR="00C55009">
        <w:rPr>
          <w:szCs w:val="24"/>
          <w:lang w:bidi="ar-LB"/>
        </w:rPr>
        <w:t>a</w:t>
      </w:r>
      <w:r w:rsidRPr="003751CA">
        <w:rPr>
          <w:sz w:val="24"/>
          <w:szCs w:val="24"/>
          <w:rtl/>
          <w:lang w:bidi="ar-LB"/>
        </w:rPr>
        <w:t xml:space="preserve">واستخدام مواد تبريد ذات قدرة منخفضة على إحداث الاحترار العالمي، وأن </w:t>
      </w:r>
      <w:r w:rsidR="004674DE">
        <w:rPr>
          <w:sz w:val="24"/>
          <w:szCs w:val="24"/>
          <w:rtl/>
          <w:lang w:bidi="ar-LB"/>
        </w:rPr>
        <w:t>البروبان</w:t>
      </w:r>
      <w:r w:rsidRPr="003751CA">
        <w:rPr>
          <w:sz w:val="24"/>
          <w:szCs w:val="24"/>
          <w:rtl/>
          <w:lang w:bidi="ar-LB"/>
        </w:rPr>
        <w:t xml:space="preserve"> يح</w:t>
      </w:r>
      <w:r w:rsidR="004674DE">
        <w:rPr>
          <w:sz w:val="24"/>
          <w:szCs w:val="24"/>
          <w:rtl/>
          <w:lang w:bidi="ar-LB"/>
        </w:rPr>
        <w:t>ظى بقبول جيد في السوق وكان استخدامه</w:t>
      </w:r>
      <w:r w:rsidRPr="003751CA">
        <w:rPr>
          <w:sz w:val="24"/>
          <w:szCs w:val="24"/>
          <w:rtl/>
          <w:lang w:bidi="ar-LB"/>
        </w:rPr>
        <w:t xml:space="preserve"> ينمو بسبب الاعتبارات البيئية. ويهدف التحويل في </w:t>
      </w:r>
      <w:r w:rsidR="004674DE">
        <w:rPr>
          <w:sz w:val="24"/>
          <w:szCs w:val="24"/>
          <w:rtl/>
          <w:lang w:bidi="ar-LB"/>
        </w:rPr>
        <w:t xml:space="preserve">شركة </w:t>
      </w:r>
      <w:r w:rsidRPr="003751CA">
        <w:rPr>
          <w:sz w:val="24"/>
          <w:szCs w:val="24"/>
          <w:rtl/>
          <w:lang w:bidi="ar-LB"/>
        </w:rPr>
        <w:t xml:space="preserve">روكويل إلى بدء أنشطة التحويل لتقليل تغلغل مواد التبريد </w:t>
      </w:r>
      <w:r w:rsidR="004674DE">
        <w:rPr>
          <w:sz w:val="24"/>
          <w:szCs w:val="24"/>
          <w:rtl/>
          <w:lang w:bidi="ar-LB"/>
        </w:rPr>
        <w:t xml:space="preserve">الهيدروفلوروكربونية </w:t>
      </w:r>
      <w:r w:rsidRPr="003751CA">
        <w:rPr>
          <w:sz w:val="24"/>
          <w:szCs w:val="24"/>
          <w:rtl/>
          <w:lang w:bidi="ar-LB"/>
        </w:rPr>
        <w:t xml:space="preserve">ذات القدرة العالية على إحداث الاحترار العالمي في الهند. وأشارت الأمانة إلى أنه على الرغم من أن الاستهلاك في </w:t>
      </w:r>
      <w:r w:rsidR="009F5DFA">
        <w:rPr>
          <w:sz w:val="24"/>
          <w:szCs w:val="24"/>
          <w:rtl/>
          <w:lang w:bidi="ar-LB"/>
        </w:rPr>
        <w:t>الشركة</w:t>
      </w:r>
      <w:r w:rsidRPr="003751CA">
        <w:rPr>
          <w:sz w:val="24"/>
          <w:szCs w:val="24"/>
          <w:rtl/>
          <w:lang w:bidi="ar-LB"/>
        </w:rPr>
        <w:t xml:space="preserve"> كان صغيراً مقارنة بالاستهلاك في القطاع، </w:t>
      </w:r>
      <w:r w:rsidR="009F5DFA" w:rsidRPr="003751CA">
        <w:rPr>
          <w:sz w:val="24"/>
          <w:szCs w:val="24"/>
          <w:rtl/>
          <w:lang w:bidi="ar-LB"/>
        </w:rPr>
        <w:t xml:space="preserve">كان </w:t>
      </w:r>
      <w:r w:rsidRPr="003751CA">
        <w:rPr>
          <w:sz w:val="24"/>
          <w:szCs w:val="24"/>
          <w:rtl/>
          <w:lang w:bidi="ar-LB"/>
        </w:rPr>
        <w:t>استخدام</w:t>
      </w:r>
      <w:r w:rsidR="009F5DFA">
        <w:rPr>
          <w:sz w:val="24"/>
          <w:szCs w:val="24"/>
          <w:rtl/>
          <w:lang w:bidi="ar-LB"/>
        </w:rPr>
        <w:t xml:space="preserve"> البروبان</w:t>
      </w:r>
      <w:r w:rsidR="00AB5282">
        <w:rPr>
          <w:sz w:val="24"/>
          <w:szCs w:val="24"/>
          <w:lang w:bidi="ar-LB"/>
        </w:rPr>
        <w:t xml:space="preserve"> </w:t>
      </w:r>
      <w:r w:rsidR="00AB5282" w:rsidRPr="00C96E94">
        <w:rPr>
          <w:lang w:bidi="ar-LB"/>
        </w:rPr>
        <w:t>R-290</w:t>
      </w:r>
      <w:r w:rsidR="00AB5282">
        <w:rPr>
          <w:lang w:bidi="ar-LB"/>
        </w:rPr>
        <w:t xml:space="preserve"> </w:t>
      </w:r>
      <w:r w:rsidRPr="003751CA">
        <w:rPr>
          <w:sz w:val="24"/>
          <w:szCs w:val="24"/>
          <w:rtl/>
          <w:lang w:bidi="ar-LB"/>
        </w:rPr>
        <w:t xml:space="preserve">لتطبيقات التبريد التجارية المستقلة راسخاً، وبالتالي، اعتبرت أن المخاطر </w:t>
      </w:r>
      <w:r w:rsidR="0059524D">
        <w:rPr>
          <w:sz w:val="24"/>
          <w:szCs w:val="24"/>
          <w:rtl/>
          <w:lang w:bidi="ar-LB"/>
        </w:rPr>
        <w:t xml:space="preserve">التي قد تتعرض لها </w:t>
      </w:r>
      <w:r w:rsidRPr="003751CA">
        <w:rPr>
          <w:sz w:val="24"/>
          <w:szCs w:val="24"/>
          <w:rtl/>
          <w:lang w:bidi="ar-LB"/>
        </w:rPr>
        <w:t>استدامة التحويل ستكون صغير</w:t>
      </w:r>
      <w:r w:rsidR="000D79FD">
        <w:rPr>
          <w:sz w:val="24"/>
          <w:szCs w:val="24"/>
          <w:rtl/>
          <w:lang w:bidi="ar-LB"/>
        </w:rPr>
        <w:t>ة</w:t>
      </w:r>
      <w:r w:rsidRPr="003751CA">
        <w:rPr>
          <w:sz w:val="24"/>
          <w:szCs w:val="24"/>
          <w:rtl/>
          <w:lang w:bidi="ar-LB"/>
        </w:rPr>
        <w:t>.</w:t>
      </w:r>
    </w:p>
    <w:p w14:paraId="65D66A66" w14:textId="77777777" w:rsidR="00A045B4" w:rsidRPr="003751CA" w:rsidRDefault="00A045B4" w:rsidP="0059524D">
      <w:pPr>
        <w:keepNext/>
        <w:bidi/>
        <w:rPr>
          <w:szCs w:val="24"/>
          <w:u w:val="single"/>
          <w:lang w:bidi="ar-LB"/>
        </w:rPr>
      </w:pPr>
      <w:r w:rsidRPr="003751CA">
        <w:rPr>
          <w:szCs w:val="24"/>
          <w:u w:val="single"/>
          <w:rtl/>
          <w:lang w:bidi="ar-LB"/>
        </w:rPr>
        <w:t>خصم تخفيضات</w:t>
      </w:r>
      <w:r w:rsidR="0059524D">
        <w:rPr>
          <w:szCs w:val="24"/>
          <w:u w:val="single"/>
          <w:rtl/>
          <w:lang w:bidi="ar-LB"/>
        </w:rPr>
        <w:t xml:space="preserve"> </w:t>
      </w:r>
      <w:r w:rsidR="0059524D" w:rsidRPr="00A61079">
        <w:rPr>
          <w:szCs w:val="24"/>
          <w:u w:val="single"/>
          <w:rtl/>
          <w:lang w:bidi="ar-LB"/>
        </w:rPr>
        <w:t>المواد</w:t>
      </w:r>
      <w:r w:rsidRPr="00A61079">
        <w:rPr>
          <w:szCs w:val="24"/>
          <w:u w:val="single"/>
          <w:rtl/>
          <w:lang w:bidi="ar-LB"/>
        </w:rPr>
        <w:t xml:space="preserve"> </w:t>
      </w:r>
      <w:r w:rsidR="0059524D" w:rsidRPr="00A61079">
        <w:rPr>
          <w:szCs w:val="24"/>
          <w:u w:val="single"/>
          <w:rtl/>
          <w:lang w:bidi="ar-LB"/>
        </w:rPr>
        <w:t>الهيدروفلوروكربونية</w:t>
      </w:r>
      <w:r w:rsidR="0059524D" w:rsidRPr="0059524D">
        <w:rPr>
          <w:szCs w:val="24"/>
          <w:u w:val="single"/>
          <w:rtl/>
          <w:lang w:bidi="ar-LB"/>
        </w:rPr>
        <w:t xml:space="preserve"> </w:t>
      </w:r>
      <w:r w:rsidRPr="0059524D">
        <w:rPr>
          <w:szCs w:val="24"/>
          <w:u w:val="single"/>
          <w:rtl/>
          <w:lang w:bidi="ar-LB"/>
        </w:rPr>
        <w:t>من</w:t>
      </w:r>
      <w:r w:rsidRPr="003751CA">
        <w:rPr>
          <w:szCs w:val="24"/>
          <w:u w:val="single"/>
          <w:rtl/>
          <w:lang w:bidi="ar-LB"/>
        </w:rPr>
        <w:t xml:space="preserve"> نقطة البداية</w:t>
      </w:r>
    </w:p>
    <w:p w14:paraId="6DBCBD9E" w14:textId="77777777" w:rsidR="00A045B4" w:rsidRPr="003751CA" w:rsidRDefault="00A045B4" w:rsidP="00A045B4">
      <w:pPr>
        <w:keepNext/>
        <w:rPr>
          <w:szCs w:val="24"/>
          <w:lang w:bidi="ar-LB"/>
        </w:rPr>
      </w:pPr>
    </w:p>
    <w:p w14:paraId="7CC34C2F" w14:textId="5DB52FE4" w:rsidR="00A045B4" w:rsidRPr="003751CA" w:rsidRDefault="0059524D" w:rsidP="008B329A">
      <w:pPr>
        <w:numPr>
          <w:ilvl w:val="0"/>
          <w:numId w:val="11"/>
        </w:numPr>
        <w:bidi/>
        <w:spacing w:after="240"/>
        <w:ind w:left="0" w:firstLine="0"/>
        <w:rPr>
          <w:szCs w:val="24"/>
          <w:lang w:bidi="ar-LB"/>
        </w:rPr>
      </w:pPr>
      <w:r>
        <w:rPr>
          <w:szCs w:val="24"/>
          <w:rtl/>
          <w:lang w:bidi="ar-LB"/>
        </w:rPr>
        <w:t>سيتم احتساب إزالة</w:t>
      </w:r>
      <w:r>
        <w:rPr>
          <w:szCs w:val="24"/>
          <w:lang w:val="en-US" w:bidi="ar-LB"/>
        </w:rPr>
        <w:t xml:space="preserve"> </w:t>
      </w:r>
      <w:r w:rsidR="00A045B4" w:rsidRPr="003751CA">
        <w:rPr>
          <w:szCs w:val="24"/>
          <w:lang w:bidi="ar-LB"/>
        </w:rPr>
        <w:t xml:space="preserve">31,328 </w:t>
      </w:r>
      <w:r w:rsidR="00A045B4" w:rsidRPr="003751CA">
        <w:rPr>
          <w:szCs w:val="24"/>
          <w:rtl/>
          <w:lang w:bidi="ar-LB"/>
        </w:rPr>
        <w:t xml:space="preserve">طن </w:t>
      </w:r>
      <w:r>
        <w:rPr>
          <w:szCs w:val="24"/>
          <w:rtl/>
          <w:lang w:bidi="ar-LB"/>
        </w:rPr>
        <w:t xml:space="preserve">من </w:t>
      </w:r>
      <w:r w:rsidR="00A045B4" w:rsidRPr="003751CA">
        <w:rPr>
          <w:szCs w:val="24"/>
          <w:rtl/>
          <w:lang w:bidi="ar-LB"/>
        </w:rPr>
        <w:t xml:space="preserve">مكافئ </w:t>
      </w:r>
      <w:r w:rsidR="00A045B4" w:rsidRPr="0059524D">
        <w:rPr>
          <w:szCs w:val="24"/>
          <w:rtl/>
          <w:lang w:bidi="ar-LB"/>
        </w:rPr>
        <w:t>ثاني أكسيد الكربون</w:t>
      </w:r>
      <w:r w:rsidR="00A045B4" w:rsidRPr="003751CA">
        <w:rPr>
          <w:szCs w:val="24"/>
          <w:vertAlign w:val="subscript"/>
          <w:rtl/>
          <w:lang w:bidi="ar-LB"/>
        </w:rPr>
        <w:t xml:space="preserve"> </w:t>
      </w:r>
      <w:r>
        <w:rPr>
          <w:szCs w:val="24"/>
          <w:lang w:bidi="ar-LB"/>
        </w:rPr>
        <w:t xml:space="preserve"> </w:t>
      </w:r>
      <w:r w:rsidR="00A045B4" w:rsidRPr="003751CA">
        <w:rPr>
          <w:szCs w:val="24"/>
          <w:lang w:bidi="ar-LB"/>
        </w:rPr>
        <w:t>21.91</w:t>
      </w:r>
      <w:r w:rsidR="00A045B4" w:rsidRPr="003751CA">
        <w:rPr>
          <w:szCs w:val="24"/>
          <w:rtl/>
          <w:lang w:bidi="ar-LB"/>
        </w:rPr>
        <w:t>طن متري</w:t>
      </w:r>
      <w:r>
        <w:rPr>
          <w:szCs w:val="24"/>
          <w:rtl/>
          <w:lang w:bidi="ar-LB"/>
        </w:rPr>
        <w:t>)</w:t>
      </w:r>
      <w:r w:rsidR="00A045B4" w:rsidRPr="003751CA">
        <w:rPr>
          <w:szCs w:val="24"/>
          <w:rtl/>
          <w:lang w:bidi="ar-LB"/>
        </w:rPr>
        <w:t xml:space="preserve"> من </w:t>
      </w:r>
      <w:r w:rsidR="00C55009">
        <w:rPr>
          <w:szCs w:val="24"/>
          <w:rtl/>
          <w:lang w:bidi="ar-LB"/>
        </w:rPr>
        <w:t>الهيدروفلوروكربون-134</w:t>
      </w:r>
      <w:r w:rsidR="00C55009">
        <w:rPr>
          <w:szCs w:val="24"/>
          <w:lang w:bidi="ar-LB"/>
        </w:rPr>
        <w:t>a</w:t>
      </w:r>
      <w:r w:rsidR="008B329A">
        <w:rPr>
          <w:szCs w:val="24"/>
          <w:rtl/>
          <w:lang w:bidi="ar-LB"/>
        </w:rPr>
        <w:t xml:space="preserve"> </w:t>
      </w:r>
      <w:r w:rsidR="00A045B4" w:rsidRPr="003751CA">
        <w:rPr>
          <w:szCs w:val="24"/>
          <w:rtl/>
          <w:lang w:bidi="ar-LB"/>
        </w:rPr>
        <w:t>الناتج</w:t>
      </w:r>
      <w:r>
        <w:rPr>
          <w:szCs w:val="24"/>
          <w:rtl/>
          <w:lang w:bidi="ar-LB"/>
        </w:rPr>
        <w:t>ة</w:t>
      </w:r>
      <w:r w:rsidR="00A045B4" w:rsidRPr="003751CA">
        <w:rPr>
          <w:szCs w:val="24"/>
          <w:rtl/>
          <w:lang w:bidi="ar-LB"/>
        </w:rPr>
        <w:t xml:space="preserve"> عن </w:t>
      </w:r>
      <w:r>
        <w:rPr>
          <w:szCs w:val="24"/>
          <w:rtl/>
          <w:lang w:bidi="ar-LB"/>
        </w:rPr>
        <w:t>اعتماد</w:t>
      </w:r>
      <w:r w:rsidR="00A045B4" w:rsidRPr="003751CA">
        <w:rPr>
          <w:szCs w:val="24"/>
          <w:rtl/>
          <w:lang w:bidi="ar-LB"/>
        </w:rPr>
        <w:t xml:space="preserve"> </w:t>
      </w:r>
      <w:r>
        <w:rPr>
          <w:szCs w:val="24"/>
          <w:rtl/>
          <w:lang w:bidi="ar-LB"/>
        </w:rPr>
        <w:t xml:space="preserve">هذا </w:t>
      </w:r>
      <w:r w:rsidR="00A045B4" w:rsidRPr="003751CA">
        <w:rPr>
          <w:szCs w:val="24"/>
          <w:rtl/>
          <w:lang w:bidi="ar-LB"/>
        </w:rPr>
        <w:t>المشروع مقابل الاستهلاك</w:t>
      </w:r>
      <w:r>
        <w:rPr>
          <w:szCs w:val="24"/>
          <w:rtl/>
          <w:lang w:bidi="ar-LB"/>
        </w:rPr>
        <w:t xml:space="preserve"> المؤهل للتمويل المحدد في خطة </w:t>
      </w:r>
      <w:r w:rsidR="00A045B4" w:rsidRPr="003751CA">
        <w:rPr>
          <w:szCs w:val="24"/>
          <w:rtl/>
          <w:lang w:bidi="ar-LB"/>
        </w:rPr>
        <w:t xml:space="preserve">تنفيذ </w:t>
      </w:r>
      <w:r>
        <w:rPr>
          <w:szCs w:val="24"/>
          <w:rtl/>
          <w:lang w:bidi="ar-LB"/>
        </w:rPr>
        <w:t>تعديل كيغالي.</w:t>
      </w:r>
      <w:r w:rsidR="00A045B4" w:rsidRPr="003751CA">
        <w:rPr>
          <w:szCs w:val="24"/>
          <w:lang w:bidi="ar-LB"/>
        </w:rPr>
        <w:t xml:space="preserve"> </w:t>
      </w:r>
      <w:r w:rsidR="00A045B4" w:rsidRPr="003751CA">
        <w:rPr>
          <w:szCs w:val="24"/>
          <w:rtl/>
          <w:lang w:bidi="ar-LB"/>
        </w:rPr>
        <w:t xml:space="preserve">وبناءً على ذلك، </w:t>
      </w:r>
      <w:r w:rsidR="00A61079">
        <w:rPr>
          <w:szCs w:val="24"/>
          <w:rtl/>
          <w:lang w:bidi="ar-LB"/>
        </w:rPr>
        <w:t>فور</w:t>
      </w:r>
      <w:r w:rsidR="00A045B4" w:rsidRPr="003751CA">
        <w:rPr>
          <w:szCs w:val="24"/>
          <w:rtl/>
          <w:lang w:bidi="ar-LB"/>
        </w:rPr>
        <w:t xml:space="preserve"> تحديد نقطة البداية للتخفيض الإجمالي المستدام في استهلاك </w:t>
      </w:r>
      <w:r w:rsidR="00A61079" w:rsidRPr="00A61079">
        <w:rPr>
          <w:szCs w:val="24"/>
          <w:rtl/>
          <w:lang w:bidi="ar-LB"/>
        </w:rPr>
        <w:t>المواد الهيدروفلوروكربونية</w:t>
      </w:r>
      <w:r w:rsidR="00A045B4" w:rsidRPr="003751CA">
        <w:rPr>
          <w:szCs w:val="24"/>
          <w:rtl/>
          <w:lang w:bidi="ar-LB"/>
        </w:rPr>
        <w:t xml:space="preserve">، سيتعين خصم التخفيضات التي يقترحها هذا المشروع وفقاً للمنهجية المتفق عليها بموجب المبادئ التوجيهية لتكاليف </w:t>
      </w:r>
      <w:r w:rsidR="00A61079" w:rsidRPr="00A61079">
        <w:rPr>
          <w:szCs w:val="24"/>
          <w:rtl/>
          <w:lang w:bidi="ar-LB"/>
        </w:rPr>
        <w:t xml:space="preserve">المواد </w:t>
      </w:r>
      <w:r w:rsidR="00A61079" w:rsidRPr="00AB5282">
        <w:rPr>
          <w:szCs w:val="24"/>
          <w:rtl/>
          <w:lang w:bidi="ar-LB"/>
        </w:rPr>
        <w:t xml:space="preserve">الهيدروفلوروكربونية </w:t>
      </w:r>
      <w:r w:rsidR="00A61079" w:rsidRPr="00AB5282">
        <w:rPr>
          <w:szCs w:val="24"/>
          <w:lang w:bidi="ar-LB"/>
        </w:rPr>
        <w:t>)</w:t>
      </w:r>
      <w:r w:rsidR="00A045B4" w:rsidRPr="00AB5282">
        <w:rPr>
          <w:szCs w:val="24"/>
          <w:u w:val="single"/>
          <w:rtl/>
          <w:lang w:bidi="ar-LB"/>
        </w:rPr>
        <w:t>قيد</w:t>
      </w:r>
      <w:r w:rsidR="00A045B4" w:rsidRPr="003751CA">
        <w:rPr>
          <w:szCs w:val="24"/>
          <w:rtl/>
          <w:lang w:bidi="ar-LB"/>
        </w:rPr>
        <w:t xml:space="preserve"> المناقشة حالياً</w:t>
      </w:r>
      <w:r w:rsidR="00A61079">
        <w:rPr>
          <w:szCs w:val="24"/>
          <w:rtl/>
          <w:lang w:bidi="ar-LB"/>
        </w:rPr>
        <w:t>)</w:t>
      </w:r>
      <w:r w:rsidR="00A045B4" w:rsidRPr="003751CA">
        <w:rPr>
          <w:szCs w:val="24"/>
          <w:lang w:bidi="ar-LB"/>
        </w:rPr>
        <w:t>.</w:t>
      </w:r>
    </w:p>
    <w:p w14:paraId="6B4E9597" w14:textId="77777777" w:rsidR="00A045B4" w:rsidRPr="003751CA" w:rsidRDefault="004E2F07" w:rsidP="00A045B4">
      <w:pPr>
        <w:keepNext/>
        <w:bidi/>
        <w:spacing w:after="240"/>
        <w:outlineLvl w:val="0"/>
        <w:rPr>
          <w:szCs w:val="24"/>
          <w:u w:val="single"/>
          <w:rtl/>
          <w:lang w:bidi="ar-LB"/>
        </w:rPr>
      </w:pPr>
      <w:r>
        <w:rPr>
          <w:szCs w:val="24"/>
          <w:u w:val="single"/>
          <w:rtl/>
          <w:lang w:bidi="ar-LB"/>
        </w:rPr>
        <w:t>المشكلات</w:t>
      </w:r>
      <w:r w:rsidR="00A045B4" w:rsidRPr="003751CA">
        <w:rPr>
          <w:szCs w:val="24"/>
          <w:u w:val="single"/>
          <w:rtl/>
          <w:lang w:bidi="ar-LB"/>
        </w:rPr>
        <w:t xml:space="preserve"> الفنية و</w:t>
      </w:r>
      <w:r w:rsidR="008B329A">
        <w:rPr>
          <w:szCs w:val="24"/>
          <w:u w:val="single"/>
          <w:rtl/>
          <w:lang w:bidi="ar-LB"/>
        </w:rPr>
        <w:t xml:space="preserve">المشكلات </w:t>
      </w:r>
      <w:r w:rsidR="00A045B4" w:rsidRPr="003751CA">
        <w:rPr>
          <w:szCs w:val="24"/>
          <w:u w:val="single"/>
          <w:rtl/>
          <w:lang w:bidi="ar-LB"/>
        </w:rPr>
        <w:t>المتعلقة بالتكلفة</w:t>
      </w:r>
    </w:p>
    <w:p w14:paraId="40CDBF10" w14:textId="62B893E3" w:rsidR="00A045B4" w:rsidRPr="003751CA" w:rsidRDefault="00A045B4" w:rsidP="00B40022">
      <w:pPr>
        <w:numPr>
          <w:ilvl w:val="0"/>
          <w:numId w:val="11"/>
        </w:numPr>
        <w:bidi/>
        <w:spacing w:after="240"/>
        <w:ind w:left="0" w:firstLine="0"/>
        <w:rPr>
          <w:szCs w:val="24"/>
          <w:lang w:bidi="ar-LB"/>
        </w:rPr>
      </w:pPr>
      <w:r w:rsidRPr="003751CA">
        <w:rPr>
          <w:szCs w:val="24"/>
          <w:rtl/>
          <w:lang w:bidi="ar-LB"/>
        </w:rPr>
        <w:t>ناقشت الأمانة العامة وبرنامج الأمم المتحدة الإنمائي بالتفصيل كل بند من البنود المطلوبة للتحويل في</w:t>
      </w:r>
      <w:r w:rsidR="008B329A">
        <w:rPr>
          <w:szCs w:val="24"/>
          <w:rtl/>
          <w:lang w:bidi="ar-LB"/>
        </w:rPr>
        <w:t xml:space="preserve"> شركة</w:t>
      </w:r>
      <w:r w:rsidRPr="003751CA">
        <w:rPr>
          <w:szCs w:val="24"/>
          <w:rtl/>
          <w:lang w:bidi="ar-LB"/>
        </w:rPr>
        <w:t xml:space="preserve"> روكويل واتفقا على عدد من التعديلات</w:t>
      </w:r>
      <w:r w:rsidR="008B329A">
        <w:rPr>
          <w:szCs w:val="24"/>
          <w:rtl/>
          <w:lang w:bidi="ar-LB"/>
        </w:rPr>
        <w:t>.</w:t>
      </w:r>
      <w:r w:rsidRPr="003751CA">
        <w:rPr>
          <w:szCs w:val="24"/>
          <w:lang w:bidi="ar-LB"/>
        </w:rPr>
        <w:t xml:space="preserve"> </w:t>
      </w:r>
      <w:r w:rsidR="008B329A">
        <w:rPr>
          <w:szCs w:val="24"/>
          <w:rtl/>
          <w:lang w:bidi="ar-LB"/>
        </w:rPr>
        <w:t>و</w:t>
      </w:r>
      <w:r w:rsidRPr="003751CA">
        <w:rPr>
          <w:szCs w:val="24"/>
          <w:rtl/>
          <w:lang w:bidi="ar-LB"/>
        </w:rPr>
        <w:t xml:space="preserve">تمت </w:t>
      </w:r>
      <w:r w:rsidR="008B329A">
        <w:rPr>
          <w:szCs w:val="24"/>
          <w:rtl/>
          <w:lang w:bidi="ar-LB"/>
        </w:rPr>
        <w:t>حذف</w:t>
      </w:r>
      <w:r w:rsidRPr="003751CA">
        <w:rPr>
          <w:szCs w:val="24"/>
          <w:rtl/>
          <w:lang w:bidi="ar-LB"/>
        </w:rPr>
        <w:t xml:space="preserve"> التكاليف المتعلقة بمعدات اختبار الضغط </w:t>
      </w:r>
      <w:r w:rsidR="008B329A">
        <w:rPr>
          <w:szCs w:val="24"/>
          <w:rtl/>
          <w:lang w:bidi="ar-LB"/>
        </w:rPr>
        <w:t>لأنه</w:t>
      </w:r>
      <w:r w:rsidRPr="003751CA">
        <w:rPr>
          <w:szCs w:val="24"/>
          <w:rtl/>
          <w:lang w:bidi="ar-LB"/>
        </w:rPr>
        <w:t xml:space="preserve"> يمكن تطبيق المعدات الأساسية للتصنيع الحالي القائم على </w:t>
      </w:r>
      <w:r w:rsidR="00C55009">
        <w:rPr>
          <w:szCs w:val="24"/>
          <w:rtl/>
          <w:lang w:bidi="ar-LB"/>
        </w:rPr>
        <w:t>الهيدروفلوروكربون-134</w:t>
      </w:r>
      <w:r w:rsidR="00C55009">
        <w:rPr>
          <w:szCs w:val="24"/>
          <w:lang w:bidi="ar-LB"/>
        </w:rPr>
        <w:t>a</w:t>
      </w:r>
      <w:r w:rsidR="008B329A" w:rsidRPr="003751CA">
        <w:rPr>
          <w:szCs w:val="24"/>
          <w:lang w:bidi="ar-LB"/>
        </w:rPr>
        <w:t xml:space="preserve"> </w:t>
      </w:r>
      <w:r w:rsidRPr="003751CA">
        <w:rPr>
          <w:szCs w:val="24"/>
          <w:rtl/>
          <w:lang w:bidi="ar-LB"/>
        </w:rPr>
        <w:t xml:space="preserve">على التكنولوجيا القائمة على </w:t>
      </w:r>
      <w:r w:rsidR="00763427">
        <w:rPr>
          <w:szCs w:val="24"/>
          <w:rtl/>
          <w:lang w:bidi="ar-LB"/>
        </w:rPr>
        <w:t>البروبان (</w:t>
      </w:r>
      <w:r w:rsidR="00763427">
        <w:rPr>
          <w:lang w:bidi="ar-LB"/>
        </w:rPr>
        <w:t>R</w:t>
      </w:r>
      <w:r w:rsidR="00763427">
        <w:rPr>
          <w:lang w:bidi="ar-LB"/>
        </w:rPr>
        <w:noBreakHyphen/>
        <w:t>290</w:t>
      </w:r>
      <w:r w:rsidR="00763427">
        <w:rPr>
          <w:rtl/>
          <w:lang w:bidi="ar-LB"/>
        </w:rPr>
        <w:t>)</w:t>
      </w:r>
      <w:r w:rsidRPr="003751CA">
        <w:rPr>
          <w:szCs w:val="24"/>
          <w:rtl/>
          <w:lang w:bidi="ar-LB"/>
        </w:rPr>
        <w:t xml:space="preserve">؛ </w:t>
      </w:r>
      <w:r w:rsidR="00763427">
        <w:rPr>
          <w:szCs w:val="24"/>
          <w:rtl/>
          <w:lang w:bidi="ar-LB"/>
        </w:rPr>
        <w:t>و</w:t>
      </w:r>
      <w:r w:rsidRPr="003751CA">
        <w:rPr>
          <w:szCs w:val="24"/>
          <w:rtl/>
          <w:lang w:bidi="ar-LB"/>
        </w:rPr>
        <w:t xml:space="preserve">تم تخفيض </w:t>
      </w:r>
      <w:r w:rsidR="00763427">
        <w:rPr>
          <w:szCs w:val="24"/>
          <w:rtl/>
          <w:lang w:bidi="ar-LB"/>
        </w:rPr>
        <w:t xml:space="preserve">40 مضخة تفريغ صناعية مقاومة للانفجار </w:t>
      </w:r>
      <w:r w:rsidRPr="003751CA">
        <w:rPr>
          <w:szCs w:val="24"/>
          <w:rtl/>
          <w:lang w:bidi="ar-LB"/>
        </w:rPr>
        <w:t xml:space="preserve">المطلوبة </w:t>
      </w:r>
      <w:r w:rsidR="00763427">
        <w:rPr>
          <w:szCs w:val="24"/>
          <w:rtl/>
          <w:lang w:bidi="ar-LB"/>
        </w:rPr>
        <w:t>ل</w:t>
      </w:r>
      <w:r w:rsidRPr="003751CA">
        <w:rPr>
          <w:szCs w:val="24"/>
          <w:rtl/>
          <w:lang w:bidi="ar-LB"/>
        </w:rPr>
        <w:t>وحدتين لمحطة الاسترداد وتم</w:t>
      </w:r>
      <w:r w:rsidR="00763427">
        <w:rPr>
          <w:szCs w:val="24"/>
          <w:rtl/>
          <w:lang w:bidi="ar-LB"/>
        </w:rPr>
        <w:t>ت</w:t>
      </w:r>
      <w:r w:rsidRPr="003751CA">
        <w:rPr>
          <w:szCs w:val="24"/>
          <w:rtl/>
          <w:lang w:bidi="ar-LB"/>
        </w:rPr>
        <w:t xml:space="preserve"> </w:t>
      </w:r>
      <w:r w:rsidR="00763427">
        <w:rPr>
          <w:szCs w:val="24"/>
          <w:rtl/>
          <w:lang w:bidi="ar-LB"/>
        </w:rPr>
        <w:t>الموافق على</w:t>
      </w:r>
      <w:r w:rsidRPr="003751CA">
        <w:rPr>
          <w:szCs w:val="24"/>
          <w:lang w:bidi="ar-LB"/>
        </w:rPr>
        <w:t>20</w:t>
      </w:r>
      <w:r w:rsidR="00AB5282">
        <w:rPr>
          <w:szCs w:val="24"/>
          <w:lang w:bidi="ar-LB"/>
        </w:rPr>
        <w:t>,</w:t>
      </w:r>
      <w:r w:rsidRPr="003751CA">
        <w:rPr>
          <w:szCs w:val="24"/>
          <w:lang w:bidi="ar-LB"/>
        </w:rPr>
        <w:t xml:space="preserve">000 </w:t>
      </w:r>
      <w:r w:rsidR="00763427">
        <w:rPr>
          <w:szCs w:val="24"/>
          <w:rtl/>
          <w:lang w:bidi="ar-LB"/>
        </w:rPr>
        <w:t xml:space="preserve"> </w:t>
      </w:r>
      <w:r w:rsidRPr="003751CA">
        <w:rPr>
          <w:szCs w:val="24"/>
          <w:rtl/>
          <w:lang w:bidi="ar-LB"/>
        </w:rPr>
        <w:t>دولار</w:t>
      </w:r>
      <w:r w:rsidR="00763427">
        <w:rPr>
          <w:szCs w:val="24"/>
          <w:rtl/>
          <w:lang w:bidi="ar-LB"/>
        </w:rPr>
        <w:t>ا</w:t>
      </w:r>
      <w:r w:rsidRPr="003751CA">
        <w:rPr>
          <w:szCs w:val="24"/>
          <w:rtl/>
          <w:lang w:bidi="ar-LB"/>
        </w:rPr>
        <w:t xml:space="preserve"> أمريكي</w:t>
      </w:r>
      <w:r w:rsidR="00763427">
        <w:rPr>
          <w:szCs w:val="24"/>
          <w:rtl/>
          <w:lang w:bidi="ar-LB"/>
        </w:rPr>
        <w:t>ا</w:t>
      </w:r>
      <w:r w:rsidRPr="003751CA">
        <w:rPr>
          <w:szCs w:val="24"/>
          <w:rtl/>
          <w:lang w:bidi="ar-LB"/>
        </w:rPr>
        <w:t xml:space="preserve"> للإنشاء المدني لمنطقة مضخة التفريغ لتحسين السلامة؛ </w:t>
      </w:r>
      <w:r w:rsidR="00763427">
        <w:rPr>
          <w:szCs w:val="24"/>
          <w:rtl/>
          <w:lang w:bidi="ar-LB"/>
        </w:rPr>
        <w:t>و</w:t>
      </w:r>
      <w:r w:rsidRPr="003751CA">
        <w:rPr>
          <w:szCs w:val="24"/>
          <w:rtl/>
          <w:lang w:bidi="ar-LB"/>
        </w:rPr>
        <w:t>تم تعديل تكاليف الوحدة لنظام السلامة ونظام توزيع غاز التبريد ل</w:t>
      </w:r>
      <w:r w:rsidR="00763427">
        <w:rPr>
          <w:szCs w:val="24"/>
          <w:rtl/>
          <w:lang w:bidi="ar-LB"/>
        </w:rPr>
        <w:t>كي ت</w:t>
      </w:r>
      <w:r w:rsidRPr="003751CA">
        <w:rPr>
          <w:szCs w:val="24"/>
          <w:rtl/>
          <w:lang w:bidi="ar-LB"/>
        </w:rPr>
        <w:t xml:space="preserve">توافق مع التحويلات المماثلة السابقة؛ وتم ترشيد نظام السلامة لمنطقة التخزين </w:t>
      </w:r>
      <w:r w:rsidR="00763427">
        <w:rPr>
          <w:szCs w:val="24"/>
          <w:rtl/>
          <w:lang w:bidi="ar-LB"/>
        </w:rPr>
        <w:t>لأنه</w:t>
      </w:r>
      <w:r w:rsidRPr="003751CA">
        <w:rPr>
          <w:szCs w:val="24"/>
          <w:rtl/>
          <w:lang w:bidi="ar-LB"/>
        </w:rPr>
        <w:t xml:space="preserve"> يمكن مشاركة منطقة التخزين بين خطي التصنيع</w:t>
      </w:r>
      <w:r w:rsidR="00763427">
        <w:rPr>
          <w:szCs w:val="24"/>
          <w:rtl/>
          <w:lang w:bidi="ar-LB"/>
        </w:rPr>
        <w:t>.</w:t>
      </w:r>
      <w:r w:rsidRPr="003751CA">
        <w:rPr>
          <w:szCs w:val="24"/>
          <w:lang w:bidi="ar-LB"/>
        </w:rPr>
        <w:t xml:space="preserve"> </w:t>
      </w:r>
      <w:r w:rsidRPr="003751CA">
        <w:rPr>
          <w:szCs w:val="24"/>
          <w:rtl/>
          <w:lang w:bidi="ar-LB"/>
        </w:rPr>
        <w:t xml:space="preserve">ونظرًا لنطاق شحنة غاز التبريد في المعدات الأساسية المصنعة، لم يعتبر كاشف تسرب الهيليوم </w:t>
      </w:r>
      <w:r w:rsidR="00763427">
        <w:rPr>
          <w:szCs w:val="24"/>
          <w:rtl/>
          <w:lang w:bidi="ar-LB"/>
        </w:rPr>
        <w:t>إضافيا</w:t>
      </w:r>
      <w:r w:rsidRPr="003751CA">
        <w:rPr>
          <w:szCs w:val="24"/>
          <w:rtl/>
          <w:lang w:bidi="ar-LB"/>
        </w:rPr>
        <w:t xml:space="preserve">؛ ومع ذلك، تم الاعتراف بأن اختبار تسرب المبخر باستخدام </w:t>
      </w:r>
      <w:r w:rsidR="00763427" w:rsidRPr="004B0DC0">
        <w:rPr>
          <w:lang w:bidi="ar-LB"/>
        </w:rPr>
        <w:t>H</w:t>
      </w:r>
      <w:r w:rsidR="00763427" w:rsidRPr="004B0DC0">
        <w:rPr>
          <w:vertAlign w:val="subscript"/>
          <w:lang w:bidi="ar-LB"/>
        </w:rPr>
        <w:t>2</w:t>
      </w:r>
      <w:r w:rsidR="00763427" w:rsidRPr="004B0DC0">
        <w:rPr>
          <w:lang w:bidi="ar-LB"/>
        </w:rPr>
        <w:t>N</w:t>
      </w:r>
      <w:r w:rsidR="00763427" w:rsidRPr="004B0DC0">
        <w:rPr>
          <w:vertAlign w:val="subscript"/>
          <w:lang w:bidi="ar-LB"/>
        </w:rPr>
        <w:t>2</w:t>
      </w:r>
      <w:r w:rsidR="00763427">
        <w:rPr>
          <w:szCs w:val="24"/>
          <w:rtl/>
          <w:lang w:bidi="ar-LB"/>
        </w:rPr>
        <w:t xml:space="preserve"> </w:t>
      </w:r>
      <w:r w:rsidRPr="003751CA">
        <w:rPr>
          <w:szCs w:val="24"/>
          <w:rtl/>
          <w:lang w:bidi="ar-LB"/>
        </w:rPr>
        <w:t xml:space="preserve">سمح بتحديد أكثر حساسية للتسربات، الذي من شأنه أن يسهم في سلامة المعدات القائمة على </w:t>
      </w:r>
      <w:r w:rsidR="00B40022">
        <w:rPr>
          <w:szCs w:val="24"/>
          <w:rtl/>
          <w:lang w:bidi="ar-LB"/>
        </w:rPr>
        <w:t xml:space="preserve">البروبان </w:t>
      </w:r>
      <w:r w:rsidRPr="003751CA">
        <w:rPr>
          <w:szCs w:val="24"/>
          <w:rtl/>
          <w:lang w:bidi="ar-LB"/>
        </w:rPr>
        <w:t xml:space="preserve">وتشغيلها </w:t>
      </w:r>
      <w:r w:rsidR="00B40022">
        <w:rPr>
          <w:szCs w:val="24"/>
          <w:rtl/>
          <w:lang w:bidi="ar-LB"/>
        </w:rPr>
        <w:t xml:space="preserve">بكفاءة في استخدام الطاقة؛ </w:t>
      </w:r>
      <w:r w:rsidRPr="003751CA">
        <w:rPr>
          <w:szCs w:val="24"/>
          <w:rtl/>
          <w:lang w:bidi="ar-LB"/>
        </w:rPr>
        <w:t xml:space="preserve">لذلك، تم الاتفاق على تقسيم التكاليف المرتبطة باختبار المبخر بين </w:t>
      </w:r>
      <w:r w:rsidR="00B40022">
        <w:rPr>
          <w:szCs w:val="24"/>
          <w:rtl/>
          <w:lang w:bidi="ar-LB"/>
        </w:rPr>
        <w:t>الشركة</w:t>
      </w:r>
      <w:r w:rsidRPr="003751CA">
        <w:rPr>
          <w:szCs w:val="24"/>
          <w:rtl/>
          <w:lang w:bidi="ar-LB"/>
        </w:rPr>
        <w:t xml:space="preserve"> والصندوق المتعدد الأطراف</w:t>
      </w:r>
      <w:r w:rsidRPr="003751CA">
        <w:rPr>
          <w:szCs w:val="24"/>
          <w:lang w:bidi="ar-LB"/>
        </w:rPr>
        <w:t>.</w:t>
      </w:r>
    </w:p>
    <w:p w14:paraId="3027905F" w14:textId="7413DDEE" w:rsidR="00A045B4" w:rsidRPr="003751CA" w:rsidRDefault="00A045B4" w:rsidP="0024654D">
      <w:pPr>
        <w:numPr>
          <w:ilvl w:val="0"/>
          <w:numId w:val="11"/>
        </w:numPr>
        <w:bidi/>
        <w:spacing w:after="240"/>
        <w:ind w:left="0" w:firstLine="0"/>
        <w:rPr>
          <w:szCs w:val="24"/>
          <w:lang w:bidi="ar-LB"/>
        </w:rPr>
      </w:pPr>
      <w:r w:rsidRPr="003751CA">
        <w:rPr>
          <w:szCs w:val="24"/>
          <w:rtl/>
          <w:lang w:bidi="ar-LB"/>
        </w:rPr>
        <w:t>مع الأخذ في الاعتبار أن اختبار النماذج الأولية يتم تمويله</w:t>
      </w:r>
      <w:r w:rsidR="00955E81">
        <w:rPr>
          <w:szCs w:val="24"/>
          <w:rtl/>
          <w:lang w:bidi="ar-LB"/>
        </w:rPr>
        <w:t>ا</w:t>
      </w:r>
      <w:r w:rsidRPr="003751CA">
        <w:rPr>
          <w:szCs w:val="24"/>
          <w:rtl/>
          <w:lang w:bidi="ar-LB"/>
        </w:rPr>
        <w:t xml:space="preserve"> جزئيًا أيضًا في إطار المكون التجريبي لكفاءة </w:t>
      </w:r>
      <w:r w:rsidR="00955E81">
        <w:rPr>
          <w:szCs w:val="24"/>
          <w:rtl/>
          <w:lang w:bidi="ar-LB"/>
        </w:rPr>
        <w:t xml:space="preserve">استخدام </w:t>
      </w:r>
      <w:r w:rsidRPr="003751CA">
        <w:rPr>
          <w:szCs w:val="24"/>
          <w:rtl/>
          <w:lang w:bidi="ar-LB"/>
        </w:rPr>
        <w:t xml:space="preserve">الطاقة، وتم ترشيد تجارب </w:t>
      </w:r>
      <w:r w:rsidR="00955E81">
        <w:rPr>
          <w:szCs w:val="24"/>
          <w:rtl/>
          <w:lang w:bidi="ar-LB"/>
        </w:rPr>
        <w:t xml:space="preserve">واختبار </w:t>
      </w:r>
      <w:r w:rsidRPr="003751CA">
        <w:rPr>
          <w:szCs w:val="24"/>
          <w:rtl/>
          <w:lang w:bidi="ar-LB"/>
        </w:rPr>
        <w:t xml:space="preserve">الإنتاج </w:t>
      </w:r>
      <w:r w:rsidR="00955E81">
        <w:rPr>
          <w:szCs w:val="24"/>
          <w:rtl/>
          <w:lang w:bidi="ar-LB"/>
        </w:rPr>
        <w:t>من</w:t>
      </w:r>
      <w:r w:rsidRPr="003751CA">
        <w:rPr>
          <w:szCs w:val="24"/>
          <w:lang w:bidi="ar-LB"/>
        </w:rPr>
        <w:t>2</w:t>
      </w:r>
      <w:r w:rsidR="00955E81">
        <w:rPr>
          <w:szCs w:val="24"/>
          <w:lang w:bidi="ar-LB"/>
        </w:rPr>
        <w:t>,</w:t>
      </w:r>
      <w:r w:rsidRPr="003751CA">
        <w:rPr>
          <w:szCs w:val="24"/>
          <w:lang w:bidi="ar-LB"/>
        </w:rPr>
        <w:t xml:space="preserve">000 </w:t>
      </w:r>
      <w:r w:rsidR="00955E81">
        <w:rPr>
          <w:szCs w:val="24"/>
          <w:rtl/>
          <w:lang w:bidi="ar-LB"/>
        </w:rPr>
        <w:t xml:space="preserve"> </w:t>
      </w:r>
      <w:r w:rsidRPr="003751CA">
        <w:rPr>
          <w:szCs w:val="24"/>
          <w:rtl/>
          <w:lang w:bidi="ar-LB"/>
        </w:rPr>
        <w:t>دولار</w:t>
      </w:r>
      <w:r w:rsidR="00955E81">
        <w:rPr>
          <w:szCs w:val="24"/>
          <w:rtl/>
          <w:lang w:bidi="ar-LB"/>
        </w:rPr>
        <w:t>ا أمريكيا إلى</w:t>
      </w:r>
      <w:r w:rsidRPr="003751CA">
        <w:rPr>
          <w:szCs w:val="24"/>
          <w:lang w:bidi="ar-LB"/>
        </w:rPr>
        <w:t>1</w:t>
      </w:r>
      <w:r w:rsidR="00955E81">
        <w:rPr>
          <w:szCs w:val="24"/>
          <w:lang w:val="en-US" w:bidi="ar-LB"/>
        </w:rPr>
        <w:t>,</w:t>
      </w:r>
      <w:r w:rsidRPr="003751CA">
        <w:rPr>
          <w:szCs w:val="24"/>
          <w:lang w:bidi="ar-LB"/>
        </w:rPr>
        <w:t xml:space="preserve">500 </w:t>
      </w:r>
      <w:r w:rsidR="00955E81">
        <w:rPr>
          <w:szCs w:val="24"/>
          <w:rtl/>
          <w:lang w:bidi="ar-LB"/>
        </w:rPr>
        <w:t xml:space="preserve"> </w:t>
      </w:r>
      <w:r w:rsidRPr="003751CA">
        <w:rPr>
          <w:szCs w:val="24"/>
          <w:rtl/>
          <w:lang w:bidi="ar-LB"/>
        </w:rPr>
        <w:t>دولار</w:t>
      </w:r>
      <w:r w:rsidR="00955E81">
        <w:rPr>
          <w:szCs w:val="24"/>
          <w:rtl/>
          <w:lang w:bidi="ar-LB"/>
        </w:rPr>
        <w:t>ا أمريكيا</w:t>
      </w:r>
      <w:r w:rsidRPr="003751CA">
        <w:rPr>
          <w:szCs w:val="24"/>
          <w:rtl/>
          <w:lang w:bidi="ar-LB"/>
        </w:rPr>
        <w:t xml:space="preserve"> لكل وحدة، للنماذج الخمسة عشر</w:t>
      </w:r>
      <w:r w:rsidR="00571FE8">
        <w:rPr>
          <w:szCs w:val="24"/>
          <w:rtl/>
          <w:lang w:bidi="ar-LB"/>
        </w:rPr>
        <w:t>.</w:t>
      </w:r>
      <w:r w:rsidRPr="003751CA">
        <w:rPr>
          <w:szCs w:val="24"/>
          <w:lang w:bidi="ar-LB"/>
        </w:rPr>
        <w:t xml:space="preserve"> </w:t>
      </w:r>
      <w:r w:rsidRPr="003751CA">
        <w:rPr>
          <w:szCs w:val="24"/>
          <w:rtl/>
          <w:lang w:bidi="ar-LB"/>
        </w:rPr>
        <w:t xml:space="preserve">وبالمثل، تم ترشيد المساعدة الفنية وتجارب </w:t>
      </w:r>
      <w:r w:rsidR="00571FE8">
        <w:rPr>
          <w:szCs w:val="24"/>
          <w:rtl/>
          <w:lang w:bidi="ar-LB"/>
        </w:rPr>
        <w:t xml:space="preserve">واختبار </w:t>
      </w:r>
      <w:r w:rsidRPr="003751CA">
        <w:rPr>
          <w:szCs w:val="24"/>
          <w:rtl/>
          <w:lang w:bidi="ar-LB"/>
        </w:rPr>
        <w:t xml:space="preserve">الإنتاج </w:t>
      </w:r>
      <w:r w:rsidR="00571FE8">
        <w:rPr>
          <w:szCs w:val="24"/>
          <w:rtl/>
          <w:lang w:bidi="ar-LB"/>
        </w:rPr>
        <w:t>إلى</w:t>
      </w:r>
      <w:r w:rsidRPr="003751CA">
        <w:rPr>
          <w:szCs w:val="24"/>
          <w:lang w:bidi="ar-LB"/>
        </w:rPr>
        <w:t>7</w:t>
      </w:r>
      <w:r w:rsidR="00571FE8">
        <w:rPr>
          <w:szCs w:val="24"/>
          <w:lang w:val="en-US" w:bidi="ar-LB"/>
        </w:rPr>
        <w:t>,</w:t>
      </w:r>
      <w:r w:rsidRPr="003751CA">
        <w:rPr>
          <w:szCs w:val="24"/>
          <w:lang w:bidi="ar-LB"/>
        </w:rPr>
        <w:t xml:space="preserve">500 </w:t>
      </w:r>
      <w:r w:rsidR="00571FE8">
        <w:rPr>
          <w:szCs w:val="24"/>
          <w:rtl/>
          <w:lang w:bidi="ar-LB"/>
        </w:rPr>
        <w:t xml:space="preserve"> </w:t>
      </w:r>
      <w:r w:rsidRPr="003751CA">
        <w:rPr>
          <w:szCs w:val="24"/>
          <w:rtl/>
          <w:lang w:bidi="ar-LB"/>
        </w:rPr>
        <w:t>دولار</w:t>
      </w:r>
      <w:r w:rsidR="00571FE8">
        <w:rPr>
          <w:szCs w:val="24"/>
          <w:rtl/>
          <w:lang w:bidi="ar-LB"/>
        </w:rPr>
        <w:t>ا</w:t>
      </w:r>
      <w:r w:rsidRPr="003751CA">
        <w:rPr>
          <w:szCs w:val="24"/>
          <w:rtl/>
          <w:lang w:bidi="ar-LB"/>
        </w:rPr>
        <w:t xml:space="preserve"> أمريكي</w:t>
      </w:r>
      <w:r w:rsidR="00571FE8">
        <w:rPr>
          <w:szCs w:val="24"/>
          <w:rtl/>
          <w:lang w:bidi="ar-LB"/>
        </w:rPr>
        <w:t>ا</w:t>
      </w:r>
      <w:r w:rsidRPr="003751CA">
        <w:rPr>
          <w:szCs w:val="24"/>
          <w:rtl/>
          <w:lang w:bidi="ar-LB"/>
        </w:rPr>
        <w:t xml:space="preserve"> و</w:t>
      </w:r>
      <w:r w:rsidR="00571FE8">
        <w:rPr>
          <w:szCs w:val="24"/>
          <w:lang w:bidi="ar-LB"/>
        </w:rPr>
        <w:t xml:space="preserve"> </w:t>
      </w:r>
      <w:r w:rsidRPr="003751CA">
        <w:rPr>
          <w:szCs w:val="24"/>
          <w:lang w:bidi="ar-LB"/>
        </w:rPr>
        <w:t>15</w:t>
      </w:r>
      <w:r w:rsidR="00571FE8">
        <w:rPr>
          <w:szCs w:val="24"/>
          <w:lang w:bidi="ar-LB"/>
        </w:rPr>
        <w:t>,</w:t>
      </w:r>
      <w:r w:rsidRPr="003751CA">
        <w:rPr>
          <w:szCs w:val="24"/>
          <w:lang w:bidi="ar-LB"/>
        </w:rPr>
        <w:t xml:space="preserve">000 </w:t>
      </w:r>
      <w:r w:rsidRPr="003751CA">
        <w:rPr>
          <w:szCs w:val="24"/>
          <w:rtl/>
          <w:lang w:bidi="ar-LB"/>
        </w:rPr>
        <w:t>دولار</w:t>
      </w:r>
      <w:r w:rsidR="00571FE8">
        <w:rPr>
          <w:szCs w:val="24"/>
          <w:rtl/>
          <w:lang w:bidi="ar-LB"/>
        </w:rPr>
        <w:t>ا</w:t>
      </w:r>
      <w:r w:rsidRPr="003751CA">
        <w:rPr>
          <w:szCs w:val="24"/>
          <w:rtl/>
          <w:lang w:bidi="ar-LB"/>
        </w:rPr>
        <w:t xml:space="preserve"> أمريكي</w:t>
      </w:r>
      <w:r w:rsidR="00571FE8">
        <w:rPr>
          <w:szCs w:val="24"/>
          <w:rtl/>
          <w:lang w:bidi="ar-LB"/>
        </w:rPr>
        <w:t>ا</w:t>
      </w:r>
      <w:r w:rsidRPr="003751CA">
        <w:rPr>
          <w:szCs w:val="24"/>
          <w:rtl/>
          <w:lang w:bidi="ar-LB"/>
        </w:rPr>
        <w:t xml:space="preserve"> في ضوء الأنشطة المماثلة التي تم تنفيذها في إطار المشروع التجريبي لكفاءة</w:t>
      </w:r>
      <w:r w:rsidR="00571FE8">
        <w:rPr>
          <w:szCs w:val="24"/>
          <w:rtl/>
          <w:lang w:bidi="ar-LB"/>
        </w:rPr>
        <w:t xml:space="preserve"> استخدام</w:t>
      </w:r>
      <w:r w:rsidRPr="003751CA">
        <w:rPr>
          <w:szCs w:val="24"/>
          <w:rtl/>
          <w:lang w:bidi="ar-LB"/>
        </w:rPr>
        <w:t xml:space="preserve"> الطاقة</w:t>
      </w:r>
      <w:r w:rsidR="00571FE8">
        <w:rPr>
          <w:szCs w:val="24"/>
          <w:rtl/>
          <w:lang w:bidi="ar-LB"/>
        </w:rPr>
        <w:t>.</w:t>
      </w:r>
      <w:r w:rsidRPr="003751CA">
        <w:rPr>
          <w:szCs w:val="24"/>
          <w:lang w:bidi="ar-LB"/>
        </w:rPr>
        <w:t xml:space="preserve"> </w:t>
      </w:r>
      <w:r w:rsidR="00AB5282">
        <w:rPr>
          <w:szCs w:val="24"/>
          <w:rtl/>
          <w:lang w:bidi="ar-LB"/>
        </w:rPr>
        <w:t xml:space="preserve">وكذلك </w:t>
      </w:r>
      <w:r w:rsidR="00AB5282" w:rsidRPr="003751CA">
        <w:rPr>
          <w:szCs w:val="24"/>
          <w:rtl/>
          <w:lang w:bidi="ar-LB"/>
        </w:rPr>
        <w:t>وافقت</w:t>
      </w:r>
      <w:r w:rsidRPr="003751CA">
        <w:rPr>
          <w:szCs w:val="24"/>
          <w:rtl/>
          <w:lang w:bidi="ar-LB"/>
        </w:rPr>
        <w:t xml:space="preserve"> الشركة استثنائي</w:t>
      </w:r>
      <w:r w:rsidR="00571FE8">
        <w:rPr>
          <w:szCs w:val="24"/>
          <w:rtl/>
          <w:lang w:bidi="ar-LB"/>
        </w:rPr>
        <w:t>ا</w:t>
      </w:r>
      <w:r w:rsidRPr="003751CA">
        <w:rPr>
          <w:szCs w:val="24"/>
          <w:rtl/>
          <w:lang w:bidi="ar-LB"/>
        </w:rPr>
        <w:t xml:space="preserve"> على تعديل الطوارئ من </w:t>
      </w:r>
      <w:r w:rsidRPr="003751CA">
        <w:rPr>
          <w:szCs w:val="24"/>
          <w:lang w:bidi="ar-LB"/>
        </w:rPr>
        <w:t xml:space="preserve">10 </w:t>
      </w:r>
      <w:r w:rsidR="00571FE8">
        <w:rPr>
          <w:szCs w:val="24"/>
          <w:rtl/>
          <w:lang w:bidi="ar-LB"/>
        </w:rPr>
        <w:t xml:space="preserve"> إلى</w:t>
      </w:r>
      <w:r w:rsidRPr="003751CA">
        <w:rPr>
          <w:szCs w:val="24"/>
          <w:lang w:bidi="ar-LB"/>
        </w:rPr>
        <w:t xml:space="preserve">5 </w:t>
      </w:r>
      <w:r w:rsidR="00571FE8">
        <w:rPr>
          <w:szCs w:val="24"/>
          <w:rtl/>
          <w:lang w:bidi="ar-LB"/>
        </w:rPr>
        <w:t xml:space="preserve"> </w:t>
      </w:r>
      <w:r w:rsidRPr="003751CA">
        <w:rPr>
          <w:szCs w:val="24"/>
          <w:rtl/>
          <w:lang w:bidi="ar-LB"/>
        </w:rPr>
        <w:t xml:space="preserve">في </w:t>
      </w:r>
      <w:r w:rsidR="007159EC">
        <w:rPr>
          <w:szCs w:val="24"/>
          <w:rtl/>
          <w:lang w:bidi="ar-LB"/>
        </w:rPr>
        <w:t>المئة</w:t>
      </w:r>
      <w:r w:rsidR="00571FE8">
        <w:rPr>
          <w:szCs w:val="24"/>
          <w:rtl/>
          <w:lang w:bidi="ar-LB"/>
        </w:rPr>
        <w:t>.</w:t>
      </w:r>
      <w:r w:rsidRPr="003751CA">
        <w:rPr>
          <w:szCs w:val="24"/>
          <w:lang w:bidi="ar-LB"/>
        </w:rPr>
        <w:t xml:space="preserve"> </w:t>
      </w:r>
      <w:r w:rsidR="00571FE8">
        <w:rPr>
          <w:szCs w:val="24"/>
          <w:rtl/>
          <w:lang w:bidi="ar-LB"/>
        </w:rPr>
        <w:t>و</w:t>
      </w:r>
      <w:r w:rsidRPr="003751CA">
        <w:rPr>
          <w:szCs w:val="24"/>
          <w:rtl/>
          <w:lang w:bidi="ar-LB"/>
        </w:rPr>
        <w:t>تم الاتفاق على تكاليف التشغيل الإضافية، استثنائي</w:t>
      </w:r>
      <w:r w:rsidR="00571FE8">
        <w:rPr>
          <w:szCs w:val="24"/>
          <w:rtl/>
          <w:lang w:bidi="ar-LB"/>
        </w:rPr>
        <w:t>ا، بقيمة</w:t>
      </w:r>
      <w:r w:rsidRPr="003751CA">
        <w:rPr>
          <w:szCs w:val="24"/>
          <w:lang w:bidi="ar-LB"/>
        </w:rPr>
        <w:t xml:space="preserve">3.80 </w:t>
      </w:r>
      <w:r w:rsidR="00571FE8">
        <w:rPr>
          <w:szCs w:val="24"/>
          <w:rtl/>
          <w:lang w:bidi="ar-LB"/>
        </w:rPr>
        <w:t xml:space="preserve"> </w:t>
      </w:r>
      <w:r w:rsidRPr="003751CA">
        <w:rPr>
          <w:szCs w:val="24"/>
          <w:rtl/>
          <w:lang w:bidi="ar-LB"/>
        </w:rPr>
        <w:t>دولارًا أمريكيًا</w:t>
      </w:r>
      <w:r w:rsidRPr="003751CA">
        <w:rPr>
          <w:szCs w:val="24"/>
          <w:lang w:bidi="ar-LB"/>
        </w:rPr>
        <w:t>/</w:t>
      </w:r>
      <w:r w:rsidR="00571FE8">
        <w:rPr>
          <w:szCs w:val="24"/>
          <w:rtl/>
          <w:lang w:bidi="ar-LB"/>
        </w:rPr>
        <w:t xml:space="preserve"> </w:t>
      </w:r>
      <w:r w:rsidR="008647AF">
        <w:rPr>
          <w:szCs w:val="24"/>
          <w:rtl/>
          <w:lang w:bidi="ar-LB"/>
        </w:rPr>
        <w:t>كيلوجرام</w:t>
      </w:r>
      <w:r w:rsidRPr="003751CA">
        <w:rPr>
          <w:szCs w:val="24"/>
          <w:rtl/>
          <w:lang w:bidi="ar-LB"/>
        </w:rPr>
        <w:t>، مما أدى إلى إجمال</w:t>
      </w:r>
      <w:r w:rsidR="00571FE8">
        <w:rPr>
          <w:szCs w:val="24"/>
          <w:rtl/>
          <w:lang w:bidi="ar-LB"/>
        </w:rPr>
        <w:t>ي تكاليف التشغيل الإضافية قدره</w:t>
      </w:r>
      <w:r w:rsidRPr="003751CA">
        <w:rPr>
          <w:szCs w:val="24"/>
          <w:lang w:bidi="ar-LB"/>
        </w:rPr>
        <w:t xml:space="preserve">83,250 </w:t>
      </w:r>
      <w:r w:rsidR="00571FE8">
        <w:rPr>
          <w:szCs w:val="24"/>
          <w:rtl/>
          <w:lang w:bidi="ar-LB"/>
        </w:rPr>
        <w:t xml:space="preserve"> </w:t>
      </w:r>
      <w:r w:rsidRPr="003751CA">
        <w:rPr>
          <w:szCs w:val="24"/>
          <w:rtl/>
          <w:lang w:bidi="ar-LB"/>
        </w:rPr>
        <w:t>دولارًا أمريكيًا</w:t>
      </w:r>
      <w:r w:rsidR="00571FE8">
        <w:rPr>
          <w:szCs w:val="24"/>
          <w:rtl/>
          <w:lang w:bidi="ar-LB"/>
        </w:rPr>
        <w:t>.</w:t>
      </w:r>
      <w:r w:rsidRPr="003751CA">
        <w:rPr>
          <w:szCs w:val="24"/>
          <w:lang w:bidi="ar-LB"/>
        </w:rPr>
        <w:t xml:space="preserve"> </w:t>
      </w:r>
      <w:r w:rsidR="00571FE8">
        <w:rPr>
          <w:szCs w:val="24"/>
          <w:rtl/>
          <w:lang w:bidi="ar-LB"/>
        </w:rPr>
        <w:t>و</w:t>
      </w:r>
      <w:r w:rsidRPr="003751CA">
        <w:rPr>
          <w:szCs w:val="24"/>
          <w:rtl/>
          <w:lang w:bidi="ar-LB"/>
        </w:rPr>
        <w:t xml:space="preserve">تم تعديل إجمالي </w:t>
      </w:r>
      <w:r w:rsidR="00571FE8">
        <w:rPr>
          <w:szCs w:val="24"/>
          <w:rtl/>
          <w:lang w:bidi="ar-LB"/>
        </w:rPr>
        <w:t>تكاليف رأس المال الإضافية إلى</w:t>
      </w:r>
      <w:r w:rsidRPr="003751CA">
        <w:rPr>
          <w:szCs w:val="24"/>
          <w:lang w:bidi="ar-LB"/>
        </w:rPr>
        <w:t xml:space="preserve">423,765 </w:t>
      </w:r>
      <w:r w:rsidR="00571FE8">
        <w:rPr>
          <w:szCs w:val="24"/>
          <w:rtl/>
          <w:lang w:bidi="ar-LB"/>
        </w:rPr>
        <w:t xml:space="preserve"> </w:t>
      </w:r>
      <w:r w:rsidRPr="003751CA">
        <w:rPr>
          <w:szCs w:val="24"/>
          <w:rtl/>
          <w:lang w:bidi="ar-LB"/>
        </w:rPr>
        <w:t xml:space="preserve">دولارًا أمريكيًا </w:t>
      </w:r>
      <w:r w:rsidR="00571FE8">
        <w:rPr>
          <w:szCs w:val="24"/>
          <w:rtl/>
          <w:lang w:bidi="ar-LB"/>
        </w:rPr>
        <w:t>على النحو</w:t>
      </w:r>
      <w:r w:rsidRPr="003751CA">
        <w:rPr>
          <w:szCs w:val="24"/>
          <w:rtl/>
          <w:lang w:bidi="ar-LB"/>
        </w:rPr>
        <w:t xml:space="preserve"> </w:t>
      </w:r>
      <w:r w:rsidR="0024654D">
        <w:rPr>
          <w:szCs w:val="24"/>
          <w:rtl/>
          <w:lang w:bidi="ar-LB"/>
        </w:rPr>
        <w:t>المبين</w:t>
      </w:r>
      <w:r w:rsidRPr="003751CA">
        <w:rPr>
          <w:szCs w:val="24"/>
          <w:rtl/>
          <w:lang w:bidi="ar-LB"/>
        </w:rPr>
        <w:t xml:space="preserve"> في الجدول </w:t>
      </w:r>
      <w:r w:rsidRPr="003751CA">
        <w:rPr>
          <w:szCs w:val="24"/>
          <w:lang w:bidi="ar-LB"/>
        </w:rPr>
        <w:t>4</w:t>
      </w:r>
      <w:r w:rsidR="00571FE8">
        <w:rPr>
          <w:szCs w:val="24"/>
          <w:rtl/>
          <w:lang w:bidi="ar-LB"/>
        </w:rPr>
        <w:t>.</w:t>
      </w:r>
    </w:p>
    <w:p w14:paraId="78DA51E4" w14:textId="0AC5A5C7" w:rsidR="00A045B4" w:rsidRPr="003751CA" w:rsidRDefault="00A045B4" w:rsidP="0024654D">
      <w:pPr>
        <w:autoSpaceDE w:val="0"/>
        <w:autoSpaceDN w:val="0"/>
        <w:bidi/>
        <w:rPr>
          <w:b/>
          <w:bCs/>
          <w:szCs w:val="24"/>
          <w:rtl/>
          <w:lang w:bidi="ar-LB"/>
        </w:rPr>
      </w:pPr>
      <w:r w:rsidRPr="003751CA">
        <w:rPr>
          <w:b/>
          <w:bCs/>
          <w:szCs w:val="24"/>
          <w:rtl/>
          <w:lang w:bidi="ar-LB"/>
        </w:rPr>
        <w:lastRenderedPageBreak/>
        <w:t>الجدول 4</w:t>
      </w:r>
      <w:r w:rsidR="0024654D">
        <w:rPr>
          <w:b/>
          <w:bCs/>
          <w:szCs w:val="24"/>
          <w:rtl/>
          <w:lang w:bidi="ar-LB"/>
        </w:rPr>
        <w:t>-</w:t>
      </w:r>
      <w:r w:rsidRPr="003751CA">
        <w:rPr>
          <w:b/>
          <w:bCs/>
          <w:szCs w:val="24"/>
          <w:rtl/>
          <w:lang w:bidi="ar-LB"/>
        </w:rPr>
        <w:t xml:space="preserve"> </w:t>
      </w:r>
      <w:r w:rsidR="0024654D" w:rsidRPr="0024654D">
        <w:rPr>
          <w:b/>
          <w:bCs/>
          <w:szCs w:val="24"/>
          <w:rtl/>
          <w:lang w:bidi="ar-LB"/>
        </w:rPr>
        <w:t xml:space="preserve">تكاليف رأس المال الإضافية </w:t>
      </w:r>
      <w:r w:rsidR="00AB5282">
        <w:rPr>
          <w:b/>
          <w:bCs/>
          <w:szCs w:val="24"/>
          <w:rtl/>
          <w:lang w:bidi="ar-LB"/>
        </w:rPr>
        <w:t>و</w:t>
      </w:r>
      <w:r w:rsidR="0024654D" w:rsidRPr="0024654D">
        <w:rPr>
          <w:b/>
          <w:bCs/>
          <w:szCs w:val="24"/>
          <w:rtl/>
          <w:lang w:bidi="ar-LB"/>
        </w:rPr>
        <w:t>تكاليف التشغيل الإضافية</w:t>
      </w:r>
      <w:r w:rsidR="0024654D">
        <w:rPr>
          <w:szCs w:val="24"/>
          <w:rtl/>
          <w:lang w:bidi="ar-LB"/>
        </w:rPr>
        <w:t xml:space="preserve"> </w:t>
      </w:r>
      <w:r w:rsidRPr="003751CA">
        <w:rPr>
          <w:b/>
          <w:bCs/>
          <w:szCs w:val="24"/>
          <w:rtl/>
          <w:lang w:bidi="ar-LB"/>
        </w:rPr>
        <w:t>المقترحة والمتف</w:t>
      </w:r>
      <w:r w:rsidR="0024654D">
        <w:rPr>
          <w:b/>
          <w:bCs/>
          <w:szCs w:val="24"/>
          <w:rtl/>
          <w:lang w:bidi="ar-LB"/>
        </w:rPr>
        <w:t>ق عليها لتحويل خط</w:t>
      </w:r>
      <w:r w:rsidR="00AB5282">
        <w:rPr>
          <w:b/>
          <w:bCs/>
          <w:szCs w:val="24"/>
          <w:rtl/>
          <w:lang w:bidi="ar-LB"/>
        </w:rPr>
        <w:t>ّ</w:t>
      </w:r>
      <w:r w:rsidR="0024654D">
        <w:rPr>
          <w:b/>
          <w:bCs/>
          <w:szCs w:val="24"/>
          <w:rtl/>
          <w:lang w:bidi="ar-LB"/>
        </w:rPr>
        <w:t>ي تبريد تجاري</w:t>
      </w:r>
      <w:r w:rsidRPr="003751CA">
        <w:rPr>
          <w:b/>
          <w:bCs/>
          <w:szCs w:val="24"/>
          <w:rtl/>
          <w:lang w:bidi="ar-LB"/>
        </w:rPr>
        <w:t xml:space="preserve"> في</w:t>
      </w:r>
      <w:r w:rsidR="0024654D">
        <w:rPr>
          <w:b/>
          <w:bCs/>
          <w:szCs w:val="24"/>
          <w:rtl/>
          <w:lang w:bidi="ar-LB"/>
        </w:rPr>
        <w:t xml:space="preserve"> شركة</w:t>
      </w:r>
      <w:r w:rsidRPr="003751CA">
        <w:rPr>
          <w:b/>
          <w:bCs/>
          <w:szCs w:val="24"/>
          <w:rtl/>
          <w:lang w:bidi="ar-LB"/>
        </w:rPr>
        <w:t xml:space="preserve"> روكويل</w:t>
      </w:r>
    </w:p>
    <w:tbl>
      <w:tblPr>
        <w:tblStyle w:val="TableGrid"/>
        <w:bidiVisual/>
        <w:tblW w:w="9355" w:type="dxa"/>
        <w:tblLayout w:type="fixed"/>
        <w:tblLook w:val="04A0" w:firstRow="1" w:lastRow="0" w:firstColumn="1" w:lastColumn="0" w:noHBand="0" w:noVBand="1"/>
      </w:tblPr>
      <w:tblGrid>
        <w:gridCol w:w="2518"/>
        <w:gridCol w:w="2519"/>
        <w:gridCol w:w="2159"/>
        <w:gridCol w:w="2159"/>
      </w:tblGrid>
      <w:tr w:rsidR="00A045B4" w:rsidRPr="00957F52" w14:paraId="16921464" w14:textId="77777777" w:rsidTr="0024654D">
        <w:trPr>
          <w:tblHeader/>
        </w:trPr>
        <w:tc>
          <w:tcPr>
            <w:tcW w:w="5037" w:type="dxa"/>
            <w:gridSpan w:val="2"/>
            <w:shd w:val="clear" w:color="auto" w:fill="auto"/>
          </w:tcPr>
          <w:p w14:paraId="6A849FAC" w14:textId="77777777" w:rsidR="00A045B4" w:rsidRPr="00935531" w:rsidRDefault="0024654D" w:rsidP="002E5FF4">
            <w:pPr>
              <w:autoSpaceDE w:val="0"/>
              <w:autoSpaceDN w:val="0"/>
              <w:bidi/>
              <w:jc w:val="center"/>
              <w:rPr>
                <w:b/>
                <w:bCs/>
                <w:sz w:val="20"/>
                <w:rtl/>
                <w:lang w:bidi="ar-LB"/>
              </w:rPr>
            </w:pPr>
            <w:r>
              <w:rPr>
                <w:b/>
                <w:bCs/>
                <w:sz w:val="20"/>
                <w:rtl/>
                <w:lang w:bidi="ar-LB"/>
              </w:rPr>
              <w:t>ال</w:t>
            </w:r>
            <w:r w:rsidR="00A045B4" w:rsidRPr="00935531">
              <w:rPr>
                <w:b/>
                <w:bCs/>
                <w:sz w:val="20"/>
                <w:rtl/>
                <w:lang w:bidi="ar-LB"/>
              </w:rPr>
              <w:t>وصف</w:t>
            </w:r>
          </w:p>
        </w:tc>
        <w:tc>
          <w:tcPr>
            <w:tcW w:w="2159" w:type="dxa"/>
            <w:shd w:val="clear" w:color="auto" w:fill="auto"/>
          </w:tcPr>
          <w:p w14:paraId="7CEE6F75" w14:textId="77777777" w:rsidR="0024654D" w:rsidRDefault="00A045B4" w:rsidP="002E5FF4">
            <w:pPr>
              <w:autoSpaceDE w:val="0"/>
              <w:autoSpaceDN w:val="0"/>
              <w:bidi/>
              <w:jc w:val="center"/>
              <w:rPr>
                <w:b/>
                <w:bCs/>
                <w:sz w:val="20"/>
                <w:rtl/>
                <w:lang w:bidi="ar-LB"/>
              </w:rPr>
            </w:pPr>
            <w:r w:rsidRPr="00935531">
              <w:rPr>
                <w:b/>
                <w:bCs/>
                <w:sz w:val="20"/>
                <w:rtl/>
                <w:lang w:bidi="ar-LB"/>
              </w:rPr>
              <w:t xml:space="preserve">التكلفة المقترحة </w:t>
            </w:r>
          </w:p>
          <w:p w14:paraId="6236E3DF" w14:textId="77777777" w:rsidR="00A045B4" w:rsidRPr="00935531" w:rsidRDefault="00A045B4" w:rsidP="0024654D">
            <w:pPr>
              <w:autoSpaceDE w:val="0"/>
              <w:autoSpaceDN w:val="0"/>
              <w:bidi/>
              <w:jc w:val="center"/>
              <w:rPr>
                <w:b/>
                <w:bCs/>
                <w:sz w:val="20"/>
                <w:rtl/>
                <w:lang w:bidi="ar-LB"/>
              </w:rPr>
            </w:pPr>
            <w:r w:rsidRPr="00935531">
              <w:rPr>
                <w:b/>
                <w:bCs/>
                <w:sz w:val="20"/>
                <w:rtl/>
                <w:lang w:bidi="ar-LB"/>
              </w:rPr>
              <w:t>(بالدولار الأمريكي)</w:t>
            </w:r>
          </w:p>
        </w:tc>
        <w:tc>
          <w:tcPr>
            <w:tcW w:w="2159" w:type="dxa"/>
          </w:tcPr>
          <w:p w14:paraId="6ED0D254" w14:textId="77777777" w:rsidR="0024654D" w:rsidRDefault="00A045B4" w:rsidP="002E5FF4">
            <w:pPr>
              <w:autoSpaceDE w:val="0"/>
              <w:autoSpaceDN w:val="0"/>
              <w:bidi/>
              <w:jc w:val="center"/>
              <w:rPr>
                <w:b/>
                <w:bCs/>
                <w:sz w:val="20"/>
                <w:rtl/>
                <w:lang w:bidi="ar-LB"/>
              </w:rPr>
            </w:pPr>
            <w:r w:rsidRPr="00935531">
              <w:rPr>
                <w:b/>
                <w:bCs/>
                <w:sz w:val="20"/>
                <w:rtl/>
                <w:lang w:bidi="ar-LB"/>
              </w:rPr>
              <w:t xml:space="preserve">التكلفة المتفق عليها </w:t>
            </w:r>
          </w:p>
          <w:p w14:paraId="5C21C511" w14:textId="77777777" w:rsidR="00A045B4" w:rsidRPr="00935531" w:rsidRDefault="00A045B4" w:rsidP="0024654D">
            <w:pPr>
              <w:autoSpaceDE w:val="0"/>
              <w:autoSpaceDN w:val="0"/>
              <w:bidi/>
              <w:jc w:val="center"/>
              <w:rPr>
                <w:b/>
                <w:bCs/>
                <w:sz w:val="20"/>
                <w:rtl/>
                <w:lang w:bidi="ar-LB"/>
              </w:rPr>
            </w:pPr>
            <w:r w:rsidRPr="00935531">
              <w:rPr>
                <w:b/>
                <w:bCs/>
                <w:sz w:val="20"/>
                <w:rtl/>
                <w:lang w:bidi="ar-LB"/>
              </w:rPr>
              <w:t>(دولار أمريكي)</w:t>
            </w:r>
          </w:p>
        </w:tc>
      </w:tr>
      <w:tr w:rsidR="00AB5282" w:rsidRPr="00957F52" w14:paraId="30AE3D7B" w14:textId="77777777" w:rsidTr="0024654D">
        <w:tc>
          <w:tcPr>
            <w:tcW w:w="5037" w:type="dxa"/>
            <w:gridSpan w:val="2"/>
          </w:tcPr>
          <w:p w14:paraId="7D24F36D" w14:textId="77777777" w:rsidR="00AB5282" w:rsidRPr="0024654D" w:rsidRDefault="00AB5282" w:rsidP="00AB5282">
            <w:pPr>
              <w:autoSpaceDE w:val="0"/>
              <w:autoSpaceDN w:val="0"/>
              <w:bidi/>
              <w:rPr>
                <w:b/>
                <w:sz w:val="20"/>
                <w:rtl/>
                <w:lang w:bidi="ar-LB"/>
              </w:rPr>
            </w:pPr>
            <w:r w:rsidRPr="0024654D">
              <w:rPr>
                <w:b/>
                <w:sz w:val="20"/>
                <w:rtl/>
                <w:lang w:bidi="ar-LB"/>
              </w:rPr>
              <w:t>إعادة التصميم والنماذج</w:t>
            </w:r>
            <w:r>
              <w:rPr>
                <w:b/>
                <w:sz w:val="20"/>
                <w:rtl/>
                <w:lang w:bidi="ar-LB"/>
              </w:rPr>
              <w:t xml:space="preserve"> الأولية</w:t>
            </w:r>
            <w:r w:rsidRPr="0024654D">
              <w:rPr>
                <w:b/>
                <w:sz w:val="20"/>
                <w:rtl/>
                <w:lang w:bidi="ar-LB"/>
              </w:rPr>
              <w:t xml:space="preserve"> والاختبار</w:t>
            </w:r>
          </w:p>
        </w:tc>
        <w:tc>
          <w:tcPr>
            <w:tcW w:w="2159" w:type="dxa"/>
            <w:vAlign w:val="center"/>
          </w:tcPr>
          <w:p w14:paraId="0D9B9828" w14:textId="0E29AF86" w:rsidR="00AB5282" w:rsidRPr="0024654D" w:rsidRDefault="00AB5282" w:rsidP="00AB5282">
            <w:pPr>
              <w:autoSpaceDE w:val="0"/>
              <w:autoSpaceDN w:val="0"/>
              <w:bidi/>
              <w:jc w:val="left"/>
              <w:rPr>
                <w:b/>
                <w:sz w:val="20"/>
                <w:rtl/>
                <w:lang w:bidi="ar-LB"/>
              </w:rPr>
            </w:pPr>
            <w:r w:rsidRPr="00935531">
              <w:rPr>
                <w:bCs/>
                <w:sz w:val="20"/>
                <w:lang w:bidi="ar-LB"/>
              </w:rPr>
              <w:t>30,000</w:t>
            </w:r>
          </w:p>
        </w:tc>
        <w:tc>
          <w:tcPr>
            <w:tcW w:w="2159" w:type="dxa"/>
            <w:vAlign w:val="center"/>
          </w:tcPr>
          <w:p w14:paraId="2528FE3D" w14:textId="24B885DE" w:rsidR="00AB5282" w:rsidRPr="0024654D" w:rsidRDefault="00AB5282" w:rsidP="00AB5282">
            <w:pPr>
              <w:autoSpaceDE w:val="0"/>
              <w:autoSpaceDN w:val="0"/>
              <w:bidi/>
              <w:jc w:val="left"/>
              <w:rPr>
                <w:b/>
                <w:sz w:val="20"/>
                <w:rtl/>
                <w:lang w:bidi="ar-LB"/>
              </w:rPr>
            </w:pPr>
            <w:r w:rsidRPr="00935531">
              <w:rPr>
                <w:bCs/>
                <w:sz w:val="20"/>
                <w:lang w:bidi="ar-LB"/>
              </w:rPr>
              <w:t>22,500</w:t>
            </w:r>
          </w:p>
        </w:tc>
      </w:tr>
      <w:tr w:rsidR="00AB5282" w:rsidRPr="00957F52" w14:paraId="3B4CA1AC" w14:textId="77777777" w:rsidTr="0024654D">
        <w:tc>
          <w:tcPr>
            <w:tcW w:w="5037" w:type="dxa"/>
            <w:gridSpan w:val="2"/>
          </w:tcPr>
          <w:p w14:paraId="277970ED" w14:textId="77777777" w:rsidR="00AB5282" w:rsidRPr="0024654D" w:rsidRDefault="00AB5282" w:rsidP="00AB5282">
            <w:pPr>
              <w:autoSpaceDE w:val="0"/>
              <w:autoSpaceDN w:val="0"/>
              <w:bidi/>
              <w:rPr>
                <w:b/>
                <w:sz w:val="20"/>
                <w:rtl/>
                <w:lang w:bidi="ar-LB"/>
              </w:rPr>
            </w:pPr>
            <w:r w:rsidRPr="0024654D">
              <w:rPr>
                <w:b/>
                <w:sz w:val="20"/>
                <w:rtl/>
                <w:lang w:bidi="ar-LB"/>
              </w:rPr>
              <w:t>معدات اختبار الضغط - ضاغط هواء عالي الضغط</w:t>
            </w:r>
          </w:p>
        </w:tc>
        <w:tc>
          <w:tcPr>
            <w:tcW w:w="2159" w:type="dxa"/>
            <w:vAlign w:val="center"/>
          </w:tcPr>
          <w:p w14:paraId="78EDF462" w14:textId="49C6DD22" w:rsidR="00AB5282" w:rsidRPr="0024654D" w:rsidRDefault="00AB5282" w:rsidP="00AB5282">
            <w:pPr>
              <w:autoSpaceDE w:val="0"/>
              <w:autoSpaceDN w:val="0"/>
              <w:bidi/>
              <w:jc w:val="left"/>
              <w:rPr>
                <w:b/>
                <w:sz w:val="20"/>
                <w:rtl/>
                <w:lang w:bidi="ar-LB"/>
              </w:rPr>
            </w:pPr>
            <w:r w:rsidRPr="00935531">
              <w:rPr>
                <w:bCs/>
                <w:sz w:val="20"/>
                <w:lang w:bidi="ar-LB"/>
              </w:rPr>
              <w:t>20,000</w:t>
            </w:r>
          </w:p>
        </w:tc>
        <w:tc>
          <w:tcPr>
            <w:tcW w:w="2159" w:type="dxa"/>
            <w:vAlign w:val="center"/>
          </w:tcPr>
          <w:p w14:paraId="5BC54DF5" w14:textId="1C2F6E0D" w:rsidR="00AB5282" w:rsidRPr="0024654D" w:rsidRDefault="00AB5282" w:rsidP="00AB5282">
            <w:pPr>
              <w:autoSpaceDE w:val="0"/>
              <w:autoSpaceDN w:val="0"/>
              <w:bidi/>
              <w:jc w:val="left"/>
              <w:rPr>
                <w:b/>
                <w:sz w:val="20"/>
                <w:rtl/>
                <w:lang w:bidi="ar-LB"/>
              </w:rPr>
            </w:pPr>
            <w:r w:rsidRPr="00935531">
              <w:rPr>
                <w:bCs/>
                <w:sz w:val="20"/>
                <w:lang w:bidi="ar-LB"/>
              </w:rPr>
              <w:t>0</w:t>
            </w:r>
          </w:p>
        </w:tc>
      </w:tr>
      <w:tr w:rsidR="00AB5282" w:rsidRPr="00957F52" w14:paraId="78124787" w14:textId="77777777" w:rsidTr="0024654D">
        <w:tc>
          <w:tcPr>
            <w:tcW w:w="5037" w:type="dxa"/>
            <w:gridSpan w:val="2"/>
          </w:tcPr>
          <w:p w14:paraId="05E30C05" w14:textId="77777777" w:rsidR="00AB5282" w:rsidRPr="0024654D" w:rsidRDefault="00AB5282" w:rsidP="00AB5282">
            <w:pPr>
              <w:autoSpaceDE w:val="0"/>
              <w:autoSpaceDN w:val="0"/>
              <w:bidi/>
              <w:rPr>
                <w:b/>
                <w:sz w:val="20"/>
                <w:rtl/>
                <w:lang w:bidi="ar-LB"/>
              </w:rPr>
            </w:pPr>
            <w:r w:rsidRPr="0024654D">
              <w:rPr>
                <w:b/>
                <w:sz w:val="20"/>
                <w:rtl/>
                <w:lang w:bidi="ar-LB"/>
              </w:rPr>
              <w:t xml:space="preserve">مضخة </w:t>
            </w:r>
            <w:r>
              <w:rPr>
                <w:b/>
                <w:sz w:val="20"/>
                <w:rtl/>
                <w:lang w:bidi="ar-LB"/>
              </w:rPr>
              <w:t>تفريغ</w:t>
            </w:r>
            <w:r w:rsidRPr="0024654D">
              <w:rPr>
                <w:b/>
                <w:sz w:val="20"/>
                <w:rtl/>
                <w:lang w:bidi="ar-LB"/>
              </w:rPr>
              <w:t xml:space="preserve"> صن</w:t>
            </w:r>
            <w:r>
              <w:rPr>
                <w:b/>
                <w:sz w:val="20"/>
                <w:rtl/>
                <w:lang w:bidi="ar-LB"/>
              </w:rPr>
              <w:t>اعي</w:t>
            </w:r>
            <w:r w:rsidRPr="0024654D">
              <w:rPr>
                <w:b/>
                <w:sz w:val="20"/>
                <w:rtl/>
                <w:lang w:bidi="ar-LB"/>
              </w:rPr>
              <w:t xml:space="preserve"> مقاومة للانفجار</w:t>
            </w:r>
          </w:p>
        </w:tc>
        <w:tc>
          <w:tcPr>
            <w:tcW w:w="2159" w:type="dxa"/>
            <w:vAlign w:val="center"/>
          </w:tcPr>
          <w:p w14:paraId="7250C8B2" w14:textId="3D64065E" w:rsidR="00AB5282" w:rsidRPr="0024654D" w:rsidRDefault="00AB5282" w:rsidP="00AB5282">
            <w:pPr>
              <w:autoSpaceDE w:val="0"/>
              <w:autoSpaceDN w:val="0"/>
              <w:bidi/>
              <w:jc w:val="left"/>
              <w:rPr>
                <w:b/>
                <w:sz w:val="20"/>
                <w:rtl/>
                <w:lang w:bidi="ar-LB"/>
              </w:rPr>
            </w:pPr>
            <w:r w:rsidRPr="00935531">
              <w:rPr>
                <w:bCs/>
                <w:sz w:val="20"/>
                <w:lang w:bidi="ar-LB"/>
              </w:rPr>
              <w:t>140,000</w:t>
            </w:r>
          </w:p>
        </w:tc>
        <w:tc>
          <w:tcPr>
            <w:tcW w:w="2159" w:type="dxa"/>
            <w:vAlign w:val="center"/>
          </w:tcPr>
          <w:p w14:paraId="20304D4D" w14:textId="56E23B24" w:rsidR="00AB5282" w:rsidRPr="0024654D" w:rsidRDefault="00AB5282" w:rsidP="00AB5282">
            <w:pPr>
              <w:autoSpaceDE w:val="0"/>
              <w:autoSpaceDN w:val="0"/>
              <w:bidi/>
              <w:jc w:val="left"/>
              <w:rPr>
                <w:b/>
                <w:sz w:val="20"/>
                <w:rtl/>
                <w:lang w:bidi="ar-LB"/>
              </w:rPr>
            </w:pPr>
            <w:r w:rsidRPr="00935531">
              <w:rPr>
                <w:bCs/>
                <w:sz w:val="20"/>
                <w:lang w:bidi="ar-LB"/>
              </w:rPr>
              <w:t>7,000</w:t>
            </w:r>
          </w:p>
        </w:tc>
      </w:tr>
      <w:tr w:rsidR="00AB5282" w:rsidRPr="00957F52" w14:paraId="0ECA8B5F" w14:textId="77777777" w:rsidTr="0024654D">
        <w:tc>
          <w:tcPr>
            <w:tcW w:w="5037" w:type="dxa"/>
            <w:gridSpan w:val="2"/>
          </w:tcPr>
          <w:p w14:paraId="704F0DF6" w14:textId="77777777" w:rsidR="00AB5282" w:rsidRPr="0024654D" w:rsidRDefault="00AB5282" w:rsidP="00AB5282">
            <w:pPr>
              <w:autoSpaceDE w:val="0"/>
              <w:autoSpaceDN w:val="0"/>
              <w:bidi/>
              <w:rPr>
                <w:b/>
                <w:sz w:val="20"/>
                <w:rtl/>
                <w:lang w:bidi="ar-LB"/>
              </w:rPr>
            </w:pPr>
            <w:r w:rsidRPr="0024654D">
              <w:rPr>
                <w:b/>
                <w:sz w:val="20"/>
                <w:rtl/>
                <w:lang w:bidi="ar-LB"/>
              </w:rPr>
              <w:t>البناء المدني (</w:t>
            </w:r>
            <w:r>
              <w:rPr>
                <w:b/>
                <w:sz w:val="20"/>
                <w:rtl/>
                <w:lang w:bidi="ar-LB"/>
              </w:rPr>
              <w:t>التعديل</w:t>
            </w:r>
            <w:r w:rsidRPr="0024654D">
              <w:rPr>
                <w:b/>
                <w:sz w:val="20"/>
                <w:rtl/>
                <w:lang w:bidi="ar-LB"/>
              </w:rPr>
              <w:t>) لمنطقة مضخة التفريغ (ميزات مضادة للانفجار)</w:t>
            </w:r>
          </w:p>
        </w:tc>
        <w:tc>
          <w:tcPr>
            <w:tcW w:w="2159" w:type="dxa"/>
            <w:vAlign w:val="center"/>
          </w:tcPr>
          <w:p w14:paraId="23D78364" w14:textId="792747AF" w:rsidR="00AB5282" w:rsidRPr="0024654D" w:rsidRDefault="00AB5282" w:rsidP="00AB5282">
            <w:pPr>
              <w:autoSpaceDE w:val="0"/>
              <w:autoSpaceDN w:val="0"/>
              <w:bidi/>
              <w:jc w:val="left"/>
              <w:rPr>
                <w:b/>
                <w:sz w:val="20"/>
                <w:rtl/>
                <w:lang w:bidi="ar-LB"/>
              </w:rPr>
            </w:pPr>
            <w:r>
              <w:rPr>
                <w:bCs/>
                <w:sz w:val="20"/>
                <w:lang w:bidi="ar-LB"/>
              </w:rPr>
              <w:t>0</w:t>
            </w:r>
          </w:p>
        </w:tc>
        <w:tc>
          <w:tcPr>
            <w:tcW w:w="2159" w:type="dxa"/>
            <w:vAlign w:val="center"/>
          </w:tcPr>
          <w:p w14:paraId="1DD851E5" w14:textId="6B58BDD4" w:rsidR="00AB5282" w:rsidRPr="0024654D" w:rsidRDefault="00AB5282" w:rsidP="00AB5282">
            <w:pPr>
              <w:autoSpaceDE w:val="0"/>
              <w:autoSpaceDN w:val="0"/>
              <w:bidi/>
              <w:jc w:val="left"/>
              <w:rPr>
                <w:b/>
                <w:sz w:val="20"/>
                <w:rtl/>
                <w:lang w:bidi="ar-LB"/>
              </w:rPr>
            </w:pPr>
            <w:r w:rsidRPr="00935531">
              <w:rPr>
                <w:bCs/>
                <w:sz w:val="20"/>
                <w:lang w:bidi="ar-LB"/>
              </w:rPr>
              <w:t>20,000</w:t>
            </w:r>
          </w:p>
        </w:tc>
      </w:tr>
      <w:tr w:rsidR="00AB5282" w:rsidRPr="00957F52" w14:paraId="1BB777DF" w14:textId="77777777" w:rsidTr="0024654D">
        <w:tc>
          <w:tcPr>
            <w:tcW w:w="5037" w:type="dxa"/>
            <w:gridSpan w:val="2"/>
          </w:tcPr>
          <w:p w14:paraId="0B517270" w14:textId="77777777" w:rsidR="00AB5282" w:rsidRPr="0024654D" w:rsidRDefault="00AB5282" w:rsidP="00AB5282">
            <w:pPr>
              <w:autoSpaceDE w:val="0"/>
              <w:autoSpaceDN w:val="0"/>
              <w:bidi/>
              <w:rPr>
                <w:b/>
                <w:sz w:val="20"/>
                <w:rtl/>
                <w:lang w:bidi="ar-LB"/>
              </w:rPr>
            </w:pPr>
            <w:r w:rsidRPr="0024654D">
              <w:rPr>
                <w:b/>
                <w:sz w:val="20"/>
                <w:rtl/>
                <w:lang w:bidi="ar-LB"/>
              </w:rPr>
              <w:t>ماكينة شحن غاز التبريد (للخدمة الشاقة، أوتوماتيكية)</w:t>
            </w:r>
          </w:p>
        </w:tc>
        <w:tc>
          <w:tcPr>
            <w:tcW w:w="2159" w:type="dxa"/>
            <w:vAlign w:val="center"/>
          </w:tcPr>
          <w:p w14:paraId="4E9FEBA2" w14:textId="60A3F4C0" w:rsidR="00AB5282" w:rsidRPr="0024654D" w:rsidRDefault="00AB5282" w:rsidP="00AB5282">
            <w:pPr>
              <w:autoSpaceDE w:val="0"/>
              <w:autoSpaceDN w:val="0"/>
              <w:bidi/>
              <w:jc w:val="left"/>
              <w:rPr>
                <w:b/>
                <w:sz w:val="20"/>
                <w:rtl/>
                <w:lang w:bidi="ar-LB"/>
              </w:rPr>
            </w:pPr>
            <w:r w:rsidRPr="00935531">
              <w:rPr>
                <w:bCs/>
                <w:sz w:val="20"/>
                <w:lang w:bidi="ar-LB"/>
              </w:rPr>
              <w:t>74,000</w:t>
            </w:r>
          </w:p>
        </w:tc>
        <w:tc>
          <w:tcPr>
            <w:tcW w:w="2159" w:type="dxa"/>
            <w:vAlign w:val="center"/>
          </w:tcPr>
          <w:p w14:paraId="681F817D" w14:textId="6E47F209" w:rsidR="00AB5282" w:rsidRPr="0024654D" w:rsidRDefault="00AB5282" w:rsidP="00AB5282">
            <w:pPr>
              <w:autoSpaceDE w:val="0"/>
              <w:autoSpaceDN w:val="0"/>
              <w:bidi/>
              <w:jc w:val="left"/>
              <w:rPr>
                <w:b/>
                <w:sz w:val="20"/>
                <w:rtl/>
                <w:lang w:bidi="ar-LB"/>
              </w:rPr>
            </w:pPr>
            <w:r w:rsidRPr="00935531">
              <w:rPr>
                <w:bCs/>
                <w:sz w:val="20"/>
                <w:lang w:bidi="ar-LB"/>
              </w:rPr>
              <w:t>74,000</w:t>
            </w:r>
          </w:p>
        </w:tc>
      </w:tr>
      <w:tr w:rsidR="00AB5282" w:rsidRPr="00957F52" w14:paraId="692F6D9F" w14:textId="77777777" w:rsidTr="0024654D">
        <w:tc>
          <w:tcPr>
            <w:tcW w:w="5037" w:type="dxa"/>
            <w:gridSpan w:val="2"/>
          </w:tcPr>
          <w:p w14:paraId="687E6938" w14:textId="77777777" w:rsidR="00AB5282" w:rsidRPr="0024654D" w:rsidRDefault="00AB5282" w:rsidP="00AB5282">
            <w:pPr>
              <w:autoSpaceDE w:val="0"/>
              <w:autoSpaceDN w:val="0"/>
              <w:bidi/>
              <w:rPr>
                <w:b/>
                <w:sz w:val="20"/>
                <w:rtl/>
                <w:lang w:bidi="ar-LB"/>
              </w:rPr>
            </w:pPr>
            <w:r w:rsidRPr="0024654D">
              <w:rPr>
                <w:b/>
                <w:sz w:val="20"/>
                <w:rtl/>
                <w:lang w:bidi="ar-LB"/>
              </w:rPr>
              <w:t>كاشف تسرب الهيليوم</w:t>
            </w:r>
          </w:p>
        </w:tc>
        <w:tc>
          <w:tcPr>
            <w:tcW w:w="2159" w:type="dxa"/>
            <w:vAlign w:val="center"/>
          </w:tcPr>
          <w:p w14:paraId="549786EC" w14:textId="1ED7883D" w:rsidR="00AB5282" w:rsidRPr="0024654D" w:rsidRDefault="00AB5282" w:rsidP="00AB5282">
            <w:pPr>
              <w:autoSpaceDE w:val="0"/>
              <w:autoSpaceDN w:val="0"/>
              <w:bidi/>
              <w:jc w:val="left"/>
              <w:rPr>
                <w:b/>
                <w:sz w:val="20"/>
                <w:rtl/>
                <w:lang w:bidi="ar-LB"/>
              </w:rPr>
            </w:pPr>
            <w:r w:rsidRPr="00935531">
              <w:rPr>
                <w:bCs/>
                <w:sz w:val="20"/>
                <w:lang w:bidi="ar-LB"/>
              </w:rPr>
              <w:t>130,000</w:t>
            </w:r>
          </w:p>
        </w:tc>
        <w:tc>
          <w:tcPr>
            <w:tcW w:w="2159" w:type="dxa"/>
            <w:vAlign w:val="center"/>
          </w:tcPr>
          <w:p w14:paraId="541FF60F" w14:textId="53562342" w:rsidR="00AB5282" w:rsidRPr="0024654D" w:rsidRDefault="00AB5282" w:rsidP="00AB5282">
            <w:pPr>
              <w:autoSpaceDE w:val="0"/>
              <w:autoSpaceDN w:val="0"/>
              <w:bidi/>
              <w:jc w:val="left"/>
              <w:rPr>
                <w:b/>
                <w:sz w:val="20"/>
                <w:rtl/>
                <w:lang w:bidi="ar-LB"/>
              </w:rPr>
            </w:pPr>
            <w:r w:rsidRPr="00935531">
              <w:rPr>
                <w:bCs/>
                <w:sz w:val="20"/>
                <w:lang w:bidi="ar-LB"/>
              </w:rPr>
              <w:t>0</w:t>
            </w:r>
          </w:p>
        </w:tc>
      </w:tr>
      <w:tr w:rsidR="00AB5282" w:rsidRPr="00957F52" w14:paraId="4046F183" w14:textId="77777777" w:rsidTr="0024654D">
        <w:tc>
          <w:tcPr>
            <w:tcW w:w="5037" w:type="dxa"/>
            <w:gridSpan w:val="2"/>
          </w:tcPr>
          <w:p w14:paraId="5B8D543D" w14:textId="77777777" w:rsidR="00AB5282" w:rsidRPr="0024654D" w:rsidRDefault="00AB5282" w:rsidP="00AB5282">
            <w:pPr>
              <w:autoSpaceDE w:val="0"/>
              <w:autoSpaceDN w:val="0"/>
              <w:bidi/>
              <w:rPr>
                <w:b/>
                <w:sz w:val="20"/>
                <w:rtl/>
                <w:lang w:bidi="ar-LB"/>
              </w:rPr>
            </w:pPr>
            <w:r w:rsidRPr="0024654D">
              <w:rPr>
                <w:b/>
                <w:sz w:val="20"/>
                <w:rtl/>
                <w:lang w:bidi="ar-LB"/>
              </w:rPr>
              <w:t>أجهزة كشف التسربات الصناعية (الخطوط الثابتة)</w:t>
            </w:r>
          </w:p>
        </w:tc>
        <w:tc>
          <w:tcPr>
            <w:tcW w:w="2159" w:type="dxa"/>
            <w:vAlign w:val="center"/>
          </w:tcPr>
          <w:p w14:paraId="57E57C14" w14:textId="7E21A793" w:rsidR="00AB5282" w:rsidRPr="0024654D" w:rsidRDefault="00AB5282" w:rsidP="00AB5282">
            <w:pPr>
              <w:autoSpaceDE w:val="0"/>
              <w:autoSpaceDN w:val="0"/>
              <w:bidi/>
              <w:jc w:val="left"/>
              <w:rPr>
                <w:b/>
                <w:sz w:val="20"/>
                <w:rtl/>
                <w:lang w:bidi="ar-LB"/>
              </w:rPr>
            </w:pPr>
            <w:r w:rsidRPr="00935531">
              <w:rPr>
                <w:bCs/>
                <w:sz w:val="20"/>
                <w:lang w:bidi="ar-LB"/>
              </w:rPr>
              <w:t>30,000</w:t>
            </w:r>
          </w:p>
        </w:tc>
        <w:tc>
          <w:tcPr>
            <w:tcW w:w="2159" w:type="dxa"/>
            <w:vAlign w:val="center"/>
          </w:tcPr>
          <w:p w14:paraId="19D5F5E4" w14:textId="752EF085" w:rsidR="00AB5282" w:rsidRPr="0024654D" w:rsidRDefault="00AB5282" w:rsidP="00AB5282">
            <w:pPr>
              <w:autoSpaceDE w:val="0"/>
              <w:autoSpaceDN w:val="0"/>
              <w:bidi/>
              <w:jc w:val="left"/>
              <w:rPr>
                <w:b/>
                <w:sz w:val="20"/>
                <w:rtl/>
                <w:lang w:bidi="ar-LB"/>
              </w:rPr>
            </w:pPr>
            <w:r w:rsidRPr="00935531">
              <w:rPr>
                <w:bCs/>
                <w:sz w:val="20"/>
                <w:lang w:bidi="ar-LB"/>
              </w:rPr>
              <w:t>30,000</w:t>
            </w:r>
          </w:p>
        </w:tc>
      </w:tr>
      <w:tr w:rsidR="00AB5282" w:rsidRPr="00957F52" w14:paraId="49756E1E" w14:textId="77777777" w:rsidTr="0024654D">
        <w:tc>
          <w:tcPr>
            <w:tcW w:w="5037" w:type="dxa"/>
            <w:gridSpan w:val="2"/>
          </w:tcPr>
          <w:p w14:paraId="7CAC0594" w14:textId="77777777" w:rsidR="00AB5282" w:rsidRPr="0024654D" w:rsidRDefault="00AB5282" w:rsidP="00AB5282">
            <w:pPr>
              <w:autoSpaceDE w:val="0"/>
              <w:autoSpaceDN w:val="0"/>
              <w:bidi/>
              <w:rPr>
                <w:b/>
                <w:sz w:val="20"/>
                <w:rtl/>
                <w:lang w:bidi="ar-LB"/>
              </w:rPr>
            </w:pPr>
            <w:r w:rsidRPr="0024654D">
              <w:rPr>
                <w:b/>
                <w:sz w:val="20"/>
                <w:rtl/>
                <w:lang w:bidi="ar-LB"/>
              </w:rPr>
              <w:t>ماكينة لحام بالموجات فوق الصوتية (للخدمة الشاقة)</w:t>
            </w:r>
          </w:p>
        </w:tc>
        <w:tc>
          <w:tcPr>
            <w:tcW w:w="2159" w:type="dxa"/>
            <w:vAlign w:val="center"/>
          </w:tcPr>
          <w:p w14:paraId="6E5EFA8B" w14:textId="21FB08F0" w:rsidR="00AB5282" w:rsidRPr="0024654D" w:rsidRDefault="00AB5282" w:rsidP="00AB5282">
            <w:pPr>
              <w:autoSpaceDE w:val="0"/>
              <w:autoSpaceDN w:val="0"/>
              <w:bidi/>
              <w:jc w:val="left"/>
              <w:rPr>
                <w:b/>
                <w:sz w:val="20"/>
                <w:rtl/>
                <w:lang w:bidi="ar-LB"/>
              </w:rPr>
            </w:pPr>
            <w:r w:rsidRPr="00935531">
              <w:rPr>
                <w:bCs/>
                <w:sz w:val="20"/>
                <w:lang w:bidi="ar-LB"/>
              </w:rPr>
              <w:t>50,000</w:t>
            </w:r>
          </w:p>
        </w:tc>
        <w:tc>
          <w:tcPr>
            <w:tcW w:w="2159" w:type="dxa"/>
            <w:vAlign w:val="center"/>
          </w:tcPr>
          <w:p w14:paraId="4CBEA965" w14:textId="0F032DB2" w:rsidR="00AB5282" w:rsidRPr="0024654D" w:rsidRDefault="00AB5282" w:rsidP="00AB5282">
            <w:pPr>
              <w:autoSpaceDE w:val="0"/>
              <w:autoSpaceDN w:val="0"/>
              <w:bidi/>
              <w:jc w:val="left"/>
              <w:rPr>
                <w:b/>
                <w:sz w:val="20"/>
                <w:rtl/>
                <w:lang w:bidi="ar-LB"/>
              </w:rPr>
            </w:pPr>
            <w:r w:rsidRPr="00935531">
              <w:rPr>
                <w:bCs/>
                <w:sz w:val="20"/>
                <w:lang w:bidi="ar-LB"/>
              </w:rPr>
              <w:t>50,000</w:t>
            </w:r>
          </w:p>
        </w:tc>
      </w:tr>
      <w:tr w:rsidR="00C530E5" w:rsidRPr="00957F52" w14:paraId="61F3FCB8" w14:textId="77777777" w:rsidTr="0024654D">
        <w:tc>
          <w:tcPr>
            <w:tcW w:w="5037" w:type="dxa"/>
            <w:gridSpan w:val="2"/>
          </w:tcPr>
          <w:p w14:paraId="390E5A5A" w14:textId="77777777" w:rsidR="00C530E5" w:rsidRPr="00472E63" w:rsidRDefault="00C530E5" w:rsidP="00C530E5">
            <w:pPr>
              <w:autoSpaceDE w:val="0"/>
              <w:autoSpaceDN w:val="0"/>
              <w:bidi/>
              <w:rPr>
                <w:b/>
                <w:sz w:val="20"/>
                <w:rtl/>
                <w:lang w:bidi="ar-LB"/>
              </w:rPr>
            </w:pPr>
            <w:r w:rsidRPr="0024654D">
              <w:rPr>
                <w:b/>
                <w:sz w:val="20"/>
                <w:rtl/>
                <w:lang w:bidi="ar-LB"/>
              </w:rPr>
              <w:t xml:space="preserve">اختبار تسرب المبخر </w:t>
            </w:r>
            <w:r>
              <w:rPr>
                <w:bCs/>
                <w:sz w:val="20"/>
                <w:lang w:bidi="ar-LB"/>
              </w:rPr>
              <w:t>(H</w:t>
            </w:r>
            <w:r>
              <w:rPr>
                <w:bCs/>
                <w:sz w:val="20"/>
                <w:vertAlign w:val="subscript"/>
                <w:lang w:bidi="ar-LB"/>
              </w:rPr>
              <w:t>2</w:t>
            </w:r>
            <w:r>
              <w:rPr>
                <w:bCs/>
                <w:sz w:val="20"/>
                <w:lang w:bidi="ar-LB"/>
              </w:rPr>
              <w:t>N</w:t>
            </w:r>
            <w:r>
              <w:rPr>
                <w:bCs/>
                <w:sz w:val="20"/>
                <w:vertAlign w:val="subscript"/>
                <w:lang w:bidi="ar-LB"/>
              </w:rPr>
              <w:t>2</w:t>
            </w:r>
            <w:r>
              <w:rPr>
                <w:bCs/>
                <w:sz w:val="20"/>
                <w:lang w:bidi="ar-LB"/>
              </w:rPr>
              <w:t>)</w:t>
            </w:r>
          </w:p>
        </w:tc>
        <w:tc>
          <w:tcPr>
            <w:tcW w:w="2159" w:type="dxa"/>
            <w:vAlign w:val="center"/>
          </w:tcPr>
          <w:p w14:paraId="76AD0649" w14:textId="59DFBE26" w:rsidR="00C530E5" w:rsidRPr="0024654D" w:rsidRDefault="00C530E5" w:rsidP="00C530E5">
            <w:pPr>
              <w:autoSpaceDE w:val="0"/>
              <w:autoSpaceDN w:val="0"/>
              <w:bidi/>
              <w:jc w:val="left"/>
              <w:rPr>
                <w:b/>
                <w:sz w:val="20"/>
                <w:rtl/>
                <w:lang w:bidi="ar-LB"/>
              </w:rPr>
            </w:pPr>
            <w:r w:rsidRPr="00935531">
              <w:rPr>
                <w:bCs/>
                <w:sz w:val="20"/>
                <w:lang w:bidi="ar-LB"/>
              </w:rPr>
              <w:t>20,000</w:t>
            </w:r>
          </w:p>
        </w:tc>
        <w:tc>
          <w:tcPr>
            <w:tcW w:w="2159" w:type="dxa"/>
            <w:vAlign w:val="center"/>
          </w:tcPr>
          <w:p w14:paraId="66D70552" w14:textId="7D726BB1" w:rsidR="00C530E5" w:rsidRPr="0024654D" w:rsidRDefault="00C530E5" w:rsidP="00C530E5">
            <w:pPr>
              <w:autoSpaceDE w:val="0"/>
              <w:autoSpaceDN w:val="0"/>
              <w:bidi/>
              <w:jc w:val="left"/>
              <w:rPr>
                <w:b/>
                <w:sz w:val="20"/>
                <w:rtl/>
                <w:lang w:bidi="ar-LB"/>
              </w:rPr>
            </w:pPr>
            <w:r w:rsidRPr="00935531">
              <w:rPr>
                <w:bCs/>
                <w:sz w:val="20"/>
                <w:lang w:bidi="ar-LB"/>
              </w:rPr>
              <w:t>12,000</w:t>
            </w:r>
          </w:p>
        </w:tc>
      </w:tr>
      <w:tr w:rsidR="00C530E5" w:rsidRPr="00957F52" w14:paraId="0866A8FF" w14:textId="77777777" w:rsidTr="0024654D">
        <w:tc>
          <w:tcPr>
            <w:tcW w:w="5037" w:type="dxa"/>
            <w:gridSpan w:val="2"/>
          </w:tcPr>
          <w:p w14:paraId="68330831" w14:textId="77777777" w:rsidR="00C530E5" w:rsidRPr="0024654D" w:rsidRDefault="00C530E5" w:rsidP="00C530E5">
            <w:pPr>
              <w:autoSpaceDE w:val="0"/>
              <w:autoSpaceDN w:val="0"/>
              <w:bidi/>
              <w:rPr>
                <w:b/>
                <w:sz w:val="20"/>
                <w:rtl/>
                <w:lang w:bidi="ar-LB"/>
              </w:rPr>
            </w:pPr>
            <w:r w:rsidRPr="0024654D">
              <w:rPr>
                <w:b/>
                <w:sz w:val="20"/>
                <w:rtl/>
                <w:lang w:bidi="ar-LB"/>
              </w:rPr>
              <w:t>نظام السلامة (التصنيع ومنطقة التخزين ومنطقة تخزين المنتجات النهائية)</w:t>
            </w:r>
          </w:p>
        </w:tc>
        <w:tc>
          <w:tcPr>
            <w:tcW w:w="2159" w:type="dxa"/>
            <w:vAlign w:val="center"/>
          </w:tcPr>
          <w:p w14:paraId="08CE287B" w14:textId="3353BA2B" w:rsidR="00C530E5" w:rsidRPr="0024654D" w:rsidRDefault="00C530E5" w:rsidP="00C530E5">
            <w:pPr>
              <w:autoSpaceDE w:val="0"/>
              <w:autoSpaceDN w:val="0"/>
              <w:bidi/>
              <w:jc w:val="left"/>
              <w:rPr>
                <w:b/>
                <w:sz w:val="20"/>
                <w:rtl/>
                <w:lang w:bidi="ar-LB"/>
              </w:rPr>
            </w:pPr>
            <w:r w:rsidRPr="00935531">
              <w:rPr>
                <w:bCs/>
                <w:sz w:val="20"/>
                <w:lang w:bidi="ar-LB"/>
              </w:rPr>
              <w:t>50,000</w:t>
            </w:r>
          </w:p>
        </w:tc>
        <w:tc>
          <w:tcPr>
            <w:tcW w:w="2159" w:type="dxa"/>
            <w:vAlign w:val="center"/>
          </w:tcPr>
          <w:p w14:paraId="67F3A0A4" w14:textId="21888AF5" w:rsidR="00C530E5" w:rsidRPr="0024654D" w:rsidRDefault="00C530E5" w:rsidP="00C530E5">
            <w:pPr>
              <w:autoSpaceDE w:val="0"/>
              <w:autoSpaceDN w:val="0"/>
              <w:bidi/>
              <w:jc w:val="left"/>
              <w:rPr>
                <w:b/>
                <w:sz w:val="20"/>
                <w:rtl/>
                <w:lang w:bidi="ar-LB"/>
              </w:rPr>
            </w:pPr>
            <w:r w:rsidRPr="00935531">
              <w:rPr>
                <w:bCs/>
                <w:sz w:val="20"/>
                <w:lang w:bidi="ar-LB"/>
              </w:rPr>
              <w:t>40,000</w:t>
            </w:r>
          </w:p>
        </w:tc>
      </w:tr>
      <w:tr w:rsidR="00C530E5" w:rsidRPr="00957F52" w14:paraId="310967D8" w14:textId="77777777" w:rsidTr="0024654D">
        <w:tc>
          <w:tcPr>
            <w:tcW w:w="5037" w:type="dxa"/>
            <w:gridSpan w:val="2"/>
          </w:tcPr>
          <w:p w14:paraId="656DE3F3" w14:textId="77777777" w:rsidR="00C530E5" w:rsidRPr="0024654D" w:rsidRDefault="00C530E5" w:rsidP="00C530E5">
            <w:pPr>
              <w:autoSpaceDE w:val="0"/>
              <w:autoSpaceDN w:val="0"/>
              <w:bidi/>
              <w:rPr>
                <w:b/>
                <w:sz w:val="20"/>
                <w:rtl/>
                <w:lang w:bidi="ar-LB"/>
              </w:rPr>
            </w:pPr>
            <w:r w:rsidRPr="0024654D">
              <w:rPr>
                <w:b/>
                <w:sz w:val="20"/>
                <w:rtl/>
                <w:lang w:bidi="ar-LB"/>
              </w:rPr>
              <w:t>نظام توزيع غاز التبريد (مضخات معززة لتوزيع غاز التبريد)</w:t>
            </w:r>
          </w:p>
        </w:tc>
        <w:tc>
          <w:tcPr>
            <w:tcW w:w="2159" w:type="dxa"/>
            <w:vAlign w:val="center"/>
          </w:tcPr>
          <w:p w14:paraId="43CECCA6" w14:textId="2D2FF922" w:rsidR="00C530E5" w:rsidRPr="0024654D" w:rsidRDefault="00C530E5" w:rsidP="00C530E5">
            <w:pPr>
              <w:autoSpaceDE w:val="0"/>
              <w:autoSpaceDN w:val="0"/>
              <w:bidi/>
              <w:jc w:val="left"/>
              <w:rPr>
                <w:b/>
                <w:sz w:val="20"/>
                <w:rtl/>
                <w:lang w:bidi="ar-LB"/>
              </w:rPr>
            </w:pPr>
            <w:r w:rsidRPr="00935531">
              <w:rPr>
                <w:bCs/>
                <w:sz w:val="20"/>
                <w:lang w:bidi="ar-LB"/>
              </w:rPr>
              <w:t>20,000</w:t>
            </w:r>
          </w:p>
        </w:tc>
        <w:tc>
          <w:tcPr>
            <w:tcW w:w="2159" w:type="dxa"/>
            <w:vAlign w:val="center"/>
          </w:tcPr>
          <w:p w14:paraId="6F8DE14E" w14:textId="6BF324B0" w:rsidR="00C530E5" w:rsidRPr="0024654D" w:rsidRDefault="00C530E5" w:rsidP="00C530E5">
            <w:pPr>
              <w:autoSpaceDE w:val="0"/>
              <w:autoSpaceDN w:val="0"/>
              <w:bidi/>
              <w:jc w:val="left"/>
              <w:rPr>
                <w:b/>
                <w:sz w:val="20"/>
                <w:rtl/>
                <w:lang w:bidi="ar-LB"/>
              </w:rPr>
            </w:pPr>
            <w:r w:rsidRPr="00935531">
              <w:rPr>
                <w:bCs/>
                <w:sz w:val="20"/>
                <w:lang w:bidi="ar-LB"/>
              </w:rPr>
              <w:t>16,300</w:t>
            </w:r>
          </w:p>
        </w:tc>
      </w:tr>
      <w:tr w:rsidR="00C530E5" w:rsidRPr="00957F52" w14:paraId="65E5A298" w14:textId="77777777" w:rsidTr="0024654D">
        <w:tc>
          <w:tcPr>
            <w:tcW w:w="5037" w:type="dxa"/>
            <w:gridSpan w:val="2"/>
          </w:tcPr>
          <w:p w14:paraId="50E1A2B5" w14:textId="77777777" w:rsidR="00C530E5" w:rsidRPr="0024654D" w:rsidRDefault="00C530E5" w:rsidP="00C530E5">
            <w:pPr>
              <w:autoSpaceDE w:val="0"/>
              <w:autoSpaceDN w:val="0"/>
              <w:bidi/>
              <w:rPr>
                <w:b/>
                <w:sz w:val="20"/>
                <w:rtl/>
                <w:lang w:bidi="ar-LB"/>
              </w:rPr>
            </w:pPr>
            <w:r w:rsidRPr="0024654D">
              <w:rPr>
                <w:b/>
                <w:sz w:val="20"/>
                <w:rtl/>
                <w:lang w:bidi="ar-LB"/>
              </w:rPr>
              <w:t xml:space="preserve">المساعدة </w:t>
            </w:r>
            <w:r>
              <w:rPr>
                <w:b/>
                <w:sz w:val="20"/>
                <w:rtl/>
                <w:lang w:bidi="ar-LB"/>
              </w:rPr>
              <w:t>الفنية</w:t>
            </w:r>
          </w:p>
        </w:tc>
        <w:tc>
          <w:tcPr>
            <w:tcW w:w="2159" w:type="dxa"/>
            <w:vAlign w:val="center"/>
          </w:tcPr>
          <w:p w14:paraId="7B2BE067" w14:textId="44417449" w:rsidR="00C530E5" w:rsidRPr="0024654D" w:rsidRDefault="00C530E5" w:rsidP="00C530E5">
            <w:pPr>
              <w:autoSpaceDE w:val="0"/>
              <w:autoSpaceDN w:val="0"/>
              <w:bidi/>
              <w:jc w:val="left"/>
              <w:rPr>
                <w:b/>
                <w:sz w:val="20"/>
                <w:rtl/>
                <w:lang w:bidi="ar-LB"/>
              </w:rPr>
            </w:pPr>
            <w:r w:rsidRPr="00935531">
              <w:rPr>
                <w:bCs/>
                <w:sz w:val="20"/>
                <w:lang w:bidi="ar-LB"/>
              </w:rPr>
              <w:t>20,000</w:t>
            </w:r>
          </w:p>
        </w:tc>
        <w:tc>
          <w:tcPr>
            <w:tcW w:w="2159" w:type="dxa"/>
            <w:vAlign w:val="center"/>
          </w:tcPr>
          <w:p w14:paraId="5D4CC9C6" w14:textId="6C41671B" w:rsidR="00C530E5" w:rsidRPr="0024654D" w:rsidRDefault="00C530E5" w:rsidP="00C530E5">
            <w:pPr>
              <w:autoSpaceDE w:val="0"/>
              <w:autoSpaceDN w:val="0"/>
              <w:bidi/>
              <w:jc w:val="left"/>
              <w:rPr>
                <w:b/>
                <w:sz w:val="20"/>
                <w:rtl/>
                <w:lang w:bidi="ar-LB"/>
              </w:rPr>
            </w:pPr>
            <w:r w:rsidRPr="00935531">
              <w:rPr>
                <w:bCs/>
                <w:sz w:val="20"/>
                <w:lang w:bidi="ar-LB"/>
              </w:rPr>
              <w:t>7,500</w:t>
            </w:r>
          </w:p>
        </w:tc>
      </w:tr>
      <w:tr w:rsidR="00C530E5" w:rsidRPr="00957F52" w14:paraId="1A7B63E0" w14:textId="77777777" w:rsidTr="0024654D">
        <w:tc>
          <w:tcPr>
            <w:tcW w:w="5037" w:type="dxa"/>
            <w:gridSpan w:val="2"/>
          </w:tcPr>
          <w:p w14:paraId="359B901D" w14:textId="77777777" w:rsidR="00C530E5" w:rsidRPr="0024654D" w:rsidRDefault="00C530E5" w:rsidP="00C530E5">
            <w:pPr>
              <w:autoSpaceDE w:val="0"/>
              <w:autoSpaceDN w:val="0"/>
              <w:bidi/>
              <w:rPr>
                <w:b/>
                <w:sz w:val="20"/>
                <w:rtl/>
                <w:lang w:bidi="ar-LB"/>
              </w:rPr>
            </w:pPr>
            <w:r w:rsidRPr="0024654D">
              <w:rPr>
                <w:b/>
                <w:sz w:val="20"/>
                <w:rtl/>
                <w:lang w:bidi="ar-LB"/>
              </w:rPr>
              <w:t>تدقيق السلامة (TUV)</w:t>
            </w:r>
          </w:p>
        </w:tc>
        <w:tc>
          <w:tcPr>
            <w:tcW w:w="2159" w:type="dxa"/>
            <w:vAlign w:val="center"/>
          </w:tcPr>
          <w:p w14:paraId="2BF47BC8" w14:textId="732475AD" w:rsidR="00C530E5" w:rsidRPr="0024654D" w:rsidRDefault="00C530E5" w:rsidP="00C530E5">
            <w:pPr>
              <w:autoSpaceDE w:val="0"/>
              <w:autoSpaceDN w:val="0"/>
              <w:bidi/>
              <w:jc w:val="left"/>
              <w:rPr>
                <w:b/>
                <w:sz w:val="20"/>
                <w:rtl/>
                <w:lang w:bidi="ar-LB"/>
              </w:rPr>
            </w:pPr>
            <w:r w:rsidRPr="00935531">
              <w:rPr>
                <w:bCs/>
                <w:sz w:val="20"/>
                <w:lang w:bidi="ar-LB"/>
              </w:rPr>
              <w:t>20,000</w:t>
            </w:r>
          </w:p>
        </w:tc>
        <w:tc>
          <w:tcPr>
            <w:tcW w:w="2159" w:type="dxa"/>
            <w:vAlign w:val="center"/>
          </w:tcPr>
          <w:p w14:paraId="5D3D79ED" w14:textId="18772AE8" w:rsidR="00C530E5" w:rsidRPr="0024654D" w:rsidRDefault="00C530E5" w:rsidP="00C530E5">
            <w:pPr>
              <w:autoSpaceDE w:val="0"/>
              <w:autoSpaceDN w:val="0"/>
              <w:bidi/>
              <w:jc w:val="left"/>
              <w:rPr>
                <w:b/>
                <w:sz w:val="20"/>
                <w:rtl/>
                <w:lang w:bidi="ar-LB"/>
              </w:rPr>
            </w:pPr>
            <w:r w:rsidRPr="00935531">
              <w:rPr>
                <w:bCs/>
                <w:sz w:val="20"/>
                <w:lang w:bidi="ar-LB"/>
              </w:rPr>
              <w:t>20,000</w:t>
            </w:r>
          </w:p>
        </w:tc>
      </w:tr>
      <w:tr w:rsidR="00C530E5" w:rsidRPr="00957F52" w14:paraId="0D5FB608" w14:textId="77777777" w:rsidTr="0024654D">
        <w:tc>
          <w:tcPr>
            <w:tcW w:w="5037" w:type="dxa"/>
            <w:gridSpan w:val="2"/>
          </w:tcPr>
          <w:p w14:paraId="0AB335A3" w14:textId="77777777" w:rsidR="00C530E5" w:rsidRPr="0024654D" w:rsidRDefault="00C530E5" w:rsidP="00C530E5">
            <w:pPr>
              <w:autoSpaceDE w:val="0"/>
              <w:autoSpaceDN w:val="0"/>
              <w:bidi/>
              <w:rPr>
                <w:b/>
                <w:sz w:val="20"/>
                <w:rtl/>
                <w:lang w:bidi="ar-LB"/>
              </w:rPr>
            </w:pPr>
            <w:r w:rsidRPr="0024654D">
              <w:rPr>
                <w:b/>
                <w:sz w:val="20"/>
                <w:rtl/>
                <w:lang w:bidi="ar-LB"/>
              </w:rPr>
              <w:t xml:space="preserve">تدريب مشغلي المصانع على السلامة </w:t>
            </w:r>
          </w:p>
        </w:tc>
        <w:tc>
          <w:tcPr>
            <w:tcW w:w="2159" w:type="dxa"/>
            <w:vAlign w:val="center"/>
          </w:tcPr>
          <w:p w14:paraId="181D569B" w14:textId="57DE2E75" w:rsidR="00C530E5" w:rsidRPr="0024654D" w:rsidRDefault="00C530E5" w:rsidP="00C530E5">
            <w:pPr>
              <w:autoSpaceDE w:val="0"/>
              <w:autoSpaceDN w:val="0"/>
              <w:bidi/>
              <w:jc w:val="left"/>
              <w:rPr>
                <w:b/>
                <w:sz w:val="20"/>
                <w:rtl/>
                <w:lang w:bidi="ar-LB"/>
              </w:rPr>
            </w:pPr>
            <w:r w:rsidRPr="00935531">
              <w:rPr>
                <w:bCs/>
                <w:sz w:val="20"/>
                <w:lang w:bidi="ar-LB"/>
              </w:rPr>
              <w:t>10,000</w:t>
            </w:r>
          </w:p>
        </w:tc>
        <w:tc>
          <w:tcPr>
            <w:tcW w:w="2159" w:type="dxa"/>
            <w:vAlign w:val="center"/>
          </w:tcPr>
          <w:p w14:paraId="3890281D" w14:textId="0F6A1935" w:rsidR="00C530E5" w:rsidRPr="0024654D" w:rsidRDefault="00C530E5" w:rsidP="00C530E5">
            <w:pPr>
              <w:autoSpaceDE w:val="0"/>
              <w:autoSpaceDN w:val="0"/>
              <w:bidi/>
              <w:jc w:val="left"/>
              <w:rPr>
                <w:b/>
                <w:sz w:val="20"/>
                <w:rtl/>
                <w:lang w:bidi="ar-LB"/>
              </w:rPr>
            </w:pPr>
            <w:r w:rsidRPr="00935531">
              <w:rPr>
                <w:bCs/>
                <w:sz w:val="20"/>
                <w:lang w:bidi="ar-LB"/>
              </w:rPr>
              <w:t>10,000</w:t>
            </w:r>
          </w:p>
        </w:tc>
      </w:tr>
      <w:tr w:rsidR="00C530E5" w:rsidRPr="00957F52" w14:paraId="0B074BD3" w14:textId="77777777" w:rsidTr="0024654D">
        <w:tc>
          <w:tcPr>
            <w:tcW w:w="5037" w:type="dxa"/>
            <w:gridSpan w:val="2"/>
          </w:tcPr>
          <w:p w14:paraId="2BD70E0D" w14:textId="77777777" w:rsidR="00C530E5" w:rsidRPr="0024654D" w:rsidRDefault="00C530E5" w:rsidP="00C530E5">
            <w:pPr>
              <w:autoSpaceDE w:val="0"/>
              <w:autoSpaceDN w:val="0"/>
              <w:bidi/>
              <w:rPr>
                <w:b/>
                <w:sz w:val="20"/>
                <w:rtl/>
                <w:lang w:bidi="ar-LB"/>
              </w:rPr>
            </w:pPr>
            <w:r w:rsidRPr="0024654D">
              <w:rPr>
                <w:b/>
                <w:sz w:val="20"/>
                <w:rtl/>
                <w:lang w:bidi="ar-LB"/>
              </w:rPr>
              <w:t xml:space="preserve">تجارب </w:t>
            </w:r>
            <w:r>
              <w:rPr>
                <w:b/>
                <w:sz w:val="20"/>
                <w:rtl/>
                <w:lang w:bidi="ar-LB"/>
              </w:rPr>
              <w:t xml:space="preserve">واختبار </w:t>
            </w:r>
            <w:r w:rsidRPr="0024654D">
              <w:rPr>
                <w:b/>
                <w:sz w:val="20"/>
                <w:rtl/>
                <w:lang w:bidi="ar-LB"/>
              </w:rPr>
              <w:t xml:space="preserve">الإنتاج </w:t>
            </w:r>
          </w:p>
        </w:tc>
        <w:tc>
          <w:tcPr>
            <w:tcW w:w="2159" w:type="dxa"/>
            <w:vAlign w:val="center"/>
          </w:tcPr>
          <w:p w14:paraId="7442C496" w14:textId="5120023B" w:rsidR="00C530E5" w:rsidRPr="0024654D" w:rsidRDefault="00C530E5" w:rsidP="00C530E5">
            <w:pPr>
              <w:autoSpaceDE w:val="0"/>
              <w:autoSpaceDN w:val="0"/>
              <w:bidi/>
              <w:jc w:val="left"/>
              <w:rPr>
                <w:b/>
                <w:sz w:val="20"/>
                <w:rtl/>
                <w:lang w:bidi="ar-LB"/>
              </w:rPr>
            </w:pPr>
            <w:r w:rsidRPr="00935531">
              <w:rPr>
                <w:bCs/>
                <w:sz w:val="20"/>
                <w:lang w:bidi="ar-LB"/>
              </w:rPr>
              <w:t>30,000</w:t>
            </w:r>
          </w:p>
        </w:tc>
        <w:tc>
          <w:tcPr>
            <w:tcW w:w="2159" w:type="dxa"/>
            <w:vAlign w:val="center"/>
          </w:tcPr>
          <w:p w14:paraId="407CB3B7" w14:textId="1A60CE7A" w:rsidR="00C530E5" w:rsidRPr="0024654D" w:rsidRDefault="00C530E5" w:rsidP="00C530E5">
            <w:pPr>
              <w:autoSpaceDE w:val="0"/>
              <w:autoSpaceDN w:val="0"/>
              <w:bidi/>
              <w:jc w:val="left"/>
              <w:rPr>
                <w:b/>
                <w:sz w:val="20"/>
                <w:rtl/>
                <w:lang w:bidi="ar-LB"/>
              </w:rPr>
            </w:pPr>
            <w:r w:rsidRPr="00935531">
              <w:rPr>
                <w:bCs/>
                <w:sz w:val="20"/>
                <w:lang w:bidi="ar-LB"/>
              </w:rPr>
              <w:t>15,000</w:t>
            </w:r>
          </w:p>
        </w:tc>
      </w:tr>
      <w:tr w:rsidR="00C530E5" w:rsidRPr="00957F52" w14:paraId="10159944" w14:textId="77777777" w:rsidTr="0024654D">
        <w:tc>
          <w:tcPr>
            <w:tcW w:w="5037" w:type="dxa"/>
            <w:gridSpan w:val="2"/>
          </w:tcPr>
          <w:p w14:paraId="31F4970C" w14:textId="77777777" w:rsidR="00C530E5" w:rsidRPr="0024654D" w:rsidRDefault="00C530E5" w:rsidP="00C530E5">
            <w:pPr>
              <w:autoSpaceDE w:val="0"/>
              <w:autoSpaceDN w:val="0"/>
              <w:bidi/>
              <w:rPr>
                <w:b/>
                <w:sz w:val="20"/>
                <w:rtl/>
                <w:lang w:bidi="ar-LB"/>
              </w:rPr>
            </w:pPr>
            <w:r w:rsidRPr="0024654D">
              <w:rPr>
                <w:b/>
                <w:sz w:val="20"/>
                <w:rtl/>
                <w:lang w:bidi="ar-LB"/>
              </w:rPr>
              <w:t xml:space="preserve">المجموع الفرعي </w:t>
            </w:r>
            <w:r>
              <w:rPr>
                <w:b/>
                <w:sz w:val="20"/>
                <w:rtl/>
                <w:lang w:bidi="ar-LB"/>
              </w:rPr>
              <w:t>–</w:t>
            </w:r>
            <w:r w:rsidRPr="0024654D">
              <w:rPr>
                <w:b/>
                <w:sz w:val="20"/>
                <w:rtl/>
                <w:lang w:bidi="ar-LB"/>
              </w:rPr>
              <w:t xml:space="preserve"> </w:t>
            </w:r>
            <w:r>
              <w:rPr>
                <w:b/>
                <w:sz w:val="20"/>
                <w:rtl/>
                <w:lang w:bidi="ar-LB"/>
              </w:rPr>
              <w:t>تكاليف رأس المال الإضافية</w:t>
            </w:r>
          </w:p>
        </w:tc>
        <w:tc>
          <w:tcPr>
            <w:tcW w:w="2159" w:type="dxa"/>
            <w:vAlign w:val="center"/>
          </w:tcPr>
          <w:p w14:paraId="0F538672" w14:textId="7EFC357B" w:rsidR="00C530E5" w:rsidRPr="0024654D" w:rsidRDefault="00C530E5" w:rsidP="00C530E5">
            <w:pPr>
              <w:autoSpaceDE w:val="0"/>
              <w:autoSpaceDN w:val="0"/>
              <w:bidi/>
              <w:jc w:val="left"/>
              <w:rPr>
                <w:b/>
                <w:sz w:val="20"/>
                <w:rtl/>
                <w:lang w:bidi="ar-LB"/>
              </w:rPr>
            </w:pPr>
            <w:r w:rsidRPr="00935531">
              <w:rPr>
                <w:bCs/>
                <w:sz w:val="20"/>
                <w:lang w:bidi="ar-LB"/>
              </w:rPr>
              <w:t>644,000</w:t>
            </w:r>
          </w:p>
        </w:tc>
        <w:tc>
          <w:tcPr>
            <w:tcW w:w="2159" w:type="dxa"/>
            <w:vAlign w:val="center"/>
          </w:tcPr>
          <w:p w14:paraId="12598A26" w14:textId="6E8CD35D" w:rsidR="00C530E5" w:rsidRPr="0024654D" w:rsidRDefault="00C530E5" w:rsidP="00C530E5">
            <w:pPr>
              <w:autoSpaceDE w:val="0"/>
              <w:autoSpaceDN w:val="0"/>
              <w:bidi/>
              <w:jc w:val="left"/>
              <w:rPr>
                <w:b/>
                <w:sz w:val="20"/>
                <w:rtl/>
                <w:lang w:bidi="ar-LB"/>
              </w:rPr>
            </w:pPr>
            <w:r w:rsidRPr="00935531">
              <w:rPr>
                <w:bCs/>
                <w:sz w:val="20"/>
                <w:lang w:bidi="ar-LB"/>
              </w:rPr>
              <w:t>324,300</w:t>
            </w:r>
          </w:p>
        </w:tc>
      </w:tr>
      <w:tr w:rsidR="00C530E5" w:rsidRPr="00957F52" w14:paraId="6F1FA109" w14:textId="77777777" w:rsidTr="0024654D">
        <w:tc>
          <w:tcPr>
            <w:tcW w:w="5037" w:type="dxa"/>
            <w:gridSpan w:val="2"/>
          </w:tcPr>
          <w:p w14:paraId="27A587CB" w14:textId="77777777" w:rsidR="00C530E5" w:rsidRPr="0024654D" w:rsidRDefault="00C530E5" w:rsidP="00C530E5">
            <w:pPr>
              <w:autoSpaceDE w:val="0"/>
              <w:autoSpaceDN w:val="0"/>
              <w:bidi/>
              <w:rPr>
                <w:b/>
                <w:sz w:val="20"/>
                <w:rtl/>
                <w:lang w:bidi="ar-LB"/>
              </w:rPr>
            </w:pPr>
            <w:r w:rsidRPr="0024654D">
              <w:rPr>
                <w:b/>
                <w:sz w:val="20"/>
                <w:rtl/>
                <w:lang w:bidi="ar-LB"/>
              </w:rPr>
              <w:t>الطوارئ</w:t>
            </w:r>
          </w:p>
        </w:tc>
        <w:tc>
          <w:tcPr>
            <w:tcW w:w="2159" w:type="dxa"/>
            <w:vAlign w:val="center"/>
          </w:tcPr>
          <w:p w14:paraId="1457322B" w14:textId="10FAB5E4" w:rsidR="00C530E5" w:rsidRPr="0024654D" w:rsidRDefault="00C530E5" w:rsidP="00C530E5">
            <w:pPr>
              <w:autoSpaceDE w:val="0"/>
              <w:autoSpaceDN w:val="0"/>
              <w:bidi/>
              <w:jc w:val="left"/>
              <w:rPr>
                <w:b/>
                <w:sz w:val="20"/>
                <w:rtl/>
                <w:lang w:bidi="ar-LB"/>
              </w:rPr>
            </w:pPr>
            <w:r w:rsidRPr="00935531">
              <w:rPr>
                <w:bCs/>
                <w:sz w:val="20"/>
                <w:lang w:bidi="ar-LB"/>
              </w:rPr>
              <w:t>64,400</w:t>
            </w:r>
          </w:p>
        </w:tc>
        <w:tc>
          <w:tcPr>
            <w:tcW w:w="2159" w:type="dxa"/>
            <w:vAlign w:val="center"/>
          </w:tcPr>
          <w:p w14:paraId="702C50AB" w14:textId="2597709B" w:rsidR="00C530E5" w:rsidRPr="0024654D" w:rsidRDefault="00C530E5" w:rsidP="00C530E5">
            <w:pPr>
              <w:autoSpaceDE w:val="0"/>
              <w:autoSpaceDN w:val="0"/>
              <w:bidi/>
              <w:jc w:val="left"/>
              <w:rPr>
                <w:b/>
                <w:sz w:val="20"/>
                <w:rtl/>
                <w:lang w:bidi="ar-LB"/>
              </w:rPr>
            </w:pPr>
            <w:r w:rsidRPr="00935531">
              <w:rPr>
                <w:bCs/>
                <w:sz w:val="20"/>
                <w:lang w:bidi="ar-LB"/>
              </w:rPr>
              <w:t>16,215</w:t>
            </w:r>
          </w:p>
        </w:tc>
      </w:tr>
      <w:tr w:rsidR="00C530E5" w:rsidRPr="006B0FD0" w14:paraId="3E6BC247" w14:textId="77777777" w:rsidTr="0024654D">
        <w:tc>
          <w:tcPr>
            <w:tcW w:w="5037" w:type="dxa"/>
            <w:gridSpan w:val="2"/>
          </w:tcPr>
          <w:p w14:paraId="2B71CC48" w14:textId="77777777" w:rsidR="00C530E5" w:rsidRPr="0024654D" w:rsidRDefault="00C530E5" w:rsidP="00C530E5">
            <w:pPr>
              <w:autoSpaceDE w:val="0"/>
              <w:autoSpaceDN w:val="0"/>
              <w:bidi/>
              <w:rPr>
                <w:b/>
                <w:i/>
                <w:iCs/>
                <w:sz w:val="20"/>
                <w:rtl/>
                <w:lang w:bidi="ar-LB"/>
              </w:rPr>
            </w:pPr>
            <w:r w:rsidRPr="0024654D">
              <w:rPr>
                <w:b/>
                <w:i/>
                <w:iCs/>
                <w:sz w:val="20"/>
                <w:rtl/>
                <w:lang w:bidi="ar-LB"/>
              </w:rPr>
              <w:t xml:space="preserve">إجمالي </w:t>
            </w:r>
            <w:r w:rsidRPr="00D72D32">
              <w:rPr>
                <w:b/>
                <w:i/>
                <w:iCs/>
                <w:sz w:val="20"/>
                <w:rtl/>
                <w:lang w:bidi="ar-LB"/>
              </w:rPr>
              <w:t>تكاليف رأس المال الإضافية</w:t>
            </w:r>
          </w:p>
        </w:tc>
        <w:tc>
          <w:tcPr>
            <w:tcW w:w="2159" w:type="dxa"/>
          </w:tcPr>
          <w:p w14:paraId="47B6C34B" w14:textId="65CEB90D" w:rsidR="00C530E5" w:rsidRPr="0024654D" w:rsidRDefault="00C530E5" w:rsidP="00C530E5">
            <w:pPr>
              <w:autoSpaceDE w:val="0"/>
              <w:autoSpaceDN w:val="0"/>
              <w:bidi/>
              <w:jc w:val="left"/>
              <w:rPr>
                <w:b/>
                <w:i/>
                <w:iCs/>
                <w:sz w:val="20"/>
                <w:rtl/>
                <w:lang w:bidi="ar-LB"/>
              </w:rPr>
            </w:pPr>
            <w:r w:rsidRPr="00935531">
              <w:rPr>
                <w:bCs/>
                <w:i/>
                <w:iCs/>
                <w:sz w:val="20"/>
                <w:lang w:bidi="ar-LB"/>
              </w:rPr>
              <w:t>708,400</w:t>
            </w:r>
          </w:p>
        </w:tc>
        <w:tc>
          <w:tcPr>
            <w:tcW w:w="2159" w:type="dxa"/>
          </w:tcPr>
          <w:p w14:paraId="496EE59E" w14:textId="31BA2EA1" w:rsidR="00C530E5" w:rsidRPr="0024654D" w:rsidRDefault="00C530E5" w:rsidP="00C530E5">
            <w:pPr>
              <w:autoSpaceDE w:val="0"/>
              <w:autoSpaceDN w:val="0"/>
              <w:bidi/>
              <w:jc w:val="left"/>
              <w:rPr>
                <w:b/>
                <w:i/>
                <w:iCs/>
                <w:sz w:val="20"/>
                <w:rtl/>
                <w:lang w:bidi="ar-LB"/>
              </w:rPr>
            </w:pPr>
            <w:r w:rsidRPr="00935531">
              <w:rPr>
                <w:bCs/>
                <w:i/>
                <w:iCs/>
                <w:sz w:val="20"/>
                <w:lang w:bidi="ar-LB"/>
              </w:rPr>
              <w:t>340,515</w:t>
            </w:r>
          </w:p>
        </w:tc>
      </w:tr>
      <w:tr w:rsidR="00C530E5" w:rsidRPr="006B0FD0" w14:paraId="43B6FEF2" w14:textId="77777777" w:rsidTr="0024654D">
        <w:tc>
          <w:tcPr>
            <w:tcW w:w="5037" w:type="dxa"/>
            <w:gridSpan w:val="2"/>
          </w:tcPr>
          <w:p w14:paraId="4708FC81" w14:textId="77777777" w:rsidR="00C530E5" w:rsidRPr="0024654D" w:rsidRDefault="00C530E5" w:rsidP="00C530E5">
            <w:pPr>
              <w:autoSpaceDE w:val="0"/>
              <w:autoSpaceDN w:val="0"/>
              <w:bidi/>
              <w:rPr>
                <w:b/>
                <w:i/>
                <w:iCs/>
                <w:sz w:val="20"/>
                <w:rtl/>
                <w:lang w:bidi="ar-LB"/>
              </w:rPr>
            </w:pPr>
            <w:r>
              <w:rPr>
                <w:b/>
                <w:sz w:val="20"/>
                <w:rtl/>
                <w:lang w:bidi="ar-LB"/>
              </w:rPr>
              <w:t>تكاليف التشغيل الإضافية</w:t>
            </w:r>
          </w:p>
        </w:tc>
        <w:tc>
          <w:tcPr>
            <w:tcW w:w="2159" w:type="dxa"/>
          </w:tcPr>
          <w:p w14:paraId="3ECBAB1E" w14:textId="3A5D9891" w:rsidR="00C530E5" w:rsidRPr="0024654D" w:rsidRDefault="00C530E5" w:rsidP="00C530E5">
            <w:pPr>
              <w:autoSpaceDE w:val="0"/>
              <w:autoSpaceDN w:val="0"/>
              <w:bidi/>
              <w:jc w:val="left"/>
              <w:rPr>
                <w:b/>
                <w:i/>
                <w:iCs/>
                <w:sz w:val="20"/>
                <w:rtl/>
                <w:lang w:bidi="ar-LB"/>
              </w:rPr>
            </w:pPr>
            <w:r w:rsidRPr="00935531">
              <w:rPr>
                <w:bCs/>
                <w:i/>
                <w:iCs/>
                <w:sz w:val="20"/>
                <w:lang w:bidi="ar-LB"/>
              </w:rPr>
              <w:t>676,801</w:t>
            </w:r>
          </w:p>
        </w:tc>
        <w:tc>
          <w:tcPr>
            <w:tcW w:w="2159" w:type="dxa"/>
          </w:tcPr>
          <w:p w14:paraId="267077F7" w14:textId="4147AC0C" w:rsidR="00C530E5" w:rsidRPr="0024654D" w:rsidRDefault="00C530E5" w:rsidP="00C530E5">
            <w:pPr>
              <w:autoSpaceDE w:val="0"/>
              <w:autoSpaceDN w:val="0"/>
              <w:bidi/>
              <w:jc w:val="left"/>
              <w:rPr>
                <w:b/>
                <w:i/>
                <w:iCs/>
                <w:sz w:val="20"/>
                <w:rtl/>
                <w:lang w:bidi="ar-LB"/>
              </w:rPr>
            </w:pPr>
            <w:r w:rsidRPr="00935531">
              <w:rPr>
                <w:bCs/>
                <w:i/>
                <w:iCs/>
                <w:sz w:val="20"/>
                <w:lang w:bidi="ar-LB"/>
              </w:rPr>
              <w:t>83,250</w:t>
            </w:r>
          </w:p>
        </w:tc>
      </w:tr>
      <w:tr w:rsidR="00C530E5" w:rsidRPr="00957F52" w14:paraId="441263B2" w14:textId="77777777" w:rsidTr="0024654D">
        <w:tc>
          <w:tcPr>
            <w:tcW w:w="5037" w:type="dxa"/>
            <w:gridSpan w:val="2"/>
          </w:tcPr>
          <w:p w14:paraId="5E5F56F0" w14:textId="77777777" w:rsidR="00C530E5" w:rsidRPr="006E70C8" w:rsidRDefault="00C530E5" w:rsidP="00C530E5">
            <w:pPr>
              <w:autoSpaceDE w:val="0"/>
              <w:autoSpaceDN w:val="0"/>
              <w:bidi/>
              <w:rPr>
                <w:bCs/>
                <w:sz w:val="20"/>
                <w:rtl/>
                <w:lang w:bidi="ar-LB"/>
              </w:rPr>
            </w:pPr>
            <w:r w:rsidRPr="006E70C8">
              <w:rPr>
                <w:bCs/>
                <w:sz w:val="20"/>
                <w:rtl/>
                <w:lang w:bidi="ar-LB"/>
              </w:rPr>
              <w:t>إجمالي تكاليف المشروع</w:t>
            </w:r>
          </w:p>
        </w:tc>
        <w:tc>
          <w:tcPr>
            <w:tcW w:w="2159" w:type="dxa"/>
          </w:tcPr>
          <w:p w14:paraId="0A972AE7" w14:textId="6BF285EB" w:rsidR="00C530E5" w:rsidRPr="006E70C8" w:rsidRDefault="00C530E5" w:rsidP="00C530E5">
            <w:pPr>
              <w:autoSpaceDE w:val="0"/>
              <w:autoSpaceDN w:val="0"/>
              <w:bidi/>
              <w:jc w:val="left"/>
              <w:rPr>
                <w:bCs/>
                <w:sz w:val="20"/>
                <w:rtl/>
                <w:lang w:bidi="ar-LB"/>
              </w:rPr>
            </w:pPr>
            <w:r w:rsidRPr="00935531">
              <w:rPr>
                <w:b/>
                <w:sz w:val="20"/>
                <w:lang w:bidi="ar-LB"/>
              </w:rPr>
              <w:t>1,385,201</w:t>
            </w:r>
          </w:p>
        </w:tc>
        <w:tc>
          <w:tcPr>
            <w:tcW w:w="2159" w:type="dxa"/>
          </w:tcPr>
          <w:p w14:paraId="6455A11B" w14:textId="1BABABEF" w:rsidR="00C530E5" w:rsidRPr="006E70C8" w:rsidRDefault="00C530E5" w:rsidP="00C530E5">
            <w:pPr>
              <w:autoSpaceDE w:val="0"/>
              <w:autoSpaceDN w:val="0"/>
              <w:bidi/>
              <w:jc w:val="left"/>
              <w:rPr>
                <w:bCs/>
                <w:sz w:val="20"/>
                <w:rtl/>
                <w:lang w:bidi="ar-LB"/>
              </w:rPr>
            </w:pPr>
            <w:r w:rsidRPr="00935531">
              <w:rPr>
                <w:b/>
                <w:sz w:val="20"/>
                <w:lang w:bidi="ar-LB"/>
              </w:rPr>
              <w:t>423,765</w:t>
            </w:r>
          </w:p>
        </w:tc>
      </w:tr>
      <w:tr w:rsidR="00C530E5" w:rsidRPr="00957F52" w14:paraId="2D936963" w14:textId="77777777" w:rsidTr="0024654D">
        <w:tc>
          <w:tcPr>
            <w:tcW w:w="5037" w:type="dxa"/>
            <w:gridSpan w:val="2"/>
          </w:tcPr>
          <w:p w14:paraId="10878A2B" w14:textId="77777777" w:rsidR="00C530E5" w:rsidRPr="0024654D" w:rsidRDefault="00C530E5" w:rsidP="00C530E5">
            <w:pPr>
              <w:autoSpaceDE w:val="0"/>
              <w:autoSpaceDN w:val="0"/>
              <w:bidi/>
              <w:rPr>
                <w:b/>
                <w:sz w:val="20"/>
                <w:rtl/>
                <w:lang w:bidi="ar-LB"/>
              </w:rPr>
            </w:pPr>
            <w:r>
              <w:rPr>
                <w:b/>
                <w:sz w:val="20"/>
                <w:rtl/>
                <w:lang w:bidi="ar-LB"/>
              </w:rPr>
              <w:t xml:space="preserve">إزالة </w:t>
            </w:r>
            <w:r w:rsidRPr="0024654D">
              <w:rPr>
                <w:b/>
                <w:sz w:val="20"/>
                <w:rtl/>
                <w:lang w:bidi="ar-LB"/>
              </w:rPr>
              <w:t xml:space="preserve">استهلاك </w:t>
            </w:r>
            <w:r>
              <w:rPr>
                <w:b/>
                <w:sz w:val="20"/>
                <w:rtl/>
                <w:lang w:bidi="ar-LB"/>
              </w:rPr>
              <w:t>المواد الهيدروفلوروكربونية</w:t>
            </w:r>
            <w:r w:rsidRPr="0024654D">
              <w:rPr>
                <w:b/>
                <w:sz w:val="20"/>
                <w:rtl/>
                <w:lang w:bidi="ar-LB"/>
              </w:rPr>
              <w:t xml:space="preserve"> (طن متري)</w:t>
            </w:r>
          </w:p>
        </w:tc>
        <w:tc>
          <w:tcPr>
            <w:tcW w:w="2159" w:type="dxa"/>
          </w:tcPr>
          <w:p w14:paraId="3ACC59AE" w14:textId="29AEE0B5" w:rsidR="00C530E5" w:rsidRPr="0024654D" w:rsidRDefault="00C530E5" w:rsidP="00C530E5">
            <w:pPr>
              <w:autoSpaceDE w:val="0"/>
              <w:autoSpaceDN w:val="0"/>
              <w:bidi/>
              <w:jc w:val="left"/>
              <w:rPr>
                <w:b/>
                <w:sz w:val="20"/>
                <w:rtl/>
                <w:lang w:bidi="ar-LB"/>
              </w:rPr>
            </w:pPr>
            <w:r w:rsidRPr="00935531">
              <w:rPr>
                <w:bCs/>
                <w:sz w:val="20"/>
                <w:lang w:bidi="ar-LB"/>
              </w:rPr>
              <w:t>21</w:t>
            </w:r>
            <w:r>
              <w:rPr>
                <w:bCs/>
                <w:sz w:val="20"/>
                <w:lang w:bidi="ar-LB"/>
              </w:rPr>
              <w:t>.91</w:t>
            </w:r>
          </w:p>
        </w:tc>
        <w:tc>
          <w:tcPr>
            <w:tcW w:w="2159" w:type="dxa"/>
          </w:tcPr>
          <w:p w14:paraId="4C993BAE" w14:textId="3DE7F529" w:rsidR="00C530E5" w:rsidRPr="0024654D" w:rsidRDefault="00C530E5" w:rsidP="00C530E5">
            <w:pPr>
              <w:autoSpaceDE w:val="0"/>
              <w:autoSpaceDN w:val="0"/>
              <w:bidi/>
              <w:jc w:val="left"/>
              <w:rPr>
                <w:b/>
                <w:sz w:val="20"/>
                <w:rtl/>
                <w:lang w:bidi="ar-LB"/>
              </w:rPr>
            </w:pPr>
            <w:r w:rsidRPr="00935531">
              <w:rPr>
                <w:bCs/>
                <w:sz w:val="20"/>
                <w:lang w:bidi="ar-LB"/>
              </w:rPr>
              <w:t>21</w:t>
            </w:r>
            <w:r>
              <w:rPr>
                <w:bCs/>
                <w:sz w:val="20"/>
                <w:lang w:bidi="ar-LB"/>
              </w:rPr>
              <w:t>.91</w:t>
            </w:r>
          </w:p>
        </w:tc>
      </w:tr>
      <w:tr w:rsidR="00C530E5" w:rsidRPr="00957F52" w14:paraId="7BA16FFD" w14:textId="77777777" w:rsidTr="0024654D">
        <w:tc>
          <w:tcPr>
            <w:tcW w:w="5037" w:type="dxa"/>
            <w:gridSpan w:val="2"/>
          </w:tcPr>
          <w:p w14:paraId="0B3ED961" w14:textId="77777777" w:rsidR="00C530E5" w:rsidRPr="0024654D" w:rsidRDefault="00C530E5" w:rsidP="00C530E5">
            <w:pPr>
              <w:autoSpaceDE w:val="0"/>
              <w:autoSpaceDN w:val="0"/>
              <w:bidi/>
              <w:rPr>
                <w:b/>
                <w:sz w:val="20"/>
                <w:rtl/>
                <w:lang w:bidi="ar-LB"/>
              </w:rPr>
            </w:pPr>
            <w:r>
              <w:rPr>
                <w:b/>
                <w:sz w:val="20"/>
                <w:rtl/>
                <w:lang w:bidi="ar-LB"/>
              </w:rPr>
              <w:t xml:space="preserve">إزالة </w:t>
            </w:r>
            <w:r w:rsidRPr="0024654D">
              <w:rPr>
                <w:b/>
                <w:sz w:val="20"/>
                <w:rtl/>
                <w:lang w:bidi="ar-LB"/>
              </w:rPr>
              <w:t xml:space="preserve">استهلاك </w:t>
            </w:r>
            <w:r>
              <w:rPr>
                <w:b/>
                <w:sz w:val="20"/>
                <w:rtl/>
                <w:lang w:bidi="ar-LB"/>
              </w:rPr>
              <w:t>المواد الهيدروفلوروكربونية</w:t>
            </w:r>
            <w:r w:rsidRPr="0024654D">
              <w:rPr>
                <w:b/>
                <w:sz w:val="20"/>
                <w:rtl/>
                <w:lang w:bidi="ar-LB"/>
              </w:rPr>
              <w:t xml:space="preserve"> (</w:t>
            </w:r>
            <w:r>
              <w:rPr>
                <w:b/>
                <w:sz w:val="20"/>
                <w:rtl/>
                <w:lang w:bidi="ar-LB"/>
              </w:rPr>
              <w:t>طن من مكافئ</w:t>
            </w:r>
            <w:r w:rsidRPr="0024654D">
              <w:rPr>
                <w:b/>
                <w:sz w:val="20"/>
                <w:rtl/>
                <w:lang w:bidi="ar-LB"/>
              </w:rPr>
              <w:t xml:space="preserve"> ثاني </w:t>
            </w:r>
            <w:r w:rsidRPr="0024654D">
              <w:rPr>
                <w:b/>
                <w:rtl/>
                <w:lang w:bidi="ar-LB"/>
              </w:rPr>
              <w:t>أكسيد الكربون</w:t>
            </w:r>
            <w:r w:rsidRPr="0024654D">
              <w:rPr>
                <w:b/>
                <w:sz w:val="20"/>
                <w:rtl/>
                <w:lang w:bidi="ar-LB"/>
              </w:rPr>
              <w:t>)</w:t>
            </w:r>
          </w:p>
        </w:tc>
        <w:tc>
          <w:tcPr>
            <w:tcW w:w="2159" w:type="dxa"/>
          </w:tcPr>
          <w:p w14:paraId="05260C9F" w14:textId="59BDB6E3" w:rsidR="00C530E5" w:rsidRPr="0024654D" w:rsidRDefault="00C530E5" w:rsidP="00C530E5">
            <w:pPr>
              <w:autoSpaceDE w:val="0"/>
              <w:autoSpaceDN w:val="0"/>
              <w:bidi/>
              <w:jc w:val="left"/>
              <w:rPr>
                <w:b/>
                <w:sz w:val="20"/>
                <w:rtl/>
                <w:lang w:bidi="ar-LB"/>
              </w:rPr>
            </w:pPr>
            <w:r w:rsidRPr="00935531">
              <w:rPr>
                <w:bCs/>
                <w:sz w:val="20"/>
                <w:lang w:bidi="ar-LB"/>
              </w:rPr>
              <w:t>31,</w:t>
            </w:r>
            <w:r>
              <w:rPr>
                <w:bCs/>
                <w:sz w:val="20"/>
                <w:lang w:bidi="ar-LB"/>
              </w:rPr>
              <w:t>328</w:t>
            </w:r>
          </w:p>
        </w:tc>
        <w:tc>
          <w:tcPr>
            <w:tcW w:w="2159" w:type="dxa"/>
          </w:tcPr>
          <w:p w14:paraId="1FBEF3F3" w14:textId="65DE0255" w:rsidR="00C530E5" w:rsidRPr="0024654D" w:rsidRDefault="00C530E5" w:rsidP="00C530E5">
            <w:pPr>
              <w:autoSpaceDE w:val="0"/>
              <w:autoSpaceDN w:val="0"/>
              <w:bidi/>
              <w:jc w:val="left"/>
              <w:rPr>
                <w:b/>
                <w:sz w:val="20"/>
                <w:rtl/>
                <w:lang w:bidi="ar-LB"/>
              </w:rPr>
            </w:pPr>
            <w:r w:rsidRPr="00935531">
              <w:rPr>
                <w:bCs/>
                <w:sz w:val="20"/>
                <w:lang w:bidi="ar-LB"/>
              </w:rPr>
              <w:t>31,</w:t>
            </w:r>
            <w:r>
              <w:rPr>
                <w:bCs/>
                <w:sz w:val="20"/>
                <w:lang w:bidi="ar-LB"/>
              </w:rPr>
              <w:t>328</w:t>
            </w:r>
          </w:p>
        </w:tc>
      </w:tr>
      <w:tr w:rsidR="00A045B4" w:rsidRPr="00957F52" w14:paraId="2E23958A" w14:textId="77777777" w:rsidTr="0024654D">
        <w:tc>
          <w:tcPr>
            <w:tcW w:w="2518" w:type="dxa"/>
            <w:vMerge w:val="restart"/>
            <w:vAlign w:val="center"/>
          </w:tcPr>
          <w:p w14:paraId="7B523E62" w14:textId="77777777" w:rsidR="00A045B4" w:rsidRPr="0024654D" w:rsidRDefault="00A045B4" w:rsidP="002E5FF4">
            <w:pPr>
              <w:autoSpaceDE w:val="0"/>
              <w:autoSpaceDN w:val="0"/>
              <w:bidi/>
              <w:rPr>
                <w:b/>
                <w:sz w:val="20"/>
                <w:rtl/>
                <w:lang w:bidi="ar-LB"/>
              </w:rPr>
            </w:pPr>
            <w:r w:rsidRPr="0024654D">
              <w:rPr>
                <w:b/>
                <w:sz w:val="20"/>
                <w:rtl/>
                <w:lang w:bidi="ar-LB"/>
              </w:rPr>
              <w:t>الفعالية من حيث التكلفة</w:t>
            </w:r>
          </w:p>
        </w:tc>
        <w:tc>
          <w:tcPr>
            <w:tcW w:w="2519" w:type="dxa"/>
          </w:tcPr>
          <w:p w14:paraId="1D303103" w14:textId="50885D95" w:rsidR="00A045B4" w:rsidRPr="0024654D" w:rsidRDefault="00A045B4" w:rsidP="002E5FF4">
            <w:pPr>
              <w:autoSpaceDE w:val="0"/>
              <w:autoSpaceDN w:val="0"/>
              <w:bidi/>
              <w:rPr>
                <w:b/>
                <w:sz w:val="20"/>
                <w:rtl/>
                <w:lang w:bidi="ar-LB"/>
              </w:rPr>
            </w:pPr>
            <w:r w:rsidRPr="0024654D">
              <w:rPr>
                <w:b/>
                <w:sz w:val="20"/>
                <w:rtl/>
                <w:lang w:bidi="ar-LB"/>
              </w:rPr>
              <w:t>(دولار أمريكي/</w:t>
            </w:r>
            <w:r w:rsidR="008C6764">
              <w:rPr>
                <w:b/>
                <w:sz w:val="20"/>
                <w:rtl/>
                <w:lang w:bidi="ar-LB"/>
              </w:rPr>
              <w:t xml:space="preserve"> </w:t>
            </w:r>
            <w:r w:rsidR="008647AF">
              <w:rPr>
                <w:b/>
                <w:sz w:val="20"/>
                <w:rtl/>
                <w:lang w:bidi="ar-LB"/>
              </w:rPr>
              <w:t>كيلوجرام</w:t>
            </w:r>
            <w:r w:rsidRPr="0024654D">
              <w:rPr>
                <w:b/>
                <w:sz w:val="20"/>
                <w:rtl/>
                <w:lang w:bidi="ar-LB"/>
              </w:rPr>
              <w:t>)</w:t>
            </w:r>
          </w:p>
        </w:tc>
        <w:tc>
          <w:tcPr>
            <w:tcW w:w="2159" w:type="dxa"/>
          </w:tcPr>
          <w:p w14:paraId="5CD4F9DC" w14:textId="77777777" w:rsidR="00A045B4" w:rsidRPr="0024654D" w:rsidRDefault="00A045B4" w:rsidP="007A37C1">
            <w:pPr>
              <w:autoSpaceDE w:val="0"/>
              <w:autoSpaceDN w:val="0"/>
              <w:bidi/>
              <w:jc w:val="left"/>
              <w:rPr>
                <w:b/>
                <w:sz w:val="20"/>
                <w:rtl/>
                <w:lang w:bidi="ar-LB"/>
              </w:rPr>
            </w:pPr>
            <w:r w:rsidRPr="0024654D">
              <w:rPr>
                <w:b/>
                <w:sz w:val="20"/>
                <w:rtl/>
                <w:lang w:bidi="ar-LB"/>
              </w:rPr>
              <w:t>62.23</w:t>
            </w:r>
          </w:p>
        </w:tc>
        <w:tc>
          <w:tcPr>
            <w:tcW w:w="2159" w:type="dxa"/>
          </w:tcPr>
          <w:p w14:paraId="7182487B" w14:textId="77777777" w:rsidR="00A045B4" w:rsidRPr="0024654D" w:rsidRDefault="00A045B4" w:rsidP="007A37C1">
            <w:pPr>
              <w:autoSpaceDE w:val="0"/>
              <w:autoSpaceDN w:val="0"/>
              <w:bidi/>
              <w:jc w:val="left"/>
              <w:rPr>
                <w:b/>
                <w:sz w:val="20"/>
                <w:rtl/>
                <w:lang w:bidi="ar-LB"/>
              </w:rPr>
            </w:pPr>
            <w:r w:rsidRPr="0024654D">
              <w:rPr>
                <w:b/>
                <w:sz w:val="20"/>
                <w:rtl/>
                <w:lang w:bidi="ar-LB"/>
              </w:rPr>
              <w:t>19.34</w:t>
            </w:r>
          </w:p>
        </w:tc>
      </w:tr>
      <w:tr w:rsidR="00A045B4" w:rsidRPr="00957F52" w14:paraId="57D77C35" w14:textId="77777777" w:rsidTr="0024654D">
        <w:tc>
          <w:tcPr>
            <w:tcW w:w="2518" w:type="dxa"/>
            <w:vMerge/>
          </w:tcPr>
          <w:p w14:paraId="262C968B" w14:textId="77777777" w:rsidR="00A045B4" w:rsidRPr="0024654D" w:rsidRDefault="00A045B4" w:rsidP="002E5FF4">
            <w:pPr>
              <w:autoSpaceDE w:val="0"/>
              <w:autoSpaceDN w:val="0"/>
              <w:rPr>
                <w:b/>
                <w:sz w:val="20"/>
                <w:highlight w:val="darkGray"/>
                <w:rtl/>
                <w:lang w:bidi="ar-LB"/>
              </w:rPr>
            </w:pPr>
          </w:p>
        </w:tc>
        <w:tc>
          <w:tcPr>
            <w:tcW w:w="2519" w:type="dxa"/>
          </w:tcPr>
          <w:p w14:paraId="179809F2" w14:textId="77777777" w:rsidR="00A045B4" w:rsidRPr="0024654D" w:rsidRDefault="00A045B4" w:rsidP="002E5FF4">
            <w:pPr>
              <w:autoSpaceDE w:val="0"/>
              <w:autoSpaceDN w:val="0"/>
              <w:bidi/>
              <w:rPr>
                <w:b/>
                <w:sz w:val="20"/>
                <w:rtl/>
                <w:lang w:bidi="ar-LB"/>
              </w:rPr>
            </w:pPr>
            <w:r w:rsidRPr="0024654D">
              <w:rPr>
                <w:b/>
                <w:sz w:val="20"/>
                <w:rtl/>
                <w:lang w:bidi="ar-LB"/>
              </w:rPr>
              <w:t xml:space="preserve">(دولار أمريكي/ </w:t>
            </w:r>
            <w:r w:rsidR="008C6764">
              <w:rPr>
                <w:b/>
                <w:sz w:val="20"/>
                <w:rtl/>
                <w:lang w:bidi="ar-LB"/>
              </w:rPr>
              <w:t>طن من مكافئ</w:t>
            </w:r>
            <w:r w:rsidR="008C6764" w:rsidRPr="0024654D">
              <w:rPr>
                <w:b/>
                <w:sz w:val="20"/>
                <w:rtl/>
                <w:lang w:bidi="ar-LB"/>
              </w:rPr>
              <w:t xml:space="preserve"> ثاني </w:t>
            </w:r>
            <w:r w:rsidR="008C6764" w:rsidRPr="0024654D">
              <w:rPr>
                <w:b/>
                <w:rtl/>
                <w:lang w:bidi="ar-LB"/>
              </w:rPr>
              <w:t>أكسيد الكربون</w:t>
            </w:r>
            <w:r w:rsidRPr="0024654D">
              <w:rPr>
                <w:b/>
                <w:sz w:val="20"/>
                <w:rtl/>
                <w:lang w:bidi="ar-LB"/>
              </w:rPr>
              <w:t>)</w:t>
            </w:r>
          </w:p>
        </w:tc>
        <w:tc>
          <w:tcPr>
            <w:tcW w:w="2159" w:type="dxa"/>
          </w:tcPr>
          <w:p w14:paraId="3EC24C46" w14:textId="77777777" w:rsidR="00A045B4" w:rsidRPr="0024654D" w:rsidRDefault="00A045B4" w:rsidP="007A37C1">
            <w:pPr>
              <w:autoSpaceDE w:val="0"/>
              <w:autoSpaceDN w:val="0"/>
              <w:bidi/>
              <w:jc w:val="left"/>
              <w:rPr>
                <w:b/>
                <w:sz w:val="20"/>
                <w:rtl/>
                <w:lang w:bidi="ar-LB"/>
              </w:rPr>
            </w:pPr>
            <w:r w:rsidRPr="0024654D">
              <w:rPr>
                <w:b/>
                <w:sz w:val="20"/>
                <w:rtl/>
                <w:lang w:bidi="ar-LB"/>
              </w:rPr>
              <w:t>44.2 2</w:t>
            </w:r>
          </w:p>
        </w:tc>
        <w:tc>
          <w:tcPr>
            <w:tcW w:w="2159" w:type="dxa"/>
          </w:tcPr>
          <w:p w14:paraId="3EF4FE95" w14:textId="77777777" w:rsidR="00A045B4" w:rsidRPr="0024654D" w:rsidRDefault="00A045B4" w:rsidP="007A37C1">
            <w:pPr>
              <w:autoSpaceDE w:val="0"/>
              <w:autoSpaceDN w:val="0"/>
              <w:bidi/>
              <w:jc w:val="left"/>
              <w:rPr>
                <w:b/>
                <w:sz w:val="20"/>
                <w:rtl/>
                <w:lang w:bidi="ar-LB"/>
              </w:rPr>
            </w:pPr>
            <w:r w:rsidRPr="0024654D">
              <w:rPr>
                <w:b/>
                <w:sz w:val="20"/>
                <w:rtl/>
                <w:lang w:bidi="ar-LB"/>
              </w:rPr>
              <w:t>13.5 3</w:t>
            </w:r>
          </w:p>
        </w:tc>
      </w:tr>
    </w:tbl>
    <w:p w14:paraId="00C4F48B" w14:textId="77777777" w:rsidR="00A045B4" w:rsidRPr="00957F52" w:rsidRDefault="00A045B4" w:rsidP="00A045B4">
      <w:pPr>
        <w:outlineLvl w:val="0"/>
        <w:rPr>
          <w:b/>
          <w:bCs/>
          <w:highlight w:val="darkGray"/>
          <w:rtl/>
          <w:lang w:bidi="ar-LB"/>
        </w:rPr>
      </w:pPr>
    </w:p>
    <w:p w14:paraId="1EE63291" w14:textId="77777777" w:rsidR="00A045B4" w:rsidRPr="005A31C8" w:rsidRDefault="00254A8F" w:rsidP="00507425">
      <w:pPr>
        <w:numPr>
          <w:ilvl w:val="0"/>
          <w:numId w:val="11"/>
        </w:numPr>
        <w:bidi/>
        <w:spacing w:after="240"/>
        <w:ind w:left="0" w:firstLine="0"/>
        <w:rPr>
          <w:szCs w:val="24"/>
          <w:lang w:bidi="ar-LB"/>
        </w:rPr>
      </w:pPr>
      <w:r>
        <w:rPr>
          <w:szCs w:val="24"/>
          <w:rtl/>
          <w:lang w:bidi="ar-LB"/>
        </w:rPr>
        <w:t>أشارت</w:t>
      </w:r>
      <w:r w:rsidR="00A045B4" w:rsidRPr="005A31C8">
        <w:rPr>
          <w:szCs w:val="24"/>
          <w:rtl/>
          <w:lang w:bidi="ar-LB"/>
        </w:rPr>
        <w:t xml:space="preserve"> الأمانة</w:t>
      </w:r>
      <w:r>
        <w:rPr>
          <w:szCs w:val="24"/>
          <w:rtl/>
          <w:lang w:bidi="ar-LB"/>
        </w:rPr>
        <w:t xml:space="preserve"> إلى</w:t>
      </w:r>
      <w:r w:rsidR="00A045B4" w:rsidRPr="005A31C8">
        <w:rPr>
          <w:szCs w:val="24"/>
          <w:rtl/>
          <w:lang w:bidi="ar-LB"/>
        </w:rPr>
        <w:t xml:space="preserve"> أنه في غياب المبادئ التوجيهية لتكلفة </w:t>
      </w:r>
      <w:r>
        <w:rPr>
          <w:szCs w:val="24"/>
          <w:rtl/>
          <w:lang w:bidi="ar-LB"/>
        </w:rPr>
        <w:t>التخفيض</w:t>
      </w:r>
      <w:r w:rsidR="00A045B4" w:rsidRPr="005A31C8">
        <w:rPr>
          <w:szCs w:val="24"/>
          <w:rtl/>
          <w:lang w:bidi="ar-LB"/>
        </w:rPr>
        <w:t xml:space="preserve"> التدريجي </w:t>
      </w:r>
      <w:r>
        <w:rPr>
          <w:b/>
          <w:szCs w:val="24"/>
          <w:rtl/>
          <w:lang w:bidi="ar-LB"/>
        </w:rPr>
        <w:t>ل</w:t>
      </w:r>
      <w:r w:rsidRPr="00254A8F">
        <w:rPr>
          <w:b/>
          <w:szCs w:val="24"/>
          <w:rtl/>
          <w:lang w:bidi="ar-LB"/>
        </w:rPr>
        <w:t>لمواد الهيدروفلوروكربونية</w:t>
      </w:r>
      <w:r w:rsidR="00A045B4" w:rsidRPr="005A31C8">
        <w:rPr>
          <w:szCs w:val="24"/>
          <w:rtl/>
          <w:lang w:bidi="ar-LB"/>
        </w:rPr>
        <w:t xml:space="preserve">، </w:t>
      </w:r>
      <w:r>
        <w:rPr>
          <w:szCs w:val="24"/>
          <w:rtl/>
          <w:lang w:bidi="ar-LB"/>
        </w:rPr>
        <w:t>تم</w:t>
      </w:r>
      <w:r w:rsidR="00A045B4" w:rsidRPr="005A31C8">
        <w:rPr>
          <w:szCs w:val="24"/>
          <w:rtl/>
          <w:lang w:bidi="ar-LB"/>
        </w:rPr>
        <w:t xml:space="preserve"> </w:t>
      </w:r>
      <w:r>
        <w:rPr>
          <w:szCs w:val="24"/>
          <w:rtl/>
          <w:lang w:bidi="ar-LB"/>
        </w:rPr>
        <w:t>استعراض</w:t>
      </w:r>
      <w:r w:rsidR="00A045B4" w:rsidRPr="005A31C8">
        <w:rPr>
          <w:szCs w:val="24"/>
          <w:rtl/>
          <w:lang w:bidi="ar-LB"/>
        </w:rPr>
        <w:t xml:space="preserve"> هذا المشروع على أساس كل حالة على حدة. واستناداً إلى المعلومات المتاحة وقت الاستعراض، ترى الأمانة أن التكاليف المتفق عليها هي أفضل تقدير للتكاليف الإضافية الإجمالية للتحويل؛</w:t>
      </w:r>
      <w:r>
        <w:rPr>
          <w:szCs w:val="24"/>
          <w:rtl/>
          <w:lang w:bidi="ar-LB"/>
        </w:rPr>
        <w:t xml:space="preserve"> ومع ذلك، </w:t>
      </w:r>
      <w:r w:rsidRPr="005A31C8">
        <w:rPr>
          <w:szCs w:val="24"/>
          <w:rtl/>
          <w:lang w:bidi="ar-LB"/>
        </w:rPr>
        <w:t>قد تتغير</w:t>
      </w:r>
      <w:r>
        <w:rPr>
          <w:szCs w:val="24"/>
          <w:rtl/>
          <w:lang w:bidi="ar-LB"/>
        </w:rPr>
        <w:t xml:space="preserve"> هذه التقديرات</w:t>
      </w:r>
      <w:r w:rsidR="00A045B4" w:rsidRPr="005A31C8">
        <w:rPr>
          <w:szCs w:val="24"/>
          <w:rtl/>
          <w:lang w:bidi="ar-LB"/>
        </w:rPr>
        <w:t xml:space="preserve">، وفقا للخصائص المحددة </w:t>
      </w:r>
      <w:r>
        <w:rPr>
          <w:szCs w:val="24"/>
          <w:rtl/>
          <w:lang w:bidi="ar-LB"/>
        </w:rPr>
        <w:t>للشركات</w:t>
      </w:r>
      <w:r w:rsidR="00A045B4" w:rsidRPr="005A31C8">
        <w:rPr>
          <w:szCs w:val="24"/>
          <w:rtl/>
          <w:lang w:bidi="ar-LB"/>
        </w:rPr>
        <w:t xml:space="preserve"> المشاركة، مع توفر المزيد من المعلومات. وعلى وجه الخصوص، تشير الأمانة إلى أن بعض التكا</w:t>
      </w:r>
      <w:r>
        <w:rPr>
          <w:szCs w:val="24"/>
          <w:rtl/>
          <w:lang w:bidi="ar-LB"/>
        </w:rPr>
        <w:t>ليف (أي المتعلقة بإعادة التصميم والنماذج الأولية والاختبار والمساعدة الفنية</w:t>
      </w:r>
      <w:r w:rsidR="00A045B4" w:rsidRPr="005A31C8">
        <w:rPr>
          <w:szCs w:val="24"/>
          <w:rtl/>
          <w:lang w:bidi="ar-LB"/>
        </w:rPr>
        <w:t xml:space="preserve"> وتجارب الإنتاج والاختبار) قد تم تخفيضها على أساس التنفيذ المشترك للمشروع التجريبي لكفاءة استخدام الطاقة. وقد تواجه </w:t>
      </w:r>
      <w:r>
        <w:rPr>
          <w:szCs w:val="24"/>
          <w:rtl/>
          <w:lang w:bidi="ar-LB"/>
        </w:rPr>
        <w:t>الشركات</w:t>
      </w:r>
      <w:r w:rsidR="00A045B4" w:rsidRPr="005A31C8">
        <w:rPr>
          <w:szCs w:val="24"/>
          <w:rtl/>
          <w:lang w:bidi="ar-LB"/>
        </w:rPr>
        <w:t xml:space="preserve"> الأخرى التي لم تستفد من هذا التنفيذ المشترك تكلفة أعلى لتلك </w:t>
      </w:r>
      <w:r>
        <w:rPr>
          <w:szCs w:val="24"/>
          <w:rtl/>
          <w:lang w:bidi="ar-LB"/>
        </w:rPr>
        <w:t xml:space="preserve">البنود. </w:t>
      </w:r>
      <w:r w:rsidR="00A045B4" w:rsidRPr="005A31C8">
        <w:rPr>
          <w:szCs w:val="24"/>
          <w:rtl/>
          <w:lang w:bidi="ar-LB"/>
        </w:rPr>
        <w:t xml:space="preserve">لذلك ترى الأمانة أن </w:t>
      </w:r>
      <w:r w:rsidR="00507425">
        <w:rPr>
          <w:szCs w:val="24"/>
          <w:rtl/>
          <w:lang w:bidi="ar-LB"/>
        </w:rPr>
        <w:t>اعتماد</w:t>
      </w:r>
      <w:r w:rsidR="00A045B4" w:rsidRPr="005A31C8">
        <w:rPr>
          <w:szCs w:val="24"/>
          <w:rtl/>
          <w:lang w:bidi="ar-LB"/>
        </w:rPr>
        <w:t xml:space="preserve"> المشروع بالمستويات المقترحة أعلاه لن تشكل سابقة.</w:t>
      </w:r>
    </w:p>
    <w:p w14:paraId="002EB5C1" w14:textId="77777777" w:rsidR="00A045B4" w:rsidRPr="005A31C8" w:rsidRDefault="00A045B4" w:rsidP="00A045B4">
      <w:pPr>
        <w:bidi/>
        <w:spacing w:after="240"/>
        <w:outlineLvl w:val="0"/>
        <w:rPr>
          <w:szCs w:val="24"/>
          <w:u w:val="single"/>
          <w:rtl/>
          <w:lang w:bidi="ar-LB"/>
        </w:rPr>
      </w:pPr>
      <w:r w:rsidRPr="005A31C8">
        <w:rPr>
          <w:szCs w:val="24"/>
          <w:u w:val="single"/>
          <w:rtl/>
          <w:lang w:bidi="ar-LB"/>
        </w:rPr>
        <w:t>تأثير المشروع على المناخ</w:t>
      </w:r>
    </w:p>
    <w:p w14:paraId="1AFF5A43" w14:textId="172D9848" w:rsidR="00A045B4" w:rsidRPr="005A31C8" w:rsidRDefault="00A045B4" w:rsidP="00860FE7">
      <w:pPr>
        <w:pStyle w:val="ListParagraph"/>
        <w:numPr>
          <w:ilvl w:val="0"/>
          <w:numId w:val="11"/>
        </w:numPr>
        <w:bidi/>
        <w:spacing w:after="240"/>
        <w:ind w:left="0" w:firstLine="0"/>
        <w:contextualSpacing w:val="0"/>
        <w:rPr>
          <w:sz w:val="24"/>
          <w:szCs w:val="24"/>
          <w:lang w:val="en-IN" w:eastAsia="en-IN" w:bidi="ar-LB"/>
        </w:rPr>
      </w:pPr>
      <w:r w:rsidRPr="005A31C8">
        <w:rPr>
          <w:sz w:val="24"/>
          <w:szCs w:val="24"/>
          <w:rtl/>
          <w:lang w:val="en-IN" w:eastAsia="en-IN" w:bidi="ar-LB"/>
        </w:rPr>
        <w:t xml:space="preserve">يمكن تقدير فوائد الانبعاثات المباشرة السنوية من المشروع على أساس </w:t>
      </w:r>
      <w:r w:rsidR="00507425">
        <w:rPr>
          <w:sz w:val="24"/>
          <w:szCs w:val="24"/>
          <w:rtl/>
          <w:lang w:val="en-IN" w:eastAsia="en-IN" w:bidi="ar-LB"/>
        </w:rPr>
        <w:t>إزالة</w:t>
      </w:r>
      <w:r w:rsidRPr="005A31C8">
        <w:rPr>
          <w:sz w:val="24"/>
          <w:szCs w:val="24"/>
          <w:rtl/>
          <w:lang w:val="en-IN" w:eastAsia="en-IN" w:bidi="ar-LB"/>
        </w:rPr>
        <w:t xml:space="preserve"> استهلاك </w:t>
      </w:r>
      <w:r w:rsidR="00507425">
        <w:rPr>
          <w:sz w:val="24"/>
          <w:szCs w:val="24"/>
          <w:rtl/>
          <w:lang w:val="en-IN" w:eastAsia="en-IN" w:bidi="ar-LB"/>
        </w:rPr>
        <w:t>الهيدروفلوروكربون-</w:t>
      </w:r>
      <w:r w:rsidR="00507425">
        <w:rPr>
          <w:lang w:val="en-IN" w:eastAsia="en-IN" w:bidi="ar-LB"/>
        </w:rPr>
        <w:t>134a</w:t>
      </w:r>
      <w:r w:rsidR="00507425">
        <w:rPr>
          <w:sz w:val="24"/>
          <w:szCs w:val="24"/>
          <w:rtl/>
          <w:lang w:val="en-IN" w:eastAsia="en-IN" w:bidi="ar-LB"/>
        </w:rPr>
        <w:t xml:space="preserve"> في خطوط التصنيع</w:t>
      </w:r>
      <w:r w:rsidR="00507425">
        <w:rPr>
          <w:sz w:val="24"/>
          <w:szCs w:val="24"/>
          <w:lang w:val="en-IN" w:eastAsia="en-IN" w:bidi="ar-LB"/>
        </w:rPr>
        <w:t xml:space="preserve"> </w:t>
      </w:r>
      <w:r w:rsidRPr="005A31C8">
        <w:rPr>
          <w:sz w:val="24"/>
          <w:szCs w:val="24"/>
          <w:lang w:val="en-IN" w:eastAsia="en-IN" w:bidi="ar-LB"/>
        </w:rPr>
        <w:t>31,328</w:t>
      </w:r>
      <w:r w:rsidR="00C55009">
        <w:rPr>
          <w:sz w:val="24"/>
          <w:szCs w:val="24"/>
          <w:lang w:val="fr-CA" w:eastAsia="en-IN" w:bidi="ar-LB"/>
        </w:rPr>
        <w:t>)</w:t>
      </w:r>
      <w:r w:rsidRPr="005A31C8">
        <w:rPr>
          <w:sz w:val="24"/>
          <w:szCs w:val="24"/>
          <w:lang w:val="en-IN" w:eastAsia="en-IN" w:bidi="ar-LB"/>
        </w:rPr>
        <w:t xml:space="preserve"> </w:t>
      </w:r>
      <w:r w:rsidRPr="005A31C8">
        <w:rPr>
          <w:sz w:val="24"/>
          <w:szCs w:val="24"/>
          <w:rtl/>
          <w:lang w:val="en-IN" w:eastAsia="en-IN" w:bidi="ar-LB"/>
        </w:rPr>
        <w:t xml:space="preserve">طن </w:t>
      </w:r>
      <w:r w:rsidR="00507425">
        <w:rPr>
          <w:sz w:val="24"/>
          <w:szCs w:val="24"/>
          <w:rtl/>
          <w:lang w:val="en-IN" w:eastAsia="en-IN" w:bidi="ar-LB"/>
        </w:rPr>
        <w:t xml:space="preserve">من </w:t>
      </w:r>
      <w:r w:rsidRPr="005A31C8">
        <w:rPr>
          <w:sz w:val="24"/>
          <w:szCs w:val="24"/>
          <w:rtl/>
          <w:lang w:val="en-IN" w:eastAsia="en-IN" w:bidi="ar-LB"/>
        </w:rPr>
        <w:t xml:space="preserve">مكافئ </w:t>
      </w:r>
      <w:r w:rsidRPr="00507425">
        <w:rPr>
          <w:sz w:val="24"/>
          <w:szCs w:val="24"/>
          <w:rtl/>
          <w:lang w:val="en-IN" w:eastAsia="en-IN" w:bidi="ar-LB"/>
        </w:rPr>
        <w:t>ثاني</w:t>
      </w:r>
      <w:r w:rsidRPr="005A31C8">
        <w:rPr>
          <w:sz w:val="24"/>
          <w:szCs w:val="24"/>
          <w:vertAlign w:val="subscript"/>
          <w:rtl/>
          <w:lang w:val="en-IN" w:eastAsia="en-IN" w:bidi="ar-LB"/>
        </w:rPr>
        <w:t xml:space="preserve"> </w:t>
      </w:r>
      <w:r w:rsidRPr="005A31C8">
        <w:rPr>
          <w:sz w:val="24"/>
          <w:szCs w:val="24"/>
          <w:rtl/>
          <w:lang w:val="en-IN" w:eastAsia="en-IN" w:bidi="ar-LB"/>
        </w:rPr>
        <w:t>أكسيد الكربون</w:t>
      </w:r>
      <w:r w:rsidR="00507425">
        <w:rPr>
          <w:sz w:val="24"/>
          <w:szCs w:val="24"/>
          <w:rtl/>
          <w:lang w:val="en-IN" w:eastAsia="en-IN" w:bidi="ar-LB"/>
        </w:rPr>
        <w:t>)</w:t>
      </w:r>
      <w:r w:rsidRPr="005A31C8">
        <w:rPr>
          <w:sz w:val="24"/>
          <w:szCs w:val="24"/>
          <w:lang w:val="en-IN" w:eastAsia="en-IN" w:bidi="ar-LB"/>
        </w:rPr>
        <w:t xml:space="preserve"> </w:t>
      </w:r>
      <w:r w:rsidR="00507425">
        <w:rPr>
          <w:sz w:val="24"/>
          <w:szCs w:val="24"/>
          <w:rtl/>
          <w:lang w:val="en-IN" w:eastAsia="en-IN" w:bidi="ar-LB"/>
        </w:rPr>
        <w:t xml:space="preserve">ومع الأخذ في الاعتبار أنه سيتم </w:t>
      </w:r>
      <w:r w:rsidR="00860FE7">
        <w:rPr>
          <w:sz w:val="24"/>
          <w:szCs w:val="24"/>
          <w:rtl/>
          <w:lang w:val="en-IN" w:eastAsia="en-IN" w:bidi="ar-LB"/>
        </w:rPr>
        <w:t>إدخال</w:t>
      </w:r>
      <w:r w:rsidRPr="005A31C8">
        <w:rPr>
          <w:sz w:val="24"/>
          <w:szCs w:val="24"/>
          <w:lang w:val="en-IN" w:eastAsia="en-IN" w:bidi="ar-LB"/>
        </w:rPr>
        <w:t xml:space="preserve">15.33 </w:t>
      </w:r>
      <w:r w:rsidR="00507425">
        <w:rPr>
          <w:sz w:val="24"/>
          <w:szCs w:val="24"/>
          <w:rtl/>
          <w:lang w:val="en-IN" w:eastAsia="en-IN" w:bidi="ar-LB"/>
        </w:rPr>
        <w:t xml:space="preserve"> </w:t>
      </w:r>
      <w:r w:rsidRPr="005A31C8">
        <w:rPr>
          <w:sz w:val="24"/>
          <w:szCs w:val="24"/>
          <w:rtl/>
          <w:lang w:val="en-IN" w:eastAsia="en-IN" w:bidi="ar-LB"/>
        </w:rPr>
        <w:t xml:space="preserve">طن متري </w:t>
      </w:r>
      <w:r w:rsidRPr="005A31C8">
        <w:rPr>
          <w:sz w:val="24"/>
          <w:szCs w:val="24"/>
          <w:lang w:val="en-IN" w:eastAsia="en-IN" w:bidi="ar-LB"/>
        </w:rPr>
        <w:t>46</w:t>
      </w:r>
      <w:r w:rsidR="00507425">
        <w:rPr>
          <w:sz w:val="24"/>
          <w:szCs w:val="24"/>
          <w:lang w:val="en-IN" w:eastAsia="en-IN" w:bidi="ar-LB"/>
        </w:rPr>
        <w:t>)</w:t>
      </w:r>
      <w:r w:rsidRPr="005A31C8">
        <w:rPr>
          <w:sz w:val="24"/>
          <w:szCs w:val="24"/>
          <w:lang w:val="en-IN" w:eastAsia="en-IN" w:bidi="ar-LB"/>
        </w:rPr>
        <w:t xml:space="preserve"> </w:t>
      </w:r>
      <w:r w:rsidR="00507425">
        <w:rPr>
          <w:sz w:val="24"/>
          <w:szCs w:val="24"/>
          <w:rtl/>
          <w:lang w:val="en-IN" w:eastAsia="en-IN" w:bidi="ar-LB"/>
        </w:rPr>
        <w:t xml:space="preserve"> </w:t>
      </w:r>
      <w:r w:rsidRPr="005A31C8">
        <w:rPr>
          <w:sz w:val="24"/>
          <w:szCs w:val="24"/>
          <w:rtl/>
          <w:lang w:val="en-IN" w:eastAsia="en-IN" w:bidi="ar-LB"/>
        </w:rPr>
        <w:t xml:space="preserve">طن </w:t>
      </w:r>
      <w:r w:rsidR="00507425">
        <w:rPr>
          <w:sz w:val="24"/>
          <w:szCs w:val="24"/>
          <w:rtl/>
          <w:lang w:val="en-IN" w:eastAsia="en-IN" w:bidi="ar-LB"/>
        </w:rPr>
        <w:t xml:space="preserve">من </w:t>
      </w:r>
      <w:r w:rsidRPr="005A31C8">
        <w:rPr>
          <w:sz w:val="24"/>
          <w:szCs w:val="24"/>
          <w:rtl/>
          <w:lang w:val="en-IN" w:eastAsia="en-IN" w:bidi="ar-LB"/>
        </w:rPr>
        <w:t xml:space="preserve">مكافئ </w:t>
      </w:r>
      <w:r w:rsidRPr="00507425">
        <w:rPr>
          <w:sz w:val="24"/>
          <w:szCs w:val="24"/>
          <w:rtl/>
          <w:lang w:val="en-IN" w:eastAsia="en-IN" w:bidi="ar-LB"/>
        </w:rPr>
        <w:t>ثاني</w:t>
      </w:r>
      <w:r w:rsidRPr="005A31C8">
        <w:rPr>
          <w:sz w:val="24"/>
          <w:szCs w:val="24"/>
          <w:vertAlign w:val="subscript"/>
          <w:rtl/>
          <w:lang w:val="en-IN" w:eastAsia="en-IN" w:bidi="ar-LB"/>
        </w:rPr>
        <w:t xml:space="preserve"> </w:t>
      </w:r>
      <w:r w:rsidRPr="005A31C8">
        <w:rPr>
          <w:sz w:val="24"/>
          <w:szCs w:val="24"/>
          <w:rtl/>
          <w:lang w:val="en-IN" w:eastAsia="en-IN" w:bidi="ar-LB"/>
        </w:rPr>
        <w:t>أكسيد الكربون</w:t>
      </w:r>
      <w:r w:rsidR="00507425">
        <w:rPr>
          <w:sz w:val="24"/>
          <w:szCs w:val="24"/>
          <w:rtl/>
          <w:lang w:val="en-IN" w:eastAsia="en-IN" w:bidi="ar-LB"/>
        </w:rPr>
        <w:t>)</w:t>
      </w:r>
      <w:r w:rsidRPr="005A31C8">
        <w:rPr>
          <w:sz w:val="24"/>
          <w:szCs w:val="24"/>
          <w:rtl/>
          <w:lang w:val="en-IN" w:eastAsia="en-IN" w:bidi="ar-LB"/>
        </w:rPr>
        <w:t xml:space="preserve"> من</w:t>
      </w:r>
      <w:r w:rsidR="00507425">
        <w:rPr>
          <w:sz w:val="24"/>
          <w:szCs w:val="24"/>
          <w:rtl/>
          <w:lang w:val="en-IN" w:eastAsia="en-IN" w:bidi="ar-LB"/>
        </w:rPr>
        <w:t xml:space="preserve"> البروبان</w:t>
      </w:r>
      <w:r w:rsidRPr="005A31C8">
        <w:rPr>
          <w:sz w:val="24"/>
          <w:szCs w:val="24"/>
          <w:rtl/>
          <w:lang w:val="en-IN" w:eastAsia="en-IN" w:bidi="ar-LB"/>
        </w:rPr>
        <w:t xml:space="preserve"> </w:t>
      </w:r>
      <w:r w:rsidR="00C55009">
        <w:rPr>
          <w:sz w:val="24"/>
          <w:szCs w:val="24"/>
          <w:lang w:val="en-IN" w:eastAsia="en-IN" w:bidi="ar-LB"/>
        </w:rPr>
        <w:t xml:space="preserve"> </w:t>
      </w:r>
      <w:r w:rsidR="00C55009" w:rsidRPr="004A1791">
        <w:rPr>
          <w:lang w:val="en-IN" w:eastAsia="en-IN" w:bidi="ar-LB"/>
        </w:rPr>
        <w:t>R-29</w:t>
      </w:r>
      <w:r w:rsidR="00C55009">
        <w:rPr>
          <w:lang w:val="en-IN" w:eastAsia="en-IN" w:bidi="ar-LB"/>
        </w:rPr>
        <w:t>0</w:t>
      </w:r>
      <w:r w:rsidR="00860FE7">
        <w:rPr>
          <w:sz w:val="24"/>
          <w:szCs w:val="24"/>
          <w:rtl/>
          <w:lang w:val="en-IN" w:eastAsia="en-IN" w:bidi="ar-LB"/>
        </w:rPr>
        <w:t>تدريجيا، مما يؤدي إلى تخفيض سنوي قدره</w:t>
      </w:r>
      <w:r w:rsidRPr="005A31C8">
        <w:rPr>
          <w:sz w:val="24"/>
          <w:szCs w:val="24"/>
          <w:lang w:val="en-IN" w:eastAsia="en-IN" w:bidi="ar-LB"/>
        </w:rPr>
        <w:t xml:space="preserve">31,282 </w:t>
      </w:r>
      <w:r w:rsidR="00860FE7">
        <w:rPr>
          <w:sz w:val="24"/>
          <w:szCs w:val="24"/>
          <w:rtl/>
          <w:lang w:val="en-IN" w:eastAsia="en-IN" w:bidi="ar-LB"/>
        </w:rPr>
        <w:t xml:space="preserve"> طن</w:t>
      </w:r>
      <w:r w:rsidRPr="005A31C8">
        <w:rPr>
          <w:sz w:val="24"/>
          <w:szCs w:val="24"/>
          <w:rtl/>
          <w:lang w:val="en-IN" w:eastAsia="en-IN" w:bidi="ar-LB"/>
        </w:rPr>
        <w:t xml:space="preserve"> من مكافئ </w:t>
      </w:r>
      <w:r w:rsidRPr="00860FE7">
        <w:rPr>
          <w:sz w:val="24"/>
          <w:szCs w:val="24"/>
          <w:rtl/>
          <w:lang w:val="en-IN" w:eastAsia="en-IN" w:bidi="ar-LB"/>
        </w:rPr>
        <w:t>ثاني</w:t>
      </w:r>
      <w:r w:rsidRPr="005A31C8">
        <w:rPr>
          <w:sz w:val="24"/>
          <w:szCs w:val="24"/>
          <w:vertAlign w:val="subscript"/>
          <w:rtl/>
          <w:lang w:val="en-IN" w:eastAsia="en-IN" w:bidi="ar-LB"/>
        </w:rPr>
        <w:t xml:space="preserve"> </w:t>
      </w:r>
      <w:r w:rsidRPr="005A31C8">
        <w:rPr>
          <w:sz w:val="24"/>
          <w:szCs w:val="24"/>
          <w:rtl/>
          <w:lang w:val="en-IN" w:eastAsia="en-IN" w:bidi="ar-LB"/>
        </w:rPr>
        <w:t>أكسيد الكربون</w:t>
      </w:r>
      <w:r w:rsidR="00860FE7">
        <w:rPr>
          <w:sz w:val="24"/>
          <w:szCs w:val="24"/>
          <w:rtl/>
          <w:lang w:val="en-IN" w:eastAsia="en-IN" w:bidi="ar-LB"/>
        </w:rPr>
        <w:t>.</w:t>
      </w:r>
      <w:r w:rsidRPr="005A31C8">
        <w:rPr>
          <w:sz w:val="24"/>
          <w:szCs w:val="24"/>
          <w:lang w:val="en-IN" w:eastAsia="en-IN" w:bidi="ar-LB"/>
        </w:rPr>
        <w:t xml:space="preserve"> </w:t>
      </w:r>
      <w:r w:rsidRPr="005A31C8">
        <w:rPr>
          <w:sz w:val="24"/>
          <w:szCs w:val="24"/>
          <w:rtl/>
          <w:lang w:val="en-IN" w:eastAsia="en-IN" w:bidi="ar-LB"/>
        </w:rPr>
        <w:t xml:space="preserve">ولم </w:t>
      </w:r>
      <w:r w:rsidR="00860FE7">
        <w:rPr>
          <w:sz w:val="24"/>
          <w:szCs w:val="24"/>
          <w:rtl/>
          <w:lang w:val="en-IN" w:eastAsia="en-IN" w:bidi="ar-LB"/>
        </w:rPr>
        <w:t>تقدر</w:t>
      </w:r>
      <w:r w:rsidRPr="005A31C8">
        <w:rPr>
          <w:sz w:val="24"/>
          <w:szCs w:val="24"/>
          <w:rtl/>
          <w:lang w:val="en-IN" w:eastAsia="en-IN" w:bidi="ar-LB"/>
        </w:rPr>
        <w:t xml:space="preserve"> الأمانة الفوائد المناخية التي يمكن تحقيقها من خلال التحسينات في كفاءة استخدام الطاقة للمعدات المصنعة </w:t>
      </w:r>
      <w:r w:rsidR="00860FE7">
        <w:rPr>
          <w:sz w:val="24"/>
          <w:szCs w:val="24"/>
          <w:rtl/>
          <w:lang w:val="en-IN" w:eastAsia="en-IN" w:bidi="ar-LB"/>
        </w:rPr>
        <w:t>في</w:t>
      </w:r>
      <w:r w:rsidRPr="005A31C8">
        <w:rPr>
          <w:sz w:val="24"/>
          <w:szCs w:val="24"/>
          <w:rtl/>
          <w:lang w:val="en-IN" w:eastAsia="en-IN" w:bidi="ar-LB"/>
        </w:rPr>
        <w:t xml:space="preserve"> الخط المحول</w:t>
      </w:r>
      <w:r w:rsidRPr="005A31C8">
        <w:rPr>
          <w:sz w:val="24"/>
          <w:szCs w:val="24"/>
          <w:lang w:val="en-IN" w:eastAsia="en-IN" w:bidi="ar-LB"/>
        </w:rPr>
        <w:t>.</w:t>
      </w:r>
    </w:p>
    <w:p w14:paraId="51366D75" w14:textId="77777777" w:rsidR="00A045B4" w:rsidRDefault="00A045B4" w:rsidP="00A045B4">
      <w:pPr>
        <w:bidi/>
        <w:rPr>
          <w:szCs w:val="24"/>
          <w:u w:val="single"/>
          <w:rtl/>
          <w:lang w:bidi="ar-LB"/>
        </w:rPr>
      </w:pPr>
      <w:r w:rsidRPr="005A31C8">
        <w:rPr>
          <w:szCs w:val="24"/>
          <w:u w:val="single"/>
          <w:rtl/>
          <w:lang w:bidi="ar-LB"/>
        </w:rPr>
        <w:t>خطة العمل</w:t>
      </w:r>
      <w:r w:rsidR="00860FE7">
        <w:rPr>
          <w:szCs w:val="24"/>
          <w:u w:val="single"/>
          <w:rtl/>
          <w:lang w:bidi="ar-LB"/>
        </w:rPr>
        <w:t xml:space="preserve"> للفترة</w:t>
      </w:r>
      <w:r w:rsidRPr="005A31C8">
        <w:rPr>
          <w:szCs w:val="24"/>
          <w:u w:val="single"/>
          <w:rtl/>
          <w:lang w:bidi="ar-LB"/>
        </w:rPr>
        <w:t xml:space="preserve"> 2023-2025</w:t>
      </w:r>
    </w:p>
    <w:p w14:paraId="3011F90F" w14:textId="77777777" w:rsidR="005D0FB8" w:rsidRDefault="005D0FB8" w:rsidP="005D0FB8">
      <w:pPr>
        <w:bidi/>
        <w:rPr>
          <w:szCs w:val="24"/>
          <w:u w:val="single"/>
          <w:rtl/>
          <w:lang w:bidi="ar-LB"/>
        </w:rPr>
      </w:pPr>
    </w:p>
    <w:p w14:paraId="3C8C849F" w14:textId="791C9554" w:rsidR="00A045B4" w:rsidRPr="005A31C8" w:rsidRDefault="00A045B4" w:rsidP="0040035E">
      <w:pPr>
        <w:numPr>
          <w:ilvl w:val="0"/>
          <w:numId w:val="11"/>
        </w:numPr>
        <w:bidi/>
        <w:spacing w:after="240"/>
        <w:ind w:left="0" w:firstLine="0"/>
        <w:rPr>
          <w:szCs w:val="24"/>
          <w:lang w:bidi="ar-LB"/>
        </w:rPr>
      </w:pPr>
      <w:r w:rsidRPr="005A31C8">
        <w:rPr>
          <w:szCs w:val="24"/>
          <w:rtl/>
          <w:lang w:bidi="ar-LB"/>
        </w:rPr>
        <w:t xml:space="preserve">تم </w:t>
      </w:r>
      <w:r w:rsidR="00A726EB">
        <w:rPr>
          <w:szCs w:val="24"/>
          <w:rtl/>
          <w:lang w:bidi="ar-LB"/>
        </w:rPr>
        <w:t>إدراج</w:t>
      </w:r>
      <w:r w:rsidRPr="005A31C8">
        <w:rPr>
          <w:szCs w:val="24"/>
          <w:rtl/>
          <w:lang w:bidi="ar-LB"/>
        </w:rPr>
        <w:t xml:space="preserve"> هذا المشروع في خطة عمل الصندوق </w:t>
      </w:r>
      <w:r w:rsidR="00A726EB">
        <w:rPr>
          <w:szCs w:val="24"/>
          <w:rtl/>
          <w:lang w:bidi="ar-LB"/>
        </w:rPr>
        <w:t>المتعدد الأطراف للفترة</w:t>
      </w:r>
      <w:r w:rsidR="00A726EB">
        <w:rPr>
          <w:szCs w:val="24"/>
          <w:lang w:val="en-US" w:bidi="ar-LB"/>
        </w:rPr>
        <w:t xml:space="preserve"> </w:t>
      </w:r>
      <w:r w:rsidRPr="005A31C8">
        <w:rPr>
          <w:szCs w:val="24"/>
          <w:lang w:bidi="ar-LB"/>
        </w:rPr>
        <w:t xml:space="preserve">2023-2025 </w:t>
      </w:r>
      <w:r w:rsidRPr="005A31C8">
        <w:rPr>
          <w:szCs w:val="24"/>
          <w:rtl/>
          <w:lang w:bidi="ar-LB"/>
        </w:rPr>
        <w:t>بمبلغ</w:t>
      </w:r>
      <w:r w:rsidR="00A726EB">
        <w:rPr>
          <w:szCs w:val="24"/>
          <w:rtl/>
          <w:lang w:bidi="ar-LB"/>
        </w:rPr>
        <w:t xml:space="preserve"> قدره</w:t>
      </w:r>
      <w:r w:rsidR="00C55009" w:rsidRPr="005A31C8">
        <w:rPr>
          <w:szCs w:val="24"/>
          <w:lang w:bidi="ar-LB"/>
        </w:rPr>
        <w:t xml:space="preserve">2,500,000 </w:t>
      </w:r>
      <w:r w:rsidR="00C55009">
        <w:rPr>
          <w:szCs w:val="24"/>
          <w:rtl/>
          <w:lang w:bidi="ar-LB"/>
        </w:rPr>
        <w:t>دولارا</w:t>
      </w:r>
      <w:r w:rsidRPr="005A31C8">
        <w:rPr>
          <w:szCs w:val="24"/>
          <w:rtl/>
          <w:lang w:bidi="ar-LB"/>
        </w:rPr>
        <w:t xml:space="preserve"> أمريكي</w:t>
      </w:r>
      <w:r w:rsidR="00A726EB">
        <w:rPr>
          <w:szCs w:val="24"/>
          <w:rtl/>
          <w:lang w:bidi="ar-LB"/>
        </w:rPr>
        <w:t>ا</w:t>
      </w:r>
      <w:r w:rsidRPr="005A31C8">
        <w:rPr>
          <w:szCs w:val="24"/>
          <w:rtl/>
          <w:lang w:bidi="ar-LB"/>
        </w:rPr>
        <w:t>، بما في ذلك تكاليف دعم الوكالة</w:t>
      </w:r>
      <w:r w:rsidR="00A726EB">
        <w:rPr>
          <w:szCs w:val="24"/>
          <w:rtl/>
          <w:lang w:bidi="ar-LB"/>
        </w:rPr>
        <w:t>.</w:t>
      </w:r>
      <w:r w:rsidRPr="005A31C8">
        <w:rPr>
          <w:szCs w:val="24"/>
          <w:lang w:bidi="ar-LB"/>
        </w:rPr>
        <w:t xml:space="preserve"> </w:t>
      </w:r>
      <w:r w:rsidR="00A726EB">
        <w:rPr>
          <w:szCs w:val="24"/>
          <w:rtl/>
          <w:lang w:bidi="ar-LB"/>
        </w:rPr>
        <w:t>و</w:t>
      </w:r>
      <w:r w:rsidRPr="005A31C8">
        <w:rPr>
          <w:szCs w:val="24"/>
          <w:rtl/>
          <w:lang w:bidi="ar-LB"/>
        </w:rPr>
        <w:t xml:space="preserve">القيمة الإجمالية المطلوبة </w:t>
      </w:r>
      <w:r w:rsidR="00A726EB">
        <w:rPr>
          <w:szCs w:val="24"/>
          <w:rtl/>
          <w:lang w:bidi="ar-LB"/>
        </w:rPr>
        <w:t>وقدرها</w:t>
      </w:r>
      <w:r w:rsidRPr="005A31C8">
        <w:rPr>
          <w:szCs w:val="24"/>
          <w:lang w:bidi="ar-LB"/>
        </w:rPr>
        <w:t xml:space="preserve">453,429 </w:t>
      </w:r>
      <w:r w:rsidR="00A726EB">
        <w:rPr>
          <w:szCs w:val="24"/>
          <w:rtl/>
          <w:lang w:bidi="ar-LB"/>
        </w:rPr>
        <w:t xml:space="preserve"> </w:t>
      </w:r>
      <w:r w:rsidRPr="005A31C8">
        <w:rPr>
          <w:szCs w:val="24"/>
          <w:rtl/>
          <w:lang w:bidi="ar-LB"/>
        </w:rPr>
        <w:t>دولارًا أمريكيًا، بما في ذلك</w:t>
      </w:r>
      <w:r w:rsidR="00A726EB">
        <w:rPr>
          <w:szCs w:val="24"/>
          <w:rtl/>
          <w:lang w:bidi="ar-LB"/>
        </w:rPr>
        <w:t xml:space="preserve"> تكاليف دعم الوكالة، تقل بحوالي</w:t>
      </w:r>
      <w:r w:rsidRPr="005A31C8">
        <w:rPr>
          <w:szCs w:val="24"/>
          <w:lang w:bidi="ar-LB"/>
        </w:rPr>
        <w:t xml:space="preserve">2,046,571 </w:t>
      </w:r>
      <w:r w:rsidR="00A726EB">
        <w:rPr>
          <w:szCs w:val="24"/>
          <w:rtl/>
          <w:lang w:bidi="ar-LB"/>
        </w:rPr>
        <w:t xml:space="preserve"> </w:t>
      </w:r>
      <w:r w:rsidRPr="005A31C8">
        <w:rPr>
          <w:szCs w:val="24"/>
          <w:rtl/>
          <w:lang w:bidi="ar-LB"/>
        </w:rPr>
        <w:t xml:space="preserve">دولارًا أمريكيًا عن القيمة </w:t>
      </w:r>
      <w:r w:rsidR="0040035E">
        <w:rPr>
          <w:szCs w:val="24"/>
          <w:rtl/>
          <w:lang w:bidi="ar-LB"/>
        </w:rPr>
        <w:t>المذكورة</w:t>
      </w:r>
      <w:r w:rsidRPr="005A31C8">
        <w:rPr>
          <w:szCs w:val="24"/>
          <w:rtl/>
          <w:lang w:bidi="ar-LB"/>
        </w:rPr>
        <w:t xml:space="preserve"> في خطة العمل</w:t>
      </w:r>
      <w:r w:rsidRPr="005A31C8">
        <w:rPr>
          <w:szCs w:val="24"/>
          <w:lang w:bidi="ar-LB"/>
        </w:rPr>
        <w:t>.</w:t>
      </w:r>
    </w:p>
    <w:p w14:paraId="75C8AF3C" w14:textId="77777777" w:rsidR="00A045B4" w:rsidRPr="00653DF0" w:rsidRDefault="0040035E" w:rsidP="00A045B4">
      <w:pPr>
        <w:keepNext/>
        <w:bidi/>
        <w:rPr>
          <w:b/>
          <w:bCs/>
          <w:sz w:val="26"/>
          <w:szCs w:val="26"/>
          <w:rtl/>
          <w:lang w:bidi="ar-LB"/>
        </w:rPr>
      </w:pPr>
      <w:r w:rsidRPr="00653DF0">
        <w:rPr>
          <w:b/>
          <w:bCs/>
          <w:sz w:val="26"/>
          <w:szCs w:val="26"/>
          <w:rtl/>
          <w:lang w:bidi="ar-LB"/>
        </w:rPr>
        <w:lastRenderedPageBreak/>
        <w:t>ال</w:t>
      </w:r>
      <w:r w:rsidR="00A045B4" w:rsidRPr="00653DF0">
        <w:rPr>
          <w:b/>
          <w:bCs/>
          <w:sz w:val="26"/>
          <w:szCs w:val="26"/>
          <w:rtl/>
          <w:lang w:bidi="ar-LB"/>
        </w:rPr>
        <w:t>توصية</w:t>
      </w:r>
    </w:p>
    <w:p w14:paraId="2EF78B15" w14:textId="77777777" w:rsidR="00A045B4" w:rsidRPr="005A31C8" w:rsidRDefault="00A045B4" w:rsidP="00A045B4">
      <w:pPr>
        <w:keepNext/>
        <w:rPr>
          <w:bCs/>
          <w:szCs w:val="24"/>
          <w:rtl/>
          <w:lang w:bidi="ar-LB"/>
        </w:rPr>
      </w:pPr>
    </w:p>
    <w:p w14:paraId="699F68E3" w14:textId="77777777" w:rsidR="00A045B4" w:rsidRPr="005A31C8" w:rsidRDefault="00A045B4" w:rsidP="00956C8C">
      <w:pPr>
        <w:keepNext/>
        <w:numPr>
          <w:ilvl w:val="0"/>
          <w:numId w:val="11"/>
        </w:numPr>
        <w:bidi/>
        <w:spacing w:after="240"/>
        <w:ind w:left="0" w:firstLine="0"/>
        <w:rPr>
          <w:szCs w:val="24"/>
          <w:lang w:bidi="ar-LB"/>
        </w:rPr>
      </w:pPr>
      <w:r w:rsidRPr="005A31C8">
        <w:rPr>
          <w:szCs w:val="24"/>
          <w:rtl/>
          <w:lang w:bidi="ar-LB"/>
        </w:rPr>
        <w:t>قد ترغب اللجنة التنفيذية في النظر في ما يلي</w:t>
      </w:r>
      <w:r w:rsidRPr="005A31C8">
        <w:rPr>
          <w:szCs w:val="24"/>
          <w:lang w:bidi="ar-LB"/>
        </w:rPr>
        <w:t>:</w:t>
      </w:r>
    </w:p>
    <w:p w14:paraId="2387B883" w14:textId="5899AD87" w:rsidR="00A045B4" w:rsidRPr="005A31C8" w:rsidRDefault="00A045B4" w:rsidP="00AD4DB9">
      <w:pPr>
        <w:pStyle w:val="Heading2"/>
        <w:numPr>
          <w:ilvl w:val="0"/>
          <w:numId w:val="21"/>
        </w:numPr>
        <w:bidi/>
        <w:ind w:left="1350" w:hanging="630"/>
        <w:rPr>
          <w:szCs w:val="24"/>
          <w:rtl/>
          <w:lang w:bidi="ar-LB"/>
        </w:rPr>
      </w:pPr>
      <w:r w:rsidRPr="005A31C8">
        <w:rPr>
          <w:szCs w:val="24"/>
          <w:rtl/>
          <w:lang w:bidi="ar-LB"/>
        </w:rPr>
        <w:t>الموافقة على مقترح المشروع لتح</w:t>
      </w:r>
      <w:r w:rsidR="000D0050">
        <w:rPr>
          <w:szCs w:val="24"/>
          <w:rtl/>
          <w:lang w:bidi="ar-LB"/>
        </w:rPr>
        <w:t>ويل تصنيع أجهزة التبريد التجاري</w:t>
      </w:r>
      <w:r w:rsidRPr="005A31C8">
        <w:rPr>
          <w:szCs w:val="24"/>
          <w:rtl/>
          <w:lang w:bidi="ar-LB"/>
        </w:rPr>
        <w:t xml:space="preserve"> في شركة </w:t>
      </w:r>
      <w:r w:rsidR="000D0050">
        <w:rPr>
          <w:szCs w:val="24"/>
          <w:rtl/>
          <w:lang w:bidi="ar-LB"/>
        </w:rPr>
        <w:t xml:space="preserve">روكويل الصناعية المحدودة </w:t>
      </w:r>
      <w:r w:rsidRPr="005A31C8">
        <w:rPr>
          <w:szCs w:val="24"/>
          <w:rtl/>
          <w:lang w:bidi="ar-LB"/>
        </w:rPr>
        <w:t>من استخدام</w:t>
      </w:r>
      <w:r w:rsidR="000D0050">
        <w:rPr>
          <w:szCs w:val="24"/>
          <w:rtl/>
          <w:lang w:bidi="ar-LB"/>
        </w:rPr>
        <w:t xml:space="preserve"> الهيدروفلوروكربون-</w:t>
      </w:r>
      <w:r w:rsidR="000D0050">
        <w:rPr>
          <w:lang w:bidi="ar-LB"/>
        </w:rPr>
        <w:t>134a</w:t>
      </w:r>
      <w:r w:rsidR="000D0050">
        <w:rPr>
          <w:szCs w:val="24"/>
          <w:rtl/>
          <w:lang w:bidi="ar-LB"/>
        </w:rPr>
        <w:t xml:space="preserve"> </w:t>
      </w:r>
      <w:r w:rsidRPr="005A31C8">
        <w:rPr>
          <w:szCs w:val="24"/>
          <w:rtl/>
          <w:lang w:bidi="ar-LB"/>
        </w:rPr>
        <w:t xml:space="preserve">إلى البروبان (R290) كمادة تبريد، بمبلغ قدره 423,765 دولارًا أمريكيًا، بالإضافة إلى تكاليف دعم الوكالة </w:t>
      </w:r>
      <w:r w:rsidR="000D0050">
        <w:rPr>
          <w:szCs w:val="24"/>
          <w:rtl/>
          <w:lang w:bidi="ar-LB"/>
        </w:rPr>
        <w:t>وقدرها</w:t>
      </w:r>
      <w:r w:rsidRPr="005A31C8">
        <w:rPr>
          <w:szCs w:val="24"/>
          <w:rtl/>
          <w:lang w:bidi="ar-LB"/>
        </w:rPr>
        <w:t xml:space="preserve"> 29,664 دولارًا أمريكيًا لبرنامج الأمم المتحدة الإنمائي، على</w:t>
      </w:r>
      <w:r w:rsidR="000D0050">
        <w:rPr>
          <w:szCs w:val="24"/>
          <w:rtl/>
          <w:lang w:bidi="ar-LB"/>
        </w:rPr>
        <w:t xml:space="preserve"> أساس</w:t>
      </w:r>
      <w:r w:rsidRPr="005A31C8">
        <w:rPr>
          <w:szCs w:val="24"/>
          <w:rtl/>
          <w:lang w:bidi="ar-LB"/>
        </w:rPr>
        <w:t xml:space="preserve"> فهم:</w:t>
      </w:r>
    </w:p>
    <w:p w14:paraId="28BE5095" w14:textId="1AA2F12E" w:rsidR="00A045B4" w:rsidRPr="005A31C8" w:rsidRDefault="00A045B4" w:rsidP="00180659">
      <w:pPr>
        <w:pStyle w:val="Heading3"/>
        <w:widowControl/>
        <w:numPr>
          <w:ilvl w:val="1"/>
          <w:numId w:val="24"/>
        </w:numPr>
        <w:bidi/>
        <w:ind w:left="1890" w:hanging="540"/>
        <w:rPr>
          <w:szCs w:val="24"/>
          <w:rtl/>
          <w:lang w:bidi="ar-LB"/>
        </w:rPr>
      </w:pPr>
      <w:r w:rsidRPr="005A31C8">
        <w:rPr>
          <w:rFonts w:eastAsia="Calibri"/>
          <w:szCs w:val="24"/>
          <w:rtl/>
          <w:lang w:bidi="ar-LB"/>
        </w:rPr>
        <w:t>أنه سيتم خصم 31</w:t>
      </w:r>
      <w:r w:rsidR="00180659">
        <w:rPr>
          <w:rFonts w:eastAsia="Calibri"/>
          <w:szCs w:val="24"/>
          <w:rtl/>
          <w:lang w:bidi="ar-LB"/>
        </w:rPr>
        <w:t>,328 طن</w:t>
      </w:r>
      <w:r w:rsidRPr="005A31C8">
        <w:rPr>
          <w:rFonts w:eastAsia="Calibri"/>
          <w:szCs w:val="24"/>
          <w:rtl/>
          <w:lang w:bidi="ar-LB"/>
        </w:rPr>
        <w:t xml:space="preserve"> من </w:t>
      </w:r>
      <w:r w:rsidRPr="005A31C8">
        <w:rPr>
          <w:szCs w:val="24"/>
          <w:rtl/>
          <w:lang w:bidi="ar-LB"/>
        </w:rPr>
        <w:t xml:space="preserve">مكافئ </w:t>
      </w:r>
      <w:r w:rsidRPr="00180659">
        <w:rPr>
          <w:szCs w:val="24"/>
          <w:rtl/>
          <w:lang w:bidi="ar-LB"/>
        </w:rPr>
        <w:t>ثاني</w:t>
      </w:r>
      <w:r w:rsidRPr="005A31C8">
        <w:rPr>
          <w:szCs w:val="24"/>
          <w:vertAlign w:val="subscript"/>
          <w:rtl/>
          <w:lang w:bidi="ar-LB"/>
        </w:rPr>
        <w:t xml:space="preserve"> </w:t>
      </w:r>
      <w:r w:rsidR="00180659">
        <w:rPr>
          <w:szCs w:val="24"/>
          <w:rtl/>
          <w:lang w:bidi="ar-LB"/>
        </w:rPr>
        <w:t>أكسيد الكربون (21.91 طن متري</w:t>
      </w:r>
      <w:r w:rsidRPr="005A31C8">
        <w:rPr>
          <w:szCs w:val="24"/>
          <w:rtl/>
          <w:lang w:bidi="ar-LB"/>
        </w:rPr>
        <w:t xml:space="preserve">) من مركب الكربون </w:t>
      </w:r>
      <w:r w:rsidR="00180659">
        <w:rPr>
          <w:szCs w:val="24"/>
          <w:rtl/>
          <w:lang w:bidi="ar-LB"/>
        </w:rPr>
        <w:t>الهيدروفلوروكربون-</w:t>
      </w:r>
      <w:r w:rsidR="00180659">
        <w:rPr>
          <w:lang w:bidi="ar-LB"/>
        </w:rPr>
        <w:t>134a</w:t>
      </w:r>
      <w:r w:rsidR="00180659">
        <w:rPr>
          <w:szCs w:val="24"/>
          <w:rtl/>
          <w:lang w:bidi="ar-LB"/>
        </w:rPr>
        <w:t xml:space="preserve"> </w:t>
      </w:r>
      <w:r w:rsidRPr="005A31C8">
        <w:rPr>
          <w:szCs w:val="24"/>
          <w:rtl/>
          <w:lang w:bidi="ar-LB"/>
        </w:rPr>
        <w:t xml:space="preserve">من نقطة البداية </w:t>
      </w:r>
      <w:r w:rsidR="00180659">
        <w:rPr>
          <w:szCs w:val="24"/>
          <w:rtl/>
          <w:lang w:bidi="ar-LB"/>
        </w:rPr>
        <w:t>لتحقيق</w:t>
      </w:r>
      <w:r w:rsidRPr="005A31C8">
        <w:rPr>
          <w:szCs w:val="24"/>
          <w:rtl/>
          <w:lang w:bidi="ar-LB"/>
        </w:rPr>
        <w:t xml:space="preserve"> تخفيضات إجمالية مستدامة في استهلاك </w:t>
      </w:r>
      <w:r w:rsidR="00180659">
        <w:rPr>
          <w:szCs w:val="24"/>
          <w:rtl/>
          <w:lang w:bidi="ar-LB"/>
        </w:rPr>
        <w:t>المواد الهيدروفلوروكربونية فور</w:t>
      </w:r>
      <w:r w:rsidRPr="005A31C8">
        <w:rPr>
          <w:szCs w:val="24"/>
          <w:rtl/>
          <w:lang w:bidi="ar-LB"/>
        </w:rPr>
        <w:t xml:space="preserve"> تحديدها، وأن يتم إجراء هذا الخصم وفقاً للمنهجية المتفق عليها في إطار المبادئ التوجيهية </w:t>
      </w:r>
      <w:r w:rsidR="00180659">
        <w:rPr>
          <w:szCs w:val="24"/>
          <w:rtl/>
          <w:lang w:bidi="ar-LB"/>
        </w:rPr>
        <w:t>لتكاليف</w:t>
      </w:r>
      <w:r w:rsidR="00180659" w:rsidRPr="005A31C8">
        <w:rPr>
          <w:szCs w:val="24"/>
          <w:rtl/>
          <w:lang w:bidi="ar-LB"/>
        </w:rPr>
        <w:t xml:space="preserve"> </w:t>
      </w:r>
      <w:r w:rsidR="00180659">
        <w:rPr>
          <w:szCs w:val="24"/>
          <w:rtl/>
          <w:lang w:bidi="ar-LB"/>
        </w:rPr>
        <w:t>المواد الهيدروفلوروكربونية</w:t>
      </w:r>
      <w:r w:rsidR="00180659" w:rsidRPr="005A31C8">
        <w:rPr>
          <w:szCs w:val="24"/>
          <w:rtl/>
          <w:lang w:bidi="ar-LB"/>
        </w:rPr>
        <w:t xml:space="preserve"> </w:t>
      </w:r>
      <w:r w:rsidRPr="005A31C8">
        <w:rPr>
          <w:szCs w:val="24"/>
          <w:rtl/>
          <w:lang w:bidi="ar-LB"/>
        </w:rPr>
        <w:t>قيد المناقشة حاليا؛</w:t>
      </w:r>
    </w:p>
    <w:p w14:paraId="2826398D" w14:textId="77777777" w:rsidR="00A045B4" w:rsidRPr="005A31C8" w:rsidRDefault="004E0F2C" w:rsidP="004E0F2C">
      <w:pPr>
        <w:pStyle w:val="Heading3"/>
        <w:numPr>
          <w:ilvl w:val="1"/>
          <w:numId w:val="24"/>
        </w:numPr>
        <w:bidi/>
        <w:ind w:left="1890" w:hanging="540"/>
        <w:rPr>
          <w:szCs w:val="24"/>
          <w:rtl/>
          <w:lang w:bidi="ar-LB"/>
        </w:rPr>
      </w:pPr>
      <w:r>
        <w:rPr>
          <w:szCs w:val="24"/>
          <w:rtl/>
          <w:lang w:bidi="ar-LB"/>
        </w:rPr>
        <w:t>و</w:t>
      </w:r>
      <w:r w:rsidR="00A045B4" w:rsidRPr="005A31C8">
        <w:rPr>
          <w:szCs w:val="24"/>
          <w:rtl/>
          <w:lang w:bidi="ar-LB"/>
        </w:rPr>
        <w:t>أن يتم دمج</w:t>
      </w:r>
      <w:r>
        <w:rPr>
          <w:szCs w:val="24"/>
          <w:rtl/>
          <w:lang w:bidi="ar-LB"/>
        </w:rPr>
        <w:t xml:space="preserve"> هذا</w:t>
      </w:r>
      <w:r w:rsidR="00A045B4" w:rsidRPr="005A31C8">
        <w:rPr>
          <w:szCs w:val="24"/>
          <w:rtl/>
          <w:lang w:bidi="ar-LB"/>
        </w:rPr>
        <w:t xml:space="preserve"> المشروع في المرحلة الأولى من خطة تنفيذ </w:t>
      </w:r>
      <w:r>
        <w:rPr>
          <w:szCs w:val="24"/>
          <w:rtl/>
          <w:lang w:bidi="ar-LB"/>
        </w:rPr>
        <w:t>تعديل</w:t>
      </w:r>
      <w:r w:rsidR="00A045B4" w:rsidRPr="005A31C8">
        <w:rPr>
          <w:szCs w:val="24"/>
          <w:rtl/>
          <w:lang w:bidi="ar-LB"/>
        </w:rPr>
        <w:t xml:space="preserve"> كيغالي </w:t>
      </w:r>
      <w:r>
        <w:rPr>
          <w:szCs w:val="24"/>
          <w:rtl/>
          <w:lang w:bidi="ar-LB"/>
        </w:rPr>
        <w:t>للمواد الهيدروفلوروكربونية</w:t>
      </w:r>
      <w:r w:rsidRPr="005A31C8">
        <w:rPr>
          <w:szCs w:val="24"/>
          <w:rtl/>
          <w:lang w:bidi="ar-LB"/>
        </w:rPr>
        <w:t xml:space="preserve"> </w:t>
      </w:r>
      <w:r w:rsidR="00A045B4" w:rsidRPr="005A31C8">
        <w:rPr>
          <w:szCs w:val="24"/>
          <w:rtl/>
          <w:lang w:bidi="ar-LB"/>
        </w:rPr>
        <w:t xml:space="preserve">للهند، </w:t>
      </w:r>
      <w:r>
        <w:rPr>
          <w:szCs w:val="24"/>
          <w:rtl/>
          <w:lang w:bidi="ar-LB"/>
        </w:rPr>
        <w:t>فور</w:t>
      </w:r>
      <w:r w:rsidR="00A045B4" w:rsidRPr="005A31C8">
        <w:rPr>
          <w:szCs w:val="24"/>
          <w:rtl/>
          <w:lang w:bidi="ar-LB"/>
        </w:rPr>
        <w:t xml:space="preserve"> الانتهاء من صياغة الخطة لتقديمه</w:t>
      </w:r>
      <w:r>
        <w:rPr>
          <w:szCs w:val="24"/>
          <w:rtl/>
          <w:lang w:bidi="ar-LB"/>
        </w:rPr>
        <w:t>ا لكي تنظر فيها اللجنة التنفيذية؛</w:t>
      </w:r>
    </w:p>
    <w:p w14:paraId="5D7A8C65" w14:textId="77777777" w:rsidR="00A045B4" w:rsidRPr="005A31C8" w:rsidRDefault="004E0F2C" w:rsidP="004E0F2C">
      <w:pPr>
        <w:pStyle w:val="Heading3"/>
        <w:numPr>
          <w:ilvl w:val="1"/>
          <w:numId w:val="24"/>
        </w:numPr>
        <w:bidi/>
        <w:ind w:left="1890" w:hanging="540"/>
        <w:rPr>
          <w:szCs w:val="24"/>
          <w:rtl/>
          <w:lang w:bidi="ar-LB"/>
        </w:rPr>
      </w:pPr>
      <w:r>
        <w:rPr>
          <w:szCs w:val="24"/>
          <w:rtl/>
          <w:lang w:bidi="ar-LB"/>
        </w:rPr>
        <w:t>و</w:t>
      </w:r>
      <w:r w:rsidR="00A045B4" w:rsidRPr="005A31C8">
        <w:rPr>
          <w:szCs w:val="24"/>
          <w:rtl/>
          <w:lang w:bidi="ar-LB"/>
        </w:rPr>
        <w:t>أن مستوى التكاليف المعت</w:t>
      </w:r>
      <w:r>
        <w:rPr>
          <w:szCs w:val="24"/>
          <w:rtl/>
          <w:lang w:bidi="ar-LB"/>
        </w:rPr>
        <w:t>مدة لن يشكل سابقة لمقترحات المشرو</w:t>
      </w:r>
      <w:r w:rsidR="00A045B4" w:rsidRPr="005A31C8">
        <w:rPr>
          <w:szCs w:val="24"/>
          <w:rtl/>
          <w:lang w:bidi="ar-LB"/>
        </w:rPr>
        <w:t>ع</w:t>
      </w:r>
      <w:r>
        <w:rPr>
          <w:szCs w:val="24"/>
          <w:rtl/>
          <w:lang w:bidi="ar-LB"/>
        </w:rPr>
        <w:t>ات</w:t>
      </w:r>
      <w:r w:rsidR="00A045B4" w:rsidRPr="005A31C8">
        <w:rPr>
          <w:szCs w:val="24"/>
          <w:rtl/>
          <w:lang w:bidi="ar-LB"/>
        </w:rPr>
        <w:t xml:space="preserve"> الاستثمارية الفردية </w:t>
      </w:r>
      <w:r>
        <w:rPr>
          <w:szCs w:val="24"/>
          <w:rtl/>
          <w:lang w:bidi="ar-LB"/>
        </w:rPr>
        <w:t>للمواد الهيدروفلوروكربونية</w:t>
      </w:r>
      <w:r w:rsidRPr="005A31C8">
        <w:rPr>
          <w:szCs w:val="24"/>
          <w:rtl/>
          <w:lang w:bidi="ar-LB"/>
        </w:rPr>
        <w:t xml:space="preserve"> </w:t>
      </w:r>
      <w:r w:rsidR="00A045B4" w:rsidRPr="005A31C8">
        <w:rPr>
          <w:szCs w:val="24"/>
          <w:rtl/>
          <w:lang w:bidi="ar-LB"/>
        </w:rPr>
        <w:t>في المستقبل.</w:t>
      </w:r>
    </w:p>
    <w:p w14:paraId="4168E50B" w14:textId="77777777" w:rsidR="00A045B4" w:rsidRDefault="00A045B4" w:rsidP="00A045B4">
      <w:pPr>
        <w:jc w:val="left"/>
        <w:rPr>
          <w:rtl/>
          <w:lang w:bidi="ar-LB"/>
        </w:rPr>
      </w:pPr>
      <w:r>
        <w:rPr>
          <w:rtl/>
          <w:lang w:bidi="ar-LB"/>
        </w:rPr>
        <w:br w:type="page"/>
      </w:r>
    </w:p>
    <w:p w14:paraId="7027B57A" w14:textId="77777777" w:rsidR="00A045B4" w:rsidRPr="00653DF0" w:rsidRDefault="00A045B4" w:rsidP="00F97156">
      <w:pPr>
        <w:widowControl w:val="0"/>
        <w:bidi/>
        <w:jc w:val="center"/>
        <w:rPr>
          <w:rFonts w:asciiTheme="majorBidi" w:hAnsiTheme="majorBidi" w:cstheme="majorBidi"/>
          <w:b/>
          <w:bCs/>
          <w:caps/>
          <w:sz w:val="26"/>
          <w:szCs w:val="26"/>
          <w:rtl/>
          <w:lang w:bidi="ar-LB"/>
        </w:rPr>
      </w:pPr>
      <w:r w:rsidRPr="00653DF0">
        <w:rPr>
          <w:rFonts w:asciiTheme="majorBidi" w:hAnsiTheme="majorBidi" w:cstheme="majorBidi"/>
          <w:b/>
          <w:bCs/>
          <w:caps/>
          <w:sz w:val="26"/>
          <w:szCs w:val="26"/>
          <w:rtl/>
          <w:lang w:bidi="ar-LB"/>
        </w:rPr>
        <w:lastRenderedPageBreak/>
        <w:t xml:space="preserve">تحويل تصنيع أجهزة التبريد التجارية في شركة </w:t>
      </w:r>
      <w:r w:rsidR="00F97156" w:rsidRPr="00653DF0">
        <w:rPr>
          <w:rFonts w:asciiTheme="majorBidi" w:hAnsiTheme="majorBidi" w:cstheme="majorBidi"/>
          <w:b/>
          <w:bCs/>
          <w:caps/>
          <w:sz w:val="26"/>
          <w:szCs w:val="26"/>
          <w:rtl/>
          <w:lang w:bidi="ar-LB"/>
        </w:rPr>
        <w:t>روكويل الصناعية المحدودة</w:t>
      </w:r>
    </w:p>
    <w:p w14:paraId="3E6A0B65" w14:textId="780B4314" w:rsidR="00A045B4" w:rsidRPr="00653DF0" w:rsidRDefault="00A045B4" w:rsidP="00F97156">
      <w:pPr>
        <w:widowControl w:val="0"/>
        <w:bidi/>
        <w:jc w:val="center"/>
        <w:rPr>
          <w:rFonts w:asciiTheme="majorBidi" w:hAnsiTheme="majorBidi" w:cstheme="majorBidi"/>
          <w:b/>
          <w:bCs/>
          <w:sz w:val="26"/>
          <w:szCs w:val="26"/>
          <w:highlight w:val="lightGray"/>
          <w:rtl/>
          <w:lang w:bidi="ar-LB"/>
        </w:rPr>
      </w:pPr>
      <w:r w:rsidRPr="00653DF0">
        <w:rPr>
          <w:rFonts w:asciiTheme="majorBidi" w:hAnsiTheme="majorBidi" w:cstheme="majorBidi"/>
          <w:b/>
          <w:bCs/>
          <w:caps/>
          <w:sz w:val="26"/>
          <w:szCs w:val="26"/>
          <w:rtl/>
          <w:lang w:bidi="ar-LB"/>
        </w:rPr>
        <w:t xml:space="preserve">من </w:t>
      </w:r>
      <w:r w:rsidR="00F97156" w:rsidRPr="00653DF0">
        <w:rPr>
          <w:rFonts w:asciiTheme="majorBidi" w:hAnsiTheme="majorBidi" w:cstheme="majorBidi"/>
          <w:b/>
          <w:bCs/>
          <w:sz w:val="26"/>
          <w:szCs w:val="26"/>
          <w:rtl/>
          <w:lang w:bidi="ar-LB"/>
        </w:rPr>
        <w:t>الهيدروفلوروكربون-</w:t>
      </w:r>
      <w:r w:rsidR="00F97156" w:rsidRPr="00653DF0">
        <w:rPr>
          <w:rFonts w:asciiTheme="majorBidi" w:hAnsiTheme="majorBidi" w:cstheme="majorBidi"/>
          <w:b/>
          <w:bCs/>
          <w:sz w:val="26"/>
          <w:szCs w:val="26"/>
          <w:lang w:bidi="ar-LB"/>
        </w:rPr>
        <w:t>134a</w:t>
      </w:r>
      <w:r w:rsidR="00F97156" w:rsidRPr="00653DF0">
        <w:rPr>
          <w:rFonts w:asciiTheme="majorBidi" w:hAnsiTheme="majorBidi" w:cstheme="majorBidi"/>
          <w:b/>
          <w:bCs/>
          <w:sz w:val="26"/>
          <w:szCs w:val="26"/>
          <w:rtl/>
          <w:lang w:bidi="ar-LB"/>
        </w:rPr>
        <w:t xml:space="preserve"> </w:t>
      </w:r>
      <w:r w:rsidRPr="00653DF0">
        <w:rPr>
          <w:rFonts w:asciiTheme="majorBidi" w:hAnsiTheme="majorBidi" w:cstheme="majorBidi"/>
          <w:b/>
          <w:bCs/>
          <w:caps/>
          <w:sz w:val="26"/>
          <w:szCs w:val="26"/>
          <w:rtl/>
          <w:lang w:bidi="ar-LB"/>
        </w:rPr>
        <w:t>إلى البروبان (</w:t>
      </w:r>
      <w:r w:rsidR="00F97156" w:rsidRPr="00653DF0">
        <w:rPr>
          <w:rFonts w:asciiTheme="majorBidi" w:hAnsiTheme="majorBidi" w:cstheme="majorBidi"/>
          <w:b/>
          <w:caps/>
          <w:sz w:val="26"/>
          <w:szCs w:val="26"/>
          <w:lang w:bidi="ar-LB"/>
        </w:rPr>
        <w:t>R-290</w:t>
      </w:r>
      <w:r w:rsidRPr="00653DF0">
        <w:rPr>
          <w:rFonts w:asciiTheme="majorBidi" w:hAnsiTheme="majorBidi" w:cstheme="majorBidi"/>
          <w:b/>
          <w:bCs/>
          <w:caps/>
          <w:sz w:val="26"/>
          <w:szCs w:val="26"/>
          <w:rtl/>
          <w:lang w:bidi="ar-LB"/>
        </w:rPr>
        <w:t>)</w:t>
      </w:r>
    </w:p>
    <w:p w14:paraId="0544081F" w14:textId="77777777" w:rsidR="00D73D09" w:rsidRDefault="00D73D09" w:rsidP="00D73D09">
      <w:pPr>
        <w:bidi/>
        <w:jc w:val="center"/>
        <w:rPr>
          <w:b/>
          <w:bCs/>
          <w:szCs w:val="24"/>
          <w:rtl/>
          <w:lang w:bidi="ar-LB"/>
        </w:rPr>
      </w:pPr>
    </w:p>
    <w:p w14:paraId="1DF84C5B" w14:textId="77777777" w:rsidR="00A045B4" w:rsidRPr="00653DF0" w:rsidRDefault="00A045B4" w:rsidP="00D73D09">
      <w:pPr>
        <w:bidi/>
        <w:spacing w:before="240"/>
        <w:jc w:val="center"/>
        <w:rPr>
          <w:b/>
          <w:bCs/>
          <w:sz w:val="26"/>
          <w:szCs w:val="26"/>
          <w:rtl/>
          <w:lang w:bidi="ar-LB"/>
        </w:rPr>
      </w:pPr>
      <w:r w:rsidRPr="00653DF0">
        <w:rPr>
          <w:b/>
          <w:bCs/>
          <w:sz w:val="26"/>
          <w:szCs w:val="26"/>
          <w:rtl/>
          <w:lang w:bidi="ar-LB"/>
        </w:rPr>
        <w:t>وصف المشروع</w:t>
      </w:r>
    </w:p>
    <w:p w14:paraId="5995F049" w14:textId="77777777" w:rsidR="00A045B4" w:rsidRPr="003C4BA7" w:rsidRDefault="00A045B4" w:rsidP="00A045B4">
      <w:pPr>
        <w:rPr>
          <w:szCs w:val="24"/>
          <w:highlight w:val="lightGray"/>
          <w:rtl/>
          <w:lang w:bidi="ar-LB"/>
        </w:rPr>
      </w:pPr>
    </w:p>
    <w:p w14:paraId="68300752" w14:textId="77777777" w:rsidR="00A045B4" w:rsidRPr="00653DF0" w:rsidRDefault="00A045B4" w:rsidP="00A045B4">
      <w:pPr>
        <w:bidi/>
        <w:rPr>
          <w:b/>
          <w:bCs/>
          <w:sz w:val="26"/>
          <w:szCs w:val="26"/>
          <w:rtl/>
          <w:lang w:bidi="ar-LB"/>
        </w:rPr>
      </w:pPr>
      <w:r w:rsidRPr="00653DF0">
        <w:rPr>
          <w:b/>
          <w:bCs/>
          <w:sz w:val="26"/>
          <w:szCs w:val="26"/>
          <w:rtl/>
          <w:lang w:bidi="ar-LB"/>
        </w:rPr>
        <w:t>خلفية</w:t>
      </w:r>
    </w:p>
    <w:p w14:paraId="1595B6B9" w14:textId="77777777" w:rsidR="00A045B4" w:rsidRPr="003C4BA7" w:rsidRDefault="00A045B4" w:rsidP="00A045B4">
      <w:pPr>
        <w:rPr>
          <w:b/>
          <w:bCs/>
          <w:szCs w:val="24"/>
          <w:highlight w:val="lightGray"/>
          <w:rtl/>
          <w:lang w:bidi="ar-LB"/>
        </w:rPr>
      </w:pPr>
    </w:p>
    <w:p w14:paraId="2B8F9A32" w14:textId="1E5A1102" w:rsidR="00A045B4" w:rsidRPr="00820B97" w:rsidRDefault="00A045B4" w:rsidP="00F409BB">
      <w:pPr>
        <w:pStyle w:val="ListParagraph"/>
        <w:numPr>
          <w:ilvl w:val="0"/>
          <w:numId w:val="11"/>
        </w:numPr>
        <w:bidi/>
        <w:spacing w:after="240"/>
        <w:ind w:left="0" w:firstLine="0"/>
        <w:rPr>
          <w:szCs w:val="24"/>
          <w:lang w:bidi="ar-LB"/>
        </w:rPr>
      </w:pPr>
      <w:r w:rsidRPr="00820B97">
        <w:rPr>
          <w:szCs w:val="24"/>
          <w:rtl/>
          <w:lang w:bidi="ar-LB"/>
        </w:rPr>
        <w:t>بالنيابة عن حكومة الهند، قدم برنام</w:t>
      </w:r>
      <w:r w:rsidR="00F409BB">
        <w:rPr>
          <w:szCs w:val="24"/>
          <w:rtl/>
          <w:lang w:bidi="ar-LB"/>
        </w:rPr>
        <w:t xml:space="preserve">ج الأمم المتحدة الإنمائي مقترح </w:t>
      </w:r>
      <w:r w:rsidRPr="00820B97">
        <w:rPr>
          <w:szCs w:val="24"/>
          <w:rtl/>
          <w:lang w:bidi="ar-LB"/>
        </w:rPr>
        <w:t xml:space="preserve">مشروع لتحويل تصنيع أجهزة التبريد التجارية في شركة </w:t>
      </w:r>
      <w:r w:rsidR="00F409BB">
        <w:rPr>
          <w:szCs w:val="24"/>
          <w:rtl/>
          <w:lang w:bidi="ar-LB"/>
        </w:rPr>
        <w:t>روكويل الصناعية المحدودة</w:t>
      </w:r>
      <w:r w:rsidRPr="00820B97">
        <w:rPr>
          <w:szCs w:val="24"/>
          <w:rtl/>
          <w:lang w:bidi="ar-LB"/>
        </w:rPr>
        <w:t xml:space="preserve">، حيدر أباد، من استخدام </w:t>
      </w:r>
      <w:r w:rsidR="00C55009">
        <w:rPr>
          <w:szCs w:val="24"/>
          <w:rtl/>
          <w:lang w:bidi="ar-LB"/>
        </w:rPr>
        <w:t>الهيدروفلوروكربون-134</w:t>
      </w:r>
      <w:r w:rsidR="00C55009">
        <w:rPr>
          <w:szCs w:val="24"/>
          <w:lang w:bidi="ar-LB"/>
        </w:rPr>
        <w:t>a</w:t>
      </w:r>
      <w:r w:rsidR="00F409BB" w:rsidRPr="00676929">
        <w:rPr>
          <w:b/>
          <w:bCs/>
          <w:szCs w:val="24"/>
          <w:rtl/>
          <w:lang w:bidi="ar-LB"/>
        </w:rPr>
        <w:t xml:space="preserve"> </w:t>
      </w:r>
      <w:r w:rsidR="00F409BB">
        <w:rPr>
          <w:szCs w:val="24"/>
          <w:rtl/>
          <w:lang w:bidi="ar-LB"/>
        </w:rPr>
        <w:t>إلى البروبان</w:t>
      </w:r>
      <w:r w:rsidRPr="00820B97">
        <w:rPr>
          <w:szCs w:val="24"/>
          <w:lang w:bidi="ar-LB"/>
        </w:rPr>
        <w:t>(</w:t>
      </w:r>
      <w:r w:rsidR="00F409BB">
        <w:rPr>
          <w:lang w:bidi="ar-LB"/>
        </w:rPr>
        <w:t>R</w:t>
      </w:r>
      <w:r w:rsidR="00F409BB">
        <w:rPr>
          <w:lang w:bidi="ar-LB"/>
        </w:rPr>
        <w:noBreakHyphen/>
        <w:t>290</w:t>
      </w:r>
      <w:r w:rsidRPr="00820B97">
        <w:rPr>
          <w:szCs w:val="24"/>
          <w:lang w:bidi="ar-LB"/>
        </w:rPr>
        <w:t xml:space="preserve">) </w:t>
      </w:r>
      <w:r w:rsidR="00F409BB">
        <w:rPr>
          <w:szCs w:val="24"/>
          <w:rtl/>
          <w:lang w:bidi="ar-LB"/>
        </w:rPr>
        <w:t xml:space="preserve"> </w:t>
      </w:r>
      <w:r w:rsidRPr="00820B97">
        <w:rPr>
          <w:szCs w:val="24"/>
          <w:rtl/>
          <w:lang w:bidi="ar-LB"/>
        </w:rPr>
        <w:t>كمادة تبريد</w:t>
      </w:r>
      <w:r w:rsidR="00F409BB">
        <w:rPr>
          <w:szCs w:val="24"/>
          <w:rtl/>
          <w:lang w:bidi="ar-LB"/>
        </w:rPr>
        <w:t>،</w:t>
      </w:r>
      <w:r w:rsidRPr="00820B97">
        <w:rPr>
          <w:szCs w:val="24"/>
          <w:rtl/>
          <w:lang w:bidi="ar-LB"/>
        </w:rPr>
        <w:t xml:space="preserve"> </w:t>
      </w:r>
      <w:r w:rsidR="00F409BB">
        <w:rPr>
          <w:szCs w:val="24"/>
          <w:rtl/>
          <w:lang w:bidi="ar-LB"/>
        </w:rPr>
        <w:t>بتكلفة إجمالية قدرها</w:t>
      </w:r>
      <w:r w:rsidRPr="00820B97">
        <w:rPr>
          <w:szCs w:val="24"/>
          <w:lang w:bidi="ar-LB"/>
        </w:rPr>
        <w:t xml:space="preserve">1,385,201 </w:t>
      </w:r>
      <w:r w:rsidR="00F409BB">
        <w:rPr>
          <w:szCs w:val="24"/>
          <w:rtl/>
          <w:lang w:bidi="ar-LB"/>
        </w:rPr>
        <w:t xml:space="preserve"> </w:t>
      </w:r>
      <w:r w:rsidRPr="00820B97">
        <w:rPr>
          <w:szCs w:val="24"/>
          <w:rtl/>
          <w:lang w:bidi="ar-LB"/>
        </w:rPr>
        <w:t xml:space="preserve">دولارًا أمريكيًا، بالإضافة إلى تكاليف دعم الوكالة </w:t>
      </w:r>
      <w:r w:rsidR="00F409BB">
        <w:rPr>
          <w:szCs w:val="24"/>
          <w:rtl/>
          <w:lang w:bidi="ar-LB"/>
        </w:rPr>
        <w:t>وقدرها</w:t>
      </w:r>
      <w:r w:rsidRPr="00820B97">
        <w:rPr>
          <w:szCs w:val="24"/>
          <w:lang w:bidi="ar-LB"/>
        </w:rPr>
        <w:t xml:space="preserve">96,964 </w:t>
      </w:r>
      <w:r w:rsidR="00F409BB">
        <w:rPr>
          <w:szCs w:val="24"/>
          <w:rtl/>
          <w:lang w:bidi="ar-LB"/>
        </w:rPr>
        <w:t xml:space="preserve"> </w:t>
      </w:r>
      <w:r w:rsidRPr="00820B97">
        <w:rPr>
          <w:szCs w:val="24"/>
          <w:rtl/>
          <w:lang w:bidi="ar-LB"/>
        </w:rPr>
        <w:t xml:space="preserve">دولارًا أمريكيًا، </w:t>
      </w:r>
      <w:r w:rsidR="00F409BB">
        <w:rPr>
          <w:szCs w:val="24"/>
          <w:rtl/>
          <w:lang w:bidi="ar-LB"/>
        </w:rPr>
        <w:t xml:space="preserve">حسبما قدمت </w:t>
      </w:r>
      <w:r w:rsidRPr="00820B97">
        <w:rPr>
          <w:szCs w:val="24"/>
          <w:rtl/>
          <w:lang w:bidi="ar-LB"/>
        </w:rPr>
        <w:t>في الأصل</w:t>
      </w:r>
      <w:r w:rsidR="00F409BB">
        <w:rPr>
          <w:szCs w:val="24"/>
          <w:rtl/>
          <w:lang w:bidi="ar-LB"/>
        </w:rPr>
        <w:t>.</w:t>
      </w:r>
      <w:r w:rsidRPr="00820B97">
        <w:rPr>
          <w:szCs w:val="24"/>
          <w:lang w:bidi="ar-LB"/>
        </w:rPr>
        <w:t xml:space="preserve"> </w:t>
      </w:r>
      <w:r w:rsidRPr="00820B97">
        <w:rPr>
          <w:szCs w:val="24"/>
          <w:rtl/>
          <w:lang w:bidi="ar-LB"/>
        </w:rPr>
        <w:t xml:space="preserve">ويرد وصف </w:t>
      </w:r>
      <w:r w:rsidR="00F409BB">
        <w:rPr>
          <w:szCs w:val="24"/>
          <w:rtl/>
          <w:lang w:bidi="ar-LB"/>
        </w:rPr>
        <w:t>لهذا المشروع في الفقرات من</w:t>
      </w:r>
      <w:r w:rsidR="00F409BB">
        <w:rPr>
          <w:szCs w:val="24"/>
          <w:lang w:bidi="ar-LB"/>
        </w:rPr>
        <w:t xml:space="preserve"> </w:t>
      </w:r>
      <w:r w:rsidRPr="00820B97">
        <w:rPr>
          <w:szCs w:val="24"/>
          <w:lang w:bidi="ar-LB"/>
        </w:rPr>
        <w:t xml:space="preserve">47 </w:t>
      </w:r>
      <w:r w:rsidR="00F409BB">
        <w:rPr>
          <w:szCs w:val="24"/>
          <w:rtl/>
          <w:lang w:bidi="ar-LB"/>
        </w:rPr>
        <w:t>إلى</w:t>
      </w:r>
      <w:r w:rsidRPr="00820B97">
        <w:rPr>
          <w:szCs w:val="24"/>
          <w:lang w:bidi="ar-LB"/>
        </w:rPr>
        <w:t xml:space="preserve">70 </w:t>
      </w:r>
      <w:r w:rsidR="00F409BB">
        <w:rPr>
          <w:szCs w:val="24"/>
          <w:rtl/>
          <w:lang w:bidi="ar-LB"/>
        </w:rPr>
        <w:t xml:space="preserve"> </w:t>
      </w:r>
      <w:r w:rsidRPr="00820B97">
        <w:rPr>
          <w:szCs w:val="24"/>
          <w:rtl/>
          <w:lang w:bidi="ar-LB"/>
        </w:rPr>
        <w:t>من هذه الوثيقة</w:t>
      </w:r>
      <w:r w:rsidRPr="00820B97">
        <w:rPr>
          <w:szCs w:val="24"/>
          <w:lang w:bidi="ar-LB"/>
        </w:rPr>
        <w:t>.</w:t>
      </w:r>
    </w:p>
    <w:p w14:paraId="3F1B327A" w14:textId="64AD8E88" w:rsidR="00A045B4" w:rsidRPr="003C4BA7" w:rsidRDefault="00A045B4" w:rsidP="00130668">
      <w:pPr>
        <w:numPr>
          <w:ilvl w:val="0"/>
          <w:numId w:val="11"/>
        </w:numPr>
        <w:bidi/>
        <w:spacing w:after="240"/>
        <w:ind w:left="0" w:firstLine="0"/>
        <w:rPr>
          <w:szCs w:val="24"/>
          <w:lang w:bidi="ar-LB"/>
        </w:rPr>
      </w:pPr>
      <w:r w:rsidRPr="003C4BA7">
        <w:rPr>
          <w:szCs w:val="24"/>
          <w:rtl/>
          <w:lang w:bidi="ar-LB"/>
        </w:rPr>
        <w:t>يتضمن التمويل المطلوب في مقترح</w:t>
      </w:r>
      <w:r w:rsidR="00130668">
        <w:rPr>
          <w:szCs w:val="24"/>
          <w:rtl/>
          <w:lang w:bidi="ar-LB"/>
        </w:rPr>
        <w:t xml:space="preserve"> المشروع الاستثماري مبلغًا قدره</w:t>
      </w:r>
      <w:r w:rsidRPr="003C4BA7">
        <w:rPr>
          <w:szCs w:val="24"/>
          <w:lang w:bidi="ar-LB"/>
        </w:rPr>
        <w:t xml:space="preserve">172,500 </w:t>
      </w:r>
      <w:r w:rsidR="00130668">
        <w:rPr>
          <w:szCs w:val="24"/>
          <w:rtl/>
          <w:lang w:bidi="ar-LB"/>
        </w:rPr>
        <w:t xml:space="preserve"> </w:t>
      </w:r>
      <w:r w:rsidRPr="003C4BA7">
        <w:rPr>
          <w:szCs w:val="24"/>
          <w:rtl/>
          <w:lang w:bidi="ar-LB"/>
        </w:rPr>
        <w:t>دولار</w:t>
      </w:r>
      <w:r w:rsidR="00130668">
        <w:rPr>
          <w:szCs w:val="24"/>
          <w:rtl/>
          <w:lang w:bidi="ar-LB"/>
        </w:rPr>
        <w:t>ا</w:t>
      </w:r>
      <w:r w:rsidRPr="003C4BA7">
        <w:rPr>
          <w:szCs w:val="24"/>
          <w:rtl/>
          <w:lang w:bidi="ar-LB"/>
        </w:rPr>
        <w:t xml:space="preserve"> أمريكي</w:t>
      </w:r>
      <w:r w:rsidR="00130668">
        <w:rPr>
          <w:szCs w:val="24"/>
          <w:rtl/>
          <w:lang w:bidi="ar-LB"/>
        </w:rPr>
        <w:t>ا</w:t>
      </w:r>
      <w:r w:rsidRPr="003C4BA7">
        <w:rPr>
          <w:szCs w:val="24"/>
          <w:rtl/>
          <w:lang w:bidi="ar-LB"/>
        </w:rPr>
        <w:t xml:space="preserve">، بالإضافة إلى تكاليف دعم الوكالة </w:t>
      </w:r>
      <w:r w:rsidR="00130668">
        <w:rPr>
          <w:szCs w:val="24"/>
          <w:rtl/>
          <w:lang w:bidi="ar-LB"/>
        </w:rPr>
        <w:t>وقدرها</w:t>
      </w:r>
      <w:r w:rsidRPr="003C4BA7">
        <w:rPr>
          <w:szCs w:val="24"/>
          <w:lang w:bidi="ar-LB"/>
        </w:rPr>
        <w:t xml:space="preserve">12,075 </w:t>
      </w:r>
      <w:r w:rsidR="00130668">
        <w:rPr>
          <w:szCs w:val="24"/>
          <w:rtl/>
          <w:lang w:bidi="ar-LB"/>
        </w:rPr>
        <w:t xml:space="preserve"> </w:t>
      </w:r>
      <w:r w:rsidRPr="003C4BA7">
        <w:rPr>
          <w:szCs w:val="24"/>
          <w:rtl/>
          <w:lang w:bidi="ar-LB"/>
        </w:rPr>
        <w:t>دولارًا أمريكيًا لمشروع تجريبي لكفاءة</w:t>
      </w:r>
      <w:r w:rsidR="00130668">
        <w:rPr>
          <w:szCs w:val="24"/>
          <w:rtl/>
          <w:lang w:bidi="ar-LB"/>
        </w:rPr>
        <w:t xml:space="preserve"> استخدام</w:t>
      </w:r>
      <w:r w:rsidRPr="003C4BA7">
        <w:rPr>
          <w:szCs w:val="24"/>
          <w:rtl/>
          <w:lang w:bidi="ar-LB"/>
        </w:rPr>
        <w:t xml:space="preserve"> الطاقة سيتم تنفيذه في </w:t>
      </w:r>
      <w:r w:rsidR="00130668">
        <w:rPr>
          <w:szCs w:val="24"/>
          <w:rtl/>
          <w:lang w:bidi="ar-LB"/>
        </w:rPr>
        <w:t xml:space="preserve">الشركة، </w:t>
      </w:r>
      <w:r w:rsidRPr="003C4BA7">
        <w:rPr>
          <w:szCs w:val="24"/>
          <w:rtl/>
          <w:lang w:bidi="ar-LB"/>
        </w:rPr>
        <w:t xml:space="preserve">المقدم </w:t>
      </w:r>
      <w:r w:rsidR="00130668">
        <w:rPr>
          <w:szCs w:val="24"/>
          <w:rtl/>
          <w:lang w:bidi="ar-LB"/>
        </w:rPr>
        <w:t>وفقا ل</w:t>
      </w:r>
      <w:r w:rsidRPr="003C4BA7">
        <w:rPr>
          <w:szCs w:val="24"/>
          <w:rtl/>
          <w:lang w:bidi="ar-LB"/>
        </w:rPr>
        <w:t>لمقرر</w:t>
      </w:r>
      <w:r w:rsidR="00130668">
        <w:rPr>
          <w:szCs w:val="24"/>
          <w:rtl/>
          <w:lang w:bidi="ar-LB"/>
        </w:rPr>
        <w:t xml:space="preserve"> 91/65.</w:t>
      </w:r>
    </w:p>
    <w:p w14:paraId="116C42A6" w14:textId="77777777" w:rsidR="00A045B4" w:rsidRPr="00653DF0" w:rsidRDefault="00A045B4" w:rsidP="00A045B4">
      <w:pPr>
        <w:bidi/>
        <w:spacing w:after="240"/>
        <w:rPr>
          <w:b/>
          <w:bCs/>
          <w:sz w:val="26"/>
          <w:szCs w:val="26"/>
          <w:lang w:bidi="ar-LB"/>
        </w:rPr>
      </w:pPr>
      <w:r w:rsidRPr="00653DF0">
        <w:rPr>
          <w:b/>
          <w:bCs/>
          <w:sz w:val="26"/>
          <w:szCs w:val="26"/>
          <w:rtl/>
          <w:lang w:bidi="ar-LB"/>
        </w:rPr>
        <w:t>مشروع كفاءة</w:t>
      </w:r>
      <w:r w:rsidR="00130668" w:rsidRPr="00653DF0">
        <w:rPr>
          <w:b/>
          <w:bCs/>
          <w:sz w:val="26"/>
          <w:szCs w:val="26"/>
          <w:rtl/>
          <w:lang w:bidi="ar-LB"/>
        </w:rPr>
        <w:t xml:space="preserve"> استخدام</w:t>
      </w:r>
      <w:r w:rsidRPr="00653DF0">
        <w:rPr>
          <w:b/>
          <w:bCs/>
          <w:sz w:val="26"/>
          <w:szCs w:val="26"/>
          <w:rtl/>
          <w:lang w:bidi="ar-LB"/>
        </w:rPr>
        <w:t xml:space="preserve"> الطاقة</w:t>
      </w:r>
    </w:p>
    <w:p w14:paraId="014582FF" w14:textId="77777777" w:rsidR="00A045B4" w:rsidRPr="003C4BA7" w:rsidRDefault="00A045B4" w:rsidP="00A045B4">
      <w:pPr>
        <w:bidi/>
        <w:spacing w:after="240"/>
        <w:rPr>
          <w:szCs w:val="24"/>
          <w:u w:val="single"/>
          <w:lang w:bidi="ar-LB"/>
        </w:rPr>
      </w:pPr>
      <w:r w:rsidRPr="003C4BA7">
        <w:rPr>
          <w:szCs w:val="24"/>
          <w:u w:val="single"/>
          <w:rtl/>
          <w:lang w:bidi="ar-LB"/>
        </w:rPr>
        <w:t>هدف المشروع</w:t>
      </w:r>
    </w:p>
    <w:p w14:paraId="62BF15F3" w14:textId="77777777" w:rsidR="00A045B4" w:rsidRPr="003C4BA7" w:rsidRDefault="00A045B4" w:rsidP="00942475">
      <w:pPr>
        <w:pStyle w:val="ListParagraph"/>
        <w:numPr>
          <w:ilvl w:val="0"/>
          <w:numId w:val="11"/>
        </w:numPr>
        <w:bidi/>
        <w:spacing w:after="240"/>
        <w:ind w:left="0" w:firstLine="0"/>
        <w:rPr>
          <w:sz w:val="24"/>
          <w:szCs w:val="24"/>
          <w:rtl/>
          <w:lang w:bidi="ar-LB"/>
        </w:rPr>
      </w:pPr>
      <w:r w:rsidRPr="003C4BA7">
        <w:rPr>
          <w:sz w:val="24"/>
          <w:szCs w:val="24"/>
          <w:rtl/>
          <w:lang w:bidi="ar-LB"/>
        </w:rPr>
        <w:t>يهدف المشروع إلى تعظيم الفوائد المناخية من تحويل خطوط التصنيع في</w:t>
      </w:r>
      <w:r w:rsidR="00130668">
        <w:rPr>
          <w:sz w:val="24"/>
          <w:szCs w:val="24"/>
          <w:rtl/>
          <w:lang w:bidi="ar-LB"/>
        </w:rPr>
        <w:t xml:space="preserve"> شركة</w:t>
      </w:r>
      <w:r w:rsidRPr="003C4BA7">
        <w:rPr>
          <w:sz w:val="24"/>
          <w:szCs w:val="24"/>
          <w:rtl/>
          <w:lang w:bidi="ar-LB"/>
        </w:rPr>
        <w:t xml:space="preserve"> روكويل من خلال التنفيذ المشترك لمشروع مساعدة فنية لتعزيز كفاءة</w:t>
      </w:r>
      <w:r w:rsidR="00942475" w:rsidRPr="00942475">
        <w:rPr>
          <w:sz w:val="24"/>
          <w:szCs w:val="24"/>
          <w:rtl/>
          <w:lang w:bidi="ar-LB"/>
        </w:rPr>
        <w:t xml:space="preserve"> </w:t>
      </w:r>
      <w:r w:rsidR="00942475" w:rsidRPr="003C4BA7">
        <w:rPr>
          <w:sz w:val="24"/>
          <w:szCs w:val="24"/>
          <w:rtl/>
          <w:lang w:bidi="ar-LB"/>
        </w:rPr>
        <w:t>المعدات المحولة</w:t>
      </w:r>
      <w:r w:rsidR="00942475">
        <w:rPr>
          <w:sz w:val="24"/>
          <w:szCs w:val="24"/>
          <w:rtl/>
          <w:lang w:bidi="ar-LB"/>
        </w:rPr>
        <w:t xml:space="preserve"> في</w:t>
      </w:r>
      <w:r w:rsidRPr="003C4BA7">
        <w:rPr>
          <w:sz w:val="24"/>
          <w:szCs w:val="24"/>
          <w:rtl/>
          <w:lang w:bidi="ar-LB"/>
        </w:rPr>
        <w:t xml:space="preserve"> استخدام الطاقة من خلال </w:t>
      </w:r>
      <w:r w:rsidRPr="00942475">
        <w:rPr>
          <w:i/>
          <w:iCs/>
          <w:sz w:val="24"/>
          <w:szCs w:val="24"/>
          <w:rtl/>
          <w:lang w:bidi="ar-LB"/>
        </w:rPr>
        <w:t>جملة أمور</w:t>
      </w:r>
      <w:r w:rsidRPr="003C4BA7">
        <w:rPr>
          <w:sz w:val="24"/>
          <w:szCs w:val="24"/>
          <w:rtl/>
          <w:lang w:bidi="ar-LB"/>
        </w:rPr>
        <w:t xml:space="preserve"> منها شراء مكونات عالية الكفاءة وتحسين تصميم </w:t>
      </w:r>
      <w:r w:rsidRPr="00C55009">
        <w:rPr>
          <w:sz w:val="24"/>
          <w:szCs w:val="24"/>
          <w:rtl/>
          <w:lang w:bidi="ar-LB"/>
        </w:rPr>
        <w:t>المعدات</w:t>
      </w:r>
      <w:r w:rsidR="00942475">
        <w:rPr>
          <w:i/>
          <w:iCs/>
          <w:sz w:val="24"/>
          <w:szCs w:val="24"/>
          <w:rtl/>
          <w:lang w:bidi="ar-LB"/>
        </w:rPr>
        <w:t>.</w:t>
      </w:r>
      <w:r w:rsidRPr="003C4BA7">
        <w:rPr>
          <w:i/>
          <w:iCs/>
          <w:sz w:val="24"/>
          <w:szCs w:val="24"/>
          <w:rtl/>
          <w:lang w:bidi="ar-LB"/>
        </w:rPr>
        <w:t xml:space="preserve"> </w:t>
      </w:r>
      <w:r w:rsidRPr="003C4BA7">
        <w:rPr>
          <w:sz w:val="24"/>
          <w:szCs w:val="24"/>
          <w:rtl/>
          <w:lang w:bidi="ar-LB"/>
        </w:rPr>
        <w:t xml:space="preserve">بالإضافة إلى ذلك، </w:t>
      </w:r>
      <w:r w:rsidR="00942475">
        <w:rPr>
          <w:sz w:val="24"/>
          <w:szCs w:val="24"/>
          <w:rtl/>
          <w:lang w:bidi="ar-LB"/>
        </w:rPr>
        <w:t>سي</w:t>
      </w:r>
      <w:r w:rsidR="00942475" w:rsidRPr="003C4BA7">
        <w:rPr>
          <w:sz w:val="24"/>
          <w:szCs w:val="24"/>
          <w:rtl/>
          <w:lang w:bidi="ar-LB"/>
        </w:rPr>
        <w:t xml:space="preserve">مكن </w:t>
      </w:r>
      <w:r w:rsidR="00942475">
        <w:rPr>
          <w:sz w:val="24"/>
          <w:szCs w:val="24"/>
          <w:rtl/>
          <w:lang w:bidi="ar-LB"/>
        </w:rPr>
        <w:t>اعتماد</w:t>
      </w:r>
      <w:r w:rsidRPr="003C4BA7">
        <w:rPr>
          <w:sz w:val="24"/>
          <w:szCs w:val="24"/>
          <w:rtl/>
          <w:lang w:bidi="ar-LB"/>
        </w:rPr>
        <w:t xml:space="preserve"> المنتج من قبل مختبر معتمد للأداء المعلن من تقييم التحسن في كفاءة </w:t>
      </w:r>
      <w:r w:rsidR="00496BAB">
        <w:rPr>
          <w:sz w:val="24"/>
          <w:szCs w:val="24"/>
          <w:rtl/>
          <w:lang w:bidi="ar-LB"/>
        </w:rPr>
        <w:t xml:space="preserve">استخدام </w:t>
      </w:r>
      <w:r w:rsidRPr="003C4BA7">
        <w:rPr>
          <w:sz w:val="24"/>
          <w:szCs w:val="24"/>
          <w:rtl/>
          <w:lang w:bidi="ar-LB"/>
        </w:rPr>
        <w:t>الطاقة ووضع المنتج في السوق وتمكين المستهلكين من اتخاذ خيارات مستنيرة.</w:t>
      </w:r>
    </w:p>
    <w:p w14:paraId="57B9F6A6" w14:textId="77777777" w:rsidR="00A045B4" w:rsidRPr="003C4BA7" w:rsidRDefault="00A045B4" w:rsidP="00A045B4">
      <w:pPr>
        <w:bidi/>
        <w:spacing w:after="240"/>
        <w:rPr>
          <w:szCs w:val="24"/>
          <w:u w:val="single"/>
          <w:lang w:bidi="ar-LB"/>
        </w:rPr>
      </w:pPr>
      <w:r w:rsidRPr="003C4BA7">
        <w:rPr>
          <w:szCs w:val="24"/>
          <w:u w:val="single"/>
          <w:rtl/>
          <w:lang w:bidi="ar-LB"/>
        </w:rPr>
        <w:t>وصف المشروع</w:t>
      </w:r>
    </w:p>
    <w:p w14:paraId="14382EC6" w14:textId="77777777" w:rsidR="00A045B4" w:rsidRPr="003C4BA7" w:rsidRDefault="00A045B4" w:rsidP="00F6223C">
      <w:pPr>
        <w:numPr>
          <w:ilvl w:val="0"/>
          <w:numId w:val="11"/>
        </w:numPr>
        <w:bidi/>
        <w:spacing w:after="240"/>
        <w:ind w:left="0" w:firstLine="0"/>
        <w:rPr>
          <w:szCs w:val="24"/>
          <w:lang w:bidi="ar-LB"/>
        </w:rPr>
      </w:pPr>
      <w:r w:rsidRPr="003C4BA7">
        <w:rPr>
          <w:szCs w:val="24"/>
          <w:rtl/>
          <w:lang w:bidi="ar-LB"/>
        </w:rPr>
        <w:t>سيعمل المشروع التجريبي على تحسين تصميم</w:t>
      </w:r>
      <w:r w:rsidR="00F6223C">
        <w:rPr>
          <w:szCs w:val="24"/>
          <w:rtl/>
          <w:lang w:bidi="ar-LB"/>
        </w:rPr>
        <w:t xml:space="preserve"> 15 نموذجا أوليا</w:t>
      </w:r>
      <w:r w:rsidRPr="003C4BA7">
        <w:rPr>
          <w:szCs w:val="24"/>
          <w:rtl/>
          <w:lang w:bidi="ar-LB"/>
        </w:rPr>
        <w:t xml:space="preserve"> من خلال شراء ضواغط ومكثفات ومكونات كهربائية </w:t>
      </w:r>
      <w:r w:rsidR="00F6223C">
        <w:rPr>
          <w:szCs w:val="24"/>
          <w:rtl/>
          <w:lang w:bidi="ar-LB"/>
        </w:rPr>
        <w:t xml:space="preserve">ذات </w:t>
      </w:r>
      <w:r w:rsidRPr="003C4BA7">
        <w:rPr>
          <w:szCs w:val="24"/>
          <w:rtl/>
          <w:lang w:bidi="ar-LB"/>
        </w:rPr>
        <w:t>كفاءة</w:t>
      </w:r>
      <w:r w:rsidR="00F6223C">
        <w:rPr>
          <w:szCs w:val="24"/>
          <w:rtl/>
          <w:lang w:bidi="ar-LB"/>
        </w:rPr>
        <w:t xml:space="preserve"> عالية</w:t>
      </w:r>
      <w:r w:rsidRPr="003C4BA7">
        <w:rPr>
          <w:szCs w:val="24"/>
          <w:rtl/>
          <w:lang w:bidi="ar-LB"/>
        </w:rPr>
        <w:t>، ومن خلال التصميم والاختبار</w:t>
      </w:r>
      <w:r w:rsidR="00F6223C">
        <w:rPr>
          <w:szCs w:val="24"/>
          <w:rtl/>
          <w:lang w:bidi="ar-LB"/>
        </w:rPr>
        <w:t>.</w:t>
      </w:r>
      <w:r w:rsidRPr="003C4BA7">
        <w:rPr>
          <w:szCs w:val="24"/>
          <w:lang w:bidi="ar-LB"/>
        </w:rPr>
        <w:t xml:space="preserve"> </w:t>
      </w:r>
      <w:r w:rsidRPr="003C4BA7">
        <w:rPr>
          <w:szCs w:val="24"/>
          <w:rtl/>
          <w:lang w:bidi="ar-LB"/>
        </w:rPr>
        <w:t>ستأخذ وحدات كل نموذج أولي في الاعتبار التعديلات الإضافية المحتملة لكفاءة استخدام الطاقة في الخزانة ومكونات نظام التبريد</w:t>
      </w:r>
      <w:r w:rsidRPr="003C4BA7">
        <w:rPr>
          <w:szCs w:val="24"/>
          <w:lang w:bidi="ar-LB"/>
        </w:rPr>
        <w:t>.</w:t>
      </w:r>
    </w:p>
    <w:p w14:paraId="4A672E0E" w14:textId="77777777" w:rsidR="00A045B4" w:rsidRPr="003C4BA7" w:rsidRDefault="0073446B" w:rsidP="0073446B">
      <w:pPr>
        <w:numPr>
          <w:ilvl w:val="0"/>
          <w:numId w:val="11"/>
        </w:numPr>
        <w:bidi/>
        <w:spacing w:after="240"/>
        <w:ind w:left="0" w:firstLine="0"/>
        <w:rPr>
          <w:szCs w:val="24"/>
          <w:lang w:bidi="ar-LB"/>
        </w:rPr>
      </w:pPr>
      <w:r>
        <w:rPr>
          <w:szCs w:val="24"/>
          <w:rtl/>
          <w:lang w:bidi="ar-LB"/>
        </w:rPr>
        <w:t>سيجري</w:t>
      </w:r>
      <w:r w:rsidR="00A045B4" w:rsidRPr="003C4BA7">
        <w:rPr>
          <w:szCs w:val="24"/>
          <w:rtl/>
          <w:lang w:bidi="ar-LB"/>
        </w:rPr>
        <w:t xml:space="preserve"> المشروع اختبار أداء لوحدات التبريد التجارية في مختبر معتمد </w:t>
      </w:r>
      <w:r>
        <w:rPr>
          <w:szCs w:val="24"/>
          <w:rtl/>
          <w:lang w:bidi="ar-LB"/>
        </w:rPr>
        <w:t>ويجري اعتماد</w:t>
      </w:r>
      <w:r w:rsidR="00A045B4" w:rsidRPr="003C4BA7">
        <w:rPr>
          <w:szCs w:val="24"/>
          <w:rtl/>
          <w:lang w:bidi="ar-LB"/>
        </w:rPr>
        <w:t xml:space="preserve"> المنتج لمعايير كفاءة </w:t>
      </w:r>
      <w:r>
        <w:rPr>
          <w:szCs w:val="24"/>
          <w:rtl/>
          <w:lang w:bidi="ar-LB"/>
        </w:rPr>
        <w:t xml:space="preserve">استخدام </w:t>
      </w:r>
      <w:r w:rsidR="00A045B4" w:rsidRPr="003C4BA7">
        <w:rPr>
          <w:szCs w:val="24"/>
          <w:rtl/>
          <w:lang w:bidi="ar-LB"/>
        </w:rPr>
        <w:t>الطاقة</w:t>
      </w:r>
      <w:r>
        <w:rPr>
          <w:szCs w:val="24"/>
          <w:rtl/>
          <w:lang w:bidi="ar-LB"/>
        </w:rPr>
        <w:t>.</w:t>
      </w:r>
      <w:r w:rsidR="00A045B4" w:rsidRPr="003C4BA7">
        <w:rPr>
          <w:szCs w:val="24"/>
          <w:lang w:bidi="ar-LB"/>
        </w:rPr>
        <w:t xml:space="preserve"> </w:t>
      </w:r>
      <w:r>
        <w:rPr>
          <w:szCs w:val="24"/>
          <w:rtl/>
          <w:lang w:bidi="ar-LB"/>
        </w:rPr>
        <w:t xml:space="preserve">وسيتم نشر وحدات النموذج الأولي في الميدان من أجل </w:t>
      </w:r>
      <w:r w:rsidR="00A045B4" w:rsidRPr="003C4BA7">
        <w:rPr>
          <w:szCs w:val="24"/>
          <w:rtl/>
          <w:lang w:bidi="ar-LB"/>
        </w:rPr>
        <w:t xml:space="preserve">إجراء تجارب لتقييم الأداء في ظروف التشغيل </w:t>
      </w:r>
      <w:r>
        <w:rPr>
          <w:szCs w:val="24"/>
          <w:rtl/>
          <w:lang w:bidi="ar-LB"/>
        </w:rPr>
        <w:t>الحقيقية</w:t>
      </w:r>
      <w:r w:rsidR="00A045B4" w:rsidRPr="003C4BA7">
        <w:rPr>
          <w:szCs w:val="24"/>
          <w:rtl/>
          <w:lang w:bidi="ar-LB"/>
        </w:rPr>
        <w:t xml:space="preserve"> لمدة ستة أشهر على الأقل</w:t>
      </w:r>
      <w:r>
        <w:rPr>
          <w:szCs w:val="24"/>
          <w:rtl/>
          <w:lang w:bidi="ar-LB"/>
        </w:rPr>
        <w:t>. وسيشمل</w:t>
      </w:r>
      <w:r w:rsidR="00A045B4" w:rsidRPr="003C4BA7">
        <w:rPr>
          <w:szCs w:val="24"/>
          <w:rtl/>
          <w:lang w:bidi="ar-LB"/>
        </w:rPr>
        <w:t xml:space="preserve"> التقرير النهائي تحليلاً كاملاً </w:t>
      </w:r>
      <w:r>
        <w:rPr>
          <w:szCs w:val="24"/>
          <w:rtl/>
          <w:lang w:bidi="ar-LB"/>
        </w:rPr>
        <w:t xml:space="preserve">للتكاليف من أجل </w:t>
      </w:r>
      <w:r w:rsidR="00A045B4" w:rsidRPr="003C4BA7">
        <w:rPr>
          <w:szCs w:val="24"/>
          <w:rtl/>
          <w:lang w:bidi="ar-LB"/>
        </w:rPr>
        <w:t>تقييم استدامة المنتج في السوق فيما يتعلق بنفقات رأس المال والتشغيل</w:t>
      </w:r>
      <w:r w:rsidR="00A045B4" w:rsidRPr="003C4BA7">
        <w:rPr>
          <w:szCs w:val="24"/>
          <w:lang w:bidi="ar-LB"/>
        </w:rPr>
        <w:t>.</w:t>
      </w:r>
    </w:p>
    <w:p w14:paraId="735EBDE7" w14:textId="49FAF2CA" w:rsidR="00A045B4" w:rsidRPr="003C4BA7" w:rsidRDefault="00A045B4" w:rsidP="00E00329">
      <w:pPr>
        <w:numPr>
          <w:ilvl w:val="0"/>
          <w:numId w:val="11"/>
        </w:numPr>
        <w:bidi/>
        <w:spacing w:after="240"/>
        <w:ind w:left="0" w:firstLine="0"/>
        <w:rPr>
          <w:szCs w:val="24"/>
          <w:lang w:bidi="ar-LB"/>
        </w:rPr>
      </w:pPr>
      <w:r w:rsidRPr="003C4BA7">
        <w:rPr>
          <w:szCs w:val="24"/>
          <w:rtl/>
          <w:lang w:bidi="ar-LB"/>
        </w:rPr>
        <w:t xml:space="preserve">ولم </w:t>
      </w:r>
      <w:r w:rsidR="00E00329">
        <w:rPr>
          <w:szCs w:val="24"/>
          <w:rtl/>
          <w:lang w:bidi="ar-LB"/>
        </w:rPr>
        <w:t>تحشد</w:t>
      </w:r>
      <w:r w:rsidRPr="003C4BA7">
        <w:rPr>
          <w:szCs w:val="24"/>
          <w:rtl/>
          <w:lang w:bidi="ar-LB"/>
        </w:rPr>
        <w:t xml:space="preserve"> الهند </w:t>
      </w:r>
      <w:r w:rsidR="001C7995">
        <w:rPr>
          <w:szCs w:val="24"/>
          <w:rtl/>
          <w:lang w:bidi="ar-LB"/>
        </w:rPr>
        <w:t>ت</w:t>
      </w:r>
      <w:r w:rsidRPr="003C4BA7">
        <w:rPr>
          <w:szCs w:val="24"/>
          <w:rtl/>
          <w:lang w:bidi="ar-LB"/>
        </w:rPr>
        <w:t>مويل</w:t>
      </w:r>
      <w:r w:rsidR="00E00329">
        <w:rPr>
          <w:szCs w:val="24"/>
          <w:rtl/>
          <w:lang w:bidi="ar-LB"/>
        </w:rPr>
        <w:t>ا</w:t>
      </w:r>
      <w:r w:rsidRPr="003C4BA7">
        <w:rPr>
          <w:szCs w:val="24"/>
          <w:rtl/>
          <w:lang w:bidi="ar-LB"/>
        </w:rPr>
        <w:t xml:space="preserve"> من مصادر أخرى غير الصندوق المتعدد الأطراف للحفاظ على</w:t>
      </w:r>
      <w:r w:rsidR="00E00329">
        <w:rPr>
          <w:szCs w:val="24"/>
          <w:rtl/>
          <w:lang w:bidi="ar-LB"/>
        </w:rPr>
        <w:t xml:space="preserve"> أو تعزيز</w:t>
      </w:r>
      <w:r w:rsidRPr="003C4BA7">
        <w:rPr>
          <w:szCs w:val="24"/>
          <w:rtl/>
          <w:lang w:bidi="ar-LB"/>
        </w:rPr>
        <w:t xml:space="preserve"> كفاءة استخدام الطاقة </w:t>
      </w:r>
      <w:r w:rsidR="00E00329">
        <w:rPr>
          <w:szCs w:val="24"/>
          <w:rtl/>
          <w:lang w:bidi="ar-LB"/>
        </w:rPr>
        <w:t>أثناء</w:t>
      </w:r>
      <w:r w:rsidRPr="003C4BA7">
        <w:rPr>
          <w:szCs w:val="24"/>
          <w:rtl/>
          <w:lang w:bidi="ar-LB"/>
        </w:rPr>
        <w:t xml:space="preserve"> التخفيض التدريجي </w:t>
      </w:r>
      <w:r w:rsidR="00E00329">
        <w:rPr>
          <w:szCs w:val="24"/>
          <w:rtl/>
          <w:lang w:bidi="ar-LB"/>
        </w:rPr>
        <w:t>للمواد الهيدروفلوروكربونية.</w:t>
      </w:r>
      <w:r w:rsidRPr="003C4BA7">
        <w:rPr>
          <w:szCs w:val="24"/>
          <w:lang w:bidi="ar-LB"/>
        </w:rPr>
        <w:t xml:space="preserve"> </w:t>
      </w:r>
      <w:r w:rsidRPr="003C4BA7">
        <w:rPr>
          <w:szCs w:val="24"/>
          <w:rtl/>
          <w:lang w:bidi="ar-LB"/>
        </w:rPr>
        <w:t>وبناء على ذلك، لن يؤدي المشروع إلى ازدواجية الأنشطة أو التمويل</w:t>
      </w:r>
      <w:r w:rsidRPr="003C4BA7">
        <w:rPr>
          <w:szCs w:val="24"/>
          <w:lang w:bidi="ar-LB"/>
        </w:rPr>
        <w:t>.</w:t>
      </w:r>
    </w:p>
    <w:p w14:paraId="14A83990" w14:textId="77777777" w:rsidR="00A045B4" w:rsidRPr="003C4BA7" w:rsidRDefault="00A045B4" w:rsidP="00A045B4">
      <w:pPr>
        <w:bidi/>
        <w:spacing w:after="240"/>
        <w:rPr>
          <w:szCs w:val="24"/>
          <w:u w:val="single"/>
          <w:lang w:bidi="ar-LB"/>
        </w:rPr>
      </w:pPr>
      <w:r w:rsidRPr="003C4BA7">
        <w:rPr>
          <w:szCs w:val="24"/>
          <w:u w:val="single"/>
          <w:rtl/>
          <w:lang w:bidi="ar-LB"/>
        </w:rPr>
        <w:t>تكاليف المشروع</w:t>
      </w:r>
    </w:p>
    <w:p w14:paraId="14B4F97F" w14:textId="77777777" w:rsidR="00A045B4" w:rsidRPr="003C4BA7" w:rsidRDefault="00A045B4" w:rsidP="00E00329">
      <w:pPr>
        <w:numPr>
          <w:ilvl w:val="0"/>
          <w:numId w:val="11"/>
        </w:numPr>
        <w:bidi/>
        <w:spacing w:after="240"/>
        <w:ind w:left="0" w:firstLine="0"/>
        <w:rPr>
          <w:szCs w:val="24"/>
          <w:lang w:bidi="ar-LB"/>
        </w:rPr>
      </w:pPr>
      <w:r w:rsidRPr="003C4BA7">
        <w:rPr>
          <w:szCs w:val="24"/>
          <w:rtl/>
          <w:lang w:bidi="ar-LB"/>
        </w:rPr>
        <w:t xml:space="preserve">سيغطي طلب التمويل </w:t>
      </w:r>
      <w:r w:rsidR="00E00329">
        <w:rPr>
          <w:szCs w:val="24"/>
          <w:rtl/>
          <w:lang w:bidi="ar-LB"/>
        </w:rPr>
        <w:t>بقيمة</w:t>
      </w:r>
      <w:r w:rsidRPr="003C4BA7">
        <w:rPr>
          <w:szCs w:val="24"/>
          <w:lang w:bidi="ar-LB"/>
        </w:rPr>
        <w:t xml:space="preserve">175,000 </w:t>
      </w:r>
      <w:r w:rsidR="00E00329">
        <w:rPr>
          <w:szCs w:val="24"/>
          <w:rtl/>
          <w:lang w:bidi="ar-LB"/>
        </w:rPr>
        <w:t xml:space="preserve"> </w:t>
      </w:r>
      <w:r w:rsidRPr="003C4BA7">
        <w:rPr>
          <w:szCs w:val="24"/>
          <w:rtl/>
          <w:lang w:bidi="ar-LB"/>
        </w:rPr>
        <w:t xml:space="preserve">دولار أمريكي التكاليف الرأسمالية الإضافية </w:t>
      </w:r>
      <w:r w:rsidR="00E00329">
        <w:rPr>
          <w:szCs w:val="24"/>
          <w:rtl/>
          <w:lang w:bidi="ar-LB"/>
        </w:rPr>
        <w:t xml:space="preserve">على النحو المبين </w:t>
      </w:r>
      <w:r w:rsidRPr="003C4BA7">
        <w:rPr>
          <w:szCs w:val="24"/>
          <w:rtl/>
          <w:lang w:bidi="ar-LB"/>
        </w:rPr>
        <w:t xml:space="preserve">في الجدول </w:t>
      </w:r>
      <w:r w:rsidRPr="003C4BA7">
        <w:rPr>
          <w:szCs w:val="24"/>
          <w:lang w:bidi="ar-LB"/>
        </w:rPr>
        <w:t>1</w:t>
      </w:r>
      <w:r w:rsidR="00E00329">
        <w:rPr>
          <w:szCs w:val="24"/>
          <w:rtl/>
          <w:lang w:bidi="ar-LB"/>
        </w:rPr>
        <w:t>.</w:t>
      </w:r>
    </w:p>
    <w:p w14:paraId="7DD428BE" w14:textId="77777777" w:rsidR="00A045B4" w:rsidRPr="003C4BA7" w:rsidRDefault="00E00329" w:rsidP="00E00329">
      <w:pPr>
        <w:keepNext/>
        <w:autoSpaceDE w:val="0"/>
        <w:autoSpaceDN w:val="0"/>
        <w:bidi/>
        <w:rPr>
          <w:b/>
          <w:bCs/>
          <w:szCs w:val="24"/>
          <w:rtl/>
          <w:lang w:bidi="ar-LB"/>
        </w:rPr>
      </w:pPr>
      <w:r>
        <w:rPr>
          <w:b/>
          <w:bCs/>
          <w:szCs w:val="24"/>
          <w:rtl/>
          <w:lang w:bidi="ar-LB"/>
        </w:rPr>
        <w:t>الجدول 1-</w:t>
      </w:r>
      <w:r w:rsidR="00A045B4" w:rsidRPr="003C4BA7">
        <w:rPr>
          <w:b/>
          <w:bCs/>
          <w:szCs w:val="24"/>
          <w:rtl/>
          <w:lang w:bidi="ar-LB"/>
        </w:rPr>
        <w:t xml:space="preserve"> </w:t>
      </w:r>
      <w:r w:rsidRPr="00101B5D">
        <w:rPr>
          <w:b/>
          <w:bCs/>
          <w:szCs w:val="24"/>
          <w:rtl/>
          <w:lang w:bidi="ar-LB"/>
        </w:rPr>
        <w:t>التكاليف الرأسمالية الإضافية</w:t>
      </w:r>
      <w:r w:rsidRPr="003C4BA7">
        <w:rPr>
          <w:szCs w:val="24"/>
          <w:rtl/>
          <w:lang w:bidi="ar-LB"/>
        </w:rPr>
        <w:t xml:space="preserve"> </w:t>
      </w:r>
      <w:r w:rsidR="00A045B4" w:rsidRPr="003C4BA7">
        <w:rPr>
          <w:b/>
          <w:bCs/>
          <w:szCs w:val="24"/>
          <w:rtl/>
          <w:lang w:bidi="ar-LB"/>
        </w:rPr>
        <w:t xml:space="preserve">المقترحة للمكون التجريبي لكفاءة </w:t>
      </w:r>
      <w:r w:rsidR="00101B5D">
        <w:rPr>
          <w:b/>
          <w:bCs/>
          <w:szCs w:val="24"/>
          <w:rtl/>
          <w:lang w:bidi="ar-LB"/>
        </w:rPr>
        <w:t xml:space="preserve">استخدام </w:t>
      </w:r>
      <w:r w:rsidR="00A045B4" w:rsidRPr="003C4BA7">
        <w:rPr>
          <w:b/>
          <w:bCs/>
          <w:szCs w:val="24"/>
          <w:rtl/>
          <w:lang w:bidi="ar-LB"/>
        </w:rPr>
        <w:t>الطاقة في</w:t>
      </w:r>
      <w:r w:rsidR="00101B5D">
        <w:rPr>
          <w:b/>
          <w:bCs/>
          <w:szCs w:val="24"/>
          <w:rtl/>
          <w:lang w:bidi="ar-LB"/>
        </w:rPr>
        <w:t xml:space="preserve"> شركة</w:t>
      </w:r>
      <w:r w:rsidR="00A045B4" w:rsidRPr="003C4BA7">
        <w:rPr>
          <w:b/>
          <w:bCs/>
          <w:szCs w:val="24"/>
          <w:rtl/>
          <w:lang w:bidi="ar-LB"/>
        </w:rPr>
        <w:t xml:space="preserve"> روكويل</w:t>
      </w:r>
    </w:p>
    <w:tbl>
      <w:tblPr>
        <w:tblpPr w:leftFromText="180" w:rightFromText="180" w:vertAnchor="text" w:tblpY="1"/>
        <w:tblOverlap w:val="neve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1710"/>
        <w:gridCol w:w="990"/>
        <w:gridCol w:w="1890"/>
      </w:tblGrid>
      <w:tr w:rsidR="00A045B4" w:rsidRPr="00650470" w14:paraId="19D0F345" w14:textId="77777777" w:rsidTr="000262CA">
        <w:trPr>
          <w:trHeight w:val="300"/>
        </w:trPr>
        <w:tc>
          <w:tcPr>
            <w:tcW w:w="4770" w:type="dxa"/>
            <w:vMerge w:val="restart"/>
            <w:shd w:val="clear" w:color="auto" w:fill="auto"/>
            <w:noWrap/>
            <w:vAlign w:val="center"/>
            <w:hideMark/>
          </w:tcPr>
          <w:p w14:paraId="4F2BF649" w14:textId="77777777" w:rsidR="00A045B4" w:rsidRPr="000262CA" w:rsidRDefault="00A045B4" w:rsidP="00F939F9">
            <w:pPr>
              <w:keepNext/>
              <w:bidi/>
              <w:jc w:val="left"/>
              <w:rPr>
                <w:b/>
                <w:color w:val="000000"/>
                <w:sz w:val="20"/>
                <w:lang w:val="en-US" w:eastAsia="zh-CN" w:bidi="ar-LB"/>
              </w:rPr>
            </w:pPr>
            <w:r w:rsidRPr="000262CA">
              <w:rPr>
                <w:b/>
                <w:bCs/>
                <w:color w:val="000000"/>
                <w:sz w:val="20"/>
                <w:rtl/>
                <w:lang w:val="en-US" w:eastAsia="zh-CN" w:bidi="ar-LB"/>
              </w:rPr>
              <w:t xml:space="preserve">خط </w:t>
            </w:r>
            <w:r w:rsidR="00F939F9" w:rsidRPr="000262CA">
              <w:rPr>
                <w:sz w:val="20"/>
                <w:rtl/>
                <w:lang w:bidi="ar-LB"/>
              </w:rPr>
              <w:t xml:space="preserve"> </w:t>
            </w:r>
            <w:r w:rsidR="00F939F9" w:rsidRPr="001F131F">
              <w:rPr>
                <w:b/>
                <w:bCs/>
                <w:sz w:val="20"/>
                <w:rtl/>
                <w:lang w:bidi="ar-LB"/>
              </w:rPr>
              <w:t>التكاليف الرأسمالية الإضافية</w:t>
            </w:r>
          </w:p>
        </w:tc>
        <w:tc>
          <w:tcPr>
            <w:tcW w:w="1710" w:type="dxa"/>
            <w:vMerge w:val="restart"/>
            <w:shd w:val="clear" w:color="auto" w:fill="auto"/>
            <w:noWrap/>
            <w:vAlign w:val="center"/>
            <w:hideMark/>
          </w:tcPr>
          <w:p w14:paraId="649432B2" w14:textId="77777777" w:rsidR="000262CA" w:rsidRDefault="00A045B4" w:rsidP="000262CA">
            <w:pPr>
              <w:keepNext/>
              <w:bidi/>
              <w:jc w:val="center"/>
              <w:rPr>
                <w:b/>
                <w:bCs/>
                <w:color w:val="000000"/>
                <w:sz w:val="20"/>
                <w:rtl/>
                <w:lang w:val="en-US" w:eastAsia="zh-CN" w:bidi="ar-LB"/>
              </w:rPr>
            </w:pPr>
            <w:r w:rsidRPr="00A534F7">
              <w:rPr>
                <w:b/>
                <w:bCs/>
                <w:color w:val="000000"/>
                <w:sz w:val="20"/>
                <w:rtl/>
                <w:lang w:val="en-US" w:eastAsia="zh-CN" w:bidi="ar-LB"/>
              </w:rPr>
              <w:t xml:space="preserve">تكلفة الوحدة </w:t>
            </w:r>
          </w:p>
          <w:p w14:paraId="2469D140" w14:textId="77777777" w:rsidR="00A045B4" w:rsidRPr="00A534F7" w:rsidRDefault="000262CA" w:rsidP="000262CA">
            <w:pPr>
              <w:keepNext/>
              <w:bidi/>
              <w:jc w:val="center"/>
              <w:rPr>
                <w:b/>
                <w:color w:val="000000"/>
                <w:sz w:val="20"/>
                <w:lang w:val="en-US" w:eastAsia="zh-CN" w:bidi="ar-LB"/>
              </w:rPr>
            </w:pPr>
            <w:r>
              <w:rPr>
                <w:b/>
                <w:color w:val="000000"/>
                <w:sz w:val="20"/>
                <w:lang w:val="en-US" w:eastAsia="zh-CN" w:bidi="ar-LB"/>
              </w:rPr>
              <w:t>)</w:t>
            </w:r>
            <w:r w:rsidR="00A045B4" w:rsidRPr="00A534F7">
              <w:rPr>
                <w:b/>
                <w:bCs/>
                <w:color w:val="000000"/>
                <w:sz w:val="20"/>
                <w:rtl/>
                <w:lang w:val="en-US" w:eastAsia="zh-CN" w:bidi="ar-LB"/>
              </w:rPr>
              <w:t>بالدولار الأمريكي</w:t>
            </w:r>
            <w:r>
              <w:rPr>
                <w:b/>
                <w:color w:val="000000"/>
                <w:sz w:val="20"/>
                <w:lang w:val="en-US" w:eastAsia="zh-CN" w:bidi="ar-LB"/>
              </w:rPr>
              <w:t>(</w:t>
            </w:r>
          </w:p>
        </w:tc>
        <w:tc>
          <w:tcPr>
            <w:tcW w:w="990" w:type="dxa"/>
            <w:vMerge w:val="restart"/>
            <w:shd w:val="clear" w:color="auto" w:fill="auto"/>
            <w:noWrap/>
            <w:vAlign w:val="center"/>
            <w:hideMark/>
          </w:tcPr>
          <w:p w14:paraId="0A8D3E06" w14:textId="77777777" w:rsidR="00A045B4" w:rsidRPr="00A534F7" w:rsidRDefault="00A045B4" w:rsidP="00F939F9">
            <w:pPr>
              <w:keepNext/>
              <w:bidi/>
              <w:jc w:val="center"/>
              <w:rPr>
                <w:b/>
                <w:color w:val="000000"/>
                <w:sz w:val="20"/>
                <w:lang w:val="en-US" w:eastAsia="zh-CN" w:bidi="ar-LB"/>
              </w:rPr>
            </w:pPr>
            <w:r w:rsidRPr="00A534F7">
              <w:rPr>
                <w:b/>
                <w:bCs/>
                <w:color w:val="000000"/>
                <w:sz w:val="20"/>
                <w:rtl/>
                <w:lang w:val="en-US" w:eastAsia="zh-CN" w:bidi="ar-LB"/>
              </w:rPr>
              <w:t>الكمية</w:t>
            </w:r>
          </w:p>
        </w:tc>
        <w:tc>
          <w:tcPr>
            <w:tcW w:w="1890" w:type="dxa"/>
            <w:vMerge w:val="restart"/>
            <w:shd w:val="clear" w:color="auto" w:fill="auto"/>
            <w:noWrap/>
            <w:vAlign w:val="center"/>
            <w:hideMark/>
          </w:tcPr>
          <w:p w14:paraId="67912160" w14:textId="77777777" w:rsidR="000262CA" w:rsidRDefault="00A045B4" w:rsidP="000262CA">
            <w:pPr>
              <w:keepNext/>
              <w:bidi/>
              <w:jc w:val="center"/>
              <w:rPr>
                <w:b/>
                <w:color w:val="000000"/>
                <w:sz w:val="20"/>
                <w:rtl/>
                <w:lang w:val="en-US" w:eastAsia="zh-CN" w:bidi="ar-LB"/>
              </w:rPr>
            </w:pPr>
            <w:r w:rsidRPr="00A534F7">
              <w:rPr>
                <w:b/>
                <w:bCs/>
                <w:color w:val="000000"/>
                <w:sz w:val="20"/>
                <w:rtl/>
                <w:lang w:val="en-US" w:eastAsia="zh-CN" w:bidi="ar-LB"/>
              </w:rPr>
              <w:t xml:space="preserve">التكلفة الإجمالية </w:t>
            </w:r>
          </w:p>
          <w:p w14:paraId="45BA5EBB" w14:textId="77777777" w:rsidR="00A045B4" w:rsidRPr="00A534F7" w:rsidRDefault="000262CA" w:rsidP="000262CA">
            <w:pPr>
              <w:keepNext/>
              <w:bidi/>
              <w:jc w:val="center"/>
              <w:rPr>
                <w:b/>
                <w:color w:val="000000"/>
                <w:sz w:val="20"/>
                <w:lang w:val="en-US" w:eastAsia="zh-CN" w:bidi="ar-LB"/>
              </w:rPr>
            </w:pPr>
            <w:r>
              <w:rPr>
                <w:b/>
                <w:color w:val="000000"/>
                <w:sz w:val="20"/>
                <w:rtl/>
                <w:lang w:val="en-US" w:eastAsia="zh-CN" w:bidi="ar-LB"/>
              </w:rPr>
              <w:t>(</w:t>
            </w:r>
            <w:r w:rsidR="00A045B4" w:rsidRPr="00A534F7">
              <w:rPr>
                <w:b/>
                <w:bCs/>
                <w:color w:val="000000"/>
                <w:sz w:val="20"/>
                <w:rtl/>
                <w:lang w:val="en-US" w:eastAsia="zh-CN" w:bidi="ar-LB"/>
              </w:rPr>
              <w:t>بالدولار الأمريكي</w:t>
            </w:r>
            <w:r>
              <w:rPr>
                <w:b/>
                <w:color w:val="000000"/>
                <w:sz w:val="20"/>
                <w:lang w:val="en-US" w:eastAsia="zh-CN" w:bidi="ar-LB"/>
              </w:rPr>
              <w:t>(</w:t>
            </w:r>
          </w:p>
        </w:tc>
      </w:tr>
      <w:tr w:rsidR="00A045B4" w:rsidRPr="00650470" w14:paraId="1E105009" w14:textId="77777777" w:rsidTr="000262CA">
        <w:trPr>
          <w:trHeight w:val="276"/>
        </w:trPr>
        <w:tc>
          <w:tcPr>
            <w:tcW w:w="4770" w:type="dxa"/>
            <w:vMerge/>
            <w:vAlign w:val="center"/>
            <w:hideMark/>
          </w:tcPr>
          <w:p w14:paraId="00114E8D" w14:textId="77777777" w:rsidR="00A045B4" w:rsidRPr="00A534F7" w:rsidRDefault="00A045B4" w:rsidP="00F939F9">
            <w:pPr>
              <w:keepNext/>
              <w:jc w:val="left"/>
              <w:rPr>
                <w:b/>
                <w:color w:val="000000"/>
                <w:sz w:val="20"/>
                <w:lang w:val="en-US" w:eastAsia="zh-CN" w:bidi="ar-LB"/>
              </w:rPr>
            </w:pPr>
          </w:p>
        </w:tc>
        <w:tc>
          <w:tcPr>
            <w:tcW w:w="1710" w:type="dxa"/>
            <w:vMerge/>
            <w:vAlign w:val="center"/>
            <w:hideMark/>
          </w:tcPr>
          <w:p w14:paraId="32FF1858" w14:textId="77777777" w:rsidR="00A045B4" w:rsidRPr="00A534F7" w:rsidRDefault="00A045B4" w:rsidP="00F939F9">
            <w:pPr>
              <w:keepNext/>
              <w:jc w:val="left"/>
              <w:rPr>
                <w:b/>
                <w:color w:val="000000"/>
                <w:sz w:val="20"/>
                <w:lang w:val="en-US" w:eastAsia="zh-CN" w:bidi="ar-LB"/>
              </w:rPr>
            </w:pPr>
          </w:p>
        </w:tc>
        <w:tc>
          <w:tcPr>
            <w:tcW w:w="990" w:type="dxa"/>
            <w:vMerge/>
            <w:vAlign w:val="center"/>
            <w:hideMark/>
          </w:tcPr>
          <w:p w14:paraId="7F55A662" w14:textId="77777777" w:rsidR="00A045B4" w:rsidRPr="00A534F7" w:rsidRDefault="00A045B4" w:rsidP="00F939F9">
            <w:pPr>
              <w:keepNext/>
              <w:jc w:val="left"/>
              <w:rPr>
                <w:b/>
                <w:color w:val="000000"/>
                <w:sz w:val="20"/>
                <w:lang w:val="en-US" w:eastAsia="zh-CN" w:bidi="ar-LB"/>
              </w:rPr>
            </w:pPr>
          </w:p>
        </w:tc>
        <w:tc>
          <w:tcPr>
            <w:tcW w:w="1890" w:type="dxa"/>
            <w:vMerge/>
            <w:vAlign w:val="center"/>
            <w:hideMark/>
          </w:tcPr>
          <w:p w14:paraId="13DCF0D8" w14:textId="77777777" w:rsidR="00A045B4" w:rsidRPr="00A534F7" w:rsidRDefault="00A045B4" w:rsidP="00F939F9">
            <w:pPr>
              <w:keepNext/>
              <w:jc w:val="left"/>
              <w:rPr>
                <w:b/>
                <w:color w:val="000000"/>
                <w:sz w:val="20"/>
                <w:lang w:val="en-US" w:eastAsia="zh-CN" w:bidi="ar-LB"/>
              </w:rPr>
            </w:pPr>
          </w:p>
        </w:tc>
      </w:tr>
      <w:tr w:rsidR="00A045B4" w:rsidRPr="00F6223C" w14:paraId="00B24659" w14:textId="77777777" w:rsidTr="000262CA">
        <w:trPr>
          <w:trHeight w:val="300"/>
        </w:trPr>
        <w:tc>
          <w:tcPr>
            <w:tcW w:w="4770" w:type="dxa"/>
            <w:shd w:val="clear" w:color="auto" w:fill="auto"/>
            <w:noWrap/>
            <w:vAlign w:val="center"/>
            <w:hideMark/>
          </w:tcPr>
          <w:p w14:paraId="72DB1A45" w14:textId="77777777" w:rsidR="00A045B4" w:rsidRPr="00A534F7" w:rsidRDefault="00A045B4" w:rsidP="00F939F9">
            <w:pPr>
              <w:bidi/>
              <w:jc w:val="left"/>
              <w:rPr>
                <w:color w:val="000000"/>
                <w:sz w:val="20"/>
                <w:lang w:val="en-US" w:eastAsia="zh-CN" w:bidi="ar-LB"/>
              </w:rPr>
            </w:pPr>
            <w:r w:rsidRPr="00A534F7">
              <w:rPr>
                <w:color w:val="000000"/>
                <w:sz w:val="20"/>
                <w:rtl/>
                <w:lang w:val="en-US" w:eastAsia="zh-CN" w:bidi="ar-LB"/>
              </w:rPr>
              <w:t>المساعدة الفنية لأنشطة تحسين المنتج</w:t>
            </w:r>
          </w:p>
        </w:tc>
        <w:tc>
          <w:tcPr>
            <w:tcW w:w="1710" w:type="dxa"/>
            <w:shd w:val="clear" w:color="auto" w:fill="auto"/>
            <w:noWrap/>
            <w:vAlign w:val="center"/>
            <w:hideMark/>
          </w:tcPr>
          <w:p w14:paraId="5A8BC153" w14:textId="77777777" w:rsidR="00A045B4" w:rsidRPr="00A534F7" w:rsidRDefault="00A045B4" w:rsidP="005258EF">
            <w:pPr>
              <w:bidi/>
              <w:jc w:val="left"/>
              <w:rPr>
                <w:sz w:val="20"/>
                <w:lang w:val="en-US" w:eastAsia="zh-CN" w:bidi="ar-LB"/>
              </w:rPr>
            </w:pPr>
            <w:r w:rsidRPr="00A534F7">
              <w:rPr>
                <w:sz w:val="20"/>
                <w:lang w:val="en-US" w:eastAsia="zh-CN" w:bidi="ar-LB"/>
              </w:rPr>
              <w:t>30.000</w:t>
            </w:r>
          </w:p>
        </w:tc>
        <w:tc>
          <w:tcPr>
            <w:tcW w:w="990" w:type="dxa"/>
            <w:shd w:val="clear" w:color="auto" w:fill="auto"/>
            <w:noWrap/>
            <w:vAlign w:val="center"/>
            <w:hideMark/>
          </w:tcPr>
          <w:p w14:paraId="3E847B86" w14:textId="77777777" w:rsidR="00A045B4" w:rsidRPr="00A534F7" w:rsidRDefault="00A045B4" w:rsidP="005258EF">
            <w:pPr>
              <w:bidi/>
              <w:jc w:val="center"/>
              <w:rPr>
                <w:color w:val="000000"/>
                <w:sz w:val="20"/>
                <w:lang w:val="en-US" w:eastAsia="zh-CN" w:bidi="ar-LB"/>
              </w:rPr>
            </w:pPr>
            <w:r w:rsidRPr="00A534F7">
              <w:rPr>
                <w:color w:val="000000"/>
                <w:sz w:val="20"/>
                <w:lang w:val="en-US" w:eastAsia="zh-CN" w:bidi="ar-LB"/>
              </w:rPr>
              <w:t>1</w:t>
            </w:r>
          </w:p>
        </w:tc>
        <w:tc>
          <w:tcPr>
            <w:tcW w:w="1890" w:type="dxa"/>
            <w:shd w:val="clear" w:color="auto" w:fill="auto"/>
            <w:noWrap/>
            <w:vAlign w:val="center"/>
            <w:hideMark/>
          </w:tcPr>
          <w:p w14:paraId="7B838C82" w14:textId="77777777" w:rsidR="00A045B4" w:rsidRPr="00A534F7" w:rsidRDefault="00A045B4" w:rsidP="005258EF">
            <w:pPr>
              <w:bidi/>
              <w:jc w:val="left"/>
              <w:rPr>
                <w:color w:val="000000"/>
                <w:sz w:val="20"/>
                <w:lang w:val="en-US" w:eastAsia="zh-CN" w:bidi="ar-LB"/>
              </w:rPr>
            </w:pPr>
            <w:r w:rsidRPr="00A534F7">
              <w:rPr>
                <w:color w:val="000000"/>
                <w:sz w:val="20"/>
                <w:lang w:val="en-US" w:eastAsia="zh-CN" w:bidi="ar-LB"/>
              </w:rPr>
              <w:t>30.000</w:t>
            </w:r>
          </w:p>
        </w:tc>
      </w:tr>
      <w:tr w:rsidR="00A045B4" w:rsidRPr="00650470" w14:paraId="491237D0" w14:textId="77777777" w:rsidTr="000262CA">
        <w:trPr>
          <w:trHeight w:val="300"/>
        </w:trPr>
        <w:tc>
          <w:tcPr>
            <w:tcW w:w="4770" w:type="dxa"/>
            <w:shd w:val="clear" w:color="auto" w:fill="auto"/>
            <w:noWrap/>
            <w:vAlign w:val="center"/>
            <w:hideMark/>
          </w:tcPr>
          <w:p w14:paraId="52418631" w14:textId="77777777" w:rsidR="00A045B4" w:rsidRPr="00A534F7" w:rsidRDefault="00A045B4" w:rsidP="005258EF">
            <w:pPr>
              <w:bidi/>
              <w:jc w:val="left"/>
              <w:rPr>
                <w:color w:val="000000"/>
                <w:sz w:val="20"/>
                <w:rtl/>
                <w:lang w:val="en-US" w:eastAsia="zh-CN" w:bidi="ar-LB"/>
              </w:rPr>
            </w:pPr>
            <w:r w:rsidRPr="00A534F7">
              <w:rPr>
                <w:color w:val="000000"/>
                <w:sz w:val="20"/>
                <w:rtl/>
                <w:lang w:val="en-US" w:eastAsia="zh-CN" w:bidi="ar-LB"/>
              </w:rPr>
              <w:lastRenderedPageBreak/>
              <w:t xml:space="preserve">التصميم الأمثل </w:t>
            </w:r>
            <w:r w:rsidR="005258EF" w:rsidRPr="003C4BA7">
              <w:rPr>
                <w:b/>
                <w:bCs/>
                <w:szCs w:val="24"/>
                <w:rtl/>
                <w:lang w:bidi="ar-LB"/>
              </w:rPr>
              <w:t xml:space="preserve"> </w:t>
            </w:r>
            <w:r w:rsidR="005258EF" w:rsidRPr="005258EF">
              <w:rPr>
                <w:sz w:val="20"/>
                <w:rtl/>
                <w:lang w:bidi="ar-LB"/>
              </w:rPr>
              <w:t>لكفاءة استخدام الطاقة</w:t>
            </w:r>
            <w:r w:rsidR="005258EF" w:rsidRPr="003C4BA7">
              <w:rPr>
                <w:b/>
                <w:bCs/>
                <w:szCs w:val="24"/>
                <w:rtl/>
                <w:lang w:bidi="ar-LB"/>
              </w:rPr>
              <w:t xml:space="preserve"> </w:t>
            </w:r>
            <w:r w:rsidRPr="00A534F7">
              <w:rPr>
                <w:color w:val="000000"/>
                <w:sz w:val="20"/>
                <w:rtl/>
                <w:lang w:val="en-US" w:eastAsia="zh-CN" w:bidi="ar-LB"/>
              </w:rPr>
              <w:t>وإنشاء نماذج أولية للمنتج</w:t>
            </w:r>
          </w:p>
        </w:tc>
        <w:tc>
          <w:tcPr>
            <w:tcW w:w="1710" w:type="dxa"/>
            <w:shd w:val="clear" w:color="auto" w:fill="auto"/>
            <w:noWrap/>
            <w:vAlign w:val="center"/>
            <w:hideMark/>
          </w:tcPr>
          <w:p w14:paraId="36C5F90B" w14:textId="77777777" w:rsidR="00A045B4" w:rsidRPr="00A534F7" w:rsidRDefault="00A045B4" w:rsidP="005258EF">
            <w:pPr>
              <w:bidi/>
              <w:jc w:val="left"/>
              <w:rPr>
                <w:sz w:val="20"/>
                <w:lang w:val="en-US" w:eastAsia="zh-CN" w:bidi="ar-LB"/>
              </w:rPr>
            </w:pPr>
            <w:r w:rsidRPr="00A534F7">
              <w:rPr>
                <w:sz w:val="20"/>
                <w:lang w:val="en-US" w:eastAsia="zh-CN" w:bidi="ar-LB"/>
              </w:rPr>
              <w:t>2</w:t>
            </w:r>
            <w:r w:rsidR="009D0B1D">
              <w:rPr>
                <w:sz w:val="20"/>
                <w:lang w:val="en-US" w:eastAsia="zh-CN" w:bidi="ar-LB"/>
              </w:rPr>
              <w:t>,</w:t>
            </w:r>
            <w:r w:rsidRPr="00A534F7">
              <w:rPr>
                <w:sz w:val="20"/>
                <w:lang w:val="en-US" w:eastAsia="zh-CN" w:bidi="ar-LB"/>
              </w:rPr>
              <w:t>500</w:t>
            </w:r>
          </w:p>
        </w:tc>
        <w:tc>
          <w:tcPr>
            <w:tcW w:w="990" w:type="dxa"/>
            <w:shd w:val="clear" w:color="auto" w:fill="auto"/>
            <w:noWrap/>
            <w:vAlign w:val="center"/>
            <w:hideMark/>
          </w:tcPr>
          <w:p w14:paraId="63EFE7DF" w14:textId="77777777" w:rsidR="00A045B4" w:rsidRPr="00A534F7" w:rsidRDefault="00A045B4" w:rsidP="005258EF">
            <w:pPr>
              <w:bidi/>
              <w:jc w:val="center"/>
              <w:rPr>
                <w:color w:val="000000"/>
                <w:sz w:val="20"/>
                <w:lang w:val="en-US" w:eastAsia="zh-CN" w:bidi="ar-LB"/>
              </w:rPr>
            </w:pPr>
            <w:r w:rsidRPr="00A534F7">
              <w:rPr>
                <w:color w:val="000000"/>
                <w:sz w:val="20"/>
                <w:lang w:val="en-US" w:eastAsia="zh-CN" w:bidi="ar-LB"/>
              </w:rPr>
              <w:t>15</w:t>
            </w:r>
          </w:p>
        </w:tc>
        <w:tc>
          <w:tcPr>
            <w:tcW w:w="1890" w:type="dxa"/>
            <w:shd w:val="clear" w:color="auto" w:fill="auto"/>
            <w:noWrap/>
            <w:vAlign w:val="center"/>
            <w:hideMark/>
          </w:tcPr>
          <w:p w14:paraId="059F3DCB" w14:textId="77777777" w:rsidR="00A045B4" w:rsidRPr="00A534F7" w:rsidRDefault="00A045B4" w:rsidP="005258EF">
            <w:pPr>
              <w:bidi/>
              <w:jc w:val="left"/>
              <w:rPr>
                <w:color w:val="000000"/>
                <w:sz w:val="20"/>
                <w:lang w:val="en-US" w:eastAsia="zh-CN" w:bidi="ar-LB"/>
              </w:rPr>
            </w:pPr>
            <w:r w:rsidRPr="00A534F7">
              <w:rPr>
                <w:color w:val="000000"/>
                <w:sz w:val="20"/>
                <w:lang w:val="en-US" w:eastAsia="zh-CN" w:bidi="ar-LB"/>
              </w:rPr>
              <w:t>37,500</w:t>
            </w:r>
          </w:p>
        </w:tc>
      </w:tr>
      <w:tr w:rsidR="001C7995" w:rsidRPr="00650470" w14:paraId="10957144" w14:textId="77777777" w:rsidTr="000262CA">
        <w:trPr>
          <w:trHeight w:val="300"/>
        </w:trPr>
        <w:tc>
          <w:tcPr>
            <w:tcW w:w="4770" w:type="dxa"/>
            <w:shd w:val="clear" w:color="auto" w:fill="auto"/>
            <w:noWrap/>
            <w:vAlign w:val="center"/>
            <w:hideMark/>
          </w:tcPr>
          <w:p w14:paraId="5AF400B3" w14:textId="77777777" w:rsidR="001C7995" w:rsidRPr="00A534F7" w:rsidRDefault="001C7995" w:rsidP="001C7995">
            <w:pPr>
              <w:bidi/>
              <w:jc w:val="left"/>
              <w:rPr>
                <w:color w:val="000000"/>
                <w:sz w:val="20"/>
                <w:lang w:val="en-US" w:eastAsia="zh-CN" w:bidi="ar-LB"/>
              </w:rPr>
            </w:pPr>
            <w:r w:rsidRPr="00A534F7">
              <w:rPr>
                <w:color w:val="000000"/>
                <w:sz w:val="20"/>
                <w:rtl/>
                <w:lang w:val="en-US" w:eastAsia="zh-CN" w:bidi="ar-LB"/>
              </w:rPr>
              <w:t>اختبار النماذج الأولية</w:t>
            </w:r>
          </w:p>
        </w:tc>
        <w:tc>
          <w:tcPr>
            <w:tcW w:w="1710" w:type="dxa"/>
            <w:shd w:val="clear" w:color="auto" w:fill="auto"/>
            <w:noWrap/>
            <w:vAlign w:val="center"/>
            <w:hideMark/>
          </w:tcPr>
          <w:p w14:paraId="5DCBC092" w14:textId="4F55273D" w:rsidR="001C7995" w:rsidRPr="00A534F7" w:rsidRDefault="001C7995" w:rsidP="001C7995">
            <w:pPr>
              <w:bidi/>
              <w:jc w:val="left"/>
              <w:rPr>
                <w:sz w:val="20"/>
                <w:lang w:val="en-US" w:eastAsia="zh-CN" w:bidi="ar-LB"/>
              </w:rPr>
            </w:pPr>
            <w:r w:rsidRPr="00A534F7">
              <w:rPr>
                <w:sz w:val="20"/>
                <w:lang w:val="en-US" w:eastAsia="zh-CN" w:bidi="ar-LB"/>
              </w:rPr>
              <w:t>4,000</w:t>
            </w:r>
          </w:p>
        </w:tc>
        <w:tc>
          <w:tcPr>
            <w:tcW w:w="990" w:type="dxa"/>
            <w:shd w:val="clear" w:color="auto" w:fill="auto"/>
            <w:noWrap/>
            <w:vAlign w:val="center"/>
            <w:hideMark/>
          </w:tcPr>
          <w:p w14:paraId="6CA7904E" w14:textId="77777777" w:rsidR="001C7995" w:rsidRPr="00A534F7" w:rsidRDefault="001C7995" w:rsidP="001C7995">
            <w:pPr>
              <w:bidi/>
              <w:jc w:val="center"/>
              <w:rPr>
                <w:color w:val="000000"/>
                <w:sz w:val="20"/>
                <w:lang w:val="en-US" w:eastAsia="zh-CN" w:bidi="ar-LB"/>
              </w:rPr>
            </w:pPr>
            <w:r w:rsidRPr="00A534F7">
              <w:rPr>
                <w:color w:val="000000"/>
                <w:sz w:val="20"/>
                <w:lang w:val="en-US" w:eastAsia="zh-CN" w:bidi="ar-LB"/>
              </w:rPr>
              <w:t>15</w:t>
            </w:r>
          </w:p>
        </w:tc>
        <w:tc>
          <w:tcPr>
            <w:tcW w:w="1890" w:type="dxa"/>
            <w:shd w:val="clear" w:color="auto" w:fill="auto"/>
            <w:noWrap/>
            <w:vAlign w:val="center"/>
            <w:hideMark/>
          </w:tcPr>
          <w:p w14:paraId="7357F66C" w14:textId="21D0A959" w:rsidR="001C7995" w:rsidRPr="00A534F7" w:rsidRDefault="001C7995" w:rsidP="001C7995">
            <w:pPr>
              <w:bidi/>
              <w:jc w:val="left"/>
              <w:rPr>
                <w:color w:val="000000"/>
                <w:sz w:val="20"/>
                <w:lang w:val="en-US" w:eastAsia="zh-CN" w:bidi="ar-LB"/>
              </w:rPr>
            </w:pPr>
            <w:r w:rsidRPr="00A534F7">
              <w:rPr>
                <w:color w:val="000000"/>
                <w:sz w:val="20"/>
                <w:lang w:val="en-US" w:eastAsia="zh-CN" w:bidi="ar-LB"/>
              </w:rPr>
              <w:t>60,000</w:t>
            </w:r>
          </w:p>
        </w:tc>
      </w:tr>
      <w:tr w:rsidR="001C7995" w:rsidRPr="00650470" w14:paraId="4E3CB83D" w14:textId="77777777" w:rsidTr="000262CA">
        <w:trPr>
          <w:trHeight w:val="300"/>
        </w:trPr>
        <w:tc>
          <w:tcPr>
            <w:tcW w:w="4770" w:type="dxa"/>
            <w:shd w:val="clear" w:color="auto" w:fill="auto"/>
            <w:noWrap/>
            <w:vAlign w:val="center"/>
            <w:hideMark/>
          </w:tcPr>
          <w:p w14:paraId="5027040F" w14:textId="77777777" w:rsidR="001C7995" w:rsidRPr="00A534F7" w:rsidRDefault="001C7995" w:rsidP="001C7995">
            <w:pPr>
              <w:bidi/>
              <w:jc w:val="left"/>
              <w:rPr>
                <w:color w:val="000000"/>
                <w:sz w:val="20"/>
                <w:lang w:val="en-US" w:eastAsia="zh-CN" w:bidi="ar-LB"/>
              </w:rPr>
            </w:pPr>
            <w:r>
              <w:rPr>
                <w:color w:val="000000"/>
                <w:sz w:val="20"/>
                <w:rtl/>
                <w:lang w:val="en-US" w:eastAsia="zh-CN" w:bidi="ar-LB"/>
              </w:rPr>
              <w:t>اعتماد</w:t>
            </w:r>
            <w:r w:rsidRPr="00A534F7">
              <w:rPr>
                <w:color w:val="000000"/>
                <w:sz w:val="20"/>
                <w:rtl/>
                <w:lang w:val="en-US" w:eastAsia="zh-CN" w:bidi="ar-LB"/>
              </w:rPr>
              <w:t xml:space="preserve"> النماذج الأولية</w:t>
            </w:r>
          </w:p>
        </w:tc>
        <w:tc>
          <w:tcPr>
            <w:tcW w:w="1710" w:type="dxa"/>
            <w:shd w:val="clear" w:color="auto" w:fill="auto"/>
            <w:noWrap/>
            <w:vAlign w:val="center"/>
            <w:hideMark/>
          </w:tcPr>
          <w:p w14:paraId="03D3A2CC" w14:textId="761FB9C6" w:rsidR="001C7995" w:rsidRPr="00A534F7" w:rsidRDefault="001C7995" w:rsidP="001C7995">
            <w:pPr>
              <w:bidi/>
              <w:jc w:val="left"/>
              <w:rPr>
                <w:sz w:val="20"/>
                <w:lang w:val="en-US" w:eastAsia="zh-CN" w:bidi="ar-LB"/>
              </w:rPr>
            </w:pPr>
            <w:r w:rsidRPr="00A534F7">
              <w:rPr>
                <w:sz w:val="20"/>
                <w:lang w:val="en-US" w:eastAsia="zh-CN" w:bidi="ar-LB"/>
              </w:rPr>
              <w:t>2,000</w:t>
            </w:r>
          </w:p>
        </w:tc>
        <w:tc>
          <w:tcPr>
            <w:tcW w:w="990" w:type="dxa"/>
            <w:shd w:val="clear" w:color="auto" w:fill="auto"/>
            <w:noWrap/>
            <w:vAlign w:val="center"/>
            <w:hideMark/>
          </w:tcPr>
          <w:p w14:paraId="69191C70" w14:textId="77777777" w:rsidR="001C7995" w:rsidRPr="00A534F7" w:rsidRDefault="001C7995" w:rsidP="001C7995">
            <w:pPr>
              <w:bidi/>
              <w:jc w:val="center"/>
              <w:rPr>
                <w:color w:val="000000"/>
                <w:sz w:val="20"/>
                <w:lang w:val="en-US" w:eastAsia="zh-CN" w:bidi="ar-LB"/>
              </w:rPr>
            </w:pPr>
            <w:r w:rsidRPr="00A534F7">
              <w:rPr>
                <w:color w:val="000000"/>
                <w:sz w:val="20"/>
                <w:lang w:val="en-US" w:eastAsia="zh-CN" w:bidi="ar-LB"/>
              </w:rPr>
              <w:t>15</w:t>
            </w:r>
          </w:p>
        </w:tc>
        <w:tc>
          <w:tcPr>
            <w:tcW w:w="1890" w:type="dxa"/>
            <w:shd w:val="clear" w:color="auto" w:fill="auto"/>
            <w:noWrap/>
            <w:vAlign w:val="center"/>
            <w:hideMark/>
          </w:tcPr>
          <w:p w14:paraId="0364D49A" w14:textId="04230F42" w:rsidR="001C7995" w:rsidRPr="00A534F7" w:rsidRDefault="001C7995" w:rsidP="001C7995">
            <w:pPr>
              <w:bidi/>
              <w:jc w:val="left"/>
              <w:rPr>
                <w:color w:val="000000"/>
                <w:sz w:val="20"/>
                <w:lang w:val="en-US" w:eastAsia="zh-CN" w:bidi="ar-LB"/>
              </w:rPr>
            </w:pPr>
            <w:r w:rsidRPr="00A534F7">
              <w:rPr>
                <w:color w:val="000000"/>
                <w:sz w:val="20"/>
                <w:lang w:val="en-US" w:eastAsia="zh-CN" w:bidi="ar-LB"/>
              </w:rPr>
              <w:t>30,000</w:t>
            </w:r>
          </w:p>
        </w:tc>
      </w:tr>
      <w:tr w:rsidR="001C7995" w:rsidRPr="00650470" w14:paraId="3A2CAFF1" w14:textId="77777777" w:rsidTr="000262CA">
        <w:trPr>
          <w:trHeight w:val="300"/>
        </w:trPr>
        <w:tc>
          <w:tcPr>
            <w:tcW w:w="4770" w:type="dxa"/>
            <w:shd w:val="clear" w:color="auto" w:fill="auto"/>
            <w:noWrap/>
            <w:vAlign w:val="center"/>
            <w:hideMark/>
          </w:tcPr>
          <w:p w14:paraId="0A74E104" w14:textId="77777777" w:rsidR="001C7995" w:rsidRPr="00A534F7" w:rsidRDefault="001C7995" w:rsidP="001C7995">
            <w:pPr>
              <w:bidi/>
              <w:jc w:val="left"/>
              <w:rPr>
                <w:color w:val="000000"/>
                <w:sz w:val="20"/>
                <w:lang w:val="en-US" w:eastAsia="zh-CN" w:bidi="ar-LB"/>
              </w:rPr>
            </w:pPr>
            <w:r w:rsidRPr="00A534F7">
              <w:rPr>
                <w:color w:val="000000"/>
                <w:sz w:val="20"/>
                <w:rtl/>
                <w:lang w:val="en-US" w:eastAsia="zh-CN" w:bidi="ar-LB"/>
              </w:rPr>
              <w:t xml:space="preserve">نظام تسجيل البيانات </w:t>
            </w:r>
            <w:r>
              <w:rPr>
                <w:color w:val="000000"/>
                <w:sz w:val="20"/>
                <w:lang w:val="en-US" w:eastAsia="zh-CN" w:bidi="ar-LB"/>
              </w:rPr>
              <w:t>)</w:t>
            </w:r>
            <w:r>
              <w:rPr>
                <w:color w:val="000000"/>
                <w:sz w:val="20"/>
                <w:rtl/>
                <w:lang w:val="en-US" w:eastAsia="zh-CN" w:bidi="ar-LB"/>
              </w:rPr>
              <w:t>الرصد طويل الأجل</w:t>
            </w:r>
            <w:r>
              <w:rPr>
                <w:color w:val="000000"/>
                <w:sz w:val="20"/>
                <w:lang w:val="en-US" w:eastAsia="zh-CN" w:bidi="ar-LB"/>
              </w:rPr>
              <w:t>(</w:t>
            </w:r>
          </w:p>
        </w:tc>
        <w:tc>
          <w:tcPr>
            <w:tcW w:w="1710" w:type="dxa"/>
            <w:shd w:val="clear" w:color="auto" w:fill="auto"/>
            <w:noWrap/>
            <w:vAlign w:val="center"/>
            <w:hideMark/>
          </w:tcPr>
          <w:p w14:paraId="40E91CA9" w14:textId="7E1983CE" w:rsidR="001C7995" w:rsidRPr="00A534F7" w:rsidRDefault="001C7995" w:rsidP="001C7995">
            <w:pPr>
              <w:bidi/>
              <w:jc w:val="left"/>
              <w:rPr>
                <w:sz w:val="20"/>
                <w:lang w:val="en-US" w:eastAsia="zh-CN" w:bidi="ar-LB"/>
              </w:rPr>
            </w:pPr>
            <w:r w:rsidRPr="00A534F7">
              <w:rPr>
                <w:sz w:val="20"/>
                <w:lang w:val="en-US" w:eastAsia="zh-CN" w:bidi="ar-LB"/>
              </w:rPr>
              <w:t>500</w:t>
            </w:r>
          </w:p>
        </w:tc>
        <w:tc>
          <w:tcPr>
            <w:tcW w:w="990" w:type="dxa"/>
            <w:shd w:val="clear" w:color="auto" w:fill="auto"/>
            <w:noWrap/>
            <w:vAlign w:val="center"/>
            <w:hideMark/>
          </w:tcPr>
          <w:p w14:paraId="49FD60CD" w14:textId="77777777" w:rsidR="001C7995" w:rsidRPr="00A534F7" w:rsidRDefault="001C7995" w:rsidP="001C7995">
            <w:pPr>
              <w:bidi/>
              <w:jc w:val="center"/>
              <w:rPr>
                <w:color w:val="000000"/>
                <w:sz w:val="20"/>
                <w:lang w:val="en-US" w:eastAsia="zh-CN" w:bidi="ar-LB"/>
              </w:rPr>
            </w:pPr>
            <w:r w:rsidRPr="00A534F7">
              <w:rPr>
                <w:color w:val="000000"/>
                <w:sz w:val="20"/>
                <w:lang w:val="en-US" w:eastAsia="zh-CN" w:bidi="ar-LB"/>
              </w:rPr>
              <w:t>15</w:t>
            </w:r>
          </w:p>
        </w:tc>
        <w:tc>
          <w:tcPr>
            <w:tcW w:w="1890" w:type="dxa"/>
            <w:shd w:val="clear" w:color="auto" w:fill="auto"/>
            <w:noWrap/>
            <w:vAlign w:val="center"/>
            <w:hideMark/>
          </w:tcPr>
          <w:p w14:paraId="18777769" w14:textId="2192DC14" w:rsidR="001C7995" w:rsidRPr="00A534F7" w:rsidRDefault="001C7995" w:rsidP="001C7995">
            <w:pPr>
              <w:bidi/>
              <w:jc w:val="left"/>
              <w:rPr>
                <w:color w:val="000000"/>
                <w:sz w:val="20"/>
                <w:lang w:val="en-US" w:eastAsia="zh-CN" w:bidi="ar-LB"/>
              </w:rPr>
            </w:pPr>
            <w:r w:rsidRPr="00A534F7">
              <w:rPr>
                <w:color w:val="000000"/>
                <w:sz w:val="20"/>
                <w:lang w:val="en-US" w:eastAsia="zh-CN" w:bidi="ar-LB"/>
              </w:rPr>
              <w:t>7,500</w:t>
            </w:r>
          </w:p>
        </w:tc>
      </w:tr>
      <w:tr w:rsidR="001C7995" w:rsidRPr="00650470" w14:paraId="71741C6E" w14:textId="77777777" w:rsidTr="000262CA">
        <w:trPr>
          <w:trHeight w:val="300"/>
        </w:trPr>
        <w:tc>
          <w:tcPr>
            <w:tcW w:w="4770" w:type="dxa"/>
            <w:shd w:val="clear" w:color="auto" w:fill="auto"/>
            <w:noWrap/>
            <w:vAlign w:val="center"/>
            <w:hideMark/>
          </w:tcPr>
          <w:p w14:paraId="5F667E40" w14:textId="77777777" w:rsidR="001C7995" w:rsidRPr="00A534F7" w:rsidRDefault="001C7995" w:rsidP="001C7995">
            <w:pPr>
              <w:bidi/>
              <w:jc w:val="left"/>
              <w:rPr>
                <w:color w:val="000000"/>
                <w:sz w:val="20"/>
                <w:lang w:val="en-US" w:eastAsia="zh-CN" w:bidi="ar-LB"/>
              </w:rPr>
            </w:pPr>
            <w:r w:rsidRPr="00A534F7">
              <w:rPr>
                <w:color w:val="000000"/>
                <w:sz w:val="20"/>
                <w:rtl/>
                <w:lang w:val="en-US" w:eastAsia="zh-CN" w:bidi="ar-LB"/>
              </w:rPr>
              <w:t>مراجع النظراء المستقل</w:t>
            </w:r>
          </w:p>
        </w:tc>
        <w:tc>
          <w:tcPr>
            <w:tcW w:w="1710" w:type="dxa"/>
            <w:shd w:val="clear" w:color="auto" w:fill="auto"/>
            <w:noWrap/>
            <w:vAlign w:val="center"/>
            <w:hideMark/>
          </w:tcPr>
          <w:p w14:paraId="7A0644F3" w14:textId="11F10E25" w:rsidR="001C7995" w:rsidRPr="00A534F7" w:rsidRDefault="001C7995" w:rsidP="001C7995">
            <w:pPr>
              <w:bidi/>
              <w:jc w:val="left"/>
              <w:rPr>
                <w:sz w:val="20"/>
                <w:lang w:val="en-US" w:eastAsia="zh-CN" w:bidi="ar-LB"/>
              </w:rPr>
            </w:pPr>
            <w:r w:rsidRPr="00A534F7">
              <w:rPr>
                <w:sz w:val="20"/>
                <w:lang w:val="en-US" w:eastAsia="zh-CN" w:bidi="ar-LB"/>
              </w:rPr>
              <w:t>7,500</w:t>
            </w:r>
          </w:p>
        </w:tc>
        <w:tc>
          <w:tcPr>
            <w:tcW w:w="990" w:type="dxa"/>
            <w:shd w:val="clear" w:color="auto" w:fill="auto"/>
            <w:noWrap/>
            <w:vAlign w:val="center"/>
            <w:hideMark/>
          </w:tcPr>
          <w:p w14:paraId="5D90071A" w14:textId="77777777" w:rsidR="001C7995" w:rsidRPr="00A534F7" w:rsidRDefault="001C7995" w:rsidP="001C7995">
            <w:pPr>
              <w:bidi/>
              <w:jc w:val="center"/>
              <w:rPr>
                <w:color w:val="000000"/>
                <w:sz w:val="20"/>
                <w:lang w:val="en-US" w:eastAsia="zh-CN" w:bidi="ar-LB"/>
              </w:rPr>
            </w:pPr>
            <w:r w:rsidRPr="00A534F7">
              <w:rPr>
                <w:color w:val="000000"/>
                <w:sz w:val="20"/>
                <w:lang w:val="en-US" w:eastAsia="zh-CN" w:bidi="ar-LB"/>
              </w:rPr>
              <w:t>1</w:t>
            </w:r>
          </w:p>
        </w:tc>
        <w:tc>
          <w:tcPr>
            <w:tcW w:w="1890" w:type="dxa"/>
            <w:shd w:val="clear" w:color="auto" w:fill="auto"/>
            <w:noWrap/>
            <w:vAlign w:val="center"/>
            <w:hideMark/>
          </w:tcPr>
          <w:p w14:paraId="796D4EC7" w14:textId="34876838" w:rsidR="001C7995" w:rsidRPr="00A534F7" w:rsidRDefault="001C7995" w:rsidP="001C7995">
            <w:pPr>
              <w:bidi/>
              <w:jc w:val="left"/>
              <w:rPr>
                <w:color w:val="000000"/>
                <w:sz w:val="20"/>
                <w:lang w:val="en-US" w:eastAsia="zh-CN" w:bidi="ar-LB"/>
              </w:rPr>
            </w:pPr>
            <w:r w:rsidRPr="00A534F7">
              <w:rPr>
                <w:color w:val="000000"/>
                <w:sz w:val="20"/>
                <w:lang w:val="en-US" w:eastAsia="zh-CN" w:bidi="ar-LB"/>
              </w:rPr>
              <w:t>7,500</w:t>
            </w:r>
          </w:p>
        </w:tc>
      </w:tr>
      <w:tr w:rsidR="001C7995" w:rsidRPr="00650470" w14:paraId="0132A1A9" w14:textId="77777777" w:rsidTr="000262CA">
        <w:trPr>
          <w:trHeight w:val="300"/>
        </w:trPr>
        <w:tc>
          <w:tcPr>
            <w:tcW w:w="4770" w:type="dxa"/>
            <w:shd w:val="clear" w:color="auto" w:fill="auto"/>
            <w:noWrap/>
            <w:vAlign w:val="center"/>
            <w:hideMark/>
          </w:tcPr>
          <w:p w14:paraId="0E7396C9" w14:textId="77777777" w:rsidR="001C7995" w:rsidRPr="00A534F7" w:rsidRDefault="001C7995" w:rsidP="001C7995">
            <w:pPr>
              <w:bidi/>
              <w:jc w:val="left"/>
              <w:rPr>
                <w:b/>
                <w:color w:val="000000"/>
                <w:sz w:val="20"/>
                <w:rtl/>
                <w:lang w:val="en-US" w:eastAsia="zh-CN" w:bidi="ar-LB"/>
              </w:rPr>
            </w:pPr>
            <w:r w:rsidRPr="00846144">
              <w:rPr>
                <w:b/>
                <w:bCs/>
                <w:color w:val="000000"/>
                <w:sz w:val="20"/>
                <w:rtl/>
                <w:lang w:val="en-US" w:eastAsia="zh-CN" w:bidi="ar-LB"/>
              </w:rPr>
              <w:t xml:space="preserve">المجموع </w:t>
            </w:r>
          </w:p>
        </w:tc>
        <w:tc>
          <w:tcPr>
            <w:tcW w:w="1710" w:type="dxa"/>
            <w:shd w:val="clear" w:color="auto" w:fill="auto"/>
            <w:noWrap/>
            <w:vAlign w:val="center"/>
            <w:hideMark/>
          </w:tcPr>
          <w:p w14:paraId="036C4303" w14:textId="77777777" w:rsidR="001C7995" w:rsidRPr="00A534F7" w:rsidRDefault="001C7995" w:rsidP="001C7995">
            <w:pPr>
              <w:bidi/>
              <w:jc w:val="left"/>
              <w:rPr>
                <w:b/>
                <w:color w:val="000000"/>
                <w:sz w:val="20"/>
                <w:lang w:val="en-US" w:eastAsia="zh-CN" w:bidi="ar-LB"/>
              </w:rPr>
            </w:pPr>
            <w:r w:rsidRPr="00A534F7">
              <w:rPr>
                <w:b/>
                <w:color w:val="000000"/>
                <w:sz w:val="20"/>
                <w:lang w:val="en-US" w:eastAsia="zh-CN" w:bidi="ar-LB"/>
              </w:rPr>
              <w:t> </w:t>
            </w:r>
          </w:p>
        </w:tc>
        <w:tc>
          <w:tcPr>
            <w:tcW w:w="990" w:type="dxa"/>
            <w:shd w:val="clear" w:color="auto" w:fill="auto"/>
            <w:noWrap/>
            <w:vAlign w:val="center"/>
            <w:hideMark/>
          </w:tcPr>
          <w:p w14:paraId="6B538116" w14:textId="77777777" w:rsidR="001C7995" w:rsidRPr="00A534F7" w:rsidRDefault="001C7995" w:rsidP="001C7995">
            <w:pPr>
              <w:bidi/>
              <w:jc w:val="left"/>
              <w:rPr>
                <w:b/>
                <w:color w:val="000000"/>
                <w:sz w:val="20"/>
                <w:lang w:val="en-US" w:eastAsia="zh-CN" w:bidi="ar-LB"/>
              </w:rPr>
            </w:pPr>
            <w:r w:rsidRPr="00A534F7">
              <w:rPr>
                <w:b/>
                <w:color w:val="000000"/>
                <w:sz w:val="20"/>
                <w:lang w:val="en-US" w:eastAsia="zh-CN" w:bidi="ar-LB"/>
              </w:rPr>
              <w:t> </w:t>
            </w:r>
          </w:p>
        </w:tc>
        <w:tc>
          <w:tcPr>
            <w:tcW w:w="1890" w:type="dxa"/>
            <w:shd w:val="clear" w:color="auto" w:fill="auto"/>
            <w:noWrap/>
            <w:vAlign w:val="center"/>
            <w:hideMark/>
          </w:tcPr>
          <w:p w14:paraId="7D8C0F44" w14:textId="6371D4C6" w:rsidR="001C7995" w:rsidRPr="00A534F7" w:rsidRDefault="001C7995" w:rsidP="001C7995">
            <w:pPr>
              <w:bidi/>
              <w:jc w:val="left"/>
              <w:rPr>
                <w:b/>
                <w:color w:val="000000"/>
                <w:sz w:val="20"/>
                <w:lang w:val="en-US" w:eastAsia="zh-CN" w:bidi="ar-LB"/>
              </w:rPr>
            </w:pPr>
            <w:r w:rsidRPr="00A534F7">
              <w:rPr>
                <w:b/>
                <w:color w:val="000000"/>
                <w:sz w:val="20"/>
                <w:lang w:val="en-US" w:eastAsia="zh-CN" w:bidi="ar-LB"/>
              </w:rPr>
              <w:t>172,500</w:t>
            </w:r>
          </w:p>
        </w:tc>
      </w:tr>
    </w:tbl>
    <w:p w14:paraId="0E7090E9" w14:textId="77777777" w:rsidR="00A045B4" w:rsidRPr="0013644E" w:rsidRDefault="00A045B4" w:rsidP="00A045B4">
      <w:pPr>
        <w:spacing w:after="240"/>
        <w:rPr>
          <w:lang w:val="en-US" w:bidi="ar-LB"/>
        </w:rPr>
      </w:pPr>
    </w:p>
    <w:p w14:paraId="0F73FD2F" w14:textId="77777777" w:rsidR="00A045B4" w:rsidRPr="00653DF0" w:rsidRDefault="00A045B4" w:rsidP="0013644E">
      <w:pPr>
        <w:keepNext/>
        <w:keepLines/>
        <w:tabs>
          <w:tab w:val="num" w:pos="1134"/>
        </w:tabs>
        <w:bidi/>
        <w:spacing w:before="360" w:after="240"/>
        <w:jc w:val="center"/>
        <w:outlineLvl w:val="0"/>
        <w:rPr>
          <w:b/>
          <w:bCs/>
          <w:sz w:val="26"/>
          <w:szCs w:val="26"/>
          <w:rtl/>
          <w:lang w:bidi="ar-LB"/>
        </w:rPr>
      </w:pPr>
      <w:r w:rsidRPr="00653DF0">
        <w:rPr>
          <w:b/>
          <w:bCs/>
          <w:sz w:val="26"/>
          <w:szCs w:val="26"/>
          <w:rtl/>
          <w:lang w:bidi="ar-LB"/>
        </w:rPr>
        <w:t>تعليقات</w:t>
      </w:r>
      <w:r w:rsidR="0013644E" w:rsidRPr="00653DF0">
        <w:rPr>
          <w:b/>
          <w:bCs/>
          <w:sz w:val="26"/>
          <w:szCs w:val="26"/>
          <w:rtl/>
          <w:lang w:bidi="ar-LB"/>
        </w:rPr>
        <w:t xml:space="preserve"> وتوصية</w:t>
      </w:r>
      <w:r w:rsidRPr="00653DF0">
        <w:rPr>
          <w:b/>
          <w:bCs/>
          <w:sz w:val="26"/>
          <w:szCs w:val="26"/>
          <w:rtl/>
          <w:lang w:bidi="ar-LB"/>
        </w:rPr>
        <w:t xml:space="preserve"> الأمانة </w:t>
      </w:r>
    </w:p>
    <w:p w14:paraId="6FC4BE70" w14:textId="77777777" w:rsidR="00A045B4" w:rsidRPr="00653DF0" w:rsidRDefault="00477BE1" w:rsidP="00A045B4">
      <w:pPr>
        <w:keepNext/>
        <w:bidi/>
        <w:spacing w:after="240"/>
        <w:outlineLvl w:val="0"/>
        <w:rPr>
          <w:b/>
          <w:bCs/>
          <w:sz w:val="26"/>
          <w:szCs w:val="26"/>
          <w:rtl/>
          <w:lang w:bidi="ar-LB"/>
        </w:rPr>
      </w:pPr>
      <w:r w:rsidRPr="00653DF0">
        <w:rPr>
          <w:b/>
          <w:bCs/>
          <w:sz w:val="26"/>
          <w:szCs w:val="26"/>
          <w:rtl/>
          <w:lang w:bidi="ar-LB"/>
        </w:rPr>
        <w:t>ال</w:t>
      </w:r>
      <w:r w:rsidR="00A045B4" w:rsidRPr="00653DF0">
        <w:rPr>
          <w:b/>
          <w:bCs/>
          <w:sz w:val="26"/>
          <w:szCs w:val="26"/>
          <w:rtl/>
          <w:lang w:bidi="ar-LB"/>
        </w:rPr>
        <w:t>تعليقات</w:t>
      </w:r>
    </w:p>
    <w:p w14:paraId="69CAC662" w14:textId="77777777" w:rsidR="00A045B4" w:rsidRPr="0013644E" w:rsidRDefault="00477BE1" w:rsidP="00F95407">
      <w:pPr>
        <w:pStyle w:val="ListParagraph"/>
        <w:numPr>
          <w:ilvl w:val="0"/>
          <w:numId w:val="11"/>
        </w:numPr>
        <w:bidi/>
        <w:spacing w:after="240"/>
        <w:ind w:left="0" w:firstLine="0"/>
        <w:rPr>
          <w:sz w:val="24"/>
          <w:szCs w:val="24"/>
          <w:rtl/>
          <w:lang w:bidi="ar-LB"/>
        </w:rPr>
      </w:pPr>
      <w:r>
        <w:rPr>
          <w:sz w:val="24"/>
          <w:szCs w:val="24"/>
          <w:rtl/>
          <w:lang w:bidi="ar-LB"/>
        </w:rPr>
        <w:t>عملا با</w:t>
      </w:r>
      <w:r w:rsidR="00A045B4" w:rsidRPr="0013644E">
        <w:rPr>
          <w:sz w:val="24"/>
          <w:szCs w:val="24"/>
          <w:rtl/>
          <w:lang w:bidi="ar-LB"/>
        </w:rPr>
        <w:t>لمقرر 91/65، أكدت حكومة الهند أنها لا تن</w:t>
      </w:r>
      <w:r>
        <w:rPr>
          <w:sz w:val="24"/>
          <w:szCs w:val="24"/>
          <w:rtl/>
          <w:lang w:bidi="ar-LB"/>
        </w:rPr>
        <w:t xml:space="preserve">وي استكشاف </w:t>
      </w:r>
      <w:r w:rsidR="00A045B4" w:rsidRPr="0013644E">
        <w:rPr>
          <w:sz w:val="24"/>
          <w:szCs w:val="24"/>
          <w:rtl/>
          <w:lang w:bidi="ar-LB"/>
        </w:rPr>
        <w:t>تمويل</w:t>
      </w:r>
      <w:r>
        <w:rPr>
          <w:sz w:val="24"/>
          <w:szCs w:val="24"/>
          <w:rtl/>
          <w:lang w:bidi="ar-LB"/>
        </w:rPr>
        <w:t>ا</w:t>
      </w:r>
      <w:r w:rsidR="00A045B4" w:rsidRPr="0013644E">
        <w:rPr>
          <w:sz w:val="24"/>
          <w:szCs w:val="24"/>
          <w:rtl/>
          <w:lang w:bidi="ar-LB"/>
        </w:rPr>
        <w:t xml:space="preserve"> من مصادر أخرى للمشروع التجريبي لكفاءة استخدام الطاقة. </w:t>
      </w:r>
      <w:r>
        <w:rPr>
          <w:sz w:val="24"/>
          <w:szCs w:val="24"/>
          <w:rtl/>
          <w:lang w:val="en-CA" w:bidi="ar-LB"/>
        </w:rPr>
        <w:t>وضعت</w:t>
      </w:r>
      <w:r w:rsidR="00A045B4" w:rsidRPr="0013644E">
        <w:rPr>
          <w:sz w:val="24"/>
          <w:szCs w:val="24"/>
          <w:rtl/>
          <w:lang w:val="en-CA" w:bidi="ar-LB"/>
        </w:rPr>
        <w:t xml:space="preserve"> ا</w:t>
      </w:r>
      <w:r>
        <w:rPr>
          <w:sz w:val="24"/>
          <w:szCs w:val="24"/>
          <w:rtl/>
          <w:lang w:val="en-CA" w:bidi="ar-LB"/>
        </w:rPr>
        <w:t>لهند، من خلال مكتبها المعني بكفاءة استخدام الطاقة</w:t>
      </w:r>
      <w:r w:rsidR="00A045B4" w:rsidRPr="0013644E">
        <w:rPr>
          <w:sz w:val="24"/>
          <w:szCs w:val="24"/>
          <w:rtl/>
          <w:lang w:val="en-CA" w:bidi="ar-LB"/>
        </w:rPr>
        <w:t>، معايير</w:t>
      </w:r>
      <w:r>
        <w:rPr>
          <w:sz w:val="24"/>
          <w:szCs w:val="24"/>
          <w:rtl/>
          <w:lang w:val="en-CA" w:bidi="ar-LB"/>
        </w:rPr>
        <w:t>ا دنيا</w:t>
      </w:r>
      <w:r w:rsidR="00A045B4" w:rsidRPr="0013644E">
        <w:rPr>
          <w:sz w:val="24"/>
          <w:szCs w:val="24"/>
          <w:rtl/>
          <w:lang w:val="en-CA" w:bidi="ar-LB"/>
        </w:rPr>
        <w:t xml:space="preserve"> لأداء</w:t>
      </w:r>
      <w:r>
        <w:rPr>
          <w:sz w:val="24"/>
          <w:szCs w:val="24"/>
          <w:rtl/>
          <w:lang w:val="en-CA" w:bidi="ar-LB"/>
        </w:rPr>
        <w:t xml:space="preserve"> استخدام</w:t>
      </w:r>
      <w:r w:rsidR="00A045B4" w:rsidRPr="0013644E">
        <w:rPr>
          <w:sz w:val="24"/>
          <w:szCs w:val="24"/>
          <w:rtl/>
          <w:lang w:val="en-CA" w:bidi="ar-LB"/>
        </w:rPr>
        <w:t xml:space="preserve"> الطاقة </w:t>
      </w:r>
      <w:r w:rsidR="00A045B4" w:rsidRPr="0013644E">
        <w:rPr>
          <w:sz w:val="24"/>
          <w:szCs w:val="24"/>
          <w:lang w:val="en-CA" w:bidi="ar-LB"/>
        </w:rPr>
        <w:t xml:space="preserve">(MEPS) </w:t>
      </w:r>
      <w:r>
        <w:rPr>
          <w:sz w:val="24"/>
          <w:szCs w:val="24"/>
          <w:rtl/>
          <w:lang w:val="en-CA" w:bidi="ar-LB"/>
        </w:rPr>
        <w:t xml:space="preserve"> </w:t>
      </w:r>
      <w:r w:rsidR="00A045B4" w:rsidRPr="0013644E">
        <w:rPr>
          <w:sz w:val="24"/>
          <w:szCs w:val="24"/>
          <w:rtl/>
          <w:lang w:val="en-CA" w:bidi="ar-LB"/>
        </w:rPr>
        <w:t xml:space="preserve">وآلية </w:t>
      </w:r>
      <w:r>
        <w:rPr>
          <w:sz w:val="24"/>
          <w:szCs w:val="24"/>
          <w:rtl/>
          <w:lang w:val="en-CA" w:bidi="ar-LB"/>
        </w:rPr>
        <w:t xml:space="preserve">لتوصيف الطاقة من أجل </w:t>
      </w:r>
      <w:r w:rsidR="00A045B4" w:rsidRPr="0013644E">
        <w:rPr>
          <w:sz w:val="24"/>
          <w:szCs w:val="24"/>
          <w:rtl/>
          <w:lang w:val="en-CA" w:bidi="ar-LB"/>
        </w:rPr>
        <w:t xml:space="preserve">رصد وتقييم تنفيذ كفاءة </w:t>
      </w:r>
      <w:r>
        <w:rPr>
          <w:sz w:val="24"/>
          <w:szCs w:val="24"/>
          <w:rtl/>
          <w:lang w:val="en-CA" w:bidi="ar-LB"/>
        </w:rPr>
        <w:t xml:space="preserve">استخدام </w:t>
      </w:r>
      <w:r w:rsidR="00A045B4" w:rsidRPr="0013644E">
        <w:rPr>
          <w:sz w:val="24"/>
          <w:szCs w:val="24"/>
          <w:rtl/>
          <w:lang w:val="en-CA" w:bidi="ar-LB"/>
        </w:rPr>
        <w:t>الطاقة</w:t>
      </w:r>
      <w:r>
        <w:rPr>
          <w:sz w:val="24"/>
          <w:szCs w:val="24"/>
          <w:rtl/>
          <w:lang w:val="en-CA" w:bidi="ar-LB"/>
        </w:rPr>
        <w:t>.</w:t>
      </w:r>
      <w:r w:rsidR="00A045B4" w:rsidRPr="0013644E">
        <w:rPr>
          <w:sz w:val="24"/>
          <w:szCs w:val="24"/>
          <w:lang w:val="en-CA" w:bidi="ar-LB"/>
        </w:rPr>
        <w:t xml:space="preserve"> </w:t>
      </w:r>
      <w:r w:rsidR="00A045B4" w:rsidRPr="0013644E">
        <w:rPr>
          <w:sz w:val="24"/>
          <w:szCs w:val="24"/>
          <w:rtl/>
          <w:lang w:val="en-CA" w:bidi="ar-LB"/>
        </w:rPr>
        <w:t xml:space="preserve">المعايير والملصقات الإلزامية مخصصة لـ </w:t>
      </w:r>
      <w:r>
        <w:rPr>
          <w:sz w:val="24"/>
          <w:szCs w:val="24"/>
          <w:rtl/>
          <w:lang w:val="en-CA" w:bidi="ar-LB"/>
        </w:rPr>
        <w:t xml:space="preserve">(أ) </w:t>
      </w:r>
      <w:r w:rsidR="00A045B4" w:rsidRPr="0013644E">
        <w:rPr>
          <w:sz w:val="24"/>
          <w:szCs w:val="24"/>
          <w:rtl/>
          <w:lang w:val="en-CA" w:bidi="ar-LB"/>
        </w:rPr>
        <w:t xml:space="preserve">أجهزة التبريد المنزلية وما شابهها؛ </w:t>
      </w:r>
      <w:r>
        <w:rPr>
          <w:sz w:val="24"/>
          <w:szCs w:val="24"/>
          <w:rtl/>
          <w:lang w:val="en-CA" w:bidi="ar-LB"/>
        </w:rPr>
        <w:t>و</w:t>
      </w:r>
      <w:r>
        <w:rPr>
          <w:sz w:val="24"/>
          <w:szCs w:val="24"/>
          <w:lang w:val="en-CA" w:bidi="ar-LB"/>
        </w:rPr>
        <w:t>)</w:t>
      </w:r>
      <w:r w:rsidR="00A045B4" w:rsidRPr="0013644E">
        <w:rPr>
          <w:sz w:val="24"/>
          <w:szCs w:val="24"/>
          <w:rtl/>
          <w:lang w:val="en-CA" w:bidi="ar-LB"/>
        </w:rPr>
        <w:t>ب</w:t>
      </w:r>
      <w:r>
        <w:rPr>
          <w:sz w:val="24"/>
          <w:szCs w:val="24"/>
          <w:rtl/>
          <w:lang w:val="en-CA" w:bidi="ar-LB"/>
        </w:rPr>
        <w:t>) أجهزة تكييف</w:t>
      </w:r>
      <w:r w:rsidR="00A045B4" w:rsidRPr="0013644E">
        <w:rPr>
          <w:sz w:val="24"/>
          <w:szCs w:val="24"/>
          <w:rtl/>
          <w:lang w:val="en-CA" w:bidi="ar-LB"/>
        </w:rPr>
        <w:t xml:space="preserve"> هواء الغرف </w:t>
      </w:r>
      <w:r>
        <w:rPr>
          <w:sz w:val="24"/>
          <w:szCs w:val="24"/>
          <w:rtl/>
          <w:lang w:val="en-CA" w:bidi="ar-LB"/>
        </w:rPr>
        <w:t>(من أنواع</w:t>
      </w:r>
      <w:r w:rsidR="00A045B4" w:rsidRPr="0013644E">
        <w:rPr>
          <w:sz w:val="24"/>
          <w:szCs w:val="24"/>
          <w:rtl/>
          <w:lang w:val="en-CA" w:bidi="ar-LB"/>
        </w:rPr>
        <w:t xml:space="preserve"> النوافذ </w:t>
      </w:r>
      <w:r>
        <w:rPr>
          <w:sz w:val="24"/>
          <w:szCs w:val="24"/>
          <w:rtl/>
          <w:lang w:val="en-CA" w:bidi="ar-LB"/>
        </w:rPr>
        <w:t>والمنفصلة</w:t>
      </w:r>
      <w:r w:rsidR="00A045B4" w:rsidRPr="0013644E">
        <w:rPr>
          <w:sz w:val="24"/>
          <w:szCs w:val="24"/>
          <w:rtl/>
          <w:lang w:val="en-CA" w:bidi="ar-LB"/>
        </w:rPr>
        <w:t>، بسرعات ثابتة ومتغيرة</w:t>
      </w:r>
      <w:r>
        <w:rPr>
          <w:sz w:val="24"/>
          <w:szCs w:val="24"/>
          <w:rtl/>
          <w:lang w:val="en-CA" w:bidi="ar-LB"/>
        </w:rPr>
        <w:t>)</w:t>
      </w:r>
      <w:r w:rsidR="00A045B4" w:rsidRPr="0013644E">
        <w:rPr>
          <w:sz w:val="24"/>
          <w:szCs w:val="24"/>
          <w:lang w:val="en-CA" w:bidi="ar-LB"/>
        </w:rPr>
        <w:t xml:space="preserve"> </w:t>
      </w:r>
      <w:r w:rsidR="00A045B4" w:rsidRPr="0013644E">
        <w:rPr>
          <w:sz w:val="24"/>
          <w:szCs w:val="24"/>
          <w:rtl/>
          <w:lang w:val="en-CA" w:bidi="ar-LB"/>
        </w:rPr>
        <w:t xml:space="preserve">و </w:t>
      </w:r>
      <w:r>
        <w:rPr>
          <w:sz w:val="24"/>
          <w:szCs w:val="24"/>
          <w:rtl/>
          <w:lang w:val="en-CA" w:bidi="ar-LB"/>
        </w:rPr>
        <w:t>(</w:t>
      </w:r>
      <w:r w:rsidR="00A045B4" w:rsidRPr="0013644E">
        <w:rPr>
          <w:sz w:val="24"/>
          <w:szCs w:val="24"/>
          <w:rtl/>
          <w:lang w:val="en-CA" w:bidi="ar-LB"/>
        </w:rPr>
        <w:t>ج</w:t>
      </w:r>
      <w:r>
        <w:rPr>
          <w:sz w:val="24"/>
          <w:szCs w:val="24"/>
          <w:rtl/>
          <w:lang w:val="en-CA" w:bidi="ar-LB"/>
        </w:rPr>
        <w:t>)</w:t>
      </w:r>
      <w:r w:rsidR="00A045B4" w:rsidRPr="0013644E">
        <w:rPr>
          <w:sz w:val="24"/>
          <w:szCs w:val="24"/>
          <w:lang w:val="en-CA" w:bidi="ar-LB"/>
        </w:rPr>
        <w:t xml:space="preserve"> </w:t>
      </w:r>
      <w:r>
        <w:rPr>
          <w:sz w:val="24"/>
          <w:szCs w:val="24"/>
          <w:rtl/>
          <w:lang w:val="en-CA" w:bidi="ar-LB"/>
        </w:rPr>
        <w:t>أجهزة تكييف</w:t>
      </w:r>
      <w:r w:rsidRPr="0013644E">
        <w:rPr>
          <w:sz w:val="24"/>
          <w:szCs w:val="24"/>
          <w:rtl/>
          <w:lang w:val="en-CA" w:bidi="ar-LB"/>
        </w:rPr>
        <w:t xml:space="preserve"> هواء الغرف</w:t>
      </w:r>
      <w:r w:rsidR="00EE2050">
        <w:rPr>
          <w:sz w:val="24"/>
          <w:szCs w:val="24"/>
          <w:rtl/>
          <w:lang w:val="en-CA" w:bidi="ar-LB"/>
        </w:rPr>
        <w:t>.</w:t>
      </w:r>
      <w:r w:rsidR="00A045B4" w:rsidRPr="0013644E">
        <w:rPr>
          <w:sz w:val="24"/>
          <w:szCs w:val="24"/>
          <w:lang w:val="en-CA" w:bidi="ar-LB"/>
        </w:rPr>
        <w:t xml:space="preserve"> </w:t>
      </w:r>
      <w:r w:rsidR="00EE2050">
        <w:rPr>
          <w:sz w:val="24"/>
          <w:szCs w:val="24"/>
          <w:rtl/>
          <w:lang w:val="en-CA" w:bidi="ar-LB"/>
        </w:rPr>
        <w:t>وأصدر</w:t>
      </w:r>
      <w:r w:rsidR="00A045B4" w:rsidRPr="0013644E">
        <w:rPr>
          <w:sz w:val="24"/>
          <w:szCs w:val="24"/>
          <w:rtl/>
          <w:lang w:val="en-CA" w:bidi="ar-LB"/>
        </w:rPr>
        <w:t xml:space="preserve"> </w:t>
      </w:r>
      <w:r w:rsidR="00EE2050">
        <w:rPr>
          <w:sz w:val="24"/>
          <w:szCs w:val="24"/>
          <w:rtl/>
          <w:lang w:val="en-CA" w:bidi="ar-LB"/>
        </w:rPr>
        <w:t>المكتب المعني بكفاءة استخدام الطاقة</w:t>
      </w:r>
      <w:r w:rsidR="00EE2050" w:rsidRPr="0013644E">
        <w:rPr>
          <w:sz w:val="24"/>
          <w:szCs w:val="24"/>
          <w:rtl/>
          <w:lang w:val="en-CA" w:bidi="ar-LB"/>
        </w:rPr>
        <w:t xml:space="preserve"> </w:t>
      </w:r>
      <w:r w:rsidR="00A045B4" w:rsidRPr="0013644E">
        <w:rPr>
          <w:sz w:val="24"/>
          <w:szCs w:val="24"/>
          <w:rtl/>
          <w:lang w:val="en-CA" w:bidi="ar-LB"/>
        </w:rPr>
        <w:t>أيضًا معايير</w:t>
      </w:r>
      <w:r w:rsidR="00EE2050">
        <w:rPr>
          <w:sz w:val="24"/>
          <w:szCs w:val="24"/>
          <w:rtl/>
          <w:lang w:val="en-CA" w:bidi="ar-LB"/>
        </w:rPr>
        <w:t>ا</w:t>
      </w:r>
      <w:r w:rsidR="00A045B4" w:rsidRPr="0013644E">
        <w:rPr>
          <w:sz w:val="24"/>
          <w:szCs w:val="24"/>
          <w:rtl/>
          <w:lang w:val="en-CA" w:bidi="ar-LB"/>
        </w:rPr>
        <w:t xml:space="preserve"> طوعية لـ </w:t>
      </w:r>
      <w:r w:rsidR="00EE2050">
        <w:rPr>
          <w:sz w:val="24"/>
          <w:szCs w:val="24"/>
          <w:rtl/>
          <w:lang w:val="en-CA" w:bidi="ar-LB"/>
        </w:rPr>
        <w:t>(أ</w:t>
      </w:r>
      <w:r w:rsidR="00EE2050" w:rsidRPr="00EE2050">
        <w:rPr>
          <w:sz w:val="24"/>
          <w:szCs w:val="24"/>
          <w:rtl/>
          <w:lang w:val="en-CA" w:bidi="ar-LB"/>
        </w:rPr>
        <w:t xml:space="preserve"> </w:t>
      </w:r>
      <w:r w:rsidR="00EE2050">
        <w:rPr>
          <w:sz w:val="24"/>
          <w:szCs w:val="24"/>
          <w:rtl/>
          <w:lang w:val="en-CA" w:bidi="ar-LB"/>
        </w:rPr>
        <w:t>أجهزة تكييف</w:t>
      </w:r>
      <w:r w:rsidR="00EE2050" w:rsidRPr="0013644E">
        <w:rPr>
          <w:sz w:val="24"/>
          <w:szCs w:val="24"/>
          <w:rtl/>
          <w:lang w:val="en-CA" w:bidi="ar-LB"/>
        </w:rPr>
        <w:t xml:space="preserve"> هواء </w:t>
      </w:r>
      <w:r w:rsidR="00A045B4" w:rsidRPr="0013644E">
        <w:rPr>
          <w:sz w:val="24"/>
          <w:szCs w:val="24"/>
          <w:rtl/>
          <w:lang w:val="en-CA" w:bidi="ar-LB"/>
        </w:rPr>
        <w:t xml:space="preserve">التجارية الخفيفة </w:t>
      </w:r>
      <w:r w:rsidR="00EE2050">
        <w:rPr>
          <w:sz w:val="24"/>
          <w:szCs w:val="24"/>
          <w:lang w:val="en-CA" w:bidi="ar-LB"/>
        </w:rPr>
        <w:t>)</w:t>
      </w:r>
      <w:r w:rsidR="00EE2050">
        <w:rPr>
          <w:sz w:val="24"/>
          <w:szCs w:val="24"/>
          <w:rtl/>
          <w:lang w:val="en-CA" w:bidi="ar-LB"/>
        </w:rPr>
        <w:t>من</w:t>
      </w:r>
      <w:r w:rsidR="00A045B4" w:rsidRPr="0013644E">
        <w:rPr>
          <w:sz w:val="24"/>
          <w:szCs w:val="24"/>
          <w:lang w:val="en-CA" w:bidi="ar-LB"/>
        </w:rPr>
        <w:t xml:space="preserve">10.5 </w:t>
      </w:r>
      <w:r w:rsidR="00EE2050">
        <w:rPr>
          <w:sz w:val="24"/>
          <w:szCs w:val="24"/>
          <w:rtl/>
          <w:lang w:val="en-CA" w:bidi="ar-LB"/>
        </w:rPr>
        <w:t xml:space="preserve"> كيلووات إلى</w:t>
      </w:r>
      <w:r w:rsidR="00A045B4" w:rsidRPr="0013644E">
        <w:rPr>
          <w:sz w:val="24"/>
          <w:szCs w:val="24"/>
          <w:lang w:val="en-CA" w:bidi="ar-LB"/>
        </w:rPr>
        <w:t xml:space="preserve">18 </w:t>
      </w:r>
      <w:r w:rsidR="00A045B4" w:rsidRPr="0013644E">
        <w:rPr>
          <w:sz w:val="24"/>
          <w:szCs w:val="24"/>
          <w:rtl/>
          <w:lang w:val="en-CA" w:bidi="ar-LB"/>
        </w:rPr>
        <w:t>كيلووات</w:t>
      </w:r>
      <w:r w:rsidR="00A045B4" w:rsidRPr="0013644E">
        <w:rPr>
          <w:sz w:val="24"/>
          <w:szCs w:val="24"/>
          <w:lang w:val="en-CA" w:bidi="ar-LB"/>
        </w:rPr>
        <w:t xml:space="preserve"> (</w:t>
      </w:r>
      <w:r w:rsidR="00EE2050">
        <w:rPr>
          <w:sz w:val="24"/>
          <w:szCs w:val="24"/>
          <w:rtl/>
          <w:lang w:val="en-CA" w:bidi="ar-LB"/>
        </w:rPr>
        <w:t xml:space="preserve">و (ب) </w:t>
      </w:r>
      <w:r w:rsidR="00A045B4" w:rsidRPr="0013644E">
        <w:rPr>
          <w:sz w:val="24"/>
          <w:szCs w:val="24"/>
          <w:rtl/>
          <w:lang w:val="en-CA" w:bidi="ar-LB"/>
        </w:rPr>
        <w:t>مبردات</w:t>
      </w:r>
      <w:r w:rsidR="00EE2050">
        <w:rPr>
          <w:sz w:val="24"/>
          <w:szCs w:val="24"/>
          <w:rtl/>
          <w:lang w:val="en-CA" w:bidi="ar-LB"/>
        </w:rPr>
        <w:t xml:space="preserve"> المباني</w:t>
      </w:r>
      <w:r w:rsidR="00A045B4" w:rsidRPr="0013644E">
        <w:rPr>
          <w:sz w:val="24"/>
          <w:szCs w:val="24"/>
          <w:rtl/>
          <w:lang w:val="en-CA" w:bidi="ar-LB"/>
        </w:rPr>
        <w:t xml:space="preserve"> و </w:t>
      </w:r>
      <w:r w:rsidR="00EE2050">
        <w:rPr>
          <w:sz w:val="24"/>
          <w:szCs w:val="24"/>
          <w:rtl/>
          <w:lang w:val="en-CA" w:bidi="ar-LB"/>
        </w:rPr>
        <w:t>(</w:t>
      </w:r>
      <w:r w:rsidR="00A045B4" w:rsidRPr="0013644E">
        <w:rPr>
          <w:sz w:val="24"/>
          <w:szCs w:val="24"/>
          <w:rtl/>
          <w:lang w:val="en-CA" w:bidi="ar-LB"/>
        </w:rPr>
        <w:t>ج</w:t>
      </w:r>
      <w:r w:rsidR="00EE2050">
        <w:rPr>
          <w:sz w:val="24"/>
          <w:szCs w:val="24"/>
          <w:rtl/>
          <w:lang w:val="en-CA" w:bidi="ar-LB"/>
        </w:rPr>
        <w:t>)</w:t>
      </w:r>
      <w:r w:rsidR="00A045B4" w:rsidRPr="0013644E">
        <w:rPr>
          <w:sz w:val="24"/>
          <w:szCs w:val="24"/>
          <w:lang w:val="en-CA" w:bidi="ar-LB"/>
        </w:rPr>
        <w:t xml:space="preserve"> </w:t>
      </w:r>
      <w:r w:rsidR="00A045B4" w:rsidRPr="0013644E">
        <w:rPr>
          <w:sz w:val="24"/>
          <w:szCs w:val="24"/>
          <w:rtl/>
          <w:lang w:val="en-CA" w:bidi="ar-LB"/>
        </w:rPr>
        <w:t xml:space="preserve">المجمدات العميقة </w:t>
      </w:r>
      <w:r w:rsidR="00EE2050">
        <w:rPr>
          <w:sz w:val="24"/>
          <w:szCs w:val="24"/>
          <w:lang w:val="en-CA" w:bidi="ar-LB"/>
        </w:rPr>
        <w:t>)</w:t>
      </w:r>
      <w:r w:rsidR="00A045B4" w:rsidRPr="0013644E">
        <w:rPr>
          <w:sz w:val="24"/>
          <w:szCs w:val="24"/>
          <w:rtl/>
          <w:lang w:val="en-CA" w:bidi="ar-LB"/>
        </w:rPr>
        <w:t>أي المجمدات الأفقية</w:t>
      </w:r>
      <w:r w:rsidR="00A045B4" w:rsidRPr="0013644E">
        <w:rPr>
          <w:sz w:val="24"/>
          <w:szCs w:val="24"/>
          <w:lang w:val="en-CA" w:bidi="ar-LB"/>
        </w:rPr>
        <w:t>/</w:t>
      </w:r>
      <w:r w:rsidR="00EE2050">
        <w:rPr>
          <w:sz w:val="24"/>
          <w:szCs w:val="24"/>
          <w:rtl/>
          <w:lang w:val="en-CA" w:bidi="ar-LB"/>
        </w:rPr>
        <w:t xml:space="preserve"> </w:t>
      </w:r>
      <w:r w:rsidR="00A045B4" w:rsidRPr="0013644E">
        <w:rPr>
          <w:sz w:val="24"/>
          <w:szCs w:val="24"/>
          <w:rtl/>
          <w:lang w:val="en-CA" w:bidi="ar-LB"/>
        </w:rPr>
        <w:t>الرأسية ذات الأبواب الصلبة أو الزجاجية</w:t>
      </w:r>
      <w:r w:rsidR="00EE2050">
        <w:rPr>
          <w:sz w:val="24"/>
          <w:szCs w:val="24"/>
          <w:rtl/>
          <w:lang w:val="en-CA" w:bidi="ar-LB"/>
        </w:rPr>
        <w:t>).</w:t>
      </w:r>
      <w:r w:rsidR="00A045B4" w:rsidRPr="0013644E">
        <w:rPr>
          <w:sz w:val="24"/>
          <w:szCs w:val="24"/>
          <w:lang w:val="en-CA" w:bidi="ar-LB"/>
        </w:rPr>
        <w:t xml:space="preserve"> </w:t>
      </w:r>
      <w:r w:rsidR="00A045B4" w:rsidRPr="0013644E">
        <w:rPr>
          <w:sz w:val="24"/>
          <w:szCs w:val="24"/>
          <w:rtl/>
          <w:lang w:val="en-CA" w:bidi="ar-LB"/>
        </w:rPr>
        <w:t xml:space="preserve">ستغطي هذه المعايير المنتجات </w:t>
      </w:r>
      <w:r w:rsidR="00EE2050">
        <w:rPr>
          <w:sz w:val="24"/>
          <w:szCs w:val="24"/>
          <w:rtl/>
          <w:lang w:val="en-CA" w:bidi="ar-LB"/>
        </w:rPr>
        <w:t>التي تصنعها الشركة</w:t>
      </w:r>
      <w:r w:rsidR="00A045B4" w:rsidRPr="0013644E">
        <w:rPr>
          <w:sz w:val="24"/>
          <w:szCs w:val="24"/>
          <w:rtl/>
          <w:lang w:val="en-CA" w:bidi="ar-LB"/>
        </w:rPr>
        <w:t>، والتي تهدف إلى مساعدة المستهلكين على اتخاذ قرار مستنير عند اختيار الأجهزة على أساس توفير الطاقة الذي سينتج بناءً على أداء كل جهاز</w:t>
      </w:r>
      <w:r w:rsidR="00EE2050">
        <w:rPr>
          <w:sz w:val="24"/>
          <w:szCs w:val="24"/>
          <w:rtl/>
          <w:lang w:val="en-CA" w:bidi="ar-LB"/>
        </w:rPr>
        <w:t>.</w:t>
      </w:r>
      <w:r w:rsidR="00A045B4" w:rsidRPr="0013644E">
        <w:rPr>
          <w:sz w:val="24"/>
          <w:szCs w:val="24"/>
          <w:lang w:val="en-CA" w:bidi="ar-LB"/>
        </w:rPr>
        <w:t xml:space="preserve"> </w:t>
      </w:r>
      <w:r w:rsidR="00EE2050">
        <w:rPr>
          <w:sz w:val="24"/>
          <w:szCs w:val="24"/>
          <w:rtl/>
          <w:lang w:val="en-CA" w:bidi="ar-LB"/>
        </w:rPr>
        <w:t>وذكر</w:t>
      </w:r>
      <w:r w:rsidR="00A045B4" w:rsidRPr="0013644E">
        <w:rPr>
          <w:sz w:val="24"/>
          <w:szCs w:val="24"/>
          <w:rtl/>
          <w:lang w:val="en-CA" w:bidi="ar-LB"/>
        </w:rPr>
        <w:t xml:space="preserve"> برنامج الأمم المتحدة الإنمائي </w:t>
      </w:r>
      <w:r w:rsidR="00EE2050">
        <w:rPr>
          <w:sz w:val="24"/>
          <w:szCs w:val="24"/>
          <w:rtl/>
          <w:lang w:val="en-CA" w:bidi="ar-LB"/>
        </w:rPr>
        <w:t>أيضا</w:t>
      </w:r>
      <w:r w:rsidR="00A045B4" w:rsidRPr="0013644E">
        <w:rPr>
          <w:sz w:val="24"/>
          <w:szCs w:val="24"/>
          <w:rtl/>
          <w:lang w:val="en-CA" w:bidi="ar-LB"/>
        </w:rPr>
        <w:t xml:space="preserve"> أن الحكومة تدرس تحويل هذه المعايير إلى معايير</w:t>
      </w:r>
      <w:r w:rsidR="00EE2050">
        <w:rPr>
          <w:sz w:val="24"/>
          <w:szCs w:val="24"/>
          <w:rtl/>
          <w:lang w:val="en-CA" w:bidi="ar-LB"/>
        </w:rPr>
        <w:t xml:space="preserve"> دنيا</w:t>
      </w:r>
      <w:r w:rsidR="00A045B4" w:rsidRPr="0013644E">
        <w:rPr>
          <w:sz w:val="24"/>
          <w:szCs w:val="24"/>
          <w:rtl/>
          <w:lang w:val="en-CA" w:bidi="ar-LB"/>
        </w:rPr>
        <w:t xml:space="preserve"> </w:t>
      </w:r>
      <w:r w:rsidR="00EE2050">
        <w:rPr>
          <w:sz w:val="24"/>
          <w:szCs w:val="24"/>
          <w:rtl/>
          <w:lang w:val="en-CA" w:bidi="ar-LB"/>
        </w:rPr>
        <w:t>ل</w:t>
      </w:r>
      <w:r w:rsidR="00A045B4" w:rsidRPr="0013644E">
        <w:rPr>
          <w:sz w:val="24"/>
          <w:szCs w:val="24"/>
          <w:rtl/>
          <w:lang w:val="en-CA" w:bidi="ar-LB"/>
        </w:rPr>
        <w:t xml:space="preserve">أداء </w:t>
      </w:r>
      <w:r w:rsidR="00EE2050">
        <w:rPr>
          <w:sz w:val="24"/>
          <w:szCs w:val="24"/>
          <w:rtl/>
          <w:lang w:val="en-CA" w:bidi="ar-LB"/>
        </w:rPr>
        <w:t>استخدام</w:t>
      </w:r>
      <w:r w:rsidR="00EE2050" w:rsidRPr="0013644E">
        <w:rPr>
          <w:sz w:val="24"/>
          <w:szCs w:val="24"/>
          <w:rtl/>
          <w:lang w:val="en-CA" w:bidi="ar-LB"/>
        </w:rPr>
        <w:t xml:space="preserve"> الطاقة </w:t>
      </w:r>
      <w:r w:rsidR="00A045B4" w:rsidRPr="0013644E">
        <w:rPr>
          <w:sz w:val="24"/>
          <w:szCs w:val="24"/>
          <w:rtl/>
          <w:lang w:val="en-CA" w:bidi="ar-LB"/>
        </w:rPr>
        <w:t xml:space="preserve">إلزامية لمعدات التبريد التجارية المستقلة التي تصنعها شركة روكويل </w:t>
      </w:r>
      <w:r w:rsidR="00EE2050">
        <w:rPr>
          <w:sz w:val="24"/>
          <w:szCs w:val="24"/>
          <w:lang w:val="en-CA" w:bidi="ar-LB"/>
        </w:rPr>
        <w:t>)</w:t>
      </w:r>
      <w:r w:rsidR="00EE2050">
        <w:rPr>
          <w:sz w:val="24"/>
          <w:szCs w:val="24"/>
          <w:rtl/>
          <w:lang w:val="en-CA" w:bidi="ar-LB"/>
        </w:rPr>
        <w:t>أي المجمد العميق</w:t>
      </w:r>
      <w:r w:rsidR="00A045B4" w:rsidRPr="0013644E">
        <w:rPr>
          <w:sz w:val="24"/>
          <w:szCs w:val="24"/>
          <w:rtl/>
          <w:lang w:val="en-CA" w:bidi="ar-LB"/>
        </w:rPr>
        <w:t xml:space="preserve"> ووحدات التجميد </w:t>
      </w:r>
      <w:r w:rsidR="00EE2050">
        <w:rPr>
          <w:sz w:val="24"/>
          <w:szCs w:val="24"/>
          <w:rtl/>
          <w:lang w:val="en-CA" w:bidi="ar-LB"/>
        </w:rPr>
        <w:t>ووحدات</w:t>
      </w:r>
      <w:r w:rsidR="00A045B4" w:rsidRPr="0013644E">
        <w:rPr>
          <w:sz w:val="24"/>
          <w:szCs w:val="24"/>
          <w:rtl/>
          <w:lang w:val="en-CA" w:bidi="ar-LB"/>
        </w:rPr>
        <w:t xml:space="preserve"> العرض </w:t>
      </w:r>
      <w:r w:rsidR="00EE2050">
        <w:rPr>
          <w:sz w:val="24"/>
          <w:szCs w:val="24"/>
          <w:rtl/>
          <w:lang w:val="en-CA" w:bidi="ar-LB"/>
        </w:rPr>
        <w:t xml:space="preserve">بأبواب </w:t>
      </w:r>
      <w:r w:rsidR="00A045B4" w:rsidRPr="0013644E">
        <w:rPr>
          <w:sz w:val="24"/>
          <w:szCs w:val="24"/>
          <w:rtl/>
          <w:lang w:val="en-CA" w:bidi="ar-LB"/>
        </w:rPr>
        <w:t>زجاجية</w:t>
      </w:r>
      <w:r w:rsidR="00EE2050">
        <w:rPr>
          <w:sz w:val="24"/>
          <w:szCs w:val="24"/>
          <w:rtl/>
          <w:lang w:val="en-CA" w:bidi="ar-LB"/>
        </w:rPr>
        <w:t xml:space="preserve">)، </w:t>
      </w:r>
      <w:r w:rsidR="00A045B4" w:rsidRPr="0013644E">
        <w:rPr>
          <w:sz w:val="24"/>
          <w:szCs w:val="24"/>
          <w:rtl/>
          <w:lang w:val="en-CA" w:bidi="ar-LB"/>
        </w:rPr>
        <w:t xml:space="preserve">ومع ذلك، الجدول الزمني لإنشاء </w:t>
      </w:r>
      <w:r w:rsidR="00F95407">
        <w:rPr>
          <w:sz w:val="24"/>
          <w:szCs w:val="24"/>
          <w:rtl/>
          <w:lang w:val="en-CA" w:bidi="ar-LB"/>
        </w:rPr>
        <w:t>ال</w:t>
      </w:r>
      <w:r w:rsidR="00186F5B" w:rsidRPr="0013644E">
        <w:rPr>
          <w:sz w:val="24"/>
          <w:szCs w:val="24"/>
          <w:rtl/>
          <w:lang w:val="en-CA" w:bidi="ar-LB"/>
        </w:rPr>
        <w:t>معايير</w:t>
      </w:r>
      <w:r w:rsidR="00186F5B">
        <w:rPr>
          <w:sz w:val="24"/>
          <w:szCs w:val="24"/>
          <w:rtl/>
          <w:lang w:val="en-CA" w:bidi="ar-LB"/>
        </w:rPr>
        <w:t xml:space="preserve"> </w:t>
      </w:r>
      <w:r w:rsidR="00F95407">
        <w:rPr>
          <w:sz w:val="24"/>
          <w:szCs w:val="24"/>
          <w:rtl/>
          <w:lang w:val="en-CA" w:bidi="ar-LB"/>
        </w:rPr>
        <w:t>ال</w:t>
      </w:r>
      <w:r w:rsidR="00186F5B">
        <w:rPr>
          <w:sz w:val="24"/>
          <w:szCs w:val="24"/>
          <w:rtl/>
          <w:lang w:val="en-CA" w:bidi="ar-LB"/>
        </w:rPr>
        <w:t>دنيا</w:t>
      </w:r>
      <w:r w:rsidR="00186F5B" w:rsidRPr="0013644E">
        <w:rPr>
          <w:sz w:val="24"/>
          <w:szCs w:val="24"/>
          <w:rtl/>
          <w:lang w:val="en-CA" w:bidi="ar-LB"/>
        </w:rPr>
        <w:t xml:space="preserve"> </w:t>
      </w:r>
      <w:r w:rsidR="00186F5B">
        <w:rPr>
          <w:sz w:val="24"/>
          <w:szCs w:val="24"/>
          <w:rtl/>
          <w:lang w:val="en-CA" w:bidi="ar-LB"/>
        </w:rPr>
        <w:t>ل</w:t>
      </w:r>
      <w:r w:rsidR="00186F5B" w:rsidRPr="0013644E">
        <w:rPr>
          <w:sz w:val="24"/>
          <w:szCs w:val="24"/>
          <w:rtl/>
          <w:lang w:val="en-CA" w:bidi="ar-LB"/>
        </w:rPr>
        <w:t xml:space="preserve">أداء </w:t>
      </w:r>
      <w:r w:rsidR="00186F5B">
        <w:rPr>
          <w:sz w:val="24"/>
          <w:szCs w:val="24"/>
          <w:rtl/>
          <w:lang w:val="en-CA" w:bidi="ar-LB"/>
        </w:rPr>
        <w:t>استخدام</w:t>
      </w:r>
      <w:r w:rsidR="00186F5B" w:rsidRPr="0013644E">
        <w:rPr>
          <w:sz w:val="24"/>
          <w:szCs w:val="24"/>
          <w:rtl/>
          <w:lang w:val="en-CA" w:bidi="ar-LB"/>
        </w:rPr>
        <w:t xml:space="preserve"> الطاقة </w:t>
      </w:r>
      <w:r w:rsidR="00186F5B">
        <w:rPr>
          <w:sz w:val="24"/>
          <w:szCs w:val="24"/>
          <w:rtl/>
          <w:lang w:val="en-CA" w:bidi="ar-LB"/>
        </w:rPr>
        <w:t xml:space="preserve">تلك </w:t>
      </w:r>
      <w:r w:rsidR="00A045B4" w:rsidRPr="0013644E">
        <w:rPr>
          <w:sz w:val="24"/>
          <w:szCs w:val="24"/>
          <w:rtl/>
          <w:lang w:val="en-CA" w:bidi="ar-LB"/>
        </w:rPr>
        <w:t>ليس متاحًا بعد</w:t>
      </w:r>
      <w:r w:rsidR="00A045B4" w:rsidRPr="0013644E">
        <w:rPr>
          <w:sz w:val="24"/>
          <w:szCs w:val="24"/>
          <w:lang w:val="en-CA" w:bidi="ar-LB"/>
        </w:rPr>
        <w:t>.</w:t>
      </w:r>
    </w:p>
    <w:p w14:paraId="23299138" w14:textId="77777777" w:rsidR="00A045B4" w:rsidRPr="0013644E" w:rsidRDefault="00F95407" w:rsidP="00A045B4">
      <w:pPr>
        <w:bidi/>
        <w:spacing w:after="240"/>
        <w:rPr>
          <w:szCs w:val="24"/>
          <w:u w:val="single"/>
          <w:lang w:bidi="ar-LB"/>
        </w:rPr>
      </w:pPr>
      <w:r>
        <w:rPr>
          <w:szCs w:val="24"/>
          <w:u w:val="single"/>
          <w:rtl/>
          <w:lang w:bidi="ar-LB"/>
        </w:rPr>
        <w:t>المشكلات</w:t>
      </w:r>
      <w:r w:rsidR="00A045B4" w:rsidRPr="0013644E">
        <w:rPr>
          <w:szCs w:val="24"/>
          <w:u w:val="single"/>
          <w:rtl/>
          <w:lang w:bidi="ar-LB"/>
        </w:rPr>
        <w:t xml:space="preserve"> الفنية و</w:t>
      </w:r>
      <w:r>
        <w:rPr>
          <w:szCs w:val="24"/>
          <w:u w:val="single"/>
          <w:rtl/>
          <w:lang w:bidi="ar-LB"/>
        </w:rPr>
        <w:t>المشكلات المتعلقة ب</w:t>
      </w:r>
      <w:r w:rsidR="00A045B4" w:rsidRPr="0013644E">
        <w:rPr>
          <w:szCs w:val="24"/>
          <w:u w:val="single"/>
          <w:rtl/>
          <w:lang w:bidi="ar-LB"/>
        </w:rPr>
        <w:t>التكلفة</w:t>
      </w:r>
    </w:p>
    <w:p w14:paraId="0CB4CF3D" w14:textId="173E397B" w:rsidR="00A045B4" w:rsidRPr="0013644E" w:rsidRDefault="00A045B4" w:rsidP="00820B97">
      <w:pPr>
        <w:pStyle w:val="ListParagraph"/>
        <w:numPr>
          <w:ilvl w:val="0"/>
          <w:numId w:val="11"/>
        </w:numPr>
        <w:bidi/>
        <w:spacing w:after="240"/>
        <w:ind w:left="0" w:firstLine="0"/>
        <w:rPr>
          <w:sz w:val="24"/>
          <w:szCs w:val="24"/>
          <w:rtl/>
          <w:lang w:bidi="ar-LB"/>
        </w:rPr>
      </w:pPr>
      <w:r w:rsidRPr="0013644E">
        <w:rPr>
          <w:sz w:val="24"/>
          <w:szCs w:val="24"/>
          <w:rtl/>
          <w:lang w:bidi="ar-LB"/>
        </w:rPr>
        <w:t>خلال توفير المزيد من التفاصيل حول الطريقة التي سيتم بها تنفيذ المشروع والمكاسب المتوقعة في كفاءة استخدام الطاقة، أوضح برنامج الأمم المتحدة الإنمائي الخطوات التالية المخطط لها:</w:t>
      </w:r>
    </w:p>
    <w:p w14:paraId="0F7F0BFD" w14:textId="4D7A7941" w:rsidR="00A045B4" w:rsidRPr="0013644E" w:rsidRDefault="00A045B4" w:rsidP="00EE4329">
      <w:pPr>
        <w:pStyle w:val="Heading2"/>
        <w:numPr>
          <w:ilvl w:val="1"/>
          <w:numId w:val="26"/>
        </w:numPr>
        <w:bidi/>
        <w:ind w:left="1260" w:hanging="540"/>
        <w:rPr>
          <w:szCs w:val="24"/>
          <w:lang w:bidi="ar-LB"/>
        </w:rPr>
      </w:pPr>
      <w:r w:rsidRPr="0013644E">
        <w:rPr>
          <w:szCs w:val="24"/>
          <w:rtl/>
          <w:lang w:bidi="ar-LB"/>
        </w:rPr>
        <w:t>انطلاقًا من الوحدات</w:t>
      </w:r>
      <w:r w:rsidR="00EE4329">
        <w:rPr>
          <w:szCs w:val="24"/>
          <w:rtl/>
          <w:lang w:bidi="ar-LB"/>
        </w:rPr>
        <w:t xml:space="preserve"> القائمة على البروبان </w:t>
      </w:r>
      <w:r w:rsidRPr="0013644E">
        <w:rPr>
          <w:szCs w:val="24"/>
          <w:rtl/>
          <w:lang w:bidi="ar-LB"/>
        </w:rPr>
        <w:t xml:space="preserve">الناتجة عن </w:t>
      </w:r>
      <w:r w:rsidR="00EE4329">
        <w:rPr>
          <w:szCs w:val="24"/>
          <w:rtl/>
          <w:lang w:bidi="ar-LB"/>
        </w:rPr>
        <w:t>"</w:t>
      </w:r>
      <w:r w:rsidRPr="0013644E">
        <w:rPr>
          <w:szCs w:val="24"/>
          <w:rtl/>
          <w:lang w:bidi="ar-LB"/>
        </w:rPr>
        <w:t>التحويل القياسي</w:t>
      </w:r>
      <w:r w:rsidR="00EE4329">
        <w:rPr>
          <w:szCs w:val="24"/>
          <w:rtl/>
          <w:lang w:val="en-US" w:bidi="ar-LB"/>
        </w:rPr>
        <w:t xml:space="preserve">" </w:t>
      </w:r>
      <w:r w:rsidRPr="0013644E">
        <w:rPr>
          <w:szCs w:val="24"/>
          <w:rtl/>
          <w:lang w:bidi="ar-LB"/>
        </w:rPr>
        <w:t>أي استخدام ضواغط ذات سرعة ثابتة ونفس تقنية المبادلات الحرارية ذات الزعانف والضغط</w:t>
      </w:r>
      <w:r w:rsidR="00EE4329">
        <w:rPr>
          <w:szCs w:val="24"/>
          <w:rtl/>
          <w:lang w:bidi="ar-LB"/>
        </w:rPr>
        <w:t>)، سيدعم</w:t>
      </w:r>
      <w:r w:rsidRPr="0013644E">
        <w:rPr>
          <w:szCs w:val="24"/>
          <w:rtl/>
          <w:lang w:bidi="ar-LB"/>
        </w:rPr>
        <w:t xml:space="preserve"> الخبراء الخارجيون </w:t>
      </w:r>
      <w:r w:rsidR="00EE4329">
        <w:rPr>
          <w:szCs w:val="24"/>
          <w:rtl/>
          <w:lang w:bidi="ar-LB"/>
        </w:rPr>
        <w:t>الشركة</w:t>
      </w:r>
      <w:r w:rsidRPr="0013644E">
        <w:rPr>
          <w:szCs w:val="24"/>
          <w:rtl/>
          <w:lang w:bidi="ar-LB"/>
        </w:rPr>
        <w:t xml:space="preserve"> لإنشاء تصميمات جديدة محسنة وبناء نماذج أولية للاختبار</w:t>
      </w:r>
      <w:r w:rsidR="00EE4329">
        <w:rPr>
          <w:szCs w:val="24"/>
          <w:rtl/>
          <w:lang w:bidi="ar-LB"/>
        </w:rPr>
        <w:t>.</w:t>
      </w:r>
      <w:r w:rsidRPr="0013644E">
        <w:rPr>
          <w:szCs w:val="24"/>
          <w:rtl/>
          <w:lang w:bidi="ar-LB"/>
        </w:rPr>
        <w:t xml:space="preserve"> </w:t>
      </w:r>
      <w:r w:rsidR="00EE4329">
        <w:rPr>
          <w:szCs w:val="24"/>
          <w:rtl/>
          <w:lang w:bidi="ar-LB"/>
        </w:rPr>
        <w:t>و</w:t>
      </w:r>
      <w:r w:rsidRPr="0013644E">
        <w:rPr>
          <w:szCs w:val="24"/>
          <w:rtl/>
          <w:lang w:bidi="ar-LB"/>
        </w:rPr>
        <w:t xml:space="preserve">سيتم وضع نماذج أولية </w:t>
      </w:r>
      <w:r w:rsidR="00EE4329">
        <w:rPr>
          <w:szCs w:val="24"/>
          <w:rtl/>
          <w:lang w:bidi="ar-LB"/>
        </w:rPr>
        <w:t>لعدد</w:t>
      </w:r>
      <w:r w:rsidRPr="0013644E">
        <w:rPr>
          <w:szCs w:val="24"/>
          <w:lang w:bidi="ar-LB"/>
        </w:rPr>
        <w:t xml:space="preserve">15 </w:t>
      </w:r>
      <w:r w:rsidR="00EE4329">
        <w:rPr>
          <w:szCs w:val="24"/>
          <w:rtl/>
          <w:lang w:bidi="ar-LB"/>
        </w:rPr>
        <w:t xml:space="preserve"> </w:t>
      </w:r>
      <w:r w:rsidRPr="0013644E">
        <w:rPr>
          <w:szCs w:val="24"/>
          <w:rtl/>
          <w:lang w:bidi="ar-LB"/>
        </w:rPr>
        <w:t xml:space="preserve">وحدة </w:t>
      </w:r>
      <w:r w:rsidR="00EE4329">
        <w:rPr>
          <w:szCs w:val="24"/>
          <w:rtl/>
          <w:lang w:bidi="ar-LB"/>
        </w:rPr>
        <w:t xml:space="preserve">على الأقل </w:t>
      </w:r>
      <w:r w:rsidRPr="0013644E">
        <w:rPr>
          <w:szCs w:val="24"/>
          <w:rtl/>
          <w:lang w:bidi="ar-LB"/>
        </w:rPr>
        <w:t xml:space="preserve">وفقًا لمعايير السلامة وكفاءة </w:t>
      </w:r>
      <w:r w:rsidR="00EE4329">
        <w:rPr>
          <w:szCs w:val="24"/>
          <w:rtl/>
          <w:lang w:bidi="ar-LB"/>
        </w:rPr>
        <w:t xml:space="preserve">استخدام </w:t>
      </w:r>
      <w:r w:rsidRPr="0013644E">
        <w:rPr>
          <w:szCs w:val="24"/>
          <w:rtl/>
          <w:lang w:bidi="ar-LB"/>
        </w:rPr>
        <w:t>الطاقة للتطبيقات الواقعية وباستخدام تكوينات مختلفة؛</w:t>
      </w:r>
    </w:p>
    <w:p w14:paraId="17FB9E90" w14:textId="7A911FEB" w:rsidR="00A045B4" w:rsidRPr="0013644E" w:rsidRDefault="002A51EB" w:rsidP="002A51EB">
      <w:pPr>
        <w:pStyle w:val="Heading2"/>
        <w:numPr>
          <w:ilvl w:val="1"/>
          <w:numId w:val="26"/>
        </w:numPr>
        <w:bidi/>
        <w:ind w:left="1260" w:hanging="540"/>
        <w:rPr>
          <w:szCs w:val="24"/>
          <w:lang w:bidi="ar-LB"/>
        </w:rPr>
      </w:pPr>
      <w:r>
        <w:rPr>
          <w:szCs w:val="24"/>
          <w:rtl/>
          <w:lang w:bidi="ar-LB"/>
        </w:rPr>
        <w:t>وستراعي</w:t>
      </w:r>
      <w:r w:rsidR="00A045B4" w:rsidRPr="0013644E">
        <w:rPr>
          <w:szCs w:val="24"/>
          <w:rtl/>
          <w:lang w:bidi="ar-LB"/>
        </w:rPr>
        <w:t xml:space="preserve"> وحدات كل نموذج أولي التعديلات الإضافية المحتملة لكفاءة استخدام الطاقة في الخزانة ومكونات نظام التبريد بما في ذلك اعتماد مكونات كهربائية فعالة، والضواغط الموفرة لل</w:t>
      </w:r>
      <w:r>
        <w:rPr>
          <w:szCs w:val="24"/>
          <w:rtl/>
          <w:lang w:bidi="ar-LB"/>
        </w:rPr>
        <w:t>طاقة بما في ذلك الضواغط العاكسة</w:t>
      </w:r>
      <w:r w:rsidR="00A045B4" w:rsidRPr="0013644E">
        <w:rPr>
          <w:szCs w:val="24"/>
          <w:rtl/>
          <w:lang w:bidi="ar-LB"/>
        </w:rPr>
        <w:t xml:space="preserve"> و</w:t>
      </w:r>
      <w:r>
        <w:rPr>
          <w:szCs w:val="24"/>
          <w:rtl/>
          <w:lang w:bidi="ar-LB"/>
        </w:rPr>
        <w:t>احتمالا</w:t>
      </w:r>
      <w:r w:rsidR="005D6049">
        <w:rPr>
          <w:szCs w:val="24"/>
          <w:rtl/>
          <w:lang w:bidi="ar-LB"/>
        </w:rPr>
        <w:t>ت</w:t>
      </w:r>
      <w:r>
        <w:rPr>
          <w:szCs w:val="24"/>
          <w:rtl/>
          <w:lang w:bidi="ar-LB"/>
        </w:rPr>
        <w:t xml:space="preserve"> </w:t>
      </w:r>
      <w:r w:rsidR="00A045B4" w:rsidRPr="0013644E">
        <w:rPr>
          <w:szCs w:val="24"/>
          <w:rtl/>
          <w:lang w:bidi="ar-LB"/>
        </w:rPr>
        <w:t>المبادل</w:t>
      </w:r>
      <w:r>
        <w:rPr>
          <w:szCs w:val="24"/>
          <w:rtl/>
          <w:lang w:bidi="ar-LB"/>
        </w:rPr>
        <w:t>ات الحرارية ذات القنوات الصغيرة</w:t>
      </w:r>
      <w:r w:rsidR="00A045B4" w:rsidRPr="0013644E">
        <w:rPr>
          <w:szCs w:val="24"/>
          <w:rtl/>
          <w:lang w:bidi="ar-LB"/>
        </w:rPr>
        <w:t>؛</w:t>
      </w:r>
    </w:p>
    <w:p w14:paraId="2AFEAFE3" w14:textId="77777777" w:rsidR="00A045B4" w:rsidRPr="0013644E" w:rsidRDefault="002A51EB" w:rsidP="00E6133B">
      <w:pPr>
        <w:pStyle w:val="Heading2"/>
        <w:numPr>
          <w:ilvl w:val="1"/>
          <w:numId w:val="26"/>
        </w:numPr>
        <w:bidi/>
        <w:ind w:left="1260" w:hanging="540"/>
        <w:rPr>
          <w:szCs w:val="24"/>
          <w:lang w:bidi="ar-LB"/>
        </w:rPr>
      </w:pPr>
      <w:r>
        <w:rPr>
          <w:szCs w:val="24"/>
          <w:rtl/>
          <w:lang w:bidi="ar-LB"/>
        </w:rPr>
        <w:t>وسيجري</w:t>
      </w:r>
      <w:r w:rsidR="00A045B4" w:rsidRPr="0013644E">
        <w:rPr>
          <w:szCs w:val="24"/>
          <w:rtl/>
          <w:lang w:bidi="ar-LB"/>
        </w:rPr>
        <w:t xml:space="preserve"> مختبر مستقل معتمد </w:t>
      </w:r>
      <w:r>
        <w:rPr>
          <w:szCs w:val="24"/>
          <w:rtl/>
          <w:lang w:bidi="ar-LB"/>
        </w:rPr>
        <w:t xml:space="preserve">اختبار أداء </w:t>
      </w:r>
      <w:r w:rsidR="00A045B4" w:rsidRPr="0013644E">
        <w:rPr>
          <w:szCs w:val="24"/>
          <w:rtl/>
          <w:lang w:bidi="ar-LB"/>
        </w:rPr>
        <w:t>وحد</w:t>
      </w:r>
      <w:r w:rsidR="00E6133B">
        <w:rPr>
          <w:szCs w:val="24"/>
          <w:rtl/>
          <w:lang w:bidi="ar-LB"/>
        </w:rPr>
        <w:t>ات النموذج الأولي للتبريد التجاري</w:t>
      </w:r>
      <w:r w:rsidR="006D68AB">
        <w:rPr>
          <w:szCs w:val="24"/>
          <w:rtl/>
          <w:lang w:bidi="ar-LB"/>
        </w:rPr>
        <w:t>؛</w:t>
      </w:r>
    </w:p>
    <w:p w14:paraId="07AE6C70" w14:textId="77777777" w:rsidR="00A045B4" w:rsidRPr="0013644E" w:rsidRDefault="006D68AB" w:rsidP="00E6133B">
      <w:pPr>
        <w:pStyle w:val="Heading2"/>
        <w:numPr>
          <w:ilvl w:val="1"/>
          <w:numId w:val="26"/>
        </w:numPr>
        <w:bidi/>
        <w:ind w:left="1260" w:hanging="540"/>
        <w:rPr>
          <w:szCs w:val="24"/>
          <w:lang w:bidi="ar-LB"/>
        </w:rPr>
      </w:pPr>
      <w:r>
        <w:rPr>
          <w:szCs w:val="24"/>
          <w:rtl/>
          <w:lang w:bidi="ar-LB"/>
        </w:rPr>
        <w:t>و</w:t>
      </w:r>
      <w:r w:rsidR="00E6133B">
        <w:rPr>
          <w:szCs w:val="24"/>
          <w:rtl/>
          <w:lang w:bidi="ar-LB"/>
        </w:rPr>
        <w:t>سيتم نشر وحدات النموذج الأولي في الميدان من أجل التجريب</w:t>
      </w:r>
      <w:r w:rsidR="00A045B4" w:rsidRPr="0013644E">
        <w:rPr>
          <w:szCs w:val="24"/>
          <w:rtl/>
          <w:lang w:bidi="ar-LB"/>
        </w:rPr>
        <w:t xml:space="preserve"> وتقييم الأداء في ظروف التشغيل </w:t>
      </w:r>
      <w:r w:rsidR="00E6133B">
        <w:rPr>
          <w:szCs w:val="24"/>
          <w:rtl/>
          <w:lang w:bidi="ar-LB"/>
        </w:rPr>
        <w:t>الحقيقية لمدة</w:t>
      </w:r>
      <w:r w:rsidR="00A045B4" w:rsidRPr="0013644E">
        <w:rPr>
          <w:szCs w:val="24"/>
          <w:lang w:bidi="ar-LB"/>
        </w:rPr>
        <w:t xml:space="preserve">6 </w:t>
      </w:r>
      <w:r w:rsidR="00E6133B">
        <w:rPr>
          <w:szCs w:val="24"/>
          <w:rtl/>
          <w:lang w:bidi="ar-LB"/>
        </w:rPr>
        <w:t xml:space="preserve"> </w:t>
      </w:r>
      <w:r w:rsidR="00E02F4C">
        <w:rPr>
          <w:szCs w:val="24"/>
          <w:rtl/>
          <w:lang w:bidi="ar-LB"/>
        </w:rPr>
        <w:t xml:space="preserve">أشهر على الأقل للنظر أيضًا في معايير </w:t>
      </w:r>
      <w:r w:rsidR="00A045B4" w:rsidRPr="0013644E">
        <w:rPr>
          <w:szCs w:val="24"/>
          <w:rtl/>
          <w:lang w:bidi="ar-LB"/>
        </w:rPr>
        <w:t>موسمية</w:t>
      </w:r>
      <w:r w:rsidR="00A045B4" w:rsidRPr="0013644E">
        <w:rPr>
          <w:szCs w:val="24"/>
          <w:lang w:bidi="ar-LB"/>
        </w:rPr>
        <w:t>.</w:t>
      </w:r>
    </w:p>
    <w:p w14:paraId="4982B76A" w14:textId="0948EFB1" w:rsidR="00A045B4" w:rsidRPr="0013644E" w:rsidRDefault="00A045B4" w:rsidP="00F51484">
      <w:pPr>
        <w:pStyle w:val="ListParagraph"/>
        <w:numPr>
          <w:ilvl w:val="0"/>
          <w:numId w:val="11"/>
        </w:numPr>
        <w:bidi/>
        <w:spacing w:after="240"/>
        <w:ind w:left="0" w:firstLine="0"/>
        <w:rPr>
          <w:sz w:val="24"/>
          <w:szCs w:val="24"/>
          <w:rtl/>
          <w:lang w:bidi="ar-LB"/>
        </w:rPr>
      </w:pPr>
      <w:r w:rsidRPr="0013644E">
        <w:rPr>
          <w:sz w:val="24"/>
          <w:szCs w:val="24"/>
          <w:rtl/>
          <w:lang w:val="en-CA" w:bidi="ar-LB"/>
        </w:rPr>
        <w:t xml:space="preserve">وأوضح برنامج الأمم المتحدة الإنمائي أيضًا أنه لن يكون من </w:t>
      </w:r>
      <w:r w:rsidR="00E02F4C">
        <w:rPr>
          <w:sz w:val="24"/>
          <w:szCs w:val="24"/>
          <w:rtl/>
          <w:lang w:val="en-CA" w:bidi="ar-LB"/>
        </w:rPr>
        <w:t>المجدي</w:t>
      </w:r>
      <w:r w:rsidRPr="0013644E">
        <w:rPr>
          <w:sz w:val="24"/>
          <w:szCs w:val="24"/>
          <w:rtl/>
          <w:lang w:val="en-CA" w:bidi="ar-LB"/>
        </w:rPr>
        <w:t xml:space="preserve"> تقديم تقييم دقيق للتحسن في كفاءة </w:t>
      </w:r>
      <w:r w:rsidR="00E02F4C">
        <w:rPr>
          <w:sz w:val="24"/>
          <w:szCs w:val="24"/>
          <w:rtl/>
          <w:lang w:val="en-CA" w:bidi="ar-LB"/>
        </w:rPr>
        <w:t xml:space="preserve">استخدام </w:t>
      </w:r>
      <w:r w:rsidRPr="0013644E">
        <w:rPr>
          <w:sz w:val="24"/>
          <w:szCs w:val="24"/>
          <w:rtl/>
          <w:lang w:val="en-CA" w:bidi="ar-LB"/>
        </w:rPr>
        <w:t xml:space="preserve">الطاقة الذي سينتج عن تنفيذ المشروع حتى يتم تنفيذ بعض الخطوات المدرجة في المشروع، مثل اختيار مكونات محددة، وتطوير التصاميم تم الاضطلاع بها بما </w:t>
      </w:r>
      <w:r w:rsidR="00E02F4C">
        <w:rPr>
          <w:sz w:val="24"/>
          <w:szCs w:val="24"/>
          <w:rtl/>
          <w:lang w:val="en-CA" w:bidi="ar-LB"/>
        </w:rPr>
        <w:t>يتوافق</w:t>
      </w:r>
      <w:r w:rsidRPr="0013644E">
        <w:rPr>
          <w:sz w:val="24"/>
          <w:szCs w:val="24"/>
          <w:rtl/>
          <w:lang w:val="en-CA" w:bidi="ar-LB"/>
        </w:rPr>
        <w:t xml:space="preserve"> مع تلك المكونات</w:t>
      </w:r>
      <w:r w:rsidR="00E02F4C">
        <w:rPr>
          <w:sz w:val="24"/>
          <w:szCs w:val="24"/>
          <w:rtl/>
          <w:lang w:val="en-CA" w:bidi="ar-LB"/>
        </w:rPr>
        <w:t>.</w:t>
      </w:r>
      <w:r w:rsidRPr="0013644E">
        <w:rPr>
          <w:sz w:val="24"/>
          <w:szCs w:val="24"/>
          <w:lang w:val="en-CA" w:bidi="ar-LB"/>
        </w:rPr>
        <w:t xml:space="preserve"> </w:t>
      </w:r>
      <w:r w:rsidR="00E02F4C">
        <w:rPr>
          <w:sz w:val="24"/>
          <w:szCs w:val="24"/>
          <w:rtl/>
          <w:lang w:val="en-CA" w:bidi="ar-LB"/>
        </w:rPr>
        <w:t>ومع ذلك، استناداً إلى الخبرات في المشرو</w:t>
      </w:r>
      <w:r w:rsidRPr="0013644E">
        <w:rPr>
          <w:sz w:val="24"/>
          <w:szCs w:val="24"/>
          <w:rtl/>
          <w:lang w:val="en-CA" w:bidi="ar-LB"/>
        </w:rPr>
        <w:t>ع</w:t>
      </w:r>
      <w:r w:rsidR="00E02F4C">
        <w:rPr>
          <w:sz w:val="24"/>
          <w:szCs w:val="24"/>
          <w:rtl/>
          <w:lang w:val="en-CA" w:bidi="ar-LB"/>
        </w:rPr>
        <w:t>ات</w:t>
      </w:r>
      <w:r w:rsidRPr="0013644E">
        <w:rPr>
          <w:sz w:val="24"/>
          <w:szCs w:val="24"/>
          <w:rtl/>
          <w:lang w:val="en-CA" w:bidi="ar-LB"/>
        </w:rPr>
        <w:t xml:space="preserve"> السابقة التي مولتها تعاونية التبريد النظيف والمراجع المقدمة من لجنة الخيارات التقنية للتبريد</w:t>
      </w:r>
      <w:r w:rsidR="00E02F4C">
        <w:rPr>
          <w:sz w:val="24"/>
          <w:szCs w:val="24"/>
          <w:rtl/>
          <w:lang w:val="en-CA" w:bidi="ar-LB"/>
        </w:rPr>
        <w:t xml:space="preserve">، </w:t>
      </w:r>
      <w:r w:rsidRPr="0013644E">
        <w:rPr>
          <w:sz w:val="24"/>
          <w:szCs w:val="24"/>
          <w:rtl/>
          <w:lang w:val="en-CA" w:bidi="ar-LB"/>
        </w:rPr>
        <w:t xml:space="preserve">رأى برنامج الأمم المتحدة الإنمائي أن كفاءة </w:t>
      </w:r>
      <w:r w:rsidR="00E02F4C">
        <w:rPr>
          <w:sz w:val="24"/>
          <w:szCs w:val="24"/>
          <w:rtl/>
          <w:lang w:val="en-CA" w:bidi="ar-LB"/>
        </w:rPr>
        <w:t xml:space="preserve">استخدام </w:t>
      </w:r>
      <w:r w:rsidRPr="0013644E">
        <w:rPr>
          <w:sz w:val="24"/>
          <w:szCs w:val="24"/>
          <w:rtl/>
          <w:lang w:val="en-CA" w:bidi="ar-LB"/>
        </w:rPr>
        <w:t>الطاقة في الوحدات المحولة، بعد تنفيذ المشر</w:t>
      </w:r>
      <w:r w:rsidR="00E02F4C">
        <w:rPr>
          <w:sz w:val="24"/>
          <w:szCs w:val="24"/>
          <w:rtl/>
          <w:lang w:val="en-CA" w:bidi="ar-LB"/>
        </w:rPr>
        <w:t>وع التجريبي، يمكن أن تتراوح بين</w:t>
      </w:r>
      <w:r w:rsidRPr="0013644E">
        <w:rPr>
          <w:sz w:val="24"/>
          <w:szCs w:val="24"/>
          <w:lang w:val="en-CA" w:bidi="ar-LB"/>
        </w:rPr>
        <w:t xml:space="preserve">5 </w:t>
      </w:r>
      <w:r w:rsidR="00E02F4C">
        <w:rPr>
          <w:sz w:val="24"/>
          <w:szCs w:val="24"/>
          <w:rtl/>
          <w:lang w:val="en-CA" w:bidi="ar-LB"/>
        </w:rPr>
        <w:t xml:space="preserve"> إلى</w:t>
      </w:r>
      <w:r w:rsidRPr="0013644E">
        <w:rPr>
          <w:sz w:val="24"/>
          <w:szCs w:val="24"/>
          <w:lang w:val="en-CA" w:bidi="ar-LB"/>
        </w:rPr>
        <w:t xml:space="preserve">25 </w:t>
      </w:r>
      <w:r w:rsidR="00E02F4C">
        <w:rPr>
          <w:sz w:val="24"/>
          <w:szCs w:val="24"/>
          <w:rtl/>
          <w:lang w:val="en-CA" w:bidi="ar-LB"/>
        </w:rPr>
        <w:t xml:space="preserve"> </w:t>
      </w:r>
      <w:r w:rsidRPr="0013644E">
        <w:rPr>
          <w:sz w:val="24"/>
          <w:szCs w:val="24"/>
          <w:rtl/>
          <w:lang w:val="en-CA" w:bidi="ar-LB"/>
        </w:rPr>
        <w:t xml:space="preserve">في </w:t>
      </w:r>
      <w:r w:rsidR="007159EC">
        <w:rPr>
          <w:sz w:val="24"/>
          <w:szCs w:val="24"/>
          <w:rtl/>
          <w:lang w:val="en-CA" w:bidi="ar-LB"/>
        </w:rPr>
        <w:t>المئة</w:t>
      </w:r>
      <w:r w:rsidRPr="0013644E">
        <w:rPr>
          <w:sz w:val="24"/>
          <w:szCs w:val="24"/>
          <w:rtl/>
          <w:lang w:val="en-CA" w:bidi="ar-LB"/>
        </w:rPr>
        <w:t xml:space="preserve"> </w:t>
      </w:r>
      <w:r w:rsidR="00E02F4C">
        <w:rPr>
          <w:sz w:val="24"/>
          <w:szCs w:val="24"/>
          <w:rtl/>
          <w:lang w:val="en-CA" w:bidi="ar-LB"/>
        </w:rPr>
        <w:t xml:space="preserve">أعلى من الوحدات </w:t>
      </w:r>
      <w:r w:rsidR="00E02F4C">
        <w:rPr>
          <w:sz w:val="24"/>
          <w:szCs w:val="24"/>
          <w:rtl/>
          <w:lang w:val="en-CA" w:bidi="ar-LB"/>
        </w:rPr>
        <w:lastRenderedPageBreak/>
        <w:t>الأساسية ب</w:t>
      </w:r>
      <w:r w:rsidR="00C55009">
        <w:rPr>
          <w:sz w:val="24"/>
          <w:szCs w:val="24"/>
          <w:rtl/>
          <w:lang w:val="en-CA" w:bidi="ar-LB"/>
        </w:rPr>
        <w:t>الهيدروفلوروكربون-134</w:t>
      </w:r>
      <w:r w:rsidR="00C55009">
        <w:rPr>
          <w:sz w:val="24"/>
          <w:szCs w:val="24"/>
          <w:lang w:val="en-CA" w:bidi="ar-LB"/>
        </w:rPr>
        <w:t>a</w:t>
      </w:r>
      <w:r w:rsidR="00E02F4C">
        <w:rPr>
          <w:sz w:val="24"/>
          <w:szCs w:val="24"/>
          <w:rtl/>
          <w:lang w:val="en-CA" w:bidi="ar-LB"/>
        </w:rPr>
        <w:t xml:space="preserve">. </w:t>
      </w:r>
      <w:r w:rsidRPr="0013644E">
        <w:rPr>
          <w:sz w:val="24"/>
          <w:szCs w:val="24"/>
          <w:rtl/>
          <w:lang w:val="en-CA" w:bidi="ar-LB"/>
        </w:rPr>
        <w:t xml:space="preserve">بالإضافة إلى ذلك، </w:t>
      </w:r>
      <w:r w:rsidR="00E02F4C">
        <w:rPr>
          <w:sz w:val="24"/>
          <w:szCs w:val="24"/>
          <w:rtl/>
          <w:lang w:val="en-CA" w:bidi="ar-LB"/>
        </w:rPr>
        <w:t>سيشمل</w:t>
      </w:r>
      <w:r w:rsidRPr="0013644E">
        <w:rPr>
          <w:sz w:val="24"/>
          <w:szCs w:val="24"/>
          <w:rtl/>
          <w:lang w:val="en-CA" w:bidi="ar-LB"/>
        </w:rPr>
        <w:t xml:space="preserve"> التقرير النهائي </w:t>
      </w:r>
      <w:r w:rsidRPr="0013644E">
        <w:rPr>
          <w:sz w:val="24"/>
          <w:szCs w:val="24"/>
          <w:rtl/>
          <w:lang w:bidi="ar-LB"/>
        </w:rPr>
        <w:t xml:space="preserve">معلومات تفصيلية تقارن كفاءة استخدام الطاقة للوحدات القائمة على </w:t>
      </w:r>
      <w:r w:rsidR="00E02F4C">
        <w:rPr>
          <w:sz w:val="24"/>
          <w:szCs w:val="24"/>
          <w:rtl/>
          <w:lang w:bidi="ar-LB"/>
        </w:rPr>
        <w:t>البروبان ب</w:t>
      </w:r>
      <w:r w:rsidRPr="0013644E">
        <w:rPr>
          <w:sz w:val="24"/>
          <w:szCs w:val="24"/>
          <w:rtl/>
          <w:lang w:bidi="ar-LB"/>
        </w:rPr>
        <w:t xml:space="preserve">الوحدات الأساسية القائمة على </w:t>
      </w:r>
      <w:r w:rsidR="00C55009">
        <w:rPr>
          <w:sz w:val="24"/>
          <w:szCs w:val="24"/>
          <w:rtl/>
          <w:lang w:val="en-CA" w:bidi="ar-LB"/>
        </w:rPr>
        <w:t>الهيدروفلوروكربون-134</w:t>
      </w:r>
      <w:r w:rsidR="00C55009">
        <w:rPr>
          <w:sz w:val="24"/>
          <w:szCs w:val="24"/>
          <w:lang w:val="en-CA" w:bidi="ar-LB"/>
        </w:rPr>
        <w:t>a</w:t>
      </w:r>
      <w:r w:rsidRPr="0013644E">
        <w:rPr>
          <w:sz w:val="24"/>
          <w:szCs w:val="24"/>
          <w:rtl/>
          <w:lang w:bidi="ar-LB"/>
        </w:rPr>
        <w:t>.</w:t>
      </w:r>
    </w:p>
    <w:p w14:paraId="36C33639" w14:textId="77777777" w:rsidR="00A045B4" w:rsidRPr="0013644E" w:rsidRDefault="00A045B4" w:rsidP="00A045B4">
      <w:pPr>
        <w:pStyle w:val="ListParagraph"/>
        <w:spacing w:after="240"/>
        <w:rPr>
          <w:sz w:val="24"/>
          <w:szCs w:val="24"/>
          <w:rtl/>
          <w:lang w:bidi="ar-LB"/>
        </w:rPr>
      </w:pPr>
    </w:p>
    <w:p w14:paraId="7A0404F1" w14:textId="2149C5B6" w:rsidR="00A045B4" w:rsidRPr="0013644E" w:rsidRDefault="00F51484" w:rsidP="004F77E7">
      <w:pPr>
        <w:pStyle w:val="ListParagraph"/>
        <w:numPr>
          <w:ilvl w:val="0"/>
          <w:numId w:val="11"/>
        </w:numPr>
        <w:bidi/>
        <w:spacing w:after="240"/>
        <w:ind w:left="0" w:firstLine="0"/>
        <w:rPr>
          <w:sz w:val="24"/>
          <w:szCs w:val="24"/>
          <w:rtl/>
          <w:lang w:bidi="ar-LB"/>
        </w:rPr>
      </w:pPr>
      <w:r>
        <w:rPr>
          <w:sz w:val="24"/>
          <w:szCs w:val="24"/>
          <w:rtl/>
          <w:lang w:bidi="ar-LB"/>
        </w:rPr>
        <w:t>وفقا للمقرر 91/65 (ب) (4)</w:t>
      </w:r>
      <w:r w:rsidRPr="00F51484">
        <w:rPr>
          <w:lang w:bidi="ar-LB"/>
        </w:rPr>
        <w:t xml:space="preserve"> </w:t>
      </w:r>
      <w:r>
        <w:rPr>
          <w:lang w:bidi="ar-LB"/>
        </w:rPr>
        <w:t>e</w:t>
      </w:r>
      <w:r w:rsidR="00A045B4" w:rsidRPr="0013644E">
        <w:rPr>
          <w:sz w:val="24"/>
          <w:szCs w:val="24"/>
          <w:rtl/>
          <w:lang w:bidi="ar-LB"/>
        </w:rPr>
        <w:t xml:space="preserve">، سيتم تحديد تاريخ </w:t>
      </w:r>
      <w:r>
        <w:rPr>
          <w:sz w:val="24"/>
          <w:szCs w:val="24"/>
          <w:rtl/>
          <w:lang w:bidi="ar-LB"/>
        </w:rPr>
        <w:t>إنجاز</w:t>
      </w:r>
      <w:r w:rsidR="00A045B4" w:rsidRPr="0013644E">
        <w:rPr>
          <w:sz w:val="24"/>
          <w:szCs w:val="24"/>
          <w:rtl/>
          <w:lang w:bidi="ar-LB"/>
        </w:rPr>
        <w:t xml:space="preserve"> المشروع </w:t>
      </w:r>
      <w:r>
        <w:rPr>
          <w:sz w:val="24"/>
          <w:szCs w:val="24"/>
          <w:rtl/>
          <w:lang w:bidi="ar-LB"/>
        </w:rPr>
        <w:t>بمدة لا تزيد</w:t>
      </w:r>
      <w:r w:rsidR="00A045B4" w:rsidRPr="0013644E">
        <w:rPr>
          <w:sz w:val="24"/>
          <w:szCs w:val="24"/>
          <w:rtl/>
          <w:lang w:bidi="ar-LB"/>
        </w:rPr>
        <w:t xml:space="preserve"> عن 36 شهرا بعد تاريخ </w:t>
      </w:r>
      <w:r>
        <w:rPr>
          <w:sz w:val="24"/>
          <w:szCs w:val="24"/>
          <w:rtl/>
          <w:lang w:bidi="ar-LB"/>
        </w:rPr>
        <w:t>اعتمادها من</w:t>
      </w:r>
      <w:r w:rsidR="00A045B4" w:rsidRPr="0013644E">
        <w:rPr>
          <w:sz w:val="24"/>
          <w:szCs w:val="24"/>
          <w:rtl/>
          <w:lang w:bidi="ar-LB"/>
        </w:rPr>
        <w:t xml:space="preserve"> اللجنة التنفيذية وسيتم تقديم تقرير مفص</w:t>
      </w:r>
      <w:r w:rsidR="008362A6">
        <w:rPr>
          <w:sz w:val="24"/>
          <w:szCs w:val="24"/>
          <w:rtl/>
          <w:lang w:bidi="ar-LB"/>
        </w:rPr>
        <w:t>ّ</w:t>
      </w:r>
      <w:r w:rsidR="00A045B4" w:rsidRPr="0013644E">
        <w:rPr>
          <w:sz w:val="24"/>
          <w:szCs w:val="24"/>
          <w:rtl/>
          <w:lang w:bidi="ar-LB"/>
        </w:rPr>
        <w:t xml:space="preserve">ل عن المشروع إلى اللجنة التنفيذية في غضون ستة أشهر من تاريخ </w:t>
      </w:r>
      <w:r>
        <w:rPr>
          <w:sz w:val="24"/>
          <w:szCs w:val="24"/>
          <w:rtl/>
          <w:lang w:bidi="ar-LB"/>
        </w:rPr>
        <w:t>إنجاز</w:t>
      </w:r>
      <w:r w:rsidR="00A045B4" w:rsidRPr="0013644E">
        <w:rPr>
          <w:sz w:val="24"/>
          <w:szCs w:val="24"/>
          <w:rtl/>
          <w:lang w:bidi="ar-LB"/>
        </w:rPr>
        <w:t xml:space="preserve"> المشروع وبعد </w:t>
      </w:r>
      <w:r>
        <w:rPr>
          <w:sz w:val="24"/>
          <w:szCs w:val="24"/>
          <w:rtl/>
          <w:lang w:bidi="ar-LB"/>
        </w:rPr>
        <w:t>استعراض</w:t>
      </w:r>
      <w:r w:rsidR="00A045B4" w:rsidRPr="0013644E">
        <w:rPr>
          <w:sz w:val="24"/>
          <w:szCs w:val="24"/>
          <w:rtl/>
          <w:lang w:bidi="ar-LB"/>
        </w:rPr>
        <w:t xml:space="preserve"> النظراء من قبل خبير</w:t>
      </w:r>
      <w:r>
        <w:rPr>
          <w:sz w:val="24"/>
          <w:szCs w:val="24"/>
          <w:rtl/>
          <w:lang w:bidi="ar-LB"/>
        </w:rPr>
        <w:t xml:space="preserve"> مستقل</w:t>
      </w:r>
      <w:r w:rsidR="00A045B4" w:rsidRPr="0013644E">
        <w:rPr>
          <w:sz w:val="24"/>
          <w:szCs w:val="24"/>
          <w:rtl/>
          <w:lang w:bidi="ar-LB"/>
        </w:rPr>
        <w:t xml:space="preserve">/ وكالة مستقلة. وستتم مشاركة التحسينات التي تم تحقيقها مع بلدان المادة 5 الأخرى، مع </w:t>
      </w:r>
      <w:r w:rsidR="004F77E7">
        <w:rPr>
          <w:sz w:val="24"/>
          <w:szCs w:val="24"/>
          <w:rtl/>
          <w:lang w:bidi="ar-LB"/>
        </w:rPr>
        <w:t>العلم</w:t>
      </w:r>
      <w:r w:rsidR="00A045B4" w:rsidRPr="0013644E">
        <w:rPr>
          <w:sz w:val="24"/>
          <w:szCs w:val="24"/>
          <w:rtl/>
          <w:lang w:bidi="ar-LB"/>
        </w:rPr>
        <w:t xml:space="preserve"> </w:t>
      </w:r>
      <w:r w:rsidR="004F77E7">
        <w:rPr>
          <w:sz w:val="24"/>
          <w:szCs w:val="24"/>
          <w:rtl/>
          <w:lang w:bidi="ar-LB"/>
        </w:rPr>
        <w:t>ب</w:t>
      </w:r>
      <w:r w:rsidR="00A045B4" w:rsidRPr="0013644E">
        <w:rPr>
          <w:sz w:val="24"/>
          <w:szCs w:val="24"/>
          <w:rtl/>
          <w:lang w:bidi="ar-LB"/>
        </w:rPr>
        <w:t xml:space="preserve">أن بعض البيانات المحددة قد تكون معلومات خاصة </w:t>
      </w:r>
      <w:r w:rsidR="004F77E7">
        <w:rPr>
          <w:sz w:val="24"/>
          <w:szCs w:val="24"/>
          <w:rtl/>
          <w:lang w:bidi="ar-LB"/>
        </w:rPr>
        <w:t>بالشركة</w:t>
      </w:r>
      <w:r w:rsidR="00A045B4" w:rsidRPr="0013644E">
        <w:rPr>
          <w:sz w:val="24"/>
          <w:szCs w:val="24"/>
          <w:rtl/>
          <w:lang w:bidi="ar-LB"/>
        </w:rPr>
        <w:t xml:space="preserve"> ولن يتم مشاركتها.</w:t>
      </w:r>
    </w:p>
    <w:p w14:paraId="073E8266" w14:textId="77777777" w:rsidR="00A045B4" w:rsidRPr="0013644E" w:rsidRDefault="00A045B4" w:rsidP="00354DAF">
      <w:pPr>
        <w:bidi/>
        <w:spacing w:after="240"/>
        <w:rPr>
          <w:szCs w:val="24"/>
          <w:u w:val="single"/>
          <w:lang w:bidi="ar-LB"/>
        </w:rPr>
      </w:pPr>
      <w:r w:rsidRPr="0013644E">
        <w:rPr>
          <w:szCs w:val="24"/>
          <w:u w:val="single"/>
          <w:rtl/>
          <w:lang w:bidi="ar-LB"/>
        </w:rPr>
        <w:t xml:space="preserve">التكاليف المقترحة </w:t>
      </w:r>
      <w:r w:rsidR="00354DAF">
        <w:rPr>
          <w:szCs w:val="24"/>
          <w:u w:val="single"/>
          <w:rtl/>
          <w:lang w:bidi="ar-LB"/>
        </w:rPr>
        <w:t>والمعدلة</w:t>
      </w:r>
    </w:p>
    <w:p w14:paraId="041D2573" w14:textId="4C31AC78" w:rsidR="00A045B4" w:rsidRPr="0013644E" w:rsidRDefault="00A045B4" w:rsidP="00354DAF">
      <w:pPr>
        <w:pStyle w:val="ListParagraph"/>
        <w:numPr>
          <w:ilvl w:val="0"/>
          <w:numId w:val="11"/>
        </w:numPr>
        <w:bidi/>
        <w:spacing w:after="240"/>
        <w:ind w:left="0" w:firstLine="0"/>
        <w:rPr>
          <w:sz w:val="24"/>
          <w:szCs w:val="24"/>
          <w:rtl/>
          <w:lang w:bidi="ar-LB"/>
        </w:rPr>
      </w:pPr>
      <w:r w:rsidRPr="0013644E">
        <w:rPr>
          <w:sz w:val="24"/>
          <w:szCs w:val="24"/>
          <w:rtl/>
          <w:lang w:bidi="ar-LB"/>
        </w:rPr>
        <w:t xml:space="preserve">ناقشت الأمانة وبرنامج الأمم المتحدة الإنمائي التكاليف المقترحة بالتفصيل بالتزامن مع استعراض التكاليف الإضافية اللازمة لتغيير مادة التبريد من </w:t>
      </w:r>
      <w:r w:rsidR="00C55009">
        <w:rPr>
          <w:sz w:val="24"/>
          <w:szCs w:val="24"/>
          <w:rtl/>
          <w:lang w:val="en-CA" w:bidi="ar-LB"/>
        </w:rPr>
        <w:t>الهيدروفلوروكربون-134</w:t>
      </w:r>
      <w:r w:rsidR="00C55009">
        <w:rPr>
          <w:sz w:val="24"/>
          <w:szCs w:val="24"/>
          <w:lang w:val="en-CA" w:bidi="ar-LB"/>
        </w:rPr>
        <w:t>a</w:t>
      </w:r>
      <w:r w:rsidR="00354DAF" w:rsidRPr="0013644E">
        <w:rPr>
          <w:sz w:val="24"/>
          <w:szCs w:val="24"/>
          <w:rtl/>
          <w:lang w:bidi="ar-LB"/>
        </w:rPr>
        <w:t xml:space="preserve"> </w:t>
      </w:r>
      <w:r w:rsidRPr="0013644E">
        <w:rPr>
          <w:sz w:val="24"/>
          <w:szCs w:val="24"/>
          <w:rtl/>
          <w:lang w:bidi="ar-LB"/>
        </w:rPr>
        <w:t>إلى</w:t>
      </w:r>
      <w:r w:rsidR="00354DAF">
        <w:rPr>
          <w:sz w:val="24"/>
          <w:szCs w:val="24"/>
          <w:rtl/>
          <w:lang w:bidi="ar-LB"/>
        </w:rPr>
        <w:t xml:space="preserve"> البروبان</w:t>
      </w:r>
      <w:r w:rsidR="008362A6">
        <w:rPr>
          <w:sz w:val="24"/>
          <w:szCs w:val="24"/>
          <w:rtl/>
          <w:lang w:bidi="ar-LB"/>
        </w:rPr>
        <w:t xml:space="preserve"> </w:t>
      </w:r>
      <w:r w:rsidR="008362A6" w:rsidRPr="00270EE1">
        <w:rPr>
          <w:lang w:bidi="ar-LB"/>
        </w:rPr>
        <w:t>R-290</w:t>
      </w:r>
      <w:r w:rsidRPr="0013644E">
        <w:rPr>
          <w:sz w:val="24"/>
          <w:szCs w:val="24"/>
          <w:rtl/>
          <w:lang w:bidi="ar-LB"/>
        </w:rPr>
        <w:t xml:space="preserve">. </w:t>
      </w:r>
      <w:r w:rsidR="00354DAF">
        <w:rPr>
          <w:sz w:val="24"/>
          <w:szCs w:val="24"/>
          <w:rtl/>
          <w:lang w:bidi="ar-LB"/>
        </w:rPr>
        <w:t>و</w:t>
      </w:r>
      <w:r w:rsidRPr="0013644E">
        <w:rPr>
          <w:sz w:val="24"/>
          <w:szCs w:val="24"/>
          <w:rtl/>
          <w:lang w:bidi="ar-LB"/>
        </w:rPr>
        <w:t xml:space="preserve">على وجه التحديد، مع الأخذ في الاعتبار أن العمل المرتبط بتصميم الوحدات الجديدة وإنشاء </w:t>
      </w:r>
      <w:r w:rsidR="00354DAF">
        <w:rPr>
          <w:sz w:val="24"/>
          <w:szCs w:val="24"/>
          <w:rtl/>
          <w:lang w:bidi="ar-LB"/>
        </w:rPr>
        <w:t xml:space="preserve">واعتماد </w:t>
      </w:r>
      <w:r w:rsidRPr="0013644E">
        <w:rPr>
          <w:sz w:val="24"/>
          <w:szCs w:val="24"/>
          <w:rtl/>
          <w:lang w:bidi="ar-LB"/>
        </w:rPr>
        <w:t xml:space="preserve">النماذج الأولية تتم مشاركته مع المساعدة الفنية </w:t>
      </w:r>
      <w:r w:rsidR="00354DAF">
        <w:rPr>
          <w:sz w:val="24"/>
          <w:szCs w:val="24"/>
          <w:rtl/>
          <w:lang w:bidi="ar-LB"/>
        </w:rPr>
        <w:t>وتجريب الإنتاج والاختبار المضمن</w:t>
      </w:r>
      <w:r w:rsidRPr="0013644E">
        <w:rPr>
          <w:sz w:val="24"/>
          <w:szCs w:val="24"/>
          <w:rtl/>
          <w:lang w:bidi="ar-LB"/>
        </w:rPr>
        <w:t xml:space="preserve"> في</w:t>
      </w:r>
      <w:r w:rsidR="00354DAF">
        <w:rPr>
          <w:sz w:val="24"/>
          <w:szCs w:val="24"/>
          <w:rtl/>
          <w:lang w:bidi="ar-LB"/>
        </w:rPr>
        <w:t xml:space="preserve"> التكاليف الرأسمالية الإضافية</w:t>
      </w:r>
      <w:r w:rsidRPr="0013644E">
        <w:rPr>
          <w:sz w:val="24"/>
          <w:szCs w:val="24"/>
          <w:rtl/>
          <w:lang w:bidi="ar-LB"/>
        </w:rPr>
        <w:t xml:space="preserve"> </w:t>
      </w:r>
      <w:r w:rsidR="00354DAF">
        <w:rPr>
          <w:sz w:val="24"/>
          <w:szCs w:val="24"/>
          <w:rtl/>
          <w:lang w:bidi="ar-LB"/>
        </w:rPr>
        <w:t>ل</w:t>
      </w:r>
      <w:r w:rsidRPr="0013644E">
        <w:rPr>
          <w:sz w:val="24"/>
          <w:szCs w:val="24"/>
          <w:rtl/>
          <w:lang w:bidi="ar-LB"/>
        </w:rPr>
        <w:t>لتحويل، تم إ</w:t>
      </w:r>
      <w:r w:rsidR="00354DAF">
        <w:rPr>
          <w:sz w:val="24"/>
          <w:szCs w:val="24"/>
          <w:rtl/>
          <w:lang w:bidi="ar-LB"/>
        </w:rPr>
        <w:t>جراء تعديلات طفيفة على التكلفة</w:t>
      </w:r>
      <w:r w:rsidRPr="0013644E">
        <w:rPr>
          <w:sz w:val="24"/>
          <w:szCs w:val="24"/>
          <w:rtl/>
          <w:lang w:bidi="ar-LB"/>
        </w:rPr>
        <w:t xml:space="preserve"> وتم الاتفاق على الميزانية الإجمالية </w:t>
      </w:r>
      <w:r w:rsidR="00354DAF">
        <w:rPr>
          <w:sz w:val="24"/>
          <w:szCs w:val="24"/>
          <w:rtl/>
          <w:lang w:bidi="ar-LB"/>
        </w:rPr>
        <w:t>وقدرها</w:t>
      </w:r>
      <w:r w:rsidRPr="0013644E">
        <w:rPr>
          <w:sz w:val="24"/>
          <w:szCs w:val="24"/>
          <w:rtl/>
          <w:lang w:bidi="ar-LB"/>
        </w:rPr>
        <w:t xml:space="preserve"> 150</w:t>
      </w:r>
      <w:r w:rsidR="00354DAF">
        <w:rPr>
          <w:sz w:val="24"/>
          <w:szCs w:val="24"/>
          <w:rtl/>
          <w:lang w:bidi="ar-LB"/>
        </w:rPr>
        <w:t>,</w:t>
      </w:r>
      <w:r w:rsidRPr="0013644E">
        <w:rPr>
          <w:sz w:val="24"/>
          <w:szCs w:val="24"/>
          <w:rtl/>
          <w:lang w:bidi="ar-LB"/>
        </w:rPr>
        <w:t>000 دولار</w:t>
      </w:r>
      <w:r w:rsidR="00354DAF">
        <w:rPr>
          <w:sz w:val="24"/>
          <w:szCs w:val="24"/>
          <w:rtl/>
          <w:lang w:bidi="ar-LB"/>
        </w:rPr>
        <w:t>ا</w:t>
      </w:r>
      <w:r w:rsidRPr="0013644E">
        <w:rPr>
          <w:sz w:val="24"/>
          <w:szCs w:val="24"/>
          <w:rtl/>
          <w:lang w:bidi="ar-LB"/>
        </w:rPr>
        <w:t xml:space="preserve"> أمريكي</w:t>
      </w:r>
      <w:r w:rsidR="00354DAF">
        <w:rPr>
          <w:sz w:val="24"/>
          <w:szCs w:val="24"/>
          <w:rtl/>
          <w:lang w:bidi="ar-LB"/>
        </w:rPr>
        <w:t>ا</w:t>
      </w:r>
      <w:r w:rsidRPr="0013644E">
        <w:rPr>
          <w:sz w:val="24"/>
          <w:szCs w:val="24"/>
          <w:rtl/>
          <w:lang w:bidi="ar-LB"/>
        </w:rPr>
        <w:t xml:space="preserve">، </w:t>
      </w:r>
      <w:r w:rsidR="008362A6">
        <w:rPr>
          <w:sz w:val="24"/>
          <w:szCs w:val="24"/>
          <w:rtl/>
          <w:lang w:bidi="ar-LB"/>
        </w:rPr>
        <w:t>كما مبين</w:t>
      </w:r>
      <w:r w:rsidRPr="0013644E">
        <w:rPr>
          <w:sz w:val="24"/>
          <w:szCs w:val="24"/>
          <w:rtl/>
          <w:lang w:bidi="ar-LB"/>
        </w:rPr>
        <w:t xml:space="preserve"> في الجدول 2.</w:t>
      </w:r>
      <w:r w:rsidR="008362A6">
        <w:rPr>
          <w:sz w:val="24"/>
          <w:szCs w:val="24"/>
          <w:rtl/>
          <w:lang w:bidi="ar-LB"/>
        </w:rPr>
        <w:t xml:space="preserve"> </w:t>
      </w:r>
    </w:p>
    <w:p w14:paraId="6D326E90" w14:textId="77777777" w:rsidR="00A045B4" w:rsidRPr="003003BC" w:rsidRDefault="00354DAF" w:rsidP="00A045B4">
      <w:pPr>
        <w:autoSpaceDE w:val="0"/>
        <w:autoSpaceDN w:val="0"/>
        <w:bidi/>
        <w:rPr>
          <w:b/>
          <w:bCs/>
          <w:rtl/>
          <w:lang w:bidi="ar-LB"/>
        </w:rPr>
      </w:pPr>
      <w:r>
        <w:rPr>
          <w:b/>
          <w:bCs/>
          <w:szCs w:val="24"/>
          <w:rtl/>
          <w:lang w:bidi="ar-LB"/>
        </w:rPr>
        <w:t>الجدول 2-</w:t>
      </w:r>
      <w:r w:rsidR="00A045B4" w:rsidRPr="0013644E">
        <w:rPr>
          <w:b/>
          <w:bCs/>
          <w:szCs w:val="24"/>
          <w:rtl/>
          <w:lang w:bidi="ar-LB"/>
        </w:rPr>
        <w:t xml:space="preserve"> التكلفة الإضافية المقترحة والمتفق عليها للمكون التجريبي لكفاءة</w:t>
      </w:r>
      <w:r w:rsidR="00E971C7">
        <w:rPr>
          <w:b/>
          <w:bCs/>
          <w:szCs w:val="24"/>
          <w:rtl/>
          <w:lang w:bidi="ar-LB"/>
        </w:rPr>
        <w:t xml:space="preserve"> استخدام</w:t>
      </w:r>
      <w:r w:rsidR="00A045B4" w:rsidRPr="0013644E">
        <w:rPr>
          <w:b/>
          <w:bCs/>
          <w:szCs w:val="24"/>
          <w:rtl/>
          <w:lang w:bidi="ar-LB"/>
        </w:rPr>
        <w:t xml:space="preserve"> الطاقة في</w:t>
      </w:r>
      <w:r w:rsidR="00E971C7">
        <w:rPr>
          <w:b/>
          <w:bCs/>
          <w:szCs w:val="24"/>
          <w:rtl/>
          <w:lang w:bidi="ar-LB"/>
        </w:rPr>
        <w:t xml:space="preserve"> شركة</w:t>
      </w:r>
      <w:r w:rsidR="00A045B4" w:rsidRPr="0013644E">
        <w:rPr>
          <w:b/>
          <w:bCs/>
          <w:szCs w:val="24"/>
          <w:rtl/>
          <w:lang w:bidi="ar-LB"/>
        </w:rPr>
        <w:t xml:space="preserve"> روكويل</w:t>
      </w:r>
    </w:p>
    <w:tbl>
      <w:tblPr>
        <w:bidiVisual/>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0"/>
        <w:gridCol w:w="1510"/>
        <w:gridCol w:w="1510"/>
      </w:tblGrid>
      <w:tr w:rsidR="00A045B4" w:rsidRPr="00B9411B" w14:paraId="68750883" w14:textId="77777777" w:rsidTr="00E971C7">
        <w:trPr>
          <w:trHeight w:val="300"/>
        </w:trPr>
        <w:tc>
          <w:tcPr>
            <w:tcW w:w="6340" w:type="dxa"/>
            <w:vMerge w:val="restart"/>
            <w:shd w:val="clear" w:color="auto" w:fill="auto"/>
            <w:noWrap/>
            <w:vAlign w:val="center"/>
            <w:hideMark/>
          </w:tcPr>
          <w:p w14:paraId="42C87696" w14:textId="77777777" w:rsidR="00A045B4" w:rsidRPr="00E971C7" w:rsidRDefault="00A045B4" w:rsidP="00E971C7">
            <w:pPr>
              <w:bidi/>
              <w:jc w:val="center"/>
              <w:rPr>
                <w:b/>
                <w:bCs/>
                <w:color w:val="000000"/>
                <w:sz w:val="20"/>
                <w:lang w:val="en-US" w:eastAsia="zh-CN" w:bidi="ar-LB"/>
              </w:rPr>
            </w:pPr>
            <w:r w:rsidRPr="00E971C7">
              <w:rPr>
                <w:b/>
                <w:bCs/>
                <w:color w:val="000000"/>
                <w:sz w:val="20"/>
                <w:rtl/>
                <w:lang w:val="en-US" w:eastAsia="zh-CN" w:bidi="ar-LB"/>
              </w:rPr>
              <w:t xml:space="preserve">خط </w:t>
            </w:r>
            <w:r w:rsidR="00E971C7" w:rsidRPr="004028A7">
              <w:rPr>
                <w:b/>
                <w:bCs/>
                <w:sz w:val="20"/>
                <w:rtl/>
                <w:lang w:bidi="ar-LB"/>
              </w:rPr>
              <w:t>التكاليف الرأسمالية الإضافية</w:t>
            </w:r>
          </w:p>
        </w:tc>
        <w:tc>
          <w:tcPr>
            <w:tcW w:w="1510" w:type="dxa"/>
            <w:vMerge w:val="restart"/>
            <w:shd w:val="clear" w:color="auto" w:fill="auto"/>
            <w:noWrap/>
            <w:vAlign w:val="center"/>
            <w:hideMark/>
          </w:tcPr>
          <w:p w14:paraId="1F7A1E1A" w14:textId="77777777" w:rsidR="00E971C7" w:rsidRDefault="00A045B4" w:rsidP="00E971C7">
            <w:pPr>
              <w:bidi/>
              <w:jc w:val="center"/>
              <w:rPr>
                <w:b/>
                <w:bCs/>
                <w:color w:val="000000"/>
                <w:sz w:val="20"/>
                <w:rtl/>
                <w:lang w:val="en-US" w:eastAsia="zh-CN" w:bidi="ar-LB"/>
              </w:rPr>
            </w:pPr>
            <w:r w:rsidRPr="003003BC">
              <w:rPr>
                <w:b/>
                <w:bCs/>
                <w:color w:val="000000"/>
                <w:sz w:val="20"/>
                <w:rtl/>
                <w:lang w:val="en-US" w:eastAsia="zh-CN" w:bidi="ar-LB"/>
              </w:rPr>
              <w:t xml:space="preserve">التكلفة المقترحة </w:t>
            </w:r>
          </w:p>
          <w:p w14:paraId="2AE19B78" w14:textId="77777777" w:rsidR="00A045B4" w:rsidRPr="003003BC" w:rsidRDefault="00E971C7" w:rsidP="00E971C7">
            <w:pPr>
              <w:bidi/>
              <w:jc w:val="center"/>
              <w:rPr>
                <w:b/>
                <w:bCs/>
                <w:color w:val="000000"/>
                <w:sz w:val="20"/>
                <w:lang w:val="en-US" w:eastAsia="zh-CN" w:bidi="ar-LB"/>
              </w:rPr>
            </w:pPr>
            <w:r>
              <w:rPr>
                <w:b/>
                <w:bCs/>
                <w:color w:val="000000"/>
                <w:sz w:val="20"/>
                <w:lang w:val="en-US" w:eastAsia="zh-CN" w:bidi="ar-LB"/>
              </w:rPr>
              <w:t>)</w:t>
            </w:r>
            <w:r w:rsidR="00A045B4" w:rsidRPr="003003BC">
              <w:rPr>
                <w:b/>
                <w:bCs/>
                <w:color w:val="000000"/>
                <w:sz w:val="20"/>
                <w:rtl/>
                <w:lang w:val="en-US" w:eastAsia="zh-CN" w:bidi="ar-LB"/>
              </w:rPr>
              <w:t>بالدولار الأمريكي</w:t>
            </w:r>
            <w:r>
              <w:rPr>
                <w:b/>
                <w:bCs/>
                <w:color w:val="000000"/>
                <w:sz w:val="20"/>
                <w:lang w:val="en-US" w:eastAsia="zh-CN" w:bidi="ar-LB"/>
              </w:rPr>
              <w:t>(</w:t>
            </w:r>
          </w:p>
        </w:tc>
        <w:tc>
          <w:tcPr>
            <w:tcW w:w="1510" w:type="dxa"/>
            <w:vMerge w:val="restart"/>
            <w:shd w:val="clear" w:color="auto" w:fill="auto"/>
            <w:noWrap/>
            <w:vAlign w:val="center"/>
            <w:hideMark/>
          </w:tcPr>
          <w:p w14:paraId="2C162422" w14:textId="77777777" w:rsidR="00A045B4" w:rsidRPr="003003BC" w:rsidRDefault="00A045B4" w:rsidP="002E5FF4">
            <w:pPr>
              <w:bidi/>
              <w:jc w:val="center"/>
              <w:rPr>
                <w:b/>
                <w:bCs/>
                <w:color w:val="000000"/>
                <w:sz w:val="20"/>
                <w:lang w:val="en-US" w:eastAsia="zh-CN" w:bidi="ar-LB"/>
              </w:rPr>
            </w:pPr>
            <w:r w:rsidRPr="003003BC">
              <w:rPr>
                <w:b/>
                <w:bCs/>
                <w:color w:val="000000"/>
                <w:sz w:val="20"/>
                <w:rtl/>
                <w:lang w:val="en-US" w:eastAsia="zh-CN" w:bidi="ar-LB"/>
              </w:rPr>
              <w:t xml:space="preserve">التكلفة المتفق عليها </w:t>
            </w:r>
            <w:r w:rsidR="004028A7">
              <w:rPr>
                <w:b/>
                <w:bCs/>
                <w:color w:val="000000"/>
                <w:sz w:val="20"/>
                <w:rtl/>
                <w:lang w:val="en-US" w:eastAsia="zh-CN" w:bidi="ar-LB"/>
              </w:rPr>
              <w:t>(</w:t>
            </w:r>
            <w:r w:rsidR="00E971C7" w:rsidRPr="003003BC">
              <w:rPr>
                <w:b/>
                <w:bCs/>
                <w:color w:val="000000"/>
                <w:sz w:val="20"/>
                <w:rtl/>
                <w:lang w:val="en-US" w:eastAsia="zh-CN" w:bidi="ar-LB"/>
              </w:rPr>
              <w:t>بالدولار الأمريكي</w:t>
            </w:r>
            <w:r w:rsidR="00E971C7">
              <w:rPr>
                <w:b/>
                <w:bCs/>
                <w:color w:val="000000"/>
                <w:sz w:val="20"/>
                <w:lang w:val="en-US" w:eastAsia="zh-CN" w:bidi="ar-LB"/>
              </w:rPr>
              <w:t>(</w:t>
            </w:r>
          </w:p>
        </w:tc>
      </w:tr>
      <w:tr w:rsidR="00A045B4" w:rsidRPr="00B9411B" w14:paraId="41762824" w14:textId="77777777" w:rsidTr="00E971C7">
        <w:trPr>
          <w:trHeight w:val="276"/>
        </w:trPr>
        <w:tc>
          <w:tcPr>
            <w:tcW w:w="6340" w:type="dxa"/>
            <w:vMerge/>
            <w:vAlign w:val="center"/>
            <w:hideMark/>
          </w:tcPr>
          <w:p w14:paraId="6CD47376" w14:textId="77777777" w:rsidR="00A045B4" w:rsidRPr="003D5D01" w:rsidRDefault="00A045B4" w:rsidP="002E5FF4">
            <w:pPr>
              <w:jc w:val="left"/>
              <w:rPr>
                <w:b/>
                <w:bCs/>
                <w:color w:val="000000"/>
                <w:sz w:val="20"/>
                <w:lang w:val="en-US" w:eastAsia="zh-CN" w:bidi="ar-LB"/>
              </w:rPr>
            </w:pPr>
          </w:p>
        </w:tc>
        <w:tc>
          <w:tcPr>
            <w:tcW w:w="1510" w:type="dxa"/>
            <w:vMerge/>
            <w:vAlign w:val="center"/>
            <w:hideMark/>
          </w:tcPr>
          <w:p w14:paraId="2D5E68F5" w14:textId="77777777" w:rsidR="00A045B4" w:rsidRPr="003D5D01" w:rsidRDefault="00A045B4" w:rsidP="002E5FF4">
            <w:pPr>
              <w:jc w:val="left"/>
              <w:rPr>
                <w:b/>
                <w:bCs/>
                <w:color w:val="000000"/>
                <w:sz w:val="20"/>
                <w:lang w:val="en-US" w:eastAsia="zh-CN" w:bidi="ar-LB"/>
              </w:rPr>
            </w:pPr>
          </w:p>
        </w:tc>
        <w:tc>
          <w:tcPr>
            <w:tcW w:w="1510" w:type="dxa"/>
            <w:vMerge/>
            <w:vAlign w:val="center"/>
            <w:hideMark/>
          </w:tcPr>
          <w:p w14:paraId="19ED58D8" w14:textId="77777777" w:rsidR="00A045B4" w:rsidRPr="003D5D01" w:rsidRDefault="00A045B4" w:rsidP="002E5FF4">
            <w:pPr>
              <w:jc w:val="left"/>
              <w:rPr>
                <w:b/>
                <w:bCs/>
                <w:color w:val="000000"/>
                <w:sz w:val="20"/>
                <w:lang w:val="en-US" w:eastAsia="zh-CN" w:bidi="ar-LB"/>
              </w:rPr>
            </w:pPr>
          </w:p>
        </w:tc>
      </w:tr>
      <w:tr w:rsidR="008362A6" w:rsidRPr="00B9411B" w14:paraId="6625D4F9" w14:textId="77777777" w:rsidTr="00E971C7">
        <w:trPr>
          <w:trHeight w:val="300"/>
        </w:trPr>
        <w:tc>
          <w:tcPr>
            <w:tcW w:w="6340" w:type="dxa"/>
            <w:shd w:val="clear" w:color="auto" w:fill="auto"/>
            <w:noWrap/>
            <w:vAlign w:val="center"/>
            <w:hideMark/>
          </w:tcPr>
          <w:p w14:paraId="6CEEC677" w14:textId="77777777" w:rsidR="008362A6" w:rsidRPr="00B901C9" w:rsidRDefault="008362A6" w:rsidP="008362A6">
            <w:pPr>
              <w:bidi/>
              <w:jc w:val="left"/>
              <w:rPr>
                <w:color w:val="000000"/>
                <w:sz w:val="20"/>
                <w:lang w:val="en-US" w:eastAsia="zh-CN" w:bidi="ar-LB"/>
              </w:rPr>
            </w:pPr>
            <w:r w:rsidRPr="00B901C9">
              <w:rPr>
                <w:color w:val="000000"/>
                <w:sz w:val="20"/>
                <w:rtl/>
                <w:lang w:val="en-US" w:eastAsia="zh-CN" w:bidi="ar-LB"/>
              </w:rPr>
              <w:t>المساعدة الفنية لأنشطة تحسين المنتج</w:t>
            </w:r>
          </w:p>
        </w:tc>
        <w:tc>
          <w:tcPr>
            <w:tcW w:w="1510" w:type="dxa"/>
            <w:shd w:val="clear" w:color="auto" w:fill="auto"/>
            <w:noWrap/>
            <w:vAlign w:val="center"/>
            <w:hideMark/>
          </w:tcPr>
          <w:p w14:paraId="1F40B7D2" w14:textId="554B6717" w:rsidR="008362A6" w:rsidRPr="00B901C9" w:rsidRDefault="008362A6" w:rsidP="008362A6">
            <w:pPr>
              <w:bidi/>
              <w:jc w:val="left"/>
              <w:rPr>
                <w:sz w:val="20"/>
                <w:lang w:val="en-US" w:eastAsia="zh-CN" w:bidi="ar-LB"/>
              </w:rPr>
            </w:pPr>
            <w:r w:rsidRPr="00B901C9">
              <w:rPr>
                <w:sz w:val="20"/>
                <w:lang w:val="en-US" w:eastAsia="zh-CN" w:bidi="ar-LB"/>
              </w:rPr>
              <w:t>30,000</w:t>
            </w:r>
          </w:p>
        </w:tc>
        <w:tc>
          <w:tcPr>
            <w:tcW w:w="1510" w:type="dxa"/>
            <w:shd w:val="clear" w:color="auto" w:fill="auto"/>
            <w:noWrap/>
            <w:vAlign w:val="center"/>
            <w:hideMark/>
          </w:tcPr>
          <w:p w14:paraId="10D8BF0B" w14:textId="26F0A768" w:rsidR="008362A6" w:rsidRPr="00B901C9" w:rsidRDefault="008362A6" w:rsidP="008362A6">
            <w:pPr>
              <w:bidi/>
              <w:jc w:val="left"/>
              <w:rPr>
                <w:color w:val="000000"/>
                <w:sz w:val="20"/>
                <w:lang w:val="en-US" w:eastAsia="zh-CN" w:bidi="ar-LB"/>
              </w:rPr>
            </w:pPr>
            <w:r w:rsidRPr="00B901C9">
              <w:rPr>
                <w:color w:val="000000"/>
                <w:sz w:val="20"/>
                <w:lang w:val="en-US" w:eastAsia="zh-CN" w:bidi="ar-LB"/>
              </w:rPr>
              <w:t>30,000</w:t>
            </w:r>
          </w:p>
        </w:tc>
      </w:tr>
      <w:tr w:rsidR="008362A6" w:rsidRPr="00B9411B" w14:paraId="4F0AF625" w14:textId="77777777" w:rsidTr="00E971C7">
        <w:trPr>
          <w:trHeight w:val="300"/>
        </w:trPr>
        <w:tc>
          <w:tcPr>
            <w:tcW w:w="6340" w:type="dxa"/>
            <w:shd w:val="clear" w:color="auto" w:fill="auto"/>
            <w:noWrap/>
            <w:vAlign w:val="center"/>
            <w:hideMark/>
          </w:tcPr>
          <w:p w14:paraId="54683557" w14:textId="77777777" w:rsidR="008362A6" w:rsidRPr="00B901C9" w:rsidRDefault="008362A6" w:rsidP="008362A6">
            <w:pPr>
              <w:bidi/>
              <w:jc w:val="left"/>
              <w:rPr>
                <w:color w:val="000000"/>
                <w:sz w:val="20"/>
                <w:lang w:val="en-US" w:eastAsia="zh-CN" w:bidi="ar-LB"/>
              </w:rPr>
            </w:pPr>
            <w:r w:rsidRPr="00B901C9">
              <w:rPr>
                <w:color w:val="000000"/>
                <w:sz w:val="20"/>
                <w:rtl/>
                <w:lang w:val="en-US" w:eastAsia="zh-CN" w:bidi="ar-LB"/>
              </w:rPr>
              <w:t xml:space="preserve">التصميم الأمثل </w:t>
            </w:r>
            <w:r>
              <w:rPr>
                <w:color w:val="000000"/>
                <w:sz w:val="20"/>
                <w:rtl/>
                <w:lang w:val="en-US" w:eastAsia="zh-CN" w:bidi="ar-LB"/>
              </w:rPr>
              <w:t xml:space="preserve">لكفاءة استخدام الطاقة </w:t>
            </w:r>
            <w:r w:rsidRPr="00B901C9">
              <w:rPr>
                <w:color w:val="000000"/>
                <w:sz w:val="20"/>
                <w:rtl/>
                <w:lang w:val="en-US" w:eastAsia="zh-CN" w:bidi="ar-LB"/>
              </w:rPr>
              <w:t xml:space="preserve">وإنشاء نماذج أولية للمنتج </w:t>
            </w:r>
          </w:p>
        </w:tc>
        <w:tc>
          <w:tcPr>
            <w:tcW w:w="1510" w:type="dxa"/>
            <w:shd w:val="clear" w:color="auto" w:fill="auto"/>
            <w:noWrap/>
            <w:vAlign w:val="center"/>
            <w:hideMark/>
          </w:tcPr>
          <w:p w14:paraId="3CD31F20" w14:textId="5B2A20EF" w:rsidR="008362A6" w:rsidRPr="00B901C9" w:rsidRDefault="008362A6" w:rsidP="008362A6">
            <w:pPr>
              <w:bidi/>
              <w:jc w:val="left"/>
              <w:rPr>
                <w:sz w:val="20"/>
                <w:lang w:val="en-US" w:eastAsia="zh-CN" w:bidi="ar-LB"/>
              </w:rPr>
            </w:pPr>
            <w:r w:rsidRPr="00B901C9">
              <w:rPr>
                <w:sz w:val="20"/>
                <w:lang w:val="en-US" w:eastAsia="zh-CN" w:bidi="ar-LB"/>
              </w:rPr>
              <w:t>37,500</w:t>
            </w:r>
          </w:p>
        </w:tc>
        <w:tc>
          <w:tcPr>
            <w:tcW w:w="1510" w:type="dxa"/>
            <w:shd w:val="clear" w:color="auto" w:fill="auto"/>
            <w:noWrap/>
            <w:vAlign w:val="center"/>
            <w:hideMark/>
          </w:tcPr>
          <w:p w14:paraId="0A5DE446" w14:textId="0006A76B" w:rsidR="008362A6" w:rsidRPr="00B901C9" w:rsidRDefault="008362A6" w:rsidP="008362A6">
            <w:pPr>
              <w:bidi/>
              <w:jc w:val="left"/>
              <w:rPr>
                <w:color w:val="000000"/>
                <w:sz w:val="20"/>
                <w:lang w:val="en-US" w:eastAsia="zh-CN" w:bidi="ar-LB"/>
              </w:rPr>
            </w:pPr>
            <w:r w:rsidRPr="00B901C9">
              <w:rPr>
                <w:color w:val="000000"/>
                <w:sz w:val="20"/>
                <w:lang w:val="en-US" w:eastAsia="zh-CN" w:bidi="ar-LB"/>
              </w:rPr>
              <w:t>22,500</w:t>
            </w:r>
          </w:p>
        </w:tc>
      </w:tr>
      <w:tr w:rsidR="008362A6" w:rsidRPr="00B9411B" w14:paraId="4E86EC69" w14:textId="77777777" w:rsidTr="00E971C7">
        <w:trPr>
          <w:trHeight w:val="300"/>
        </w:trPr>
        <w:tc>
          <w:tcPr>
            <w:tcW w:w="6340" w:type="dxa"/>
            <w:shd w:val="clear" w:color="auto" w:fill="auto"/>
            <w:noWrap/>
            <w:vAlign w:val="center"/>
            <w:hideMark/>
          </w:tcPr>
          <w:p w14:paraId="7291C36D" w14:textId="77777777" w:rsidR="008362A6" w:rsidRPr="00B901C9" w:rsidRDefault="008362A6" w:rsidP="008362A6">
            <w:pPr>
              <w:bidi/>
              <w:jc w:val="left"/>
              <w:rPr>
                <w:color w:val="000000"/>
                <w:sz w:val="20"/>
                <w:lang w:val="en-US" w:eastAsia="zh-CN" w:bidi="ar-LB"/>
              </w:rPr>
            </w:pPr>
            <w:r w:rsidRPr="00B901C9">
              <w:rPr>
                <w:color w:val="000000"/>
                <w:sz w:val="20"/>
                <w:rtl/>
                <w:lang w:val="en-US" w:eastAsia="zh-CN" w:bidi="ar-LB"/>
              </w:rPr>
              <w:t>اختبار النماذج الأولية</w:t>
            </w:r>
          </w:p>
        </w:tc>
        <w:tc>
          <w:tcPr>
            <w:tcW w:w="1510" w:type="dxa"/>
            <w:shd w:val="clear" w:color="auto" w:fill="auto"/>
            <w:noWrap/>
            <w:vAlign w:val="center"/>
            <w:hideMark/>
          </w:tcPr>
          <w:p w14:paraId="5D033291" w14:textId="43D16146" w:rsidR="008362A6" w:rsidRPr="00B901C9" w:rsidRDefault="008362A6" w:rsidP="008362A6">
            <w:pPr>
              <w:bidi/>
              <w:jc w:val="left"/>
              <w:rPr>
                <w:sz w:val="20"/>
                <w:lang w:val="en-US" w:eastAsia="zh-CN" w:bidi="ar-LB"/>
              </w:rPr>
            </w:pPr>
            <w:r w:rsidRPr="00B901C9">
              <w:rPr>
                <w:sz w:val="20"/>
                <w:lang w:val="en-US" w:eastAsia="zh-CN" w:bidi="ar-LB"/>
              </w:rPr>
              <w:t>60,000</w:t>
            </w:r>
          </w:p>
        </w:tc>
        <w:tc>
          <w:tcPr>
            <w:tcW w:w="1510" w:type="dxa"/>
            <w:shd w:val="clear" w:color="auto" w:fill="auto"/>
            <w:noWrap/>
            <w:vAlign w:val="center"/>
            <w:hideMark/>
          </w:tcPr>
          <w:p w14:paraId="5EB7DC2F" w14:textId="3F109D5A" w:rsidR="008362A6" w:rsidRPr="00B901C9" w:rsidRDefault="008362A6" w:rsidP="008362A6">
            <w:pPr>
              <w:bidi/>
              <w:jc w:val="left"/>
              <w:rPr>
                <w:color w:val="000000"/>
                <w:sz w:val="20"/>
                <w:lang w:val="en-US" w:eastAsia="zh-CN" w:bidi="ar-LB"/>
              </w:rPr>
            </w:pPr>
            <w:r w:rsidRPr="00B901C9">
              <w:rPr>
                <w:color w:val="000000"/>
                <w:sz w:val="20"/>
                <w:lang w:val="en-US" w:eastAsia="zh-CN" w:bidi="ar-LB"/>
              </w:rPr>
              <w:t>60,000</w:t>
            </w:r>
          </w:p>
        </w:tc>
      </w:tr>
      <w:tr w:rsidR="008362A6" w:rsidRPr="00B9411B" w14:paraId="7D47C428" w14:textId="77777777" w:rsidTr="00E971C7">
        <w:trPr>
          <w:trHeight w:val="300"/>
        </w:trPr>
        <w:tc>
          <w:tcPr>
            <w:tcW w:w="6340" w:type="dxa"/>
            <w:shd w:val="clear" w:color="auto" w:fill="auto"/>
            <w:noWrap/>
            <w:vAlign w:val="center"/>
            <w:hideMark/>
          </w:tcPr>
          <w:p w14:paraId="29286338" w14:textId="77777777" w:rsidR="008362A6" w:rsidRPr="00B901C9" w:rsidRDefault="008362A6" w:rsidP="008362A6">
            <w:pPr>
              <w:bidi/>
              <w:jc w:val="left"/>
              <w:rPr>
                <w:color w:val="000000"/>
                <w:sz w:val="20"/>
                <w:lang w:val="en-US" w:eastAsia="zh-CN" w:bidi="ar-LB"/>
              </w:rPr>
            </w:pPr>
            <w:r>
              <w:rPr>
                <w:color w:val="000000"/>
                <w:sz w:val="20"/>
                <w:rtl/>
                <w:lang w:val="en-US" w:eastAsia="zh-CN" w:bidi="ar-LB"/>
              </w:rPr>
              <w:t>اعتماد</w:t>
            </w:r>
            <w:r w:rsidRPr="00B901C9">
              <w:rPr>
                <w:color w:val="000000"/>
                <w:sz w:val="20"/>
                <w:rtl/>
                <w:lang w:val="en-US" w:eastAsia="zh-CN" w:bidi="ar-LB"/>
              </w:rPr>
              <w:t xml:space="preserve"> النماذج الأولية</w:t>
            </w:r>
          </w:p>
        </w:tc>
        <w:tc>
          <w:tcPr>
            <w:tcW w:w="1510" w:type="dxa"/>
            <w:shd w:val="clear" w:color="auto" w:fill="auto"/>
            <w:noWrap/>
            <w:vAlign w:val="center"/>
            <w:hideMark/>
          </w:tcPr>
          <w:p w14:paraId="0D73247A" w14:textId="1BDCF3FC" w:rsidR="008362A6" w:rsidRPr="00B901C9" w:rsidRDefault="008362A6" w:rsidP="008362A6">
            <w:pPr>
              <w:bidi/>
              <w:jc w:val="left"/>
              <w:rPr>
                <w:sz w:val="20"/>
                <w:lang w:val="en-US" w:eastAsia="zh-CN" w:bidi="ar-LB"/>
              </w:rPr>
            </w:pPr>
            <w:r w:rsidRPr="00B901C9">
              <w:rPr>
                <w:sz w:val="20"/>
                <w:lang w:val="en-US" w:eastAsia="zh-CN" w:bidi="ar-LB"/>
              </w:rPr>
              <w:t>30,000</w:t>
            </w:r>
          </w:p>
        </w:tc>
        <w:tc>
          <w:tcPr>
            <w:tcW w:w="1510" w:type="dxa"/>
            <w:shd w:val="clear" w:color="auto" w:fill="auto"/>
            <w:noWrap/>
            <w:vAlign w:val="center"/>
            <w:hideMark/>
          </w:tcPr>
          <w:p w14:paraId="154B1A97" w14:textId="470F9887" w:rsidR="008362A6" w:rsidRPr="00B901C9" w:rsidRDefault="008362A6" w:rsidP="008362A6">
            <w:pPr>
              <w:bidi/>
              <w:jc w:val="left"/>
              <w:rPr>
                <w:color w:val="000000"/>
                <w:sz w:val="20"/>
                <w:lang w:val="en-US" w:eastAsia="zh-CN" w:bidi="ar-LB"/>
              </w:rPr>
            </w:pPr>
            <w:r w:rsidRPr="00B901C9">
              <w:rPr>
                <w:color w:val="000000"/>
                <w:sz w:val="20"/>
                <w:lang w:val="en-US" w:eastAsia="zh-CN" w:bidi="ar-LB"/>
              </w:rPr>
              <w:t>22,500</w:t>
            </w:r>
          </w:p>
        </w:tc>
      </w:tr>
      <w:tr w:rsidR="008362A6" w:rsidRPr="00B9411B" w14:paraId="63E77148" w14:textId="77777777" w:rsidTr="00E971C7">
        <w:trPr>
          <w:trHeight w:val="300"/>
        </w:trPr>
        <w:tc>
          <w:tcPr>
            <w:tcW w:w="6340" w:type="dxa"/>
            <w:shd w:val="clear" w:color="auto" w:fill="auto"/>
            <w:noWrap/>
            <w:vAlign w:val="center"/>
            <w:hideMark/>
          </w:tcPr>
          <w:p w14:paraId="453D204D" w14:textId="77777777" w:rsidR="008362A6" w:rsidRPr="00B901C9" w:rsidRDefault="008362A6" w:rsidP="008362A6">
            <w:pPr>
              <w:bidi/>
              <w:jc w:val="left"/>
              <w:rPr>
                <w:color w:val="000000"/>
                <w:sz w:val="20"/>
                <w:lang w:val="en-US" w:eastAsia="zh-CN" w:bidi="ar-LB"/>
              </w:rPr>
            </w:pPr>
            <w:r w:rsidRPr="00B901C9">
              <w:rPr>
                <w:color w:val="000000"/>
                <w:sz w:val="20"/>
                <w:rtl/>
                <w:lang w:val="en-US" w:eastAsia="zh-CN" w:bidi="ar-LB"/>
              </w:rPr>
              <w:t xml:space="preserve">نظام تسجيل البيانات </w:t>
            </w:r>
            <w:r>
              <w:rPr>
                <w:color w:val="000000"/>
                <w:sz w:val="20"/>
                <w:rtl/>
                <w:lang w:val="en-US" w:eastAsia="zh-CN" w:bidi="ar-LB"/>
              </w:rPr>
              <w:t xml:space="preserve">(الرصد طويل الأجل) </w:t>
            </w:r>
          </w:p>
        </w:tc>
        <w:tc>
          <w:tcPr>
            <w:tcW w:w="1510" w:type="dxa"/>
            <w:shd w:val="clear" w:color="auto" w:fill="auto"/>
            <w:noWrap/>
            <w:vAlign w:val="center"/>
            <w:hideMark/>
          </w:tcPr>
          <w:p w14:paraId="550D07DB" w14:textId="46F47D98" w:rsidR="008362A6" w:rsidRPr="00B901C9" w:rsidRDefault="008362A6" w:rsidP="008362A6">
            <w:pPr>
              <w:bidi/>
              <w:jc w:val="left"/>
              <w:rPr>
                <w:sz w:val="20"/>
                <w:lang w:val="en-US" w:eastAsia="zh-CN" w:bidi="ar-LB"/>
              </w:rPr>
            </w:pPr>
            <w:r w:rsidRPr="00B901C9">
              <w:rPr>
                <w:sz w:val="20"/>
                <w:lang w:val="en-US" w:eastAsia="zh-CN" w:bidi="ar-LB"/>
              </w:rPr>
              <w:t>7,500</w:t>
            </w:r>
          </w:p>
        </w:tc>
        <w:tc>
          <w:tcPr>
            <w:tcW w:w="1510" w:type="dxa"/>
            <w:shd w:val="clear" w:color="auto" w:fill="auto"/>
            <w:noWrap/>
            <w:vAlign w:val="center"/>
            <w:hideMark/>
          </w:tcPr>
          <w:p w14:paraId="6FF34D40" w14:textId="17AC743D" w:rsidR="008362A6" w:rsidRPr="00B901C9" w:rsidRDefault="008362A6" w:rsidP="008362A6">
            <w:pPr>
              <w:bidi/>
              <w:jc w:val="left"/>
              <w:rPr>
                <w:color w:val="000000"/>
                <w:sz w:val="20"/>
                <w:lang w:val="en-US" w:eastAsia="zh-CN" w:bidi="ar-LB"/>
              </w:rPr>
            </w:pPr>
            <w:r w:rsidRPr="00B901C9">
              <w:rPr>
                <w:color w:val="000000"/>
                <w:sz w:val="20"/>
                <w:lang w:val="en-US" w:eastAsia="zh-CN" w:bidi="ar-LB"/>
              </w:rPr>
              <w:t>7,500</w:t>
            </w:r>
          </w:p>
        </w:tc>
      </w:tr>
      <w:tr w:rsidR="008362A6" w:rsidRPr="00B9411B" w14:paraId="41EE401A" w14:textId="77777777" w:rsidTr="00E971C7">
        <w:trPr>
          <w:trHeight w:val="300"/>
        </w:trPr>
        <w:tc>
          <w:tcPr>
            <w:tcW w:w="6340" w:type="dxa"/>
            <w:shd w:val="clear" w:color="auto" w:fill="auto"/>
            <w:noWrap/>
            <w:vAlign w:val="center"/>
            <w:hideMark/>
          </w:tcPr>
          <w:p w14:paraId="40F1B9B0" w14:textId="77777777" w:rsidR="008362A6" w:rsidRPr="00B901C9" w:rsidRDefault="008362A6" w:rsidP="008362A6">
            <w:pPr>
              <w:bidi/>
              <w:jc w:val="left"/>
              <w:rPr>
                <w:color w:val="000000"/>
                <w:sz w:val="20"/>
                <w:lang w:val="en-US" w:eastAsia="zh-CN" w:bidi="ar-LB"/>
              </w:rPr>
            </w:pPr>
            <w:r>
              <w:rPr>
                <w:color w:val="000000"/>
                <w:sz w:val="20"/>
                <w:rtl/>
                <w:lang w:val="en-US" w:eastAsia="zh-CN" w:bidi="ar-LB"/>
              </w:rPr>
              <w:t>استعراض</w:t>
            </w:r>
            <w:r w:rsidRPr="00B901C9">
              <w:rPr>
                <w:color w:val="000000"/>
                <w:sz w:val="20"/>
                <w:rtl/>
                <w:lang w:val="en-US" w:eastAsia="zh-CN" w:bidi="ar-LB"/>
              </w:rPr>
              <w:t xml:space="preserve"> النظراء المستقل</w:t>
            </w:r>
          </w:p>
        </w:tc>
        <w:tc>
          <w:tcPr>
            <w:tcW w:w="1510" w:type="dxa"/>
            <w:shd w:val="clear" w:color="auto" w:fill="auto"/>
            <w:noWrap/>
            <w:vAlign w:val="center"/>
            <w:hideMark/>
          </w:tcPr>
          <w:p w14:paraId="146D694F" w14:textId="38D84220" w:rsidR="008362A6" w:rsidRPr="00B901C9" w:rsidRDefault="008362A6" w:rsidP="008362A6">
            <w:pPr>
              <w:bidi/>
              <w:jc w:val="left"/>
              <w:rPr>
                <w:sz w:val="20"/>
                <w:lang w:val="en-US" w:eastAsia="zh-CN" w:bidi="ar-LB"/>
              </w:rPr>
            </w:pPr>
            <w:r w:rsidRPr="00B901C9">
              <w:rPr>
                <w:sz w:val="20"/>
                <w:lang w:val="en-US" w:eastAsia="zh-CN" w:bidi="ar-LB"/>
              </w:rPr>
              <w:t>7,500</w:t>
            </w:r>
          </w:p>
        </w:tc>
        <w:tc>
          <w:tcPr>
            <w:tcW w:w="1510" w:type="dxa"/>
            <w:shd w:val="clear" w:color="auto" w:fill="auto"/>
            <w:noWrap/>
            <w:vAlign w:val="center"/>
            <w:hideMark/>
          </w:tcPr>
          <w:p w14:paraId="446DC368" w14:textId="268D50EB" w:rsidR="008362A6" w:rsidRPr="00B901C9" w:rsidRDefault="008362A6" w:rsidP="008362A6">
            <w:pPr>
              <w:bidi/>
              <w:jc w:val="left"/>
              <w:rPr>
                <w:color w:val="000000"/>
                <w:sz w:val="20"/>
                <w:lang w:val="en-US" w:eastAsia="zh-CN" w:bidi="ar-LB"/>
              </w:rPr>
            </w:pPr>
            <w:r w:rsidRPr="00B901C9">
              <w:rPr>
                <w:color w:val="000000"/>
                <w:sz w:val="20"/>
                <w:lang w:val="en-US" w:eastAsia="zh-CN" w:bidi="ar-LB"/>
              </w:rPr>
              <w:t>7,500</w:t>
            </w:r>
          </w:p>
        </w:tc>
      </w:tr>
      <w:tr w:rsidR="008362A6" w:rsidRPr="002D7A5C" w14:paraId="1D027E26" w14:textId="77777777" w:rsidTr="00E971C7">
        <w:trPr>
          <w:trHeight w:val="300"/>
        </w:trPr>
        <w:tc>
          <w:tcPr>
            <w:tcW w:w="6340" w:type="dxa"/>
            <w:shd w:val="clear" w:color="auto" w:fill="auto"/>
            <w:noWrap/>
            <w:vAlign w:val="center"/>
            <w:hideMark/>
          </w:tcPr>
          <w:p w14:paraId="6C1DFEAF" w14:textId="77777777" w:rsidR="008362A6" w:rsidRPr="00B901C9" w:rsidRDefault="008362A6" w:rsidP="008362A6">
            <w:pPr>
              <w:bidi/>
              <w:jc w:val="left"/>
              <w:rPr>
                <w:b/>
                <w:bCs/>
                <w:color w:val="000000"/>
                <w:sz w:val="20"/>
                <w:lang w:val="en-US" w:eastAsia="zh-CN" w:bidi="ar-LB"/>
              </w:rPr>
            </w:pPr>
            <w:r>
              <w:rPr>
                <w:b/>
                <w:bCs/>
                <w:color w:val="000000"/>
                <w:sz w:val="20"/>
                <w:rtl/>
                <w:lang w:val="en-US" w:eastAsia="zh-CN" w:bidi="ar-LB"/>
              </w:rPr>
              <w:t>المجموع</w:t>
            </w:r>
            <w:r w:rsidRPr="00B901C9">
              <w:rPr>
                <w:b/>
                <w:bCs/>
                <w:color w:val="000000"/>
                <w:sz w:val="20"/>
                <w:rtl/>
                <w:lang w:val="en-US" w:eastAsia="zh-CN" w:bidi="ar-LB"/>
              </w:rPr>
              <w:t xml:space="preserve"> </w:t>
            </w:r>
            <w:r>
              <w:rPr>
                <w:b/>
                <w:bCs/>
                <w:color w:val="000000"/>
                <w:sz w:val="20"/>
                <w:rtl/>
                <w:lang w:val="en-US" w:eastAsia="zh-CN" w:bidi="ar-LB"/>
              </w:rPr>
              <w:t xml:space="preserve">الفرعي لتكاليف </w:t>
            </w:r>
            <w:r w:rsidRPr="00B901C9">
              <w:rPr>
                <w:b/>
                <w:bCs/>
                <w:color w:val="000000"/>
                <w:sz w:val="20"/>
                <w:rtl/>
                <w:lang w:val="en-US" w:eastAsia="zh-CN" w:bidi="ar-LB"/>
              </w:rPr>
              <w:t>عنصر كفاءة استخدام الطاقة</w:t>
            </w:r>
          </w:p>
        </w:tc>
        <w:tc>
          <w:tcPr>
            <w:tcW w:w="1510" w:type="dxa"/>
            <w:shd w:val="clear" w:color="auto" w:fill="auto"/>
            <w:noWrap/>
            <w:vAlign w:val="center"/>
            <w:hideMark/>
          </w:tcPr>
          <w:p w14:paraId="55C0663A" w14:textId="1460CE60" w:rsidR="008362A6" w:rsidRPr="00B901C9" w:rsidRDefault="008362A6" w:rsidP="008362A6">
            <w:pPr>
              <w:bidi/>
              <w:jc w:val="left"/>
              <w:rPr>
                <w:b/>
                <w:bCs/>
                <w:sz w:val="20"/>
                <w:lang w:val="en-US" w:eastAsia="zh-CN" w:bidi="ar-LB"/>
              </w:rPr>
            </w:pPr>
            <w:r w:rsidRPr="00B901C9">
              <w:rPr>
                <w:b/>
                <w:bCs/>
                <w:sz w:val="20"/>
                <w:lang w:val="en-US" w:eastAsia="zh-CN" w:bidi="ar-LB"/>
              </w:rPr>
              <w:t>172,500</w:t>
            </w:r>
          </w:p>
        </w:tc>
        <w:tc>
          <w:tcPr>
            <w:tcW w:w="1510" w:type="dxa"/>
            <w:shd w:val="clear" w:color="auto" w:fill="auto"/>
            <w:noWrap/>
            <w:vAlign w:val="center"/>
            <w:hideMark/>
          </w:tcPr>
          <w:p w14:paraId="511E9337" w14:textId="66A7AB34" w:rsidR="008362A6" w:rsidRPr="002D7A5C" w:rsidRDefault="008362A6" w:rsidP="008362A6">
            <w:pPr>
              <w:bidi/>
              <w:jc w:val="left"/>
              <w:rPr>
                <w:b/>
                <w:bCs/>
                <w:color w:val="000000"/>
                <w:sz w:val="20"/>
                <w:lang w:val="en-US" w:eastAsia="zh-CN" w:bidi="ar-LB"/>
              </w:rPr>
            </w:pPr>
            <w:r w:rsidRPr="00B901C9">
              <w:rPr>
                <w:b/>
                <w:bCs/>
                <w:color w:val="000000"/>
                <w:sz w:val="20"/>
                <w:lang w:val="en-US" w:eastAsia="zh-CN" w:bidi="ar-LB"/>
              </w:rPr>
              <w:t>150,000</w:t>
            </w:r>
          </w:p>
        </w:tc>
      </w:tr>
    </w:tbl>
    <w:p w14:paraId="03AE3121" w14:textId="77777777" w:rsidR="00A045B4" w:rsidRDefault="00A045B4" w:rsidP="00A045B4">
      <w:pPr>
        <w:spacing w:after="240"/>
        <w:rPr>
          <w:u w:val="single"/>
          <w:lang w:bidi="ar-LB"/>
        </w:rPr>
      </w:pPr>
    </w:p>
    <w:p w14:paraId="4C9F70BD" w14:textId="77777777" w:rsidR="00A045B4" w:rsidRPr="00F55EE0" w:rsidRDefault="00610A57" w:rsidP="00A045B4">
      <w:pPr>
        <w:keepNext/>
        <w:bidi/>
        <w:rPr>
          <w:b/>
          <w:bCs/>
          <w:sz w:val="26"/>
          <w:szCs w:val="26"/>
          <w:rtl/>
          <w:lang w:bidi="ar-LB"/>
        </w:rPr>
      </w:pPr>
      <w:r w:rsidRPr="00F55EE0">
        <w:rPr>
          <w:b/>
          <w:bCs/>
          <w:sz w:val="26"/>
          <w:szCs w:val="26"/>
          <w:rtl/>
          <w:lang w:bidi="ar-LB"/>
        </w:rPr>
        <w:t>ال</w:t>
      </w:r>
      <w:r w:rsidR="00A045B4" w:rsidRPr="00F55EE0">
        <w:rPr>
          <w:b/>
          <w:bCs/>
          <w:sz w:val="26"/>
          <w:szCs w:val="26"/>
          <w:rtl/>
          <w:lang w:bidi="ar-LB"/>
        </w:rPr>
        <w:t>توصية</w:t>
      </w:r>
    </w:p>
    <w:p w14:paraId="1BB4F3E1" w14:textId="77777777" w:rsidR="00A045B4" w:rsidRPr="00610A57" w:rsidRDefault="00A045B4" w:rsidP="00A045B4">
      <w:pPr>
        <w:rPr>
          <w:szCs w:val="24"/>
          <w:highlight w:val="yellow"/>
          <w:rtl/>
          <w:lang w:bidi="ar-LB"/>
        </w:rPr>
      </w:pPr>
    </w:p>
    <w:p w14:paraId="07FCC3D3" w14:textId="77777777" w:rsidR="00A045B4" w:rsidRPr="00610A57" w:rsidRDefault="00A045B4" w:rsidP="00820B97">
      <w:pPr>
        <w:pStyle w:val="ListParagraph"/>
        <w:numPr>
          <w:ilvl w:val="0"/>
          <w:numId w:val="11"/>
        </w:numPr>
        <w:bidi/>
        <w:spacing w:after="240"/>
        <w:ind w:left="0" w:firstLine="0"/>
        <w:outlineLvl w:val="0"/>
        <w:rPr>
          <w:sz w:val="24"/>
          <w:szCs w:val="24"/>
          <w:rtl/>
          <w:lang w:bidi="ar-LB"/>
        </w:rPr>
      </w:pPr>
      <w:r w:rsidRPr="00610A57">
        <w:rPr>
          <w:sz w:val="24"/>
          <w:szCs w:val="24"/>
          <w:rtl/>
          <w:lang w:bidi="ar-LB"/>
        </w:rPr>
        <w:t>قد ترغب اللجنة التنفيذية في النظر في ما يلي:</w:t>
      </w:r>
    </w:p>
    <w:p w14:paraId="06F13B44" w14:textId="4011B8C5" w:rsidR="00A045B4" w:rsidRPr="00610A57" w:rsidRDefault="00A045B4" w:rsidP="00A15848">
      <w:pPr>
        <w:pStyle w:val="Heading2"/>
        <w:numPr>
          <w:ilvl w:val="1"/>
          <w:numId w:val="12"/>
        </w:numPr>
        <w:bidi/>
        <w:rPr>
          <w:szCs w:val="24"/>
          <w:rtl/>
          <w:lang w:bidi="ar-LB"/>
        </w:rPr>
      </w:pPr>
      <w:r w:rsidRPr="00610A57">
        <w:rPr>
          <w:szCs w:val="24"/>
          <w:rtl/>
          <w:lang w:bidi="ar-LB"/>
        </w:rPr>
        <w:t xml:space="preserve">الموافقة على مقترح المشروع للمكون التجريبي لكفاءة </w:t>
      </w:r>
      <w:r w:rsidR="00610A57">
        <w:rPr>
          <w:szCs w:val="24"/>
          <w:rtl/>
          <w:lang w:bidi="ar-LB"/>
        </w:rPr>
        <w:t xml:space="preserve">استخدام </w:t>
      </w:r>
      <w:r w:rsidRPr="00610A57">
        <w:rPr>
          <w:szCs w:val="24"/>
          <w:rtl/>
          <w:lang w:bidi="ar-LB"/>
        </w:rPr>
        <w:t>الطاقة المتضمن كجزء من مشروع التحويل</w:t>
      </w:r>
      <w:r w:rsidR="00610A57">
        <w:rPr>
          <w:szCs w:val="24"/>
          <w:rtl/>
          <w:lang w:bidi="ar-LB"/>
        </w:rPr>
        <w:t xml:space="preserve"> في تصنيع أجهزة التبريد التجاري في </w:t>
      </w:r>
      <w:r w:rsidRPr="00610A57">
        <w:rPr>
          <w:szCs w:val="24"/>
          <w:rtl/>
          <w:lang w:bidi="ar-LB"/>
        </w:rPr>
        <w:t>شركة</w:t>
      </w:r>
      <w:r w:rsidR="00610A57">
        <w:rPr>
          <w:szCs w:val="24"/>
          <w:rtl/>
          <w:lang w:bidi="ar-LB"/>
        </w:rPr>
        <w:t xml:space="preserve"> روكويل الصناعية المحدودة</w:t>
      </w:r>
      <w:r w:rsidRPr="00610A57">
        <w:rPr>
          <w:szCs w:val="24"/>
          <w:rtl/>
          <w:lang w:bidi="ar-LB"/>
        </w:rPr>
        <w:t xml:space="preserve"> من استخدام</w:t>
      </w:r>
      <w:r w:rsidR="00610A57">
        <w:rPr>
          <w:szCs w:val="24"/>
          <w:rtl/>
          <w:lang w:bidi="ar-LB"/>
        </w:rPr>
        <w:t xml:space="preserve"> الهيدروفلوروكربونة-</w:t>
      </w:r>
      <w:r w:rsidR="00610A57">
        <w:rPr>
          <w:lang w:bidi="ar-LB"/>
        </w:rPr>
        <w:t>134a</w:t>
      </w:r>
      <w:r w:rsidR="00610A57">
        <w:rPr>
          <w:rtl/>
          <w:lang w:bidi="ar-LB"/>
        </w:rPr>
        <w:t xml:space="preserve"> </w:t>
      </w:r>
      <w:r w:rsidRPr="00610A57">
        <w:rPr>
          <w:szCs w:val="24"/>
          <w:rtl/>
          <w:lang w:bidi="ar-LB"/>
        </w:rPr>
        <w:t>إلى البروبان (</w:t>
      </w:r>
      <w:r w:rsidR="00610A57">
        <w:rPr>
          <w:lang w:bidi="ar-LB"/>
        </w:rPr>
        <w:t>R</w:t>
      </w:r>
      <w:r w:rsidR="00610A57">
        <w:rPr>
          <w:lang w:bidi="ar-LB"/>
        </w:rPr>
        <w:noBreakHyphen/>
        <w:t>290</w:t>
      </w:r>
      <w:r w:rsidRPr="00610A57">
        <w:rPr>
          <w:szCs w:val="24"/>
          <w:rtl/>
          <w:lang w:bidi="ar-LB"/>
        </w:rPr>
        <w:t>) كمادة تبريد، بمبلغ</w:t>
      </w:r>
      <w:r w:rsidR="00A15848">
        <w:rPr>
          <w:szCs w:val="24"/>
          <w:rtl/>
          <w:lang w:bidi="ar-LB"/>
        </w:rPr>
        <w:t xml:space="preserve"> قدره</w:t>
      </w:r>
      <w:r w:rsidRPr="00610A57">
        <w:rPr>
          <w:szCs w:val="24"/>
          <w:rtl/>
          <w:lang w:bidi="ar-LB"/>
        </w:rPr>
        <w:t xml:space="preserve"> 150,000 دولار</w:t>
      </w:r>
      <w:r w:rsidR="00A15848">
        <w:rPr>
          <w:szCs w:val="24"/>
          <w:rtl/>
          <w:lang w:bidi="ar-LB"/>
        </w:rPr>
        <w:t>ا</w:t>
      </w:r>
      <w:r w:rsidRPr="00610A57">
        <w:rPr>
          <w:szCs w:val="24"/>
          <w:rtl/>
          <w:lang w:bidi="ar-LB"/>
        </w:rPr>
        <w:t xml:space="preserve"> أمريكي</w:t>
      </w:r>
      <w:r w:rsidR="00A15848">
        <w:rPr>
          <w:szCs w:val="24"/>
          <w:rtl/>
          <w:lang w:bidi="ar-LB"/>
        </w:rPr>
        <w:t>ا</w:t>
      </w:r>
      <w:r w:rsidRPr="00610A57">
        <w:rPr>
          <w:szCs w:val="24"/>
          <w:rtl/>
          <w:lang w:bidi="ar-LB"/>
        </w:rPr>
        <w:t xml:space="preserve">، بالإضافة إلى تكاليف دعم الوكالة </w:t>
      </w:r>
      <w:r w:rsidR="00A15848">
        <w:rPr>
          <w:szCs w:val="24"/>
          <w:rtl/>
          <w:lang w:bidi="ar-LB"/>
        </w:rPr>
        <w:t>وقدرها</w:t>
      </w:r>
      <w:r w:rsidRPr="00610A57">
        <w:rPr>
          <w:szCs w:val="24"/>
          <w:rtl/>
          <w:lang w:bidi="ar-LB"/>
        </w:rPr>
        <w:t xml:space="preserve"> 13,500 دولار</w:t>
      </w:r>
      <w:r w:rsidR="00A15848">
        <w:rPr>
          <w:szCs w:val="24"/>
          <w:rtl/>
          <w:lang w:bidi="ar-LB"/>
        </w:rPr>
        <w:t>ا</w:t>
      </w:r>
      <w:r w:rsidRPr="00610A57">
        <w:rPr>
          <w:szCs w:val="24"/>
          <w:rtl/>
          <w:lang w:bidi="ar-LB"/>
        </w:rPr>
        <w:t xml:space="preserve"> أمريكي</w:t>
      </w:r>
      <w:r w:rsidR="00A15848">
        <w:rPr>
          <w:szCs w:val="24"/>
          <w:rtl/>
          <w:lang w:bidi="ar-LB"/>
        </w:rPr>
        <w:t>ا</w:t>
      </w:r>
      <w:r w:rsidRPr="00610A57">
        <w:rPr>
          <w:szCs w:val="24"/>
          <w:rtl/>
          <w:lang w:bidi="ar-LB"/>
        </w:rPr>
        <w:t xml:space="preserve"> لبرنامج الأمم المتحدة الإنمائي، على أساس:</w:t>
      </w:r>
    </w:p>
    <w:p w14:paraId="6F7B495C" w14:textId="77777777" w:rsidR="00A045B4" w:rsidRPr="00610A57" w:rsidRDefault="00A045B4" w:rsidP="0093404F">
      <w:pPr>
        <w:widowControl w:val="0"/>
        <w:numPr>
          <w:ilvl w:val="2"/>
          <w:numId w:val="27"/>
        </w:numPr>
        <w:bidi/>
        <w:spacing w:after="240"/>
        <w:ind w:left="1980" w:hanging="540"/>
        <w:outlineLvl w:val="2"/>
        <w:rPr>
          <w:szCs w:val="24"/>
          <w:rtl/>
          <w:lang w:bidi="ar-LB"/>
        </w:rPr>
      </w:pPr>
      <w:r w:rsidRPr="00610A57">
        <w:rPr>
          <w:rFonts w:eastAsia="Calibri"/>
          <w:szCs w:val="24"/>
          <w:rtl/>
          <w:lang w:bidi="ar-LB"/>
        </w:rPr>
        <w:t xml:space="preserve">أن يتم </w:t>
      </w:r>
      <w:r w:rsidR="0093404F">
        <w:rPr>
          <w:rFonts w:eastAsia="Calibri"/>
          <w:szCs w:val="24"/>
          <w:rtl/>
          <w:lang w:bidi="ar-LB"/>
        </w:rPr>
        <w:t>إنجاز</w:t>
      </w:r>
      <w:r w:rsidRPr="00610A57">
        <w:rPr>
          <w:rFonts w:eastAsia="Calibri"/>
          <w:szCs w:val="24"/>
          <w:rtl/>
          <w:lang w:bidi="ar-LB"/>
        </w:rPr>
        <w:t xml:space="preserve"> المكون التجريبي خلال فترة لا تزيد عن 36 شهرا من تاريخ </w:t>
      </w:r>
      <w:r w:rsidR="0093404F">
        <w:rPr>
          <w:rFonts w:eastAsia="Calibri"/>
          <w:szCs w:val="24"/>
          <w:rtl/>
          <w:lang w:bidi="ar-LB"/>
        </w:rPr>
        <w:t>اعتماده من اللجنة التنفيذية</w:t>
      </w:r>
      <w:r w:rsidRPr="00610A57">
        <w:rPr>
          <w:szCs w:val="24"/>
          <w:rtl/>
          <w:lang w:bidi="ar-LB"/>
        </w:rPr>
        <w:t>;</w:t>
      </w:r>
    </w:p>
    <w:p w14:paraId="67BA4E53" w14:textId="77777777" w:rsidR="00A045B4" w:rsidRPr="00610A57" w:rsidRDefault="0093404F" w:rsidP="00B55BED">
      <w:pPr>
        <w:keepNext/>
        <w:numPr>
          <w:ilvl w:val="2"/>
          <w:numId w:val="27"/>
        </w:numPr>
        <w:bidi/>
        <w:spacing w:after="240"/>
        <w:ind w:left="1980" w:hanging="540"/>
        <w:outlineLvl w:val="2"/>
        <w:rPr>
          <w:rFonts w:eastAsia="Calibri"/>
          <w:szCs w:val="24"/>
          <w:rtl/>
          <w:lang w:bidi="ar-LB"/>
        </w:rPr>
      </w:pPr>
      <w:r>
        <w:rPr>
          <w:rFonts w:eastAsia="Calibri"/>
          <w:szCs w:val="24"/>
          <w:rtl/>
          <w:lang w:bidi="ar-LB"/>
        </w:rPr>
        <w:t>وس</w:t>
      </w:r>
      <w:r w:rsidR="00A045B4" w:rsidRPr="00610A57">
        <w:rPr>
          <w:rFonts w:eastAsia="Calibri"/>
          <w:szCs w:val="24"/>
          <w:rtl/>
          <w:lang w:bidi="ar-LB"/>
        </w:rPr>
        <w:t>يتم تقديم تقرير مفصل عن المشروع إلى اللجنة التنفيذية خلال ستة أشهر من ت</w:t>
      </w:r>
      <w:r>
        <w:rPr>
          <w:rFonts w:eastAsia="Calibri"/>
          <w:szCs w:val="24"/>
          <w:rtl/>
          <w:lang w:bidi="ar-LB"/>
        </w:rPr>
        <w:t>اريخ إنجاز المشروع الاستثماري،</w:t>
      </w:r>
    </w:p>
    <w:p w14:paraId="715BA263" w14:textId="77777777" w:rsidR="00A045B4" w:rsidRDefault="00A045B4" w:rsidP="00AC0AC1">
      <w:pPr>
        <w:widowControl w:val="0"/>
        <w:numPr>
          <w:ilvl w:val="2"/>
          <w:numId w:val="27"/>
        </w:numPr>
        <w:bidi/>
        <w:spacing w:after="240"/>
        <w:ind w:left="1980" w:hanging="540"/>
        <w:outlineLvl w:val="2"/>
        <w:rPr>
          <w:rFonts w:eastAsia="Calibri"/>
          <w:rtl/>
          <w:lang w:bidi="ar-LB"/>
        </w:rPr>
      </w:pPr>
      <w:r w:rsidRPr="00610A57">
        <w:rPr>
          <w:rFonts w:eastAsia="Calibri"/>
          <w:szCs w:val="24"/>
          <w:rtl/>
          <w:lang w:bidi="ar-LB"/>
        </w:rPr>
        <w:t>وستت</w:t>
      </w:r>
      <w:r w:rsidR="0093404F">
        <w:rPr>
          <w:rFonts w:eastAsia="Calibri"/>
          <w:szCs w:val="24"/>
          <w:rtl/>
          <w:lang w:bidi="ar-LB"/>
        </w:rPr>
        <w:t xml:space="preserve">م مشاركة تلك البيانات التي </w:t>
      </w:r>
      <w:r w:rsidRPr="00610A57">
        <w:rPr>
          <w:rFonts w:eastAsia="Calibri"/>
          <w:szCs w:val="24"/>
          <w:rtl/>
          <w:lang w:bidi="ar-LB"/>
        </w:rPr>
        <w:t xml:space="preserve">تحقق منها مراجع مستقل مع </w:t>
      </w:r>
      <w:r w:rsidR="00AC0AC1">
        <w:rPr>
          <w:rFonts w:eastAsia="Calibri"/>
          <w:szCs w:val="24"/>
          <w:rtl/>
          <w:lang w:bidi="ar-LB"/>
        </w:rPr>
        <w:t>شركات</w:t>
      </w:r>
      <w:r w:rsidRPr="00610A57">
        <w:rPr>
          <w:rFonts w:eastAsia="Calibri"/>
          <w:szCs w:val="24"/>
          <w:rtl/>
          <w:lang w:bidi="ar-LB"/>
        </w:rPr>
        <w:t xml:space="preserve"> أخرى وإتاحتها لبلدان المادة 5، باستثناء بعض المعلومات </w:t>
      </w:r>
      <w:r w:rsidR="00AC0AC1">
        <w:rPr>
          <w:rFonts w:eastAsia="Calibri"/>
          <w:szCs w:val="24"/>
          <w:rtl/>
          <w:lang w:bidi="ar-LB"/>
        </w:rPr>
        <w:t>المحددة الخاصة ب</w:t>
      </w:r>
      <w:r w:rsidRPr="00610A57">
        <w:rPr>
          <w:rFonts w:eastAsia="Calibri"/>
          <w:szCs w:val="24"/>
          <w:rtl/>
          <w:lang w:bidi="ar-LB"/>
        </w:rPr>
        <w:t xml:space="preserve">ملكية </w:t>
      </w:r>
      <w:r w:rsidR="00AC0AC1">
        <w:rPr>
          <w:rFonts w:eastAsia="Calibri"/>
          <w:szCs w:val="24"/>
          <w:rtl/>
          <w:lang w:bidi="ar-LB"/>
        </w:rPr>
        <w:t>الشركة</w:t>
      </w:r>
      <w:r w:rsidRPr="00610A57">
        <w:rPr>
          <w:rFonts w:eastAsia="Calibri"/>
          <w:szCs w:val="24"/>
          <w:rtl/>
          <w:lang w:bidi="ar-LB"/>
        </w:rPr>
        <w:t>.</w:t>
      </w:r>
      <w:r>
        <w:rPr>
          <w:rFonts w:eastAsia="Calibri"/>
          <w:rtl/>
          <w:lang w:bidi="ar-LB"/>
        </w:rPr>
        <w:br w:type="page"/>
      </w:r>
    </w:p>
    <w:p w14:paraId="6371A0CE" w14:textId="77777777" w:rsidR="00A045B4" w:rsidRPr="00531F82" w:rsidRDefault="00A045B4" w:rsidP="00A045B4">
      <w:pPr>
        <w:bidi/>
        <w:jc w:val="center"/>
        <w:rPr>
          <w:b/>
          <w:bCs/>
          <w:sz w:val="26"/>
          <w:szCs w:val="26"/>
          <w:rtl/>
          <w:lang w:bidi="ar-LB"/>
        </w:rPr>
      </w:pPr>
      <w:r w:rsidRPr="00531F82">
        <w:rPr>
          <w:b/>
          <w:bCs/>
          <w:sz w:val="26"/>
          <w:szCs w:val="26"/>
          <w:rtl/>
          <w:lang w:bidi="ar-LB"/>
        </w:rPr>
        <w:lastRenderedPageBreak/>
        <w:t>ورقة تقييم المشروع – مشروع</w:t>
      </w:r>
      <w:r w:rsidR="00522315" w:rsidRPr="00531F82">
        <w:rPr>
          <w:b/>
          <w:bCs/>
          <w:sz w:val="26"/>
          <w:szCs w:val="26"/>
          <w:rtl/>
          <w:lang w:bidi="ar-LB"/>
        </w:rPr>
        <w:t>ات</w:t>
      </w:r>
      <w:r w:rsidRPr="00531F82">
        <w:rPr>
          <w:b/>
          <w:bCs/>
          <w:sz w:val="26"/>
          <w:szCs w:val="26"/>
          <w:rtl/>
          <w:lang w:bidi="ar-LB"/>
        </w:rPr>
        <w:t xml:space="preserve"> غير متعدد</w:t>
      </w:r>
      <w:r w:rsidR="00522315" w:rsidRPr="00531F82">
        <w:rPr>
          <w:b/>
          <w:bCs/>
          <w:sz w:val="26"/>
          <w:szCs w:val="26"/>
          <w:rtl/>
          <w:lang w:bidi="ar-LB"/>
        </w:rPr>
        <w:t>ة</w:t>
      </w:r>
      <w:r w:rsidRPr="00531F82">
        <w:rPr>
          <w:b/>
          <w:bCs/>
          <w:sz w:val="26"/>
          <w:szCs w:val="26"/>
          <w:rtl/>
          <w:lang w:bidi="ar-LB"/>
        </w:rPr>
        <w:t xml:space="preserve"> السنوات </w:t>
      </w:r>
    </w:p>
    <w:p w14:paraId="1932EDF5" w14:textId="77777777" w:rsidR="00A045B4" w:rsidRPr="00531F82" w:rsidRDefault="00A045B4" w:rsidP="00A045B4">
      <w:pPr>
        <w:jc w:val="center"/>
        <w:rPr>
          <w:b/>
          <w:bCs/>
          <w:sz w:val="26"/>
          <w:szCs w:val="26"/>
          <w:rtl/>
          <w:lang w:val="en-US" w:bidi="ar-LB"/>
        </w:rPr>
      </w:pPr>
    </w:p>
    <w:p w14:paraId="51DF91CA" w14:textId="77777777" w:rsidR="00A045B4" w:rsidRPr="00531F82" w:rsidRDefault="00A045B4" w:rsidP="00A045B4">
      <w:pPr>
        <w:bidi/>
        <w:jc w:val="center"/>
        <w:rPr>
          <w:b/>
          <w:bCs/>
          <w:sz w:val="26"/>
          <w:szCs w:val="26"/>
          <w:rtl/>
          <w:lang w:bidi="ar-LB"/>
        </w:rPr>
      </w:pPr>
      <w:r w:rsidRPr="00531F82">
        <w:rPr>
          <w:b/>
          <w:bCs/>
          <w:sz w:val="26"/>
          <w:szCs w:val="26"/>
          <w:rtl/>
          <w:lang w:bidi="ar-LB"/>
        </w:rPr>
        <w:t>الهند</w:t>
      </w:r>
    </w:p>
    <w:p w14:paraId="08E8DEA8" w14:textId="77777777" w:rsidR="00A045B4" w:rsidRPr="00023835" w:rsidRDefault="00A045B4" w:rsidP="00AD1697">
      <w:pPr>
        <w:tabs>
          <w:tab w:val="left" w:pos="5580"/>
        </w:tabs>
        <w:bidi/>
        <w:ind w:right="-450"/>
        <w:rPr>
          <w:b/>
          <w:bCs/>
          <w:sz w:val="20"/>
          <w:rtl/>
          <w:lang w:bidi="ar-LB"/>
        </w:rPr>
      </w:pPr>
    </w:p>
    <w:tbl>
      <w:tblPr>
        <w:tblStyle w:val="TableGrid"/>
        <w:tblpPr w:leftFromText="180" w:rightFromText="180" w:vertAnchor="text" w:horzAnchor="margin" w:tblpXSpec="center" w:tblpY="62"/>
        <w:bidiVisual/>
        <w:tblW w:w="10165" w:type="dxa"/>
        <w:tblLook w:val="01E0" w:firstRow="1" w:lastRow="1" w:firstColumn="1" w:lastColumn="1" w:noHBand="0" w:noVBand="0"/>
      </w:tblPr>
      <w:tblGrid>
        <w:gridCol w:w="7039"/>
        <w:gridCol w:w="3126"/>
      </w:tblGrid>
      <w:tr w:rsidR="00522315" w:rsidRPr="00023835" w14:paraId="0C95D299" w14:textId="77777777" w:rsidTr="000A55C1">
        <w:trPr>
          <w:trHeight w:val="353"/>
        </w:trPr>
        <w:tc>
          <w:tcPr>
            <w:tcW w:w="7039" w:type="dxa"/>
          </w:tcPr>
          <w:p w14:paraId="68B29890" w14:textId="77777777" w:rsidR="00522315" w:rsidRPr="00B709E4" w:rsidRDefault="00522315" w:rsidP="00234DA8">
            <w:pPr>
              <w:tabs>
                <w:tab w:val="left" w:pos="383"/>
              </w:tabs>
              <w:bidi/>
              <w:jc w:val="center"/>
              <w:rPr>
                <w:sz w:val="20"/>
                <w:rtl/>
                <w:lang w:bidi="ar-LB"/>
              </w:rPr>
            </w:pPr>
            <w:bookmarkStart w:id="17" w:name="_Hlk149308122"/>
            <w:r w:rsidRPr="00023835">
              <w:rPr>
                <w:b/>
                <w:bCs/>
                <w:caps/>
                <w:sz w:val="20"/>
                <w:rtl/>
                <w:lang w:bidi="ar-LB"/>
              </w:rPr>
              <w:t>عنوان المشروع</w:t>
            </w:r>
            <w:bookmarkEnd w:id="17"/>
          </w:p>
        </w:tc>
        <w:tc>
          <w:tcPr>
            <w:tcW w:w="3126" w:type="dxa"/>
          </w:tcPr>
          <w:p w14:paraId="2693BBBC" w14:textId="77777777" w:rsidR="00522315" w:rsidRPr="00D85569" w:rsidRDefault="00522315" w:rsidP="002E5FF4">
            <w:pPr>
              <w:bidi/>
              <w:jc w:val="center"/>
              <w:rPr>
                <w:sz w:val="20"/>
                <w:rtl/>
                <w:lang w:bidi="ar-LB"/>
              </w:rPr>
            </w:pPr>
            <w:r w:rsidRPr="00023835">
              <w:rPr>
                <w:b/>
                <w:bCs/>
                <w:caps/>
                <w:sz w:val="20"/>
                <w:rtl/>
                <w:lang w:bidi="ar-LB"/>
              </w:rPr>
              <w:t>الوكالة الثنائية/</w:t>
            </w:r>
            <w:r>
              <w:rPr>
                <w:b/>
                <w:bCs/>
                <w:caps/>
                <w:sz w:val="20"/>
                <w:rtl/>
                <w:lang w:bidi="ar-LB"/>
              </w:rPr>
              <w:t xml:space="preserve"> </w:t>
            </w:r>
            <w:r w:rsidRPr="00023835">
              <w:rPr>
                <w:b/>
                <w:bCs/>
                <w:caps/>
                <w:sz w:val="20"/>
                <w:rtl/>
                <w:lang w:bidi="ar-LB"/>
              </w:rPr>
              <w:t>المنفذة</w:t>
            </w:r>
          </w:p>
        </w:tc>
      </w:tr>
      <w:tr w:rsidR="00522315" w:rsidRPr="00023835" w14:paraId="7C0AEFCE" w14:textId="77777777" w:rsidTr="000A55C1">
        <w:trPr>
          <w:trHeight w:val="710"/>
        </w:trPr>
        <w:tc>
          <w:tcPr>
            <w:tcW w:w="7039" w:type="dxa"/>
          </w:tcPr>
          <w:p w14:paraId="6ABCED01" w14:textId="77777777" w:rsidR="00522315" w:rsidRPr="00023835" w:rsidRDefault="00522315" w:rsidP="004978D3">
            <w:pPr>
              <w:bidi/>
              <w:ind w:left="337" w:hanging="337"/>
              <w:rPr>
                <w:rtl/>
                <w:lang w:bidi="ar-LB"/>
              </w:rPr>
            </w:pPr>
            <w:r w:rsidRPr="00023835">
              <w:rPr>
                <w:rtl/>
                <w:lang w:bidi="ar-LB"/>
              </w:rPr>
              <w:t>(أ)</w:t>
            </w:r>
            <w:r>
              <w:rPr>
                <w:rtl/>
                <w:lang w:bidi="ar-LB"/>
              </w:rPr>
              <w:t xml:space="preserve"> </w:t>
            </w:r>
            <w:r w:rsidR="004978D3">
              <w:rPr>
                <w:rtl/>
                <w:lang w:bidi="ar-LB"/>
              </w:rPr>
              <w:t xml:space="preserve">  </w:t>
            </w:r>
            <w:r w:rsidRPr="00B709E4">
              <w:rPr>
                <w:sz w:val="20"/>
                <w:rtl/>
                <w:lang w:bidi="ar-LB"/>
              </w:rPr>
              <w:t>التصميم والتطوير على نطاق تجريبي للضواغط الدوارة الموفرة للطاقة إلى</w:t>
            </w:r>
            <w:r w:rsidR="004978D3">
              <w:rPr>
                <w:sz w:val="20"/>
                <w:rtl/>
                <w:lang w:bidi="ar-LB"/>
              </w:rPr>
              <w:t xml:space="preserve"> جانب</w:t>
            </w:r>
            <w:r w:rsidRPr="00B709E4">
              <w:rPr>
                <w:sz w:val="20"/>
                <w:rtl/>
                <w:lang w:bidi="ar-LB"/>
              </w:rPr>
              <w:t xml:space="preserve"> المبادلات الحرارية ذات القنوات الدقيقة المتوافقة مع </w:t>
            </w:r>
            <w:r w:rsidR="004978D3">
              <w:rPr>
                <w:sz w:val="20"/>
                <w:rtl/>
                <w:lang w:bidi="ar-LB"/>
              </w:rPr>
              <w:t>تكنولوجيا البروبان</w:t>
            </w:r>
            <w:r w:rsidRPr="00B709E4">
              <w:rPr>
                <w:sz w:val="20"/>
                <w:rtl/>
                <w:lang w:bidi="ar-LB"/>
              </w:rPr>
              <w:t xml:space="preserve"> في شركة Godrej &amp; Boyce Mfg. Ltd. (</w:t>
            </w:r>
            <w:r w:rsidR="004978D3">
              <w:rPr>
                <w:sz w:val="20"/>
                <w:rtl/>
                <w:lang w:bidi="ar-LB"/>
              </w:rPr>
              <w:t>جودريج</w:t>
            </w:r>
            <w:r w:rsidRPr="00B709E4">
              <w:rPr>
                <w:sz w:val="20"/>
                <w:rtl/>
                <w:lang w:bidi="ar-LB"/>
              </w:rPr>
              <w:t xml:space="preserve">)، لاستخدامها في تصنيع </w:t>
            </w:r>
            <w:r w:rsidR="004978D3">
              <w:rPr>
                <w:sz w:val="20"/>
                <w:rtl/>
                <w:lang w:bidi="ar-LB"/>
              </w:rPr>
              <w:t>أجهزة تكييف</w:t>
            </w:r>
            <w:r w:rsidRPr="00B709E4">
              <w:rPr>
                <w:sz w:val="20"/>
                <w:rtl/>
                <w:lang w:bidi="ar-LB"/>
              </w:rPr>
              <w:t xml:space="preserve"> هواء الغرف</w:t>
            </w:r>
          </w:p>
        </w:tc>
        <w:tc>
          <w:tcPr>
            <w:tcW w:w="3126" w:type="dxa"/>
          </w:tcPr>
          <w:p w14:paraId="6CDD2CC2" w14:textId="77777777" w:rsidR="00522315" w:rsidRPr="00E624EF" w:rsidRDefault="00522315" w:rsidP="002E5FF4">
            <w:pPr>
              <w:bidi/>
              <w:jc w:val="center"/>
              <w:rPr>
                <w:sz w:val="20"/>
                <w:rtl/>
                <w:lang w:bidi="ar-LB"/>
              </w:rPr>
            </w:pPr>
            <w:r w:rsidRPr="00D85569">
              <w:rPr>
                <w:sz w:val="20"/>
                <w:rtl/>
                <w:lang w:bidi="ar-LB"/>
              </w:rPr>
              <w:t>ألمانيا</w:t>
            </w:r>
          </w:p>
        </w:tc>
      </w:tr>
    </w:tbl>
    <w:p w14:paraId="4A9EB03D" w14:textId="77777777" w:rsidR="00A045B4" w:rsidRDefault="00A045B4" w:rsidP="00A045B4">
      <w:pPr>
        <w:tabs>
          <w:tab w:val="left" w:pos="3492"/>
        </w:tabs>
        <w:rPr>
          <w:sz w:val="20"/>
          <w:rtl/>
          <w:lang w:bidi="ar-LB"/>
        </w:rPr>
      </w:pPr>
      <w:r>
        <w:rPr>
          <w:sz w:val="20"/>
          <w:rtl/>
          <w:lang w:bidi="ar-LB"/>
        </w:rPr>
        <w:tab/>
      </w:r>
    </w:p>
    <w:tbl>
      <w:tblPr>
        <w:tblStyle w:val="TableGrid"/>
        <w:bidiVisual/>
        <w:tblW w:w="9648" w:type="dxa"/>
        <w:jc w:val="center"/>
        <w:tblLook w:val="01E0" w:firstRow="1" w:lastRow="1" w:firstColumn="1" w:lastColumn="1" w:noHBand="0" w:noVBand="0"/>
      </w:tblPr>
      <w:tblGrid>
        <w:gridCol w:w="9648"/>
      </w:tblGrid>
      <w:tr w:rsidR="008F38F3" w:rsidRPr="00023835" w14:paraId="7FFDCE35" w14:textId="77777777" w:rsidTr="008F38F3">
        <w:trPr>
          <w:trHeight w:val="370"/>
          <w:jc w:val="center"/>
        </w:trPr>
        <w:tc>
          <w:tcPr>
            <w:tcW w:w="9648" w:type="dxa"/>
            <w:shd w:val="clear" w:color="auto" w:fill="auto"/>
          </w:tcPr>
          <w:p w14:paraId="44DBFE7C" w14:textId="77777777" w:rsidR="008F38F3" w:rsidRPr="00024C3C" w:rsidRDefault="008F38F3" w:rsidP="008F38F3">
            <w:pPr>
              <w:pStyle w:val="Heading1"/>
              <w:framePr w:hSpace="180" w:wrap="around" w:vAnchor="text" w:hAnchor="page" w:x="1314" w:y="302"/>
              <w:numPr>
                <w:ilvl w:val="0"/>
                <w:numId w:val="17"/>
              </w:numPr>
              <w:bidi/>
              <w:spacing w:after="0"/>
              <w:jc w:val="left"/>
              <w:rPr>
                <w:sz w:val="20"/>
                <w:rtl/>
                <w:lang w:bidi="ar-LB"/>
              </w:rPr>
            </w:pPr>
            <w:r w:rsidRPr="00024C3C">
              <w:rPr>
                <w:sz w:val="20"/>
                <w:rtl/>
                <w:lang w:bidi="ar-LB"/>
              </w:rPr>
              <w:t>إعادة تصميم ضاغط</w:t>
            </w:r>
            <w:r>
              <w:rPr>
                <w:sz w:val="20"/>
                <w:rtl/>
                <w:lang w:bidi="ar-LB"/>
              </w:rPr>
              <w:t xml:space="preserve"> البروبان</w:t>
            </w:r>
            <w:r w:rsidRPr="00024C3C">
              <w:rPr>
                <w:sz w:val="20"/>
                <w:rtl/>
                <w:lang w:bidi="ar-LB"/>
              </w:rPr>
              <w:t xml:space="preserve"> </w:t>
            </w:r>
            <w:r>
              <w:rPr>
                <w:sz w:val="20"/>
                <w:rtl/>
                <w:lang w:bidi="ar-LB"/>
              </w:rPr>
              <w:t xml:space="preserve">الموفر للطاقة لخمسة نماذج </w:t>
            </w:r>
            <w:r w:rsidRPr="00024C3C">
              <w:rPr>
                <w:sz w:val="20"/>
                <w:rtl/>
                <w:lang w:bidi="ar-LB"/>
              </w:rPr>
              <w:t>تكييف الهواء للإنتاج التجريبي؛</w:t>
            </w:r>
          </w:p>
          <w:p w14:paraId="46BEAB38" w14:textId="77777777" w:rsidR="008F38F3" w:rsidRPr="00024C3C" w:rsidRDefault="008F38F3" w:rsidP="008F38F3">
            <w:pPr>
              <w:framePr w:hSpace="180" w:wrap="around" w:vAnchor="text" w:hAnchor="page" w:x="1314" w:y="302"/>
              <w:numPr>
                <w:ilvl w:val="0"/>
                <w:numId w:val="16"/>
              </w:numPr>
              <w:tabs>
                <w:tab w:val="num" w:pos="692"/>
              </w:tabs>
              <w:bidi/>
              <w:ind w:left="692" w:hanging="692"/>
              <w:outlineLvl w:val="0"/>
              <w:rPr>
                <w:sz w:val="20"/>
                <w:rtl/>
                <w:lang w:bidi="ar-LB"/>
              </w:rPr>
            </w:pPr>
            <w:r>
              <w:rPr>
                <w:sz w:val="20"/>
                <w:rtl/>
                <w:lang w:bidi="ar-LB"/>
              </w:rPr>
              <w:t>و</w:t>
            </w:r>
            <w:r w:rsidRPr="002B0E8F">
              <w:rPr>
                <w:sz w:val="20"/>
                <w:rtl/>
                <w:lang w:bidi="ar-LB"/>
              </w:rPr>
              <w:t>إعادة تصميم/</w:t>
            </w:r>
            <w:r>
              <w:rPr>
                <w:sz w:val="20"/>
                <w:rtl/>
                <w:lang w:bidi="ar-LB"/>
              </w:rPr>
              <w:t xml:space="preserve"> </w:t>
            </w:r>
            <w:r w:rsidRPr="002B0E8F">
              <w:rPr>
                <w:sz w:val="20"/>
                <w:rtl/>
                <w:lang w:bidi="ar-LB"/>
              </w:rPr>
              <w:t>تطوير المبادلات الحرارية ذات القنوات الدقيقة لتحسين كفاءة استخدام الطاقة ف</w:t>
            </w:r>
            <w:r>
              <w:rPr>
                <w:sz w:val="20"/>
                <w:rtl/>
                <w:lang w:bidi="ar-LB"/>
              </w:rPr>
              <w:t>ي منتجات تكييف الهواء الناتجة؛</w:t>
            </w:r>
          </w:p>
          <w:p w14:paraId="1BBB6AD2" w14:textId="77777777" w:rsidR="008F38F3" w:rsidRPr="006A79CA" w:rsidRDefault="008F38F3" w:rsidP="008F38F3">
            <w:pPr>
              <w:framePr w:hSpace="180" w:wrap="around" w:vAnchor="text" w:hAnchor="page" w:x="1314" w:y="302"/>
              <w:numPr>
                <w:ilvl w:val="0"/>
                <w:numId w:val="16"/>
              </w:numPr>
              <w:tabs>
                <w:tab w:val="num" w:pos="692"/>
              </w:tabs>
              <w:bidi/>
              <w:ind w:left="692" w:hanging="692"/>
              <w:outlineLvl w:val="0"/>
              <w:rPr>
                <w:rtl/>
                <w:lang w:bidi="ar-LB"/>
              </w:rPr>
            </w:pPr>
            <w:r>
              <w:rPr>
                <w:sz w:val="20"/>
                <w:rtl/>
                <w:lang w:bidi="ar-LB"/>
              </w:rPr>
              <w:t>و</w:t>
            </w:r>
            <w:r w:rsidRPr="00024C3C">
              <w:rPr>
                <w:sz w:val="20"/>
                <w:rtl/>
                <w:lang w:bidi="ar-LB"/>
              </w:rPr>
              <w:t xml:space="preserve">تكامل المكونات وتحسين </w:t>
            </w:r>
            <w:r>
              <w:rPr>
                <w:sz w:val="20"/>
                <w:rtl/>
                <w:lang w:bidi="ar-LB"/>
              </w:rPr>
              <w:t>أجهزة تكيفي</w:t>
            </w:r>
            <w:r w:rsidRPr="00024C3C">
              <w:rPr>
                <w:sz w:val="20"/>
                <w:rtl/>
                <w:lang w:bidi="ar-LB"/>
              </w:rPr>
              <w:t xml:space="preserve"> هواء الغرف</w:t>
            </w:r>
            <w:r>
              <w:rPr>
                <w:sz w:val="20"/>
                <w:rtl/>
                <w:lang w:bidi="ar-LB"/>
              </w:rPr>
              <w:t xml:space="preserve"> بالبروبان</w:t>
            </w:r>
            <w:r w:rsidRPr="00024C3C">
              <w:rPr>
                <w:sz w:val="20"/>
                <w:rtl/>
                <w:lang w:bidi="ar-LB"/>
              </w:rPr>
              <w:t xml:space="preserve"> بما في ذلك اختبار الأداء وكفاءة </w:t>
            </w:r>
            <w:r>
              <w:rPr>
                <w:sz w:val="20"/>
                <w:rtl/>
                <w:lang w:bidi="ar-LB"/>
              </w:rPr>
              <w:t xml:space="preserve">استخدام </w:t>
            </w:r>
            <w:r w:rsidRPr="00024C3C">
              <w:rPr>
                <w:sz w:val="20"/>
                <w:rtl/>
                <w:lang w:bidi="ar-LB"/>
              </w:rPr>
              <w:t>الطاقة.</w:t>
            </w:r>
            <w:r w:rsidRPr="002B0E8F">
              <w:rPr>
                <w:rtl/>
                <w:lang w:bidi="ar-LB"/>
              </w:rPr>
              <w:t xml:space="preserve">  </w:t>
            </w:r>
          </w:p>
        </w:tc>
      </w:tr>
    </w:tbl>
    <w:p w14:paraId="46DCB1E0" w14:textId="77777777" w:rsidR="00A045B4" w:rsidRPr="00023835" w:rsidRDefault="00A045B4" w:rsidP="00A045B4">
      <w:pPr>
        <w:bidi/>
        <w:ind w:hanging="426"/>
        <w:rPr>
          <w:sz w:val="20"/>
          <w:rtl/>
          <w:lang w:bidi="ar-LB"/>
        </w:rPr>
      </w:pPr>
      <w:r w:rsidRPr="00023835">
        <w:rPr>
          <w:b/>
          <w:bCs/>
          <w:caps/>
          <w:sz w:val="20"/>
          <w:rtl/>
          <w:lang w:bidi="ar-LB"/>
        </w:rPr>
        <w:t>هدف المشروع</w:t>
      </w:r>
    </w:p>
    <w:p w14:paraId="1BA0CA80" w14:textId="77777777" w:rsidR="00A045B4" w:rsidRPr="00023835" w:rsidRDefault="00A045B4" w:rsidP="00A045B4">
      <w:pPr>
        <w:rPr>
          <w:sz w:val="20"/>
          <w:rtl/>
          <w:lang w:bidi="ar-LB"/>
        </w:rPr>
      </w:pPr>
    </w:p>
    <w:tbl>
      <w:tblPr>
        <w:tblStyle w:val="TableGrid"/>
        <w:bidiVisual/>
        <w:tblW w:w="10146" w:type="dxa"/>
        <w:jc w:val="center"/>
        <w:tblLook w:val="01E0" w:firstRow="1" w:lastRow="1" w:firstColumn="1" w:lastColumn="1" w:noHBand="0" w:noVBand="0"/>
      </w:tblPr>
      <w:tblGrid>
        <w:gridCol w:w="5172"/>
        <w:gridCol w:w="4974"/>
      </w:tblGrid>
      <w:tr w:rsidR="00A045B4" w:rsidRPr="006F3B61" w14:paraId="7E4D3E26" w14:textId="77777777" w:rsidTr="008F38F3">
        <w:trPr>
          <w:jc w:val="center"/>
        </w:trPr>
        <w:tc>
          <w:tcPr>
            <w:tcW w:w="5172" w:type="dxa"/>
          </w:tcPr>
          <w:p w14:paraId="0285481A" w14:textId="77777777" w:rsidR="00A045B4" w:rsidRPr="006F3B61" w:rsidRDefault="00A045B4" w:rsidP="002E5FF4">
            <w:pPr>
              <w:bidi/>
              <w:rPr>
                <w:sz w:val="20"/>
                <w:rtl/>
                <w:lang w:bidi="ar-LB"/>
              </w:rPr>
            </w:pPr>
            <w:r w:rsidRPr="006F3B61">
              <w:rPr>
                <w:b/>
                <w:bCs/>
                <w:caps/>
                <w:sz w:val="20"/>
                <w:rtl/>
                <w:lang w:bidi="ar-LB"/>
              </w:rPr>
              <w:t>وكالة التنسيق الوطنية</w:t>
            </w:r>
          </w:p>
        </w:tc>
        <w:tc>
          <w:tcPr>
            <w:tcW w:w="4974" w:type="dxa"/>
          </w:tcPr>
          <w:p w14:paraId="4E2BB861" w14:textId="77777777" w:rsidR="00A045B4" w:rsidRPr="006F3B61" w:rsidRDefault="00A045B4" w:rsidP="00341CDE">
            <w:pPr>
              <w:bidi/>
              <w:jc w:val="left"/>
              <w:rPr>
                <w:sz w:val="20"/>
                <w:rtl/>
                <w:lang w:bidi="ar-LB"/>
              </w:rPr>
            </w:pPr>
            <w:r w:rsidRPr="006F3B61">
              <w:rPr>
                <w:sz w:val="20"/>
                <w:rtl/>
                <w:lang w:bidi="ar-LB"/>
              </w:rPr>
              <w:t>وزارة البيئة والغابات وتغير المناخ</w:t>
            </w:r>
          </w:p>
        </w:tc>
      </w:tr>
    </w:tbl>
    <w:p w14:paraId="745631A3" w14:textId="77777777" w:rsidR="00A045B4" w:rsidRPr="00023835" w:rsidRDefault="00A045B4" w:rsidP="00A045B4">
      <w:pPr>
        <w:rPr>
          <w:caps/>
          <w:sz w:val="20"/>
          <w:rtl/>
          <w:lang w:bidi="ar-LB"/>
        </w:rPr>
      </w:pPr>
    </w:p>
    <w:tbl>
      <w:tblPr>
        <w:tblStyle w:val="TableGrid"/>
        <w:bidiVisual/>
        <w:tblW w:w="5264" w:type="pct"/>
        <w:tblInd w:w="-252" w:type="dxa"/>
        <w:tblCellMar>
          <w:top w:w="28" w:type="dxa"/>
          <w:bottom w:w="28" w:type="dxa"/>
        </w:tblCellMar>
        <w:tblLook w:val="04A0" w:firstRow="1" w:lastRow="0" w:firstColumn="1" w:lastColumn="0" w:noHBand="0" w:noVBand="1"/>
      </w:tblPr>
      <w:tblGrid>
        <w:gridCol w:w="2700"/>
        <w:gridCol w:w="1800"/>
        <w:gridCol w:w="2250"/>
        <w:gridCol w:w="3332"/>
      </w:tblGrid>
      <w:tr w:rsidR="00A045B4" w:rsidRPr="00996241" w14:paraId="7C450ED2" w14:textId="77777777" w:rsidTr="00060B1A">
        <w:trPr>
          <w:trHeight w:val="77"/>
        </w:trPr>
        <w:tc>
          <w:tcPr>
            <w:tcW w:w="2700" w:type="dxa"/>
            <w:shd w:val="clear" w:color="auto" w:fill="auto"/>
          </w:tcPr>
          <w:p w14:paraId="29BB218B" w14:textId="77777777" w:rsidR="00A045B4" w:rsidRPr="00996241" w:rsidRDefault="00A045B4" w:rsidP="00341CDE">
            <w:pPr>
              <w:bidi/>
              <w:jc w:val="left"/>
              <w:rPr>
                <w:b/>
                <w:bCs/>
                <w:sz w:val="20"/>
                <w:rtl/>
                <w:lang w:bidi="ar-LB"/>
              </w:rPr>
            </w:pPr>
            <w:r w:rsidRPr="00996241">
              <w:rPr>
                <w:b/>
                <w:bCs/>
                <w:sz w:val="20"/>
                <w:rtl/>
                <w:lang w:bidi="ar-LB"/>
              </w:rPr>
              <w:t>أحدث بيانات المادة 7 (المرفق واو)</w:t>
            </w:r>
          </w:p>
        </w:tc>
        <w:tc>
          <w:tcPr>
            <w:tcW w:w="1800" w:type="dxa"/>
            <w:shd w:val="clear" w:color="auto" w:fill="auto"/>
          </w:tcPr>
          <w:p w14:paraId="0B02978F" w14:textId="77777777" w:rsidR="00A045B4" w:rsidRPr="00996241" w:rsidRDefault="008F38F3" w:rsidP="00341CDE">
            <w:pPr>
              <w:bidi/>
              <w:jc w:val="left"/>
              <w:rPr>
                <w:sz w:val="20"/>
                <w:rtl/>
                <w:lang w:bidi="ar-LB"/>
              </w:rPr>
            </w:pPr>
            <w:r>
              <w:rPr>
                <w:b/>
                <w:bCs/>
                <w:sz w:val="20"/>
                <w:rtl/>
                <w:lang w:bidi="ar-LB"/>
              </w:rPr>
              <w:t>ال</w:t>
            </w:r>
            <w:r w:rsidR="00A045B4" w:rsidRPr="00377CDA">
              <w:rPr>
                <w:b/>
                <w:bCs/>
                <w:sz w:val="20"/>
                <w:rtl/>
                <w:lang w:bidi="ar-LB"/>
              </w:rPr>
              <w:t>سنة:</w:t>
            </w:r>
            <w:r w:rsidR="00A045B4" w:rsidRPr="00996241">
              <w:rPr>
                <w:sz w:val="20"/>
                <w:rtl/>
                <w:lang w:bidi="ar-LB"/>
              </w:rPr>
              <w:t xml:space="preserve"> </w:t>
            </w:r>
            <w:r w:rsidR="00A045B4" w:rsidRPr="00C957CD">
              <w:rPr>
                <w:color w:val="000000" w:themeColor="text1"/>
                <w:sz w:val="20"/>
                <w:rtl/>
                <w:lang w:bidi="ar-LB"/>
              </w:rPr>
              <w:t>2022</w:t>
            </w:r>
          </w:p>
        </w:tc>
        <w:tc>
          <w:tcPr>
            <w:tcW w:w="2250" w:type="dxa"/>
            <w:shd w:val="clear" w:color="auto" w:fill="auto"/>
          </w:tcPr>
          <w:p w14:paraId="7D7CF60D" w14:textId="77777777" w:rsidR="00A045B4" w:rsidRPr="00996241" w:rsidRDefault="00A045B4" w:rsidP="00341CDE">
            <w:pPr>
              <w:bidi/>
              <w:ind w:left="-109"/>
              <w:jc w:val="left"/>
              <w:rPr>
                <w:sz w:val="20"/>
                <w:rtl/>
                <w:lang w:bidi="ar-LB"/>
              </w:rPr>
            </w:pPr>
            <w:r>
              <w:rPr>
                <w:color w:val="000000" w:themeColor="text1"/>
                <w:sz w:val="20"/>
                <w:rtl/>
                <w:lang w:bidi="ar-LB"/>
              </w:rPr>
              <w:t xml:space="preserve">43,354.71 </w:t>
            </w:r>
            <w:r>
              <w:rPr>
                <w:sz w:val="20"/>
                <w:rtl/>
                <w:lang w:bidi="ar-LB"/>
              </w:rPr>
              <w:t>طن متري</w:t>
            </w:r>
          </w:p>
        </w:tc>
        <w:tc>
          <w:tcPr>
            <w:tcW w:w="3332" w:type="dxa"/>
            <w:shd w:val="clear" w:color="auto" w:fill="auto"/>
          </w:tcPr>
          <w:p w14:paraId="3DF85E43" w14:textId="77777777" w:rsidR="00A045B4" w:rsidRPr="00996241" w:rsidRDefault="00A045B4" w:rsidP="00341CDE">
            <w:pPr>
              <w:bidi/>
              <w:ind w:left="-110"/>
              <w:jc w:val="left"/>
              <w:rPr>
                <w:sz w:val="20"/>
                <w:rtl/>
                <w:lang w:bidi="ar-LB"/>
              </w:rPr>
            </w:pPr>
            <w:r w:rsidRPr="00766740">
              <w:rPr>
                <w:color w:val="000000" w:themeColor="text1"/>
                <w:sz w:val="20"/>
                <w:rtl/>
                <w:lang w:bidi="ar-LB"/>
              </w:rPr>
              <w:t xml:space="preserve">57,219,531 </w:t>
            </w:r>
            <w:r>
              <w:rPr>
                <w:sz w:val="20"/>
                <w:rtl/>
                <w:lang w:bidi="ar-LB"/>
              </w:rPr>
              <w:t xml:space="preserve">طن </w:t>
            </w:r>
            <w:r w:rsidR="00D47863">
              <w:rPr>
                <w:sz w:val="20"/>
                <w:rtl/>
                <w:lang w:bidi="ar-LB"/>
              </w:rPr>
              <w:t xml:space="preserve">من </w:t>
            </w:r>
            <w:r>
              <w:rPr>
                <w:sz w:val="20"/>
                <w:rtl/>
                <w:lang w:bidi="ar-LB"/>
              </w:rPr>
              <w:t xml:space="preserve">مكافئ </w:t>
            </w:r>
            <w:r w:rsidRPr="00D47863">
              <w:rPr>
                <w:sz w:val="20"/>
                <w:rtl/>
                <w:lang w:bidi="ar-LB"/>
              </w:rPr>
              <w:t>ثاني أكسيد</w:t>
            </w:r>
            <w:r w:rsidRPr="004F6489">
              <w:rPr>
                <w:sz w:val="20"/>
                <w:vertAlign w:val="subscript"/>
                <w:rtl/>
                <w:lang w:bidi="ar-LB"/>
              </w:rPr>
              <w:t xml:space="preserve"> </w:t>
            </w:r>
            <w:r>
              <w:rPr>
                <w:sz w:val="20"/>
                <w:rtl/>
                <w:lang w:bidi="ar-LB"/>
              </w:rPr>
              <w:t>الكربون</w:t>
            </w:r>
          </w:p>
        </w:tc>
      </w:tr>
    </w:tbl>
    <w:p w14:paraId="0056905E" w14:textId="77777777" w:rsidR="00A045B4" w:rsidRPr="008F38F3" w:rsidRDefault="00A045B4" w:rsidP="00A045B4">
      <w:pPr>
        <w:rPr>
          <w:sz w:val="20"/>
          <w:rtl/>
          <w:lang w:val="en-US" w:bidi="ar-L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3687"/>
        <w:gridCol w:w="2340"/>
        <w:gridCol w:w="2700"/>
      </w:tblGrid>
      <w:tr w:rsidR="00A045B4" w:rsidRPr="00B43902" w14:paraId="237E5780" w14:textId="77777777" w:rsidTr="00060B1A">
        <w:trPr>
          <w:trHeight w:val="250"/>
          <w:jc w:val="center"/>
        </w:trPr>
        <w:tc>
          <w:tcPr>
            <w:tcW w:w="5125" w:type="dxa"/>
            <w:gridSpan w:val="2"/>
            <w:vMerge w:val="restart"/>
            <w:tcBorders>
              <w:top w:val="single" w:sz="4" w:space="0" w:color="auto"/>
              <w:left w:val="single" w:sz="4" w:space="0" w:color="auto"/>
              <w:right w:val="single" w:sz="4" w:space="0" w:color="auto"/>
            </w:tcBorders>
          </w:tcPr>
          <w:p w14:paraId="13ED2637" w14:textId="77777777" w:rsidR="00A045B4" w:rsidRPr="00B43902" w:rsidRDefault="00060B1A" w:rsidP="00060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Pr>
                <w:b/>
                <w:bCs/>
                <w:sz w:val="20"/>
                <w:rtl/>
                <w:lang w:bidi="ar-LB"/>
              </w:rPr>
              <w:t>التفاصيل</w:t>
            </w:r>
          </w:p>
        </w:tc>
        <w:tc>
          <w:tcPr>
            <w:tcW w:w="5040" w:type="dxa"/>
            <w:gridSpan w:val="2"/>
            <w:tcBorders>
              <w:top w:val="single" w:sz="4" w:space="0" w:color="auto"/>
              <w:left w:val="single" w:sz="4" w:space="0" w:color="auto"/>
              <w:bottom w:val="single" w:sz="4" w:space="0" w:color="auto"/>
              <w:right w:val="single" w:sz="4" w:space="0" w:color="auto"/>
            </w:tcBorders>
          </w:tcPr>
          <w:p w14:paraId="0BDFCB13" w14:textId="77777777" w:rsidR="00A045B4" w:rsidRPr="00685978" w:rsidRDefault="00060B1A"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sidRPr="00685978">
              <w:rPr>
                <w:b/>
                <w:bCs/>
                <w:sz w:val="20"/>
                <w:rtl/>
                <w:lang w:bidi="ar-LB"/>
              </w:rPr>
              <w:t xml:space="preserve">شركة </w:t>
            </w:r>
            <w:r w:rsidR="00A045B4" w:rsidRPr="00685978">
              <w:rPr>
                <w:b/>
                <w:bCs/>
                <w:sz w:val="20"/>
                <w:rtl/>
                <w:lang w:bidi="ar-LB"/>
              </w:rPr>
              <w:t>جودريج</w:t>
            </w:r>
          </w:p>
        </w:tc>
      </w:tr>
      <w:tr w:rsidR="00A045B4" w:rsidRPr="00B43902" w14:paraId="2B158E4C" w14:textId="77777777" w:rsidTr="00060B1A">
        <w:trPr>
          <w:trHeight w:val="170"/>
          <w:jc w:val="center"/>
        </w:trPr>
        <w:tc>
          <w:tcPr>
            <w:tcW w:w="5125" w:type="dxa"/>
            <w:gridSpan w:val="2"/>
            <w:vMerge/>
            <w:tcBorders>
              <w:left w:val="single" w:sz="4" w:space="0" w:color="auto"/>
              <w:bottom w:val="single" w:sz="4" w:space="0" w:color="auto"/>
              <w:right w:val="single" w:sz="4" w:space="0" w:color="auto"/>
            </w:tcBorders>
          </w:tcPr>
          <w:p w14:paraId="40EF8CFE"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bCs/>
                <w:sz w:val="20"/>
                <w:rtl/>
                <w:lang w:bidi="ar-LB"/>
              </w:rPr>
            </w:pPr>
          </w:p>
        </w:tc>
        <w:tc>
          <w:tcPr>
            <w:tcW w:w="2340" w:type="dxa"/>
            <w:tcBorders>
              <w:top w:val="single" w:sz="4" w:space="0" w:color="auto"/>
              <w:left w:val="single" w:sz="4" w:space="0" w:color="auto"/>
              <w:bottom w:val="single" w:sz="4" w:space="0" w:color="auto"/>
              <w:right w:val="single" w:sz="4" w:space="0" w:color="auto"/>
            </w:tcBorders>
          </w:tcPr>
          <w:p w14:paraId="4100C0DE" w14:textId="77777777" w:rsidR="00A045B4" w:rsidRPr="00224965"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highlight w:val="cyan"/>
                <w:rtl/>
                <w:lang w:bidi="ar-LB"/>
              </w:rPr>
            </w:pPr>
            <w:r w:rsidRPr="00224965">
              <w:rPr>
                <w:b/>
                <w:bCs/>
                <w:sz w:val="20"/>
                <w:rtl/>
                <w:lang w:bidi="ar-LB"/>
              </w:rPr>
              <w:t>الوحدات</w:t>
            </w:r>
          </w:p>
        </w:tc>
        <w:tc>
          <w:tcPr>
            <w:tcW w:w="2700" w:type="dxa"/>
            <w:tcBorders>
              <w:top w:val="single" w:sz="4" w:space="0" w:color="auto"/>
              <w:left w:val="single" w:sz="4" w:space="0" w:color="auto"/>
              <w:bottom w:val="single" w:sz="4" w:space="0" w:color="auto"/>
              <w:right w:val="single" w:sz="4" w:space="0" w:color="auto"/>
            </w:tcBorders>
          </w:tcPr>
          <w:p w14:paraId="54F3E142" w14:textId="77777777" w:rsidR="00A045B4" w:rsidRPr="00224965" w:rsidRDefault="00DA0077"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Pr>
                <w:b/>
                <w:bCs/>
                <w:sz w:val="20"/>
                <w:rtl/>
                <w:lang w:bidi="ar-LB"/>
              </w:rPr>
              <w:t>الهيدروفلوروكربون</w:t>
            </w:r>
            <w:r w:rsidR="00A045B4" w:rsidRPr="00224965">
              <w:rPr>
                <w:b/>
                <w:bCs/>
                <w:sz w:val="20"/>
                <w:rtl/>
                <w:lang w:bidi="ar-LB"/>
              </w:rPr>
              <w:t>-32</w:t>
            </w:r>
          </w:p>
        </w:tc>
      </w:tr>
      <w:tr w:rsidR="00A045B4" w:rsidRPr="00B43902" w14:paraId="07454624" w14:textId="77777777" w:rsidTr="00060B1A">
        <w:trPr>
          <w:trHeight w:val="126"/>
          <w:jc w:val="center"/>
        </w:trPr>
        <w:tc>
          <w:tcPr>
            <w:tcW w:w="5125" w:type="dxa"/>
            <w:gridSpan w:val="2"/>
            <w:vMerge w:val="restart"/>
            <w:tcBorders>
              <w:top w:val="single" w:sz="4" w:space="0" w:color="auto"/>
              <w:left w:val="single" w:sz="4" w:space="0" w:color="auto"/>
              <w:right w:val="single" w:sz="4" w:space="0" w:color="auto"/>
            </w:tcBorders>
          </w:tcPr>
          <w:p w14:paraId="7500D3F8" w14:textId="77777777" w:rsidR="00A045B4" w:rsidRPr="00B43902" w:rsidRDefault="009229C8" w:rsidP="009229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rtl/>
                <w:lang w:bidi="ar-LB"/>
              </w:rPr>
            </w:pPr>
            <w:r>
              <w:rPr>
                <w:bCs/>
                <w:sz w:val="20"/>
                <w:rtl/>
                <w:lang w:bidi="ar-LB"/>
              </w:rPr>
              <w:t>المواد الهيدروفلوروكربونية التي تستخدمها شركة جودريج</w:t>
            </w:r>
            <w:r w:rsidR="00A045B4" w:rsidRPr="00B43902">
              <w:rPr>
                <w:bCs/>
                <w:sz w:val="20"/>
                <w:rtl/>
                <w:lang w:bidi="ar-LB"/>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BD0D38B"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Pr>
                <w:sz w:val="20"/>
                <w:rtl/>
                <w:lang w:bidi="ar-LB"/>
              </w:rPr>
              <w:t>طن متري في عام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5505E7A" w14:textId="77777777" w:rsidR="00A045B4" w:rsidRPr="000B20C0"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0B20C0">
              <w:rPr>
                <w:sz w:val="20"/>
                <w:rtl/>
                <w:lang w:bidi="ar-LB"/>
              </w:rPr>
              <w:t>179.58</w:t>
            </w:r>
          </w:p>
        </w:tc>
      </w:tr>
      <w:tr w:rsidR="00A045B4" w:rsidRPr="00B43902" w14:paraId="2E960035" w14:textId="77777777" w:rsidTr="00060B1A">
        <w:trPr>
          <w:trHeight w:val="126"/>
          <w:jc w:val="center"/>
        </w:trPr>
        <w:tc>
          <w:tcPr>
            <w:tcW w:w="5125" w:type="dxa"/>
            <w:gridSpan w:val="2"/>
            <w:vMerge/>
            <w:tcBorders>
              <w:left w:val="single" w:sz="4" w:space="0" w:color="auto"/>
              <w:bottom w:val="single" w:sz="4" w:space="0" w:color="auto"/>
              <w:right w:val="single" w:sz="4" w:space="0" w:color="auto"/>
            </w:tcBorders>
          </w:tcPr>
          <w:p w14:paraId="07A08210"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tl/>
                <w:lang w:bidi="ar-LB"/>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3AA4F05" w14:textId="019E0418" w:rsidR="00A045B4" w:rsidRPr="00531F8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rFonts w:asciiTheme="majorBidi" w:hAnsiTheme="majorBidi" w:cstheme="majorBidi"/>
                <w:sz w:val="20"/>
                <w:rtl/>
                <w:lang w:bidi="ar-LB"/>
              </w:rPr>
            </w:pPr>
            <w:r w:rsidRPr="00531F82">
              <w:rPr>
                <w:rFonts w:asciiTheme="majorBidi" w:hAnsiTheme="majorBidi" w:cstheme="majorBidi"/>
                <w:sz w:val="20"/>
                <w:rtl/>
                <w:lang w:bidi="ar-LB"/>
              </w:rPr>
              <w:t>طن مكافئ</w:t>
            </w:r>
            <w:r w:rsidR="00531F82">
              <w:rPr>
                <w:rFonts w:asciiTheme="majorBidi" w:hAnsiTheme="majorBidi" w:cstheme="majorBidi"/>
                <w:sz w:val="20"/>
                <w:rtl/>
                <w:lang w:bidi="ar-LB"/>
              </w:rPr>
              <w:t xml:space="preserve"> ثاني </w:t>
            </w:r>
            <w:r w:rsidR="00531F82" w:rsidRPr="00B43902">
              <w:rPr>
                <w:sz w:val="20"/>
                <w:rtl/>
                <w:lang w:bidi="ar-LB"/>
              </w:rPr>
              <w:t>أكسيد</w:t>
            </w:r>
            <w:r w:rsidRPr="00531F82">
              <w:rPr>
                <w:rFonts w:asciiTheme="majorBidi" w:hAnsiTheme="majorBidi" w:cstheme="majorBidi"/>
                <w:sz w:val="20"/>
                <w:vertAlign w:val="subscript"/>
                <w:rtl/>
                <w:lang w:bidi="ar-LB"/>
              </w:rPr>
              <w:t xml:space="preserve"> </w:t>
            </w:r>
            <w:r w:rsidRPr="00531F82">
              <w:rPr>
                <w:rFonts w:asciiTheme="majorBidi" w:hAnsiTheme="majorBidi" w:cstheme="majorBidi"/>
                <w:sz w:val="20"/>
                <w:rtl/>
                <w:lang w:bidi="ar-LB"/>
              </w:rPr>
              <w:t>الكربون في عام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7A636EE" w14:textId="77777777" w:rsidR="00A045B4" w:rsidRPr="000B20C0"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0B20C0">
              <w:rPr>
                <w:sz w:val="20"/>
                <w:rtl/>
                <w:lang w:bidi="ar-LB"/>
              </w:rPr>
              <w:t>121,217</w:t>
            </w:r>
          </w:p>
        </w:tc>
      </w:tr>
      <w:tr w:rsidR="00A045B4" w:rsidRPr="00B43902" w14:paraId="70F481AA" w14:textId="77777777" w:rsidTr="00060B1A">
        <w:trPr>
          <w:trHeight w:val="126"/>
          <w:jc w:val="center"/>
        </w:trPr>
        <w:tc>
          <w:tcPr>
            <w:tcW w:w="5125" w:type="dxa"/>
            <w:gridSpan w:val="2"/>
            <w:vMerge w:val="restart"/>
            <w:tcBorders>
              <w:top w:val="single" w:sz="4" w:space="0" w:color="auto"/>
              <w:left w:val="single" w:sz="4" w:space="0" w:color="auto"/>
              <w:right w:val="single" w:sz="4" w:space="0" w:color="auto"/>
            </w:tcBorders>
          </w:tcPr>
          <w:p w14:paraId="4B92D07D" w14:textId="77777777" w:rsidR="00A045B4" w:rsidRPr="00B43902" w:rsidRDefault="009229C8" w:rsidP="009229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rtl/>
                <w:lang w:bidi="ar-LB"/>
              </w:rPr>
            </w:pPr>
            <w:r>
              <w:rPr>
                <w:bCs/>
                <w:sz w:val="20"/>
                <w:rtl/>
                <w:lang w:bidi="ar-LB"/>
              </w:rPr>
              <w:t>المواد الهيدروفلوروكربونية التي ست</w:t>
            </w:r>
            <w:r w:rsidR="00A045B4" w:rsidRPr="00B43902">
              <w:rPr>
                <w:bCs/>
                <w:sz w:val="20"/>
                <w:rtl/>
                <w:lang w:bidi="ar-LB"/>
              </w:rPr>
              <w:t>تم</w:t>
            </w:r>
            <w:r>
              <w:rPr>
                <w:bCs/>
                <w:sz w:val="20"/>
                <w:rtl/>
                <w:lang w:bidi="ar-LB"/>
              </w:rPr>
              <w:t xml:space="preserve"> إزالتها</w:t>
            </w:r>
            <w:r w:rsidR="00A045B4" w:rsidRPr="00B43902">
              <w:rPr>
                <w:bCs/>
                <w:sz w:val="20"/>
                <w:rtl/>
                <w:lang w:bidi="ar-LB"/>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A552014"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B43902">
              <w:rPr>
                <w:sz w:val="20"/>
                <w:rtl/>
                <w:lang w:bidi="ar-LB"/>
              </w:rPr>
              <w:t>جبل</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EBC82D9" w14:textId="260FB40F" w:rsidR="00A045B4" w:rsidRPr="000B20C0"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0B20C0">
              <w:rPr>
                <w:sz w:val="20"/>
                <w:rtl/>
                <w:lang w:bidi="ar-LB"/>
              </w:rPr>
              <w:t>650.00</w:t>
            </w:r>
            <w:r w:rsidR="00531F82">
              <w:rPr>
                <w:sz w:val="20"/>
                <w:rtl/>
                <w:lang w:bidi="ar-LB"/>
              </w:rPr>
              <w:t xml:space="preserve"> </w:t>
            </w:r>
          </w:p>
        </w:tc>
      </w:tr>
      <w:tr w:rsidR="00A045B4" w:rsidRPr="00B43902" w14:paraId="48592A99" w14:textId="77777777" w:rsidTr="00060B1A">
        <w:trPr>
          <w:trHeight w:val="126"/>
          <w:jc w:val="center"/>
        </w:trPr>
        <w:tc>
          <w:tcPr>
            <w:tcW w:w="5125" w:type="dxa"/>
            <w:gridSpan w:val="2"/>
            <w:vMerge/>
            <w:tcBorders>
              <w:left w:val="single" w:sz="4" w:space="0" w:color="auto"/>
              <w:bottom w:val="single" w:sz="4" w:space="0" w:color="auto"/>
              <w:right w:val="single" w:sz="4" w:space="0" w:color="auto"/>
            </w:tcBorders>
          </w:tcPr>
          <w:p w14:paraId="6F1F57DB"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tl/>
                <w:lang w:bidi="ar-LB"/>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07A6B90" w14:textId="48B780A1" w:rsidR="00A045B4" w:rsidRPr="00B43902" w:rsidRDefault="00531F82"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Pr>
                <w:rFonts w:asciiTheme="majorBidi" w:hAnsiTheme="majorBidi" w:cstheme="majorBidi"/>
                <w:sz w:val="20"/>
                <w:rtl/>
                <w:lang w:bidi="ar-LB"/>
              </w:rPr>
              <w:t xml:space="preserve">ثاني </w:t>
            </w:r>
            <w:r w:rsidR="00A045B4" w:rsidRPr="00B43902">
              <w:rPr>
                <w:sz w:val="20"/>
                <w:rtl/>
                <w:lang w:bidi="ar-LB"/>
              </w:rPr>
              <w:t>أكسيد الكربون مكافئ طن</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137D48A9" w14:textId="77777777" w:rsidR="00A045B4" w:rsidRPr="000B20C0"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0B20C0">
              <w:rPr>
                <w:sz w:val="20"/>
                <w:rtl/>
                <w:lang w:bidi="ar-LB"/>
              </w:rPr>
              <w:t>438,750</w:t>
            </w:r>
          </w:p>
        </w:tc>
      </w:tr>
      <w:tr w:rsidR="00A045B4" w:rsidRPr="00B43902" w14:paraId="4C8F57B9" w14:textId="77777777" w:rsidTr="00060B1A">
        <w:trPr>
          <w:trHeight w:val="126"/>
          <w:jc w:val="center"/>
        </w:trPr>
        <w:tc>
          <w:tcPr>
            <w:tcW w:w="5125" w:type="dxa"/>
            <w:gridSpan w:val="2"/>
            <w:vMerge w:val="restart"/>
            <w:tcBorders>
              <w:top w:val="single" w:sz="4" w:space="0" w:color="auto"/>
              <w:left w:val="single" w:sz="4" w:space="0" w:color="auto"/>
              <w:right w:val="single" w:sz="4" w:space="0" w:color="auto"/>
            </w:tcBorders>
          </w:tcPr>
          <w:p w14:paraId="1FC41A0F" w14:textId="77777777" w:rsidR="00A045B4" w:rsidRPr="00B43902" w:rsidRDefault="00A045B4" w:rsidP="009229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rtl/>
                <w:lang w:bidi="ar-LB"/>
              </w:rPr>
            </w:pPr>
            <w:r w:rsidRPr="00B43902">
              <w:rPr>
                <w:bCs/>
                <w:sz w:val="20"/>
                <w:rtl/>
                <w:lang w:bidi="ar-LB"/>
              </w:rPr>
              <w:t xml:space="preserve">بدائل </w:t>
            </w:r>
            <w:r w:rsidR="009229C8">
              <w:rPr>
                <w:bCs/>
                <w:sz w:val="20"/>
                <w:rtl/>
                <w:lang w:bidi="ar-LB"/>
              </w:rPr>
              <w:t xml:space="preserve">المواد الهيدروفلوروكربونية التي </w:t>
            </w:r>
            <w:r w:rsidRPr="00B43902">
              <w:rPr>
                <w:bCs/>
                <w:sz w:val="20"/>
                <w:rtl/>
                <w:lang w:bidi="ar-LB"/>
              </w:rPr>
              <w:t xml:space="preserve">سيتم تطبيقها </w:t>
            </w:r>
            <w:r w:rsidR="009229C8">
              <w:rPr>
                <w:bCs/>
                <w:sz w:val="20"/>
                <w:rtl/>
                <w:lang w:bidi="ar-LB"/>
              </w:rPr>
              <w:t>تدريجيا</w:t>
            </w:r>
            <w:r w:rsidRPr="00B43902">
              <w:rPr>
                <w:bCs/>
                <w:sz w:val="20"/>
                <w:rtl/>
                <w:lang w:bidi="ar-LB"/>
              </w:rPr>
              <w: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1286932" w14:textId="77777777" w:rsidR="00A045B4" w:rsidRPr="00224965"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sidRPr="00224965">
              <w:rPr>
                <w:b/>
                <w:bCs/>
                <w:sz w:val="20"/>
                <w:rtl/>
                <w:lang w:bidi="ar-LB"/>
              </w:rPr>
              <w:t>الوحدات</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6588266" w14:textId="77777777" w:rsidR="00A045B4" w:rsidRPr="00224965"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sidRPr="00224965">
              <w:rPr>
                <w:b/>
                <w:bCs/>
                <w:sz w:val="20"/>
                <w:rtl/>
                <w:lang w:bidi="ar-LB"/>
              </w:rPr>
              <w:t>ص-290</w:t>
            </w:r>
          </w:p>
        </w:tc>
      </w:tr>
      <w:tr w:rsidR="00A045B4" w:rsidRPr="00B43902" w14:paraId="0D853C33" w14:textId="77777777" w:rsidTr="00060B1A">
        <w:trPr>
          <w:trHeight w:val="126"/>
          <w:jc w:val="center"/>
        </w:trPr>
        <w:tc>
          <w:tcPr>
            <w:tcW w:w="5125" w:type="dxa"/>
            <w:gridSpan w:val="2"/>
            <w:vMerge/>
            <w:tcBorders>
              <w:left w:val="single" w:sz="4" w:space="0" w:color="auto"/>
              <w:right w:val="single" w:sz="4" w:space="0" w:color="auto"/>
            </w:tcBorders>
          </w:tcPr>
          <w:p w14:paraId="322537CA"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tl/>
                <w:lang w:bidi="ar-LB"/>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8DA0338"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B43902">
              <w:rPr>
                <w:sz w:val="20"/>
                <w:rtl/>
                <w:lang w:bidi="ar-LB"/>
              </w:rPr>
              <w:t>جبل</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EBA5615" w14:textId="77777777" w:rsidR="00A045B4" w:rsidRPr="000B20C0"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0B20C0">
              <w:rPr>
                <w:sz w:val="20"/>
                <w:rtl/>
                <w:lang w:bidi="ar-LB"/>
              </w:rPr>
              <w:t>303.33</w:t>
            </w:r>
          </w:p>
        </w:tc>
      </w:tr>
      <w:tr w:rsidR="00A045B4" w:rsidRPr="00B43902" w14:paraId="00287866" w14:textId="77777777" w:rsidTr="00060B1A">
        <w:trPr>
          <w:trHeight w:val="126"/>
          <w:jc w:val="center"/>
        </w:trPr>
        <w:tc>
          <w:tcPr>
            <w:tcW w:w="5125" w:type="dxa"/>
            <w:gridSpan w:val="2"/>
            <w:vMerge/>
            <w:tcBorders>
              <w:left w:val="single" w:sz="4" w:space="0" w:color="auto"/>
              <w:bottom w:val="single" w:sz="4" w:space="0" w:color="auto"/>
              <w:right w:val="single" w:sz="4" w:space="0" w:color="auto"/>
            </w:tcBorders>
          </w:tcPr>
          <w:p w14:paraId="4B631877"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tl/>
                <w:lang w:bidi="ar-LB"/>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3AE5FF4"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right"/>
              <w:rPr>
                <w:sz w:val="20"/>
                <w:rtl/>
                <w:lang w:bidi="ar-LB"/>
              </w:rPr>
            </w:pPr>
            <w:r w:rsidRPr="00B43902">
              <w:rPr>
                <w:sz w:val="20"/>
                <w:vertAlign w:val="subscript"/>
                <w:rtl/>
                <w:lang w:bidi="ar-LB"/>
              </w:rPr>
              <w:t xml:space="preserve">ثاني </w:t>
            </w:r>
            <w:r w:rsidRPr="00B43902">
              <w:rPr>
                <w:sz w:val="20"/>
                <w:rtl/>
                <w:lang w:bidi="ar-LB"/>
              </w:rPr>
              <w:t>أكسيد الكربون مكافئ طن</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3A3DB7F" w14:textId="77777777" w:rsidR="00A045B4" w:rsidRPr="000B20C0"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0B20C0">
              <w:rPr>
                <w:sz w:val="20"/>
                <w:rtl/>
                <w:lang w:bidi="ar-LB"/>
              </w:rPr>
              <w:t>910</w:t>
            </w:r>
          </w:p>
        </w:tc>
      </w:tr>
      <w:tr w:rsidR="00A045B4" w:rsidRPr="00B43902" w14:paraId="0BCBD2F2" w14:textId="77777777" w:rsidTr="00060B1A">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2B9F8BB1"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مدة المشروع (أشهر):</w:t>
            </w:r>
          </w:p>
        </w:tc>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14:paraId="22BEC658" w14:textId="77777777" w:rsidR="00A045B4" w:rsidRPr="00B43902" w:rsidRDefault="00A045B4" w:rsidP="00BD368F">
            <w:pPr>
              <w:bidi/>
              <w:rPr>
                <w:sz w:val="20"/>
                <w:highlight w:val="cyan"/>
                <w:rtl/>
                <w:lang w:bidi="ar-LB"/>
              </w:rPr>
            </w:pPr>
            <w:r w:rsidRPr="00B43902">
              <w:rPr>
                <w:sz w:val="20"/>
                <w:rtl/>
                <w:lang w:bidi="ar-LB"/>
              </w:rPr>
              <w:t>24</w:t>
            </w:r>
          </w:p>
        </w:tc>
      </w:tr>
      <w:tr w:rsidR="00A045B4" w:rsidRPr="00B43902" w14:paraId="07B5A6E3" w14:textId="77777777" w:rsidTr="00060B1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25685180"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المبلغ الأولي المطلوب (بالدولار الأمريكي):</w:t>
            </w:r>
          </w:p>
        </w:tc>
        <w:tc>
          <w:tcPr>
            <w:tcW w:w="5040" w:type="dxa"/>
            <w:gridSpan w:val="2"/>
            <w:tcBorders>
              <w:top w:val="single" w:sz="4" w:space="0" w:color="auto"/>
              <w:left w:val="single" w:sz="4" w:space="0" w:color="auto"/>
              <w:bottom w:val="single" w:sz="4" w:space="0" w:color="auto"/>
              <w:right w:val="single" w:sz="4" w:space="0" w:color="auto"/>
            </w:tcBorders>
          </w:tcPr>
          <w:p w14:paraId="2E0B6F32"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highlight w:val="cyan"/>
                <w:rtl/>
                <w:lang w:bidi="ar-LB"/>
              </w:rPr>
            </w:pPr>
            <w:r w:rsidRPr="00B43902">
              <w:rPr>
                <w:sz w:val="20"/>
                <w:rtl/>
                <w:lang w:bidi="ar-LB"/>
              </w:rPr>
              <w:t>2,310,560</w:t>
            </w:r>
          </w:p>
        </w:tc>
      </w:tr>
      <w:tr w:rsidR="00A045B4" w:rsidRPr="00B43902" w14:paraId="32C01F78"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ECFFE26"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تكاليف المشروع النهائية (بالدولار الأمريكي):</w:t>
            </w:r>
          </w:p>
        </w:tc>
        <w:tc>
          <w:tcPr>
            <w:tcW w:w="5040" w:type="dxa"/>
            <w:gridSpan w:val="2"/>
            <w:tcBorders>
              <w:top w:val="single" w:sz="4" w:space="0" w:color="auto"/>
              <w:left w:val="single" w:sz="4" w:space="0" w:color="auto"/>
              <w:bottom w:val="single" w:sz="4" w:space="0" w:color="auto"/>
              <w:right w:val="single" w:sz="4" w:space="0" w:color="auto"/>
            </w:tcBorders>
          </w:tcPr>
          <w:p w14:paraId="6C55CDAC"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highlight w:val="cyan"/>
                <w:rtl/>
                <w:lang w:bidi="ar-LB"/>
              </w:rPr>
            </w:pPr>
          </w:p>
        </w:tc>
      </w:tr>
      <w:tr w:rsidR="00A045B4" w:rsidRPr="00B43902" w14:paraId="180AACEC" w14:textId="77777777" w:rsidTr="00060B1A">
        <w:trPr>
          <w:trHeight w:val="239"/>
          <w:jc w:val="center"/>
        </w:trPr>
        <w:tc>
          <w:tcPr>
            <w:tcW w:w="1438" w:type="dxa"/>
            <w:tcBorders>
              <w:top w:val="single" w:sz="4" w:space="0" w:color="auto"/>
              <w:left w:val="single" w:sz="4" w:space="0" w:color="auto"/>
              <w:bottom w:val="single" w:sz="4" w:space="0" w:color="auto"/>
              <w:right w:val="nil"/>
            </w:tcBorders>
          </w:tcPr>
          <w:p w14:paraId="0F840C4C"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tl/>
                <w:lang w:bidi="ar-LB"/>
              </w:rPr>
            </w:pPr>
          </w:p>
        </w:tc>
        <w:tc>
          <w:tcPr>
            <w:tcW w:w="3687" w:type="dxa"/>
            <w:tcBorders>
              <w:top w:val="single" w:sz="4" w:space="0" w:color="auto"/>
              <w:left w:val="nil"/>
              <w:bottom w:val="single" w:sz="4" w:space="0" w:color="auto"/>
              <w:right w:val="single" w:sz="4" w:space="0" w:color="auto"/>
            </w:tcBorders>
          </w:tcPr>
          <w:p w14:paraId="57D880F2" w14:textId="77777777" w:rsidR="00A045B4" w:rsidRPr="00B43902" w:rsidRDefault="00A045B4" w:rsidP="002E5FF4">
            <w:pPr>
              <w:tabs>
                <w:tab w:val="left" w:pos="-717"/>
                <w:tab w:val="left" w:pos="5042"/>
                <w:tab w:val="left" w:pos="5762"/>
                <w:tab w:val="left" w:pos="6482"/>
                <w:tab w:val="left" w:pos="7202"/>
                <w:tab w:val="left" w:pos="7922"/>
              </w:tabs>
              <w:bidi/>
              <w:spacing w:line="225" w:lineRule="auto"/>
              <w:ind w:right="-108"/>
              <w:rPr>
                <w:sz w:val="20"/>
                <w:rtl/>
                <w:lang w:bidi="ar-LB"/>
              </w:rPr>
            </w:pPr>
            <w:r w:rsidRPr="00B43902">
              <w:rPr>
                <w:sz w:val="20"/>
                <w:rtl/>
                <w:lang w:bidi="ar-LB"/>
              </w:rPr>
              <w:t>تكلفة رأس المال:</w:t>
            </w:r>
          </w:p>
        </w:tc>
        <w:tc>
          <w:tcPr>
            <w:tcW w:w="5040" w:type="dxa"/>
            <w:gridSpan w:val="2"/>
            <w:tcBorders>
              <w:top w:val="single" w:sz="4" w:space="0" w:color="auto"/>
              <w:left w:val="single" w:sz="4" w:space="0" w:color="auto"/>
              <w:bottom w:val="single" w:sz="4" w:space="0" w:color="auto"/>
              <w:right w:val="single" w:sz="4" w:space="0" w:color="auto"/>
            </w:tcBorders>
          </w:tcPr>
          <w:p w14:paraId="27D7ACBE"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1,853,795</w:t>
            </w:r>
          </w:p>
        </w:tc>
      </w:tr>
      <w:tr w:rsidR="00A045B4" w:rsidRPr="00B43902" w14:paraId="61E501F8" w14:textId="77777777" w:rsidTr="00060B1A">
        <w:trPr>
          <w:trHeight w:val="250"/>
          <w:jc w:val="center"/>
        </w:trPr>
        <w:tc>
          <w:tcPr>
            <w:tcW w:w="1438" w:type="dxa"/>
            <w:tcBorders>
              <w:top w:val="single" w:sz="4" w:space="0" w:color="auto"/>
              <w:left w:val="single" w:sz="4" w:space="0" w:color="auto"/>
              <w:bottom w:val="single" w:sz="4" w:space="0" w:color="auto"/>
              <w:right w:val="nil"/>
            </w:tcBorders>
          </w:tcPr>
          <w:p w14:paraId="6C98A08A"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tl/>
                <w:lang w:bidi="ar-LB"/>
              </w:rPr>
            </w:pPr>
          </w:p>
        </w:tc>
        <w:tc>
          <w:tcPr>
            <w:tcW w:w="3687" w:type="dxa"/>
            <w:tcBorders>
              <w:top w:val="single" w:sz="4" w:space="0" w:color="auto"/>
              <w:left w:val="nil"/>
              <w:bottom w:val="single" w:sz="4" w:space="0" w:color="auto"/>
              <w:right w:val="single" w:sz="4" w:space="0" w:color="auto"/>
            </w:tcBorders>
          </w:tcPr>
          <w:p w14:paraId="3653C0ED" w14:textId="77777777" w:rsidR="00A045B4" w:rsidRPr="00B43902" w:rsidRDefault="00A045B4" w:rsidP="002E5FF4">
            <w:pPr>
              <w:tabs>
                <w:tab w:val="left" w:pos="-717"/>
                <w:tab w:val="left" w:pos="5042"/>
                <w:tab w:val="left" w:pos="5762"/>
                <w:tab w:val="left" w:pos="6482"/>
                <w:tab w:val="left" w:pos="7202"/>
                <w:tab w:val="left" w:pos="7922"/>
              </w:tabs>
              <w:bidi/>
              <w:spacing w:line="225" w:lineRule="auto"/>
              <w:ind w:right="216"/>
              <w:rPr>
                <w:sz w:val="20"/>
                <w:rtl/>
                <w:lang w:bidi="ar-LB"/>
              </w:rPr>
            </w:pPr>
            <w:r w:rsidRPr="00B43902">
              <w:rPr>
                <w:sz w:val="20"/>
                <w:rtl/>
                <w:lang w:bidi="ar-LB"/>
              </w:rPr>
              <w:t>الطوارئ (10%):</w:t>
            </w:r>
          </w:p>
        </w:tc>
        <w:tc>
          <w:tcPr>
            <w:tcW w:w="5040" w:type="dxa"/>
            <w:gridSpan w:val="2"/>
            <w:tcBorders>
              <w:top w:val="single" w:sz="4" w:space="0" w:color="auto"/>
              <w:left w:val="single" w:sz="4" w:space="0" w:color="auto"/>
              <w:bottom w:val="single" w:sz="4" w:space="0" w:color="auto"/>
              <w:right w:val="single" w:sz="4" w:space="0" w:color="auto"/>
            </w:tcBorders>
          </w:tcPr>
          <w:p w14:paraId="461D0210"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غير مطلوب</w:t>
            </w:r>
          </w:p>
        </w:tc>
      </w:tr>
      <w:tr w:rsidR="00A045B4" w:rsidRPr="00B43902" w14:paraId="3CD3B2FF" w14:textId="77777777" w:rsidTr="00060B1A">
        <w:trPr>
          <w:trHeight w:val="239"/>
          <w:jc w:val="center"/>
        </w:trPr>
        <w:tc>
          <w:tcPr>
            <w:tcW w:w="1438" w:type="dxa"/>
            <w:tcBorders>
              <w:top w:val="single" w:sz="4" w:space="0" w:color="auto"/>
              <w:left w:val="single" w:sz="4" w:space="0" w:color="auto"/>
              <w:bottom w:val="single" w:sz="4" w:space="0" w:color="auto"/>
              <w:right w:val="nil"/>
            </w:tcBorders>
          </w:tcPr>
          <w:p w14:paraId="29895EFD"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tl/>
                <w:lang w:bidi="ar-LB"/>
              </w:rPr>
            </w:pPr>
          </w:p>
        </w:tc>
        <w:tc>
          <w:tcPr>
            <w:tcW w:w="3687" w:type="dxa"/>
            <w:tcBorders>
              <w:top w:val="single" w:sz="4" w:space="0" w:color="auto"/>
              <w:left w:val="nil"/>
              <w:bottom w:val="single" w:sz="4" w:space="0" w:color="auto"/>
              <w:right w:val="single" w:sz="4" w:space="0" w:color="auto"/>
            </w:tcBorders>
          </w:tcPr>
          <w:p w14:paraId="160DC5DD" w14:textId="77777777" w:rsidR="00A045B4" w:rsidRPr="00B43902" w:rsidRDefault="009229C8" w:rsidP="002E5FF4">
            <w:pPr>
              <w:tabs>
                <w:tab w:val="left" w:pos="-717"/>
                <w:tab w:val="left" w:pos="5042"/>
                <w:tab w:val="left" w:pos="5762"/>
                <w:tab w:val="left" w:pos="6482"/>
                <w:tab w:val="left" w:pos="7202"/>
                <w:tab w:val="left" w:pos="7922"/>
              </w:tabs>
              <w:bidi/>
              <w:spacing w:line="225" w:lineRule="auto"/>
              <w:ind w:right="126"/>
              <w:rPr>
                <w:sz w:val="20"/>
                <w:rtl/>
                <w:lang w:bidi="ar-LB"/>
              </w:rPr>
            </w:pPr>
            <w:r>
              <w:rPr>
                <w:sz w:val="20"/>
                <w:rtl/>
                <w:lang w:bidi="ar-LB"/>
              </w:rPr>
              <w:t>تكاليف التشغيل</w:t>
            </w:r>
            <w:r w:rsidR="00A045B4" w:rsidRPr="00B43902">
              <w:rPr>
                <w:sz w:val="20"/>
                <w:rtl/>
                <w:lang w:bidi="ar-LB"/>
              </w:rPr>
              <w:t>:</w:t>
            </w:r>
          </w:p>
        </w:tc>
        <w:tc>
          <w:tcPr>
            <w:tcW w:w="5040" w:type="dxa"/>
            <w:gridSpan w:val="2"/>
            <w:tcBorders>
              <w:top w:val="single" w:sz="4" w:space="0" w:color="auto"/>
              <w:left w:val="single" w:sz="4" w:space="0" w:color="auto"/>
              <w:bottom w:val="single" w:sz="4" w:space="0" w:color="auto"/>
              <w:right w:val="single" w:sz="4" w:space="0" w:color="auto"/>
            </w:tcBorders>
          </w:tcPr>
          <w:p w14:paraId="296C5A5F"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غير مطلوب</w:t>
            </w:r>
          </w:p>
        </w:tc>
      </w:tr>
      <w:tr w:rsidR="00A045B4" w:rsidRPr="00B43902" w14:paraId="46075216" w14:textId="77777777" w:rsidTr="00060B1A">
        <w:trPr>
          <w:trHeight w:val="250"/>
          <w:jc w:val="center"/>
        </w:trPr>
        <w:tc>
          <w:tcPr>
            <w:tcW w:w="1438" w:type="dxa"/>
            <w:tcBorders>
              <w:top w:val="single" w:sz="4" w:space="0" w:color="auto"/>
              <w:left w:val="single" w:sz="4" w:space="0" w:color="auto"/>
              <w:bottom w:val="single" w:sz="4" w:space="0" w:color="auto"/>
              <w:right w:val="nil"/>
            </w:tcBorders>
          </w:tcPr>
          <w:p w14:paraId="2086BB3A"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tl/>
                <w:lang w:bidi="ar-LB"/>
              </w:rPr>
            </w:pPr>
          </w:p>
        </w:tc>
        <w:tc>
          <w:tcPr>
            <w:tcW w:w="3687" w:type="dxa"/>
            <w:tcBorders>
              <w:top w:val="single" w:sz="4" w:space="0" w:color="auto"/>
              <w:left w:val="nil"/>
              <w:bottom w:val="single" w:sz="4" w:space="0" w:color="auto"/>
              <w:right w:val="single" w:sz="4" w:space="0" w:color="auto"/>
            </w:tcBorders>
          </w:tcPr>
          <w:p w14:paraId="6BC96AB2" w14:textId="77777777" w:rsidR="00A045B4" w:rsidRPr="00B43902" w:rsidRDefault="00A045B4" w:rsidP="002E5FF4">
            <w:pPr>
              <w:tabs>
                <w:tab w:val="left" w:pos="-717"/>
                <w:tab w:val="left" w:pos="5042"/>
                <w:tab w:val="left" w:pos="5762"/>
                <w:tab w:val="left" w:pos="6482"/>
                <w:tab w:val="left" w:pos="7202"/>
                <w:tab w:val="left" w:pos="7922"/>
              </w:tabs>
              <w:bidi/>
              <w:spacing w:line="225" w:lineRule="auto"/>
              <w:ind w:right="1688"/>
              <w:rPr>
                <w:sz w:val="20"/>
                <w:rtl/>
                <w:lang w:bidi="ar-LB"/>
              </w:rPr>
            </w:pPr>
            <w:r w:rsidRPr="00B43902">
              <w:rPr>
                <w:sz w:val="20"/>
                <w:rtl/>
                <w:lang w:bidi="ar-LB"/>
              </w:rPr>
              <w:t>التكلفة الإجمالية للمشروع:</w:t>
            </w:r>
          </w:p>
        </w:tc>
        <w:tc>
          <w:tcPr>
            <w:tcW w:w="5040" w:type="dxa"/>
            <w:gridSpan w:val="2"/>
            <w:tcBorders>
              <w:top w:val="single" w:sz="4" w:space="0" w:color="auto"/>
              <w:left w:val="single" w:sz="4" w:space="0" w:color="auto"/>
              <w:bottom w:val="single" w:sz="4" w:space="0" w:color="auto"/>
              <w:right w:val="single" w:sz="4" w:space="0" w:color="auto"/>
            </w:tcBorders>
          </w:tcPr>
          <w:p w14:paraId="290F2B92"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1,853,795</w:t>
            </w:r>
          </w:p>
        </w:tc>
      </w:tr>
      <w:tr w:rsidR="00A045B4" w:rsidRPr="00B43902" w14:paraId="3BFC2FE8" w14:textId="77777777" w:rsidTr="00060B1A">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21E4EBDD"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الملكية المحلية (%):</w:t>
            </w:r>
          </w:p>
        </w:tc>
        <w:tc>
          <w:tcPr>
            <w:tcW w:w="5040" w:type="dxa"/>
            <w:gridSpan w:val="2"/>
            <w:tcBorders>
              <w:top w:val="single" w:sz="4" w:space="0" w:color="auto"/>
              <w:left w:val="single" w:sz="4" w:space="0" w:color="auto"/>
              <w:bottom w:val="single" w:sz="4" w:space="0" w:color="auto"/>
              <w:right w:val="single" w:sz="4" w:space="0" w:color="auto"/>
            </w:tcBorders>
          </w:tcPr>
          <w:p w14:paraId="663936E7" w14:textId="77777777" w:rsidR="00A045B4" w:rsidRPr="00B43902" w:rsidRDefault="00A045B4" w:rsidP="00BD368F">
            <w:pPr>
              <w:pStyle w:val="Footer1"/>
              <w:bidi/>
              <w:rPr>
                <w:lang w:val="en-CA" w:bidi="ar-LB"/>
              </w:rPr>
            </w:pPr>
            <w:r w:rsidRPr="00B43902">
              <w:rPr>
                <w:rtl/>
                <w:lang w:bidi="ar-LB"/>
              </w:rPr>
              <w:t>100</w:t>
            </w:r>
          </w:p>
        </w:tc>
      </w:tr>
      <w:tr w:rsidR="00A045B4" w:rsidRPr="00B43902" w14:paraId="79088F27" w14:textId="77777777" w:rsidTr="00060B1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4C6B803"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مكون التصدير (%):</w:t>
            </w:r>
          </w:p>
        </w:tc>
        <w:tc>
          <w:tcPr>
            <w:tcW w:w="5040" w:type="dxa"/>
            <w:gridSpan w:val="2"/>
            <w:tcBorders>
              <w:top w:val="single" w:sz="4" w:space="0" w:color="auto"/>
              <w:left w:val="single" w:sz="4" w:space="0" w:color="auto"/>
              <w:bottom w:val="single" w:sz="4" w:space="0" w:color="auto"/>
              <w:right w:val="single" w:sz="4" w:space="0" w:color="auto"/>
            </w:tcBorders>
          </w:tcPr>
          <w:p w14:paraId="668E3809" w14:textId="32F24C94"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 xml:space="preserve">لا </w:t>
            </w:r>
            <w:r w:rsidR="003568C2">
              <w:rPr>
                <w:sz w:val="20"/>
                <w:rtl/>
                <w:lang w:bidi="ar-LB"/>
              </w:rPr>
              <w:t>ينطبق</w:t>
            </w:r>
          </w:p>
        </w:tc>
      </w:tr>
      <w:tr w:rsidR="00A045B4" w:rsidRPr="00B43902" w14:paraId="0A32BE1A"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868BBDC"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المنحة المطلوبة (بالدولار الأمريكي):</w:t>
            </w:r>
          </w:p>
        </w:tc>
        <w:tc>
          <w:tcPr>
            <w:tcW w:w="5040" w:type="dxa"/>
            <w:gridSpan w:val="2"/>
            <w:tcBorders>
              <w:top w:val="single" w:sz="4" w:space="0" w:color="auto"/>
              <w:left w:val="single" w:sz="4" w:space="0" w:color="auto"/>
              <w:bottom w:val="single" w:sz="4" w:space="0" w:color="auto"/>
              <w:right w:val="single" w:sz="4" w:space="0" w:color="auto"/>
            </w:tcBorders>
          </w:tcPr>
          <w:p w14:paraId="44FBC7F4"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1,853,795</w:t>
            </w:r>
          </w:p>
        </w:tc>
      </w:tr>
      <w:tr w:rsidR="00A045B4" w:rsidRPr="00B43902" w14:paraId="7A9BE651" w14:textId="77777777" w:rsidTr="00060B1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7B3927B"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تكلفة دعم الوكالة المنفذة (بالدولار الأمريكي):</w:t>
            </w:r>
          </w:p>
        </w:tc>
        <w:tc>
          <w:tcPr>
            <w:tcW w:w="5040" w:type="dxa"/>
            <w:gridSpan w:val="2"/>
            <w:tcBorders>
              <w:top w:val="single" w:sz="4" w:space="0" w:color="auto"/>
              <w:left w:val="single" w:sz="4" w:space="0" w:color="auto"/>
              <w:bottom w:val="single" w:sz="4" w:space="0" w:color="auto"/>
              <w:right w:val="single" w:sz="4" w:space="0" w:color="auto"/>
            </w:tcBorders>
          </w:tcPr>
          <w:p w14:paraId="1F076AE0"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213,918</w:t>
            </w:r>
          </w:p>
        </w:tc>
      </w:tr>
      <w:tr w:rsidR="00A045B4" w:rsidRPr="00B43902" w14:paraId="7579C2C2"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9DFB48D"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التكلفة الإجمالية للمشروع بالنسبة للصندوق المتعدد الأطراف (بالدولار الأمريكي):</w:t>
            </w:r>
          </w:p>
        </w:tc>
        <w:tc>
          <w:tcPr>
            <w:tcW w:w="5040" w:type="dxa"/>
            <w:gridSpan w:val="2"/>
            <w:tcBorders>
              <w:top w:val="single" w:sz="4" w:space="0" w:color="auto"/>
              <w:left w:val="single" w:sz="4" w:space="0" w:color="auto"/>
              <w:bottom w:val="single" w:sz="4" w:space="0" w:color="auto"/>
              <w:right w:val="single" w:sz="4" w:space="0" w:color="auto"/>
            </w:tcBorders>
          </w:tcPr>
          <w:p w14:paraId="261E5A45"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2,067,713</w:t>
            </w:r>
          </w:p>
        </w:tc>
      </w:tr>
      <w:tr w:rsidR="00A045B4" w:rsidRPr="00B43902" w14:paraId="392C6304"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B31876F" w14:textId="77777777" w:rsidR="00A045B4" w:rsidRPr="00B43902" w:rsidRDefault="00A045B4"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 xml:space="preserve">وفورات كفاءة </w:t>
            </w:r>
            <w:r w:rsidR="00482239">
              <w:rPr>
                <w:sz w:val="20"/>
                <w:rtl/>
                <w:lang w:bidi="ar-LB"/>
              </w:rPr>
              <w:t xml:space="preserve">استخدام </w:t>
            </w:r>
            <w:r w:rsidRPr="00B43902">
              <w:rPr>
                <w:sz w:val="20"/>
                <w:rtl/>
                <w:lang w:bidi="ar-LB"/>
              </w:rPr>
              <w:t>الطاقة (دولار أمريكي/</w:t>
            </w:r>
            <w:r w:rsidR="00482239">
              <w:rPr>
                <w:sz w:val="20"/>
                <w:rtl/>
                <w:lang w:bidi="ar-LB"/>
              </w:rPr>
              <w:t xml:space="preserve"> </w:t>
            </w:r>
            <w:r w:rsidRPr="00B43902">
              <w:rPr>
                <w:sz w:val="20"/>
                <w:rtl/>
                <w:lang w:bidi="ar-LB"/>
              </w:rPr>
              <w:t>كيلوواط ساعة):</w:t>
            </w:r>
          </w:p>
        </w:tc>
        <w:tc>
          <w:tcPr>
            <w:tcW w:w="5040" w:type="dxa"/>
            <w:gridSpan w:val="2"/>
            <w:tcBorders>
              <w:top w:val="single" w:sz="4" w:space="0" w:color="auto"/>
              <w:left w:val="single" w:sz="4" w:space="0" w:color="auto"/>
              <w:bottom w:val="single" w:sz="4" w:space="0" w:color="auto"/>
              <w:right w:val="single" w:sz="4" w:space="0" w:color="auto"/>
            </w:tcBorders>
          </w:tcPr>
          <w:p w14:paraId="16258A03" w14:textId="77777777" w:rsidR="00A045B4" w:rsidRPr="00B43902" w:rsidRDefault="00A045B4"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0.023</w:t>
            </w:r>
            <w:r w:rsidRPr="00B43902">
              <w:rPr>
                <w:rStyle w:val="FootnoteReference"/>
                <w:sz w:val="20"/>
                <w:lang w:bidi="ar-LB"/>
              </w:rPr>
              <w:footnoteReference w:id="8"/>
            </w:r>
          </w:p>
        </w:tc>
      </w:tr>
      <w:tr w:rsidR="00482239" w:rsidRPr="00B43902" w14:paraId="34798629" w14:textId="77777777" w:rsidTr="00060B1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76DF66B1" w14:textId="77777777" w:rsidR="00482239" w:rsidRPr="00B43902" w:rsidRDefault="00482239"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B43902">
              <w:rPr>
                <w:sz w:val="20"/>
                <w:rtl/>
                <w:lang w:bidi="ar-LB"/>
              </w:rPr>
              <w:t>حالة التمويل النظير (نعم / لا):</w:t>
            </w:r>
          </w:p>
        </w:tc>
        <w:tc>
          <w:tcPr>
            <w:tcW w:w="5040" w:type="dxa"/>
            <w:gridSpan w:val="2"/>
            <w:tcBorders>
              <w:top w:val="single" w:sz="4" w:space="0" w:color="auto"/>
              <w:left w:val="single" w:sz="4" w:space="0" w:color="auto"/>
              <w:bottom w:val="single" w:sz="4" w:space="0" w:color="auto"/>
              <w:right w:val="single" w:sz="4" w:space="0" w:color="auto"/>
            </w:tcBorders>
          </w:tcPr>
          <w:p w14:paraId="7373971F" w14:textId="77777777" w:rsidR="00482239" w:rsidRDefault="00482239" w:rsidP="00BD368F">
            <w:pPr>
              <w:bidi/>
              <w:rPr>
                <w:lang w:bidi="ar-LB"/>
              </w:rPr>
            </w:pPr>
            <w:r w:rsidRPr="004E4DAA">
              <w:rPr>
                <w:sz w:val="20"/>
                <w:rtl/>
                <w:lang w:bidi="ar-LB"/>
              </w:rPr>
              <w:t xml:space="preserve">نعم </w:t>
            </w:r>
          </w:p>
        </w:tc>
      </w:tr>
      <w:tr w:rsidR="00482239" w:rsidRPr="00B43902" w14:paraId="27ECEF3A"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351C9D26" w14:textId="77777777" w:rsidR="00482239" w:rsidRPr="00B43902" w:rsidRDefault="00482239" w:rsidP="002E5F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تم إدراج</w:t>
            </w:r>
            <w:r w:rsidRPr="00B43902">
              <w:rPr>
                <w:sz w:val="20"/>
                <w:rtl/>
                <w:lang w:bidi="ar-LB"/>
              </w:rPr>
              <w:t xml:space="preserve"> معالم رصد المشروع (نعم / لا):</w:t>
            </w:r>
          </w:p>
        </w:tc>
        <w:tc>
          <w:tcPr>
            <w:tcW w:w="5040" w:type="dxa"/>
            <w:gridSpan w:val="2"/>
            <w:tcBorders>
              <w:top w:val="single" w:sz="4" w:space="0" w:color="auto"/>
              <w:left w:val="single" w:sz="4" w:space="0" w:color="auto"/>
              <w:bottom w:val="single" w:sz="4" w:space="0" w:color="auto"/>
              <w:right w:val="single" w:sz="4" w:space="0" w:color="auto"/>
            </w:tcBorders>
          </w:tcPr>
          <w:p w14:paraId="25C594DF" w14:textId="77777777" w:rsidR="00482239" w:rsidRDefault="00482239" w:rsidP="00BD368F">
            <w:pPr>
              <w:bidi/>
              <w:rPr>
                <w:lang w:bidi="ar-LB"/>
              </w:rPr>
            </w:pPr>
            <w:r w:rsidRPr="004E4DAA">
              <w:rPr>
                <w:sz w:val="20"/>
                <w:rtl/>
                <w:lang w:bidi="ar-LB"/>
              </w:rPr>
              <w:t xml:space="preserve">نعم </w:t>
            </w:r>
          </w:p>
        </w:tc>
      </w:tr>
      <w:tr w:rsidR="00482239" w:rsidRPr="00B43902" w14:paraId="68739282" w14:textId="77777777" w:rsidTr="00060B1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7A25119" w14:textId="77777777" w:rsidR="00482239" w:rsidRPr="00B43902" w:rsidRDefault="00482239" w:rsidP="005D34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ال</w:t>
            </w:r>
            <w:r w:rsidRPr="00B43902">
              <w:rPr>
                <w:sz w:val="20"/>
                <w:rtl/>
                <w:lang w:bidi="ar-LB"/>
              </w:rPr>
              <w:t>معايير</w:t>
            </w:r>
            <w:r>
              <w:rPr>
                <w:sz w:val="20"/>
                <w:rtl/>
                <w:lang w:bidi="ar-LB"/>
              </w:rPr>
              <w:t xml:space="preserve"> الدنيا</w:t>
            </w:r>
            <w:r w:rsidRPr="00B43902">
              <w:rPr>
                <w:sz w:val="20"/>
                <w:rtl/>
                <w:lang w:bidi="ar-LB"/>
              </w:rPr>
              <w:t xml:space="preserve"> </w:t>
            </w:r>
            <w:r>
              <w:rPr>
                <w:sz w:val="20"/>
                <w:rtl/>
                <w:lang w:bidi="ar-LB"/>
              </w:rPr>
              <w:t xml:space="preserve">لأداء الطاقة </w:t>
            </w:r>
            <w:r w:rsidRPr="00B43902">
              <w:rPr>
                <w:sz w:val="20"/>
                <w:rtl/>
                <w:lang w:bidi="ar-LB"/>
              </w:rPr>
              <w:t xml:space="preserve">متاحة للقطاع </w:t>
            </w:r>
            <w:r w:rsidR="005D3429">
              <w:rPr>
                <w:sz w:val="20"/>
                <w:rtl/>
                <w:lang w:bidi="ar-LB"/>
              </w:rPr>
              <w:t>المعني</w:t>
            </w:r>
            <w:r w:rsidRPr="00B43902">
              <w:rPr>
                <w:sz w:val="20"/>
                <w:rtl/>
                <w:lang w:bidi="ar-LB"/>
              </w:rPr>
              <w:t>(نعم / لا):</w:t>
            </w:r>
          </w:p>
        </w:tc>
        <w:tc>
          <w:tcPr>
            <w:tcW w:w="5040" w:type="dxa"/>
            <w:gridSpan w:val="2"/>
            <w:tcBorders>
              <w:top w:val="single" w:sz="4" w:space="0" w:color="auto"/>
              <w:left w:val="single" w:sz="4" w:space="0" w:color="auto"/>
              <w:bottom w:val="single" w:sz="4" w:space="0" w:color="auto"/>
              <w:right w:val="single" w:sz="4" w:space="0" w:color="auto"/>
            </w:tcBorders>
          </w:tcPr>
          <w:p w14:paraId="390DFB6F" w14:textId="77777777" w:rsidR="00482239" w:rsidRDefault="00482239" w:rsidP="00BD368F">
            <w:pPr>
              <w:bidi/>
              <w:rPr>
                <w:lang w:bidi="ar-LB"/>
              </w:rPr>
            </w:pPr>
            <w:r w:rsidRPr="004E4DAA">
              <w:rPr>
                <w:sz w:val="20"/>
                <w:rtl/>
                <w:lang w:bidi="ar-LB"/>
              </w:rPr>
              <w:t xml:space="preserve">نعم </w:t>
            </w:r>
          </w:p>
        </w:tc>
      </w:tr>
      <w:tr w:rsidR="00A045B4" w:rsidRPr="00B43902" w14:paraId="0CB350B7" w14:textId="77777777" w:rsidTr="00060B1A">
        <w:trPr>
          <w:trHeight w:val="296"/>
          <w:jc w:val="center"/>
        </w:trPr>
        <w:tc>
          <w:tcPr>
            <w:tcW w:w="5125" w:type="dxa"/>
            <w:gridSpan w:val="2"/>
            <w:tcBorders>
              <w:top w:val="single" w:sz="4" w:space="0" w:color="auto"/>
              <w:left w:val="single" w:sz="4" w:space="0" w:color="auto"/>
              <w:bottom w:val="single" w:sz="4" w:space="0" w:color="auto"/>
              <w:right w:val="single" w:sz="4" w:space="0" w:color="auto"/>
            </w:tcBorders>
          </w:tcPr>
          <w:p w14:paraId="34C8867B" w14:textId="77777777" w:rsidR="00A045B4" w:rsidRPr="00B43902" w:rsidRDefault="00A045B4" w:rsidP="0069285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
                <w:bCs/>
                <w:sz w:val="20"/>
                <w:rtl/>
                <w:lang w:bidi="ar-LB"/>
              </w:rPr>
            </w:pPr>
            <w:r w:rsidRPr="00B43902">
              <w:rPr>
                <w:b/>
                <w:bCs/>
                <w:sz w:val="20"/>
                <w:rtl/>
                <w:lang w:bidi="ar-LB"/>
              </w:rPr>
              <w:t xml:space="preserve">توصية الأمانة </w:t>
            </w:r>
          </w:p>
        </w:tc>
        <w:tc>
          <w:tcPr>
            <w:tcW w:w="5040" w:type="dxa"/>
            <w:gridSpan w:val="2"/>
            <w:tcBorders>
              <w:top w:val="single" w:sz="4" w:space="0" w:color="auto"/>
              <w:left w:val="single" w:sz="4" w:space="0" w:color="auto"/>
              <w:bottom w:val="single" w:sz="4" w:space="0" w:color="auto"/>
              <w:right w:val="single" w:sz="4" w:space="0" w:color="auto"/>
            </w:tcBorders>
          </w:tcPr>
          <w:p w14:paraId="0BDBDCD3" w14:textId="77777777" w:rsidR="00A045B4" w:rsidRPr="00B43902" w:rsidRDefault="0069285F" w:rsidP="00BD368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ا</w:t>
            </w:r>
            <w:r w:rsidR="00A045B4" w:rsidRPr="00B43902">
              <w:rPr>
                <w:sz w:val="20"/>
                <w:rtl/>
                <w:lang w:bidi="ar-LB"/>
              </w:rPr>
              <w:t>لنظر</w:t>
            </w:r>
            <w:r w:rsidR="005D3429">
              <w:rPr>
                <w:sz w:val="20"/>
                <w:rtl/>
                <w:lang w:bidi="ar-LB"/>
              </w:rPr>
              <w:t xml:space="preserve"> فيه بصفة </w:t>
            </w:r>
            <w:r w:rsidR="00A045B4" w:rsidRPr="00B43902">
              <w:rPr>
                <w:sz w:val="20"/>
                <w:rtl/>
                <w:lang w:bidi="ar-LB"/>
              </w:rPr>
              <w:t>فردي</w:t>
            </w:r>
            <w:r w:rsidR="005D3429">
              <w:rPr>
                <w:sz w:val="20"/>
                <w:rtl/>
                <w:lang w:bidi="ar-LB"/>
              </w:rPr>
              <w:t>ة</w:t>
            </w:r>
          </w:p>
        </w:tc>
      </w:tr>
    </w:tbl>
    <w:p w14:paraId="562C2996" w14:textId="77777777" w:rsidR="00A045B4" w:rsidRPr="0069285F" w:rsidRDefault="00A045B4" w:rsidP="0069285F">
      <w:pPr>
        <w:widowControl w:val="0"/>
        <w:bidi/>
        <w:spacing w:after="240"/>
        <w:jc w:val="left"/>
        <w:outlineLvl w:val="2"/>
        <w:rPr>
          <w:b/>
          <w:sz w:val="18"/>
          <w:szCs w:val="18"/>
          <w:rtl/>
          <w:lang w:bidi="ar-LB"/>
        </w:rPr>
      </w:pPr>
      <w:r w:rsidRPr="0069285F">
        <w:rPr>
          <w:b/>
          <w:sz w:val="18"/>
          <w:szCs w:val="18"/>
          <w:rtl/>
          <w:lang w:bidi="ar-LB"/>
        </w:rPr>
        <w:t xml:space="preserve">* بناءً على تخفيض الاستهلاك المقدر عند </w:t>
      </w:r>
      <w:r w:rsidR="0069285F">
        <w:rPr>
          <w:b/>
          <w:sz w:val="18"/>
          <w:szCs w:val="18"/>
          <w:rtl/>
          <w:lang w:bidi="ar-LB"/>
        </w:rPr>
        <w:t>إنجاز</w:t>
      </w:r>
      <w:r w:rsidRPr="0069285F">
        <w:rPr>
          <w:b/>
          <w:sz w:val="18"/>
          <w:szCs w:val="18"/>
          <w:rtl/>
          <w:lang w:bidi="ar-LB"/>
        </w:rPr>
        <w:t xml:space="preserve"> المشروع.</w:t>
      </w:r>
      <w:r w:rsidRPr="0069285F">
        <w:rPr>
          <w:b/>
          <w:sz w:val="18"/>
          <w:szCs w:val="18"/>
          <w:rtl/>
          <w:lang w:bidi="ar-LB"/>
        </w:rPr>
        <w:br w:type="page"/>
      </w:r>
    </w:p>
    <w:p w14:paraId="774446AA" w14:textId="77777777" w:rsidR="00A045B4" w:rsidRPr="00F55EE0" w:rsidRDefault="00A045B4" w:rsidP="00A045B4">
      <w:pPr>
        <w:widowControl w:val="0"/>
        <w:tabs>
          <w:tab w:val="left" w:pos="2880"/>
          <w:tab w:val="left" w:pos="5760"/>
        </w:tabs>
        <w:bidi/>
        <w:spacing w:before="240" w:after="240"/>
        <w:jc w:val="center"/>
        <w:rPr>
          <w:b/>
          <w:bCs/>
          <w:sz w:val="26"/>
          <w:szCs w:val="26"/>
          <w:rtl/>
          <w:lang w:bidi="ar-LB"/>
        </w:rPr>
      </w:pPr>
      <w:r w:rsidRPr="00F55EE0">
        <w:rPr>
          <w:b/>
          <w:bCs/>
          <w:sz w:val="26"/>
          <w:szCs w:val="26"/>
          <w:rtl/>
          <w:lang w:bidi="ar-LB"/>
        </w:rPr>
        <w:lastRenderedPageBreak/>
        <w:t>وصف المشروع</w:t>
      </w:r>
    </w:p>
    <w:p w14:paraId="1157EC89" w14:textId="77777777" w:rsidR="00A045B4" w:rsidRPr="00F55EE0" w:rsidRDefault="00A045B4" w:rsidP="00A045B4">
      <w:pPr>
        <w:bidi/>
        <w:spacing w:after="240"/>
        <w:rPr>
          <w:b/>
          <w:bCs/>
          <w:sz w:val="26"/>
          <w:szCs w:val="26"/>
          <w:rtl/>
          <w:lang w:bidi="ar-LB"/>
        </w:rPr>
      </w:pPr>
      <w:r w:rsidRPr="00F55EE0">
        <w:rPr>
          <w:b/>
          <w:bCs/>
          <w:sz w:val="26"/>
          <w:szCs w:val="26"/>
          <w:rtl/>
          <w:lang w:bidi="ar-LB"/>
        </w:rPr>
        <w:t>خلفية</w:t>
      </w:r>
    </w:p>
    <w:p w14:paraId="7519F226" w14:textId="25034601" w:rsidR="00A045B4" w:rsidRPr="003454DA" w:rsidRDefault="00A045B4" w:rsidP="00841AD5">
      <w:pPr>
        <w:numPr>
          <w:ilvl w:val="0"/>
          <w:numId w:val="11"/>
        </w:numPr>
        <w:bidi/>
        <w:spacing w:after="240"/>
        <w:ind w:left="0" w:firstLine="0"/>
        <w:rPr>
          <w:szCs w:val="24"/>
          <w:lang w:bidi="ar-LB"/>
        </w:rPr>
      </w:pPr>
      <w:r w:rsidRPr="003454DA">
        <w:rPr>
          <w:szCs w:val="24"/>
          <w:rtl/>
          <w:lang w:bidi="ar-LB"/>
        </w:rPr>
        <w:t xml:space="preserve">نيابة عن حكومة الهند، قدمت حكومة ألمانيا، </w:t>
      </w:r>
      <w:r w:rsidR="00841AD5">
        <w:rPr>
          <w:szCs w:val="24"/>
          <w:rtl/>
          <w:lang w:bidi="ar-LB"/>
        </w:rPr>
        <w:t>وفقا ل</w:t>
      </w:r>
      <w:r w:rsidRPr="003454DA">
        <w:rPr>
          <w:szCs w:val="24"/>
          <w:rtl/>
          <w:lang w:bidi="ar-LB"/>
        </w:rPr>
        <w:t>لمقرر</w:t>
      </w:r>
      <w:r w:rsidR="00841AD5">
        <w:rPr>
          <w:szCs w:val="24"/>
          <w:rtl/>
          <w:lang w:bidi="ar-LB"/>
        </w:rPr>
        <w:t xml:space="preserve"> 91/65</w:t>
      </w:r>
      <w:r w:rsidRPr="003454DA">
        <w:rPr>
          <w:szCs w:val="24"/>
          <w:rtl/>
          <w:lang w:bidi="ar-LB"/>
        </w:rPr>
        <w:t>، طلبا لمشروع تجريبي لتصميم وتطوير ضواغط دوارة ذات كفاءة في استخدام الطاقة على نطاق تجريبي إلى جانب مبادلات حرارية ذات قنوات صغيرة متوافقة مع</w:t>
      </w:r>
      <w:r w:rsidR="00841AD5">
        <w:rPr>
          <w:szCs w:val="24"/>
          <w:rtl/>
          <w:lang w:bidi="ar-LB"/>
        </w:rPr>
        <w:t xml:space="preserve"> تكنولوجيا البروبان</w:t>
      </w:r>
      <w:r w:rsidR="00FD4423">
        <w:rPr>
          <w:szCs w:val="24"/>
          <w:rtl/>
          <w:lang w:bidi="ar-LB"/>
        </w:rPr>
        <w:t xml:space="preserve"> </w:t>
      </w:r>
      <w:r w:rsidR="00FD4423" w:rsidRPr="00C20109">
        <w:rPr>
          <w:lang w:bidi="ar-LB"/>
        </w:rPr>
        <w:t>R-290</w:t>
      </w:r>
      <w:r w:rsidRPr="003454DA">
        <w:rPr>
          <w:szCs w:val="24"/>
          <w:rtl/>
          <w:lang w:bidi="ar-LB"/>
        </w:rPr>
        <w:t xml:space="preserve"> في شركة</w:t>
      </w:r>
      <w:r w:rsidR="00841AD5">
        <w:rPr>
          <w:szCs w:val="24"/>
          <w:rtl/>
          <w:lang w:bidi="ar-LB"/>
        </w:rPr>
        <w:t xml:space="preserve"> جودريج</w:t>
      </w:r>
      <w:r w:rsidRPr="003454DA">
        <w:rPr>
          <w:szCs w:val="24"/>
          <w:rtl/>
          <w:lang w:bidi="ar-LB"/>
        </w:rPr>
        <w:t xml:space="preserve"> لاستخدامها في تصنيع </w:t>
      </w:r>
      <w:r w:rsidR="00841AD5">
        <w:rPr>
          <w:szCs w:val="24"/>
          <w:rtl/>
          <w:lang w:bidi="ar-LB"/>
        </w:rPr>
        <w:t>أجهزة تكييف</w:t>
      </w:r>
      <w:r w:rsidRPr="003454DA">
        <w:rPr>
          <w:szCs w:val="24"/>
          <w:rtl/>
          <w:lang w:bidi="ar-LB"/>
        </w:rPr>
        <w:t xml:space="preserve"> هواء الغرف</w:t>
      </w:r>
      <w:r w:rsidRPr="003454DA">
        <w:rPr>
          <w:szCs w:val="24"/>
          <w:lang w:bidi="ar-LB"/>
        </w:rPr>
        <w:t xml:space="preserve"> </w:t>
      </w:r>
      <w:r w:rsidRPr="003454DA">
        <w:rPr>
          <w:szCs w:val="24"/>
          <w:rtl/>
          <w:lang w:bidi="ar-LB"/>
        </w:rPr>
        <w:t>في الهند بمبلغ</w:t>
      </w:r>
      <w:r w:rsidR="00841AD5">
        <w:rPr>
          <w:szCs w:val="24"/>
          <w:rtl/>
          <w:lang w:bidi="ar-LB"/>
        </w:rPr>
        <w:t xml:space="preserve"> قدره</w:t>
      </w:r>
      <w:r w:rsidRPr="003454DA">
        <w:rPr>
          <w:szCs w:val="24"/>
          <w:lang w:bidi="ar-LB"/>
        </w:rPr>
        <w:t xml:space="preserve">2,310,560 </w:t>
      </w:r>
      <w:r w:rsidR="00841AD5">
        <w:rPr>
          <w:szCs w:val="24"/>
          <w:rtl/>
          <w:lang w:bidi="ar-LB"/>
        </w:rPr>
        <w:t xml:space="preserve"> </w:t>
      </w:r>
      <w:r w:rsidRPr="003454DA">
        <w:rPr>
          <w:szCs w:val="24"/>
          <w:rtl/>
          <w:lang w:bidi="ar-LB"/>
        </w:rPr>
        <w:t>دولارًا أمريكيًا، بالإضافة إلى تك</w:t>
      </w:r>
      <w:r w:rsidR="00841AD5">
        <w:rPr>
          <w:szCs w:val="24"/>
          <w:rtl/>
          <w:lang w:bidi="ar-LB"/>
        </w:rPr>
        <w:t>ا</w:t>
      </w:r>
      <w:r w:rsidRPr="003454DA">
        <w:rPr>
          <w:szCs w:val="24"/>
          <w:rtl/>
          <w:lang w:bidi="ar-LB"/>
        </w:rPr>
        <w:t>ل</w:t>
      </w:r>
      <w:r w:rsidR="00841AD5">
        <w:rPr>
          <w:szCs w:val="24"/>
          <w:rtl/>
          <w:lang w:bidi="ar-LB"/>
        </w:rPr>
        <w:t>يف</w:t>
      </w:r>
      <w:r w:rsidRPr="003454DA">
        <w:rPr>
          <w:szCs w:val="24"/>
          <w:rtl/>
          <w:lang w:bidi="ar-LB"/>
        </w:rPr>
        <w:t xml:space="preserve"> دعم الوكالة </w:t>
      </w:r>
      <w:r w:rsidR="00841AD5">
        <w:rPr>
          <w:szCs w:val="24"/>
          <w:rtl/>
          <w:lang w:bidi="ar-LB"/>
        </w:rPr>
        <w:t>وقدرها</w:t>
      </w:r>
      <w:r w:rsidRPr="003454DA">
        <w:rPr>
          <w:szCs w:val="24"/>
          <w:lang w:bidi="ar-LB"/>
        </w:rPr>
        <w:t xml:space="preserve">264,162 </w:t>
      </w:r>
      <w:r w:rsidR="00841AD5">
        <w:rPr>
          <w:szCs w:val="24"/>
          <w:rtl/>
          <w:lang w:bidi="ar-LB"/>
        </w:rPr>
        <w:t xml:space="preserve"> </w:t>
      </w:r>
      <w:r w:rsidRPr="003454DA">
        <w:rPr>
          <w:szCs w:val="24"/>
          <w:rtl/>
          <w:lang w:bidi="ar-LB"/>
        </w:rPr>
        <w:t xml:space="preserve">دولارًا أمريكيًا، </w:t>
      </w:r>
      <w:r w:rsidR="00841AD5">
        <w:rPr>
          <w:szCs w:val="24"/>
          <w:rtl/>
          <w:lang w:bidi="ar-LB"/>
        </w:rPr>
        <w:t>حسبما قدمت</w:t>
      </w:r>
      <w:r w:rsidRPr="003454DA">
        <w:rPr>
          <w:szCs w:val="24"/>
          <w:rtl/>
          <w:lang w:bidi="ar-LB"/>
        </w:rPr>
        <w:t xml:space="preserve"> في الأصل</w:t>
      </w:r>
      <w:r w:rsidRPr="003454DA">
        <w:rPr>
          <w:szCs w:val="24"/>
          <w:lang w:bidi="ar-LB"/>
        </w:rPr>
        <w:t>.</w:t>
      </w:r>
      <w:r w:rsidRPr="003454DA">
        <w:rPr>
          <w:szCs w:val="24"/>
          <w:vertAlign w:val="superscript"/>
          <w:lang w:bidi="ar-LB"/>
        </w:rPr>
        <w:footnoteReference w:id="9"/>
      </w:r>
      <w:r w:rsidR="00E12700">
        <w:rPr>
          <w:szCs w:val="24"/>
          <w:rtl/>
          <w:lang w:bidi="ar-LB"/>
        </w:rPr>
        <w:t xml:space="preserve"> </w:t>
      </w:r>
    </w:p>
    <w:p w14:paraId="7F6B8659" w14:textId="77777777" w:rsidR="00A045B4" w:rsidRPr="003454DA" w:rsidRDefault="00A045B4" w:rsidP="00230B3A">
      <w:pPr>
        <w:keepNext/>
        <w:keepLines/>
        <w:bidi/>
        <w:spacing w:after="240"/>
        <w:rPr>
          <w:szCs w:val="24"/>
          <w:u w:val="single"/>
          <w:rtl/>
          <w:lang w:bidi="ar-LB"/>
        </w:rPr>
      </w:pPr>
      <w:r w:rsidRPr="003454DA">
        <w:rPr>
          <w:szCs w:val="24"/>
          <w:u w:val="single"/>
          <w:rtl/>
          <w:lang w:bidi="ar-LB"/>
        </w:rPr>
        <w:t xml:space="preserve">حالة تنفيذ الأنشطة </w:t>
      </w:r>
      <w:r w:rsidR="00230B3A">
        <w:rPr>
          <w:szCs w:val="24"/>
          <w:u w:val="single"/>
          <w:rtl/>
          <w:lang w:bidi="ar-LB"/>
        </w:rPr>
        <w:t xml:space="preserve">المتعلقة </w:t>
      </w:r>
      <w:r w:rsidRPr="003454DA">
        <w:rPr>
          <w:szCs w:val="24"/>
          <w:u w:val="single"/>
          <w:rtl/>
          <w:lang w:bidi="ar-LB"/>
        </w:rPr>
        <w:t>بكفاءة استخدام الطاقة التي يمولها الصندوق المتعدد الأطراف</w:t>
      </w:r>
    </w:p>
    <w:p w14:paraId="5B0E0FEC" w14:textId="09A15BC6" w:rsidR="00A045B4" w:rsidRPr="003454DA" w:rsidRDefault="00A045B4" w:rsidP="00AA5D3C">
      <w:pPr>
        <w:numPr>
          <w:ilvl w:val="0"/>
          <w:numId w:val="11"/>
        </w:numPr>
        <w:bidi/>
        <w:spacing w:after="240"/>
        <w:ind w:left="0" w:firstLine="0"/>
        <w:rPr>
          <w:szCs w:val="24"/>
          <w:lang w:bidi="ar-LB"/>
        </w:rPr>
      </w:pPr>
      <w:r w:rsidRPr="003454DA">
        <w:rPr>
          <w:szCs w:val="24"/>
          <w:rtl/>
          <w:lang w:bidi="ar-LB"/>
        </w:rPr>
        <w:t>في الاجتماع الثامن والثمانين</w:t>
      </w:r>
      <w:r w:rsidR="005B2C5D">
        <w:rPr>
          <w:szCs w:val="24"/>
          <w:rtl/>
          <w:lang w:bidi="ar-LB"/>
        </w:rPr>
        <w:t>،</w:t>
      </w:r>
      <w:r w:rsidRPr="003454DA">
        <w:rPr>
          <w:szCs w:val="24"/>
          <w:rtl/>
          <w:lang w:bidi="ar-LB"/>
        </w:rPr>
        <w:t xml:space="preserve"> </w:t>
      </w:r>
      <w:r w:rsidR="005B2C5D">
        <w:rPr>
          <w:szCs w:val="24"/>
          <w:rtl/>
          <w:lang w:bidi="ar-LB"/>
        </w:rPr>
        <w:t xml:space="preserve">تلقت الهند تمويلًا لتنفيذ أنشطة </w:t>
      </w:r>
      <w:r w:rsidRPr="003454DA">
        <w:rPr>
          <w:szCs w:val="24"/>
          <w:rtl/>
          <w:lang w:bidi="ar-LB"/>
        </w:rPr>
        <w:t xml:space="preserve">تمكينية للتخفيض التدريجي </w:t>
      </w:r>
      <w:r w:rsidR="00AA5D3C">
        <w:rPr>
          <w:szCs w:val="24"/>
          <w:rtl/>
          <w:lang w:bidi="ar-LB"/>
        </w:rPr>
        <w:t>ل</w:t>
      </w:r>
      <w:r w:rsidR="005B2C5D">
        <w:rPr>
          <w:szCs w:val="24"/>
          <w:rtl/>
          <w:lang w:bidi="ar-LB"/>
        </w:rPr>
        <w:t>لمواد الهيدروفلوروكربونية</w:t>
      </w:r>
      <w:r w:rsidRPr="003454DA">
        <w:rPr>
          <w:szCs w:val="24"/>
          <w:rtl/>
          <w:lang w:bidi="ar-LB"/>
        </w:rPr>
        <w:t xml:space="preserve"> </w:t>
      </w:r>
      <w:r w:rsidR="005B2C5D">
        <w:rPr>
          <w:szCs w:val="24"/>
          <w:lang w:bidi="ar-LB"/>
        </w:rPr>
        <w:t xml:space="preserve">) </w:t>
      </w:r>
      <w:r w:rsidR="005B2C5D">
        <w:rPr>
          <w:szCs w:val="24"/>
          <w:rtl/>
          <w:lang w:bidi="ar-LB"/>
        </w:rPr>
        <w:t>250,000</w:t>
      </w:r>
      <w:r w:rsidRPr="003454DA">
        <w:rPr>
          <w:szCs w:val="24"/>
          <w:lang w:bidi="ar-LB"/>
        </w:rPr>
        <w:t xml:space="preserve"> </w:t>
      </w:r>
      <w:r w:rsidRPr="003454DA">
        <w:rPr>
          <w:szCs w:val="24"/>
          <w:rtl/>
          <w:lang w:bidi="ar-LB"/>
        </w:rPr>
        <w:t>دولار</w:t>
      </w:r>
      <w:r w:rsidR="005B2C5D">
        <w:rPr>
          <w:szCs w:val="24"/>
          <w:rtl/>
          <w:lang w:bidi="ar-LB"/>
        </w:rPr>
        <w:t>ا</w:t>
      </w:r>
      <w:r w:rsidRPr="003454DA">
        <w:rPr>
          <w:szCs w:val="24"/>
          <w:rtl/>
          <w:lang w:bidi="ar-LB"/>
        </w:rPr>
        <w:t xml:space="preserve"> أمريكي</w:t>
      </w:r>
      <w:r w:rsidR="005B2C5D">
        <w:rPr>
          <w:szCs w:val="24"/>
          <w:rtl/>
          <w:lang w:bidi="ar-LB"/>
        </w:rPr>
        <w:t>ا)،</w:t>
      </w:r>
      <w:r w:rsidR="005B2C5D" w:rsidRPr="003454DA">
        <w:rPr>
          <w:szCs w:val="24"/>
          <w:rtl/>
          <w:lang w:bidi="ar-LB"/>
        </w:rPr>
        <w:t xml:space="preserve"> </w:t>
      </w:r>
      <w:r w:rsidR="005B2C5D">
        <w:rPr>
          <w:szCs w:val="24"/>
          <w:rtl/>
          <w:lang w:bidi="ar-LB"/>
        </w:rPr>
        <w:t xml:space="preserve">التي كان من المقرر إنجازها </w:t>
      </w:r>
      <w:r w:rsidRPr="003454DA">
        <w:rPr>
          <w:szCs w:val="24"/>
          <w:rtl/>
          <w:lang w:bidi="ar-LB"/>
        </w:rPr>
        <w:t xml:space="preserve"> بحلول ديسمبر</w:t>
      </w:r>
      <w:r w:rsidR="005B2C5D">
        <w:rPr>
          <w:szCs w:val="24"/>
          <w:rtl/>
          <w:lang w:bidi="ar-LB"/>
        </w:rPr>
        <w:t>/ كانون الأول</w:t>
      </w:r>
      <w:r w:rsidRPr="003454DA">
        <w:rPr>
          <w:szCs w:val="24"/>
          <w:rtl/>
          <w:lang w:bidi="ar-LB"/>
        </w:rPr>
        <w:t xml:space="preserve"> </w:t>
      </w:r>
      <w:r w:rsidRPr="003454DA">
        <w:rPr>
          <w:szCs w:val="24"/>
          <w:lang w:bidi="ar-LB"/>
        </w:rPr>
        <w:t>2023</w:t>
      </w:r>
      <w:r w:rsidRPr="003454DA">
        <w:rPr>
          <w:szCs w:val="24"/>
          <w:rtl/>
          <w:lang w:bidi="ar-LB"/>
        </w:rPr>
        <w:t xml:space="preserve">؛ </w:t>
      </w:r>
      <w:r w:rsidR="005B2C5D">
        <w:rPr>
          <w:szCs w:val="24"/>
          <w:rtl/>
          <w:lang w:bidi="ar-LB"/>
        </w:rPr>
        <w:t>ومازالت</w:t>
      </w:r>
      <w:r w:rsidRPr="003454DA">
        <w:rPr>
          <w:szCs w:val="24"/>
          <w:rtl/>
          <w:lang w:bidi="ar-LB"/>
        </w:rPr>
        <w:t xml:space="preserve"> الأنشطة </w:t>
      </w:r>
      <w:r w:rsidR="005B2C5D">
        <w:rPr>
          <w:szCs w:val="24"/>
          <w:rtl/>
          <w:lang w:bidi="ar-LB"/>
        </w:rPr>
        <w:t>جارية</w:t>
      </w:r>
      <w:r w:rsidRPr="003454DA">
        <w:rPr>
          <w:szCs w:val="24"/>
          <w:rtl/>
          <w:lang w:bidi="ar-LB"/>
        </w:rPr>
        <w:t xml:space="preserve"> وتم تقديم طلب إلى الاجتماع الثالث </w:t>
      </w:r>
      <w:r w:rsidRPr="005B2C5D">
        <w:rPr>
          <w:szCs w:val="24"/>
          <w:rtl/>
          <w:lang w:bidi="ar-LB"/>
        </w:rPr>
        <w:t>والتسعين</w:t>
      </w:r>
      <w:r w:rsidR="005B2C5D" w:rsidRPr="005B2C5D">
        <w:rPr>
          <w:szCs w:val="24"/>
          <w:rtl/>
          <w:lang w:bidi="ar-LB"/>
        </w:rPr>
        <w:t xml:space="preserve"> </w:t>
      </w:r>
      <w:r w:rsidR="005B2C5D" w:rsidRPr="003454DA">
        <w:rPr>
          <w:szCs w:val="24"/>
          <w:rtl/>
          <w:lang w:bidi="ar-LB"/>
        </w:rPr>
        <w:t>لتمديد المشروع</w:t>
      </w:r>
      <w:r w:rsidRPr="003454DA">
        <w:rPr>
          <w:szCs w:val="24"/>
          <w:vertAlign w:val="superscript"/>
          <w:rtl/>
          <w:lang w:bidi="ar-LB"/>
        </w:rPr>
        <w:t xml:space="preserve"> </w:t>
      </w:r>
      <w:r w:rsidRPr="003454DA">
        <w:rPr>
          <w:szCs w:val="24"/>
          <w:lang w:bidi="ar-LB"/>
        </w:rPr>
        <w:t>.</w:t>
      </w:r>
      <w:r w:rsidRPr="003454DA">
        <w:rPr>
          <w:rStyle w:val="FootnoteReference"/>
          <w:szCs w:val="24"/>
          <w:lang w:bidi="ar-LB"/>
        </w:rPr>
        <w:footnoteReference w:id="10"/>
      </w:r>
      <w:r w:rsidRPr="003454DA">
        <w:rPr>
          <w:szCs w:val="24"/>
          <w:rtl/>
          <w:lang w:bidi="ar-LB"/>
        </w:rPr>
        <w:t xml:space="preserve"> </w:t>
      </w:r>
      <w:r w:rsidR="00AA5D3C">
        <w:rPr>
          <w:szCs w:val="24"/>
          <w:rtl/>
          <w:lang w:bidi="ar-LB"/>
        </w:rPr>
        <w:t>وشملت</w:t>
      </w:r>
      <w:r w:rsidRPr="003454DA">
        <w:rPr>
          <w:szCs w:val="24"/>
          <w:rtl/>
          <w:lang w:bidi="ar-LB"/>
        </w:rPr>
        <w:t xml:space="preserve"> الأنشطة المعتمدة حلقات عمل لأصحاب المصلحة وعامة الجمهور بشأن المناولة الآمنة لبدائل المواد المستنفدة للأوزون وخيارات التبريد الموفرة للطاقة</w:t>
      </w:r>
      <w:r w:rsidRPr="003454DA">
        <w:rPr>
          <w:szCs w:val="24"/>
          <w:lang w:bidi="ar-LB"/>
        </w:rPr>
        <w:t>/</w:t>
      </w:r>
      <w:r w:rsidRPr="003454DA">
        <w:rPr>
          <w:szCs w:val="24"/>
          <w:rtl/>
          <w:lang w:bidi="ar-LB"/>
        </w:rPr>
        <w:t xml:space="preserve">الصديقة للمناخ، وحلقات عمل تقنية قطاعية بشأن مبادئ التخصيص المناسب لحصص </w:t>
      </w:r>
      <w:r w:rsidR="00AA5D3C">
        <w:rPr>
          <w:szCs w:val="24"/>
          <w:rtl/>
          <w:lang w:bidi="ar-LB"/>
        </w:rPr>
        <w:t>للمواد الهيدروفلوروكربونية</w:t>
      </w:r>
      <w:r w:rsidR="00AA5D3C" w:rsidRPr="003454DA">
        <w:rPr>
          <w:szCs w:val="24"/>
          <w:rtl/>
          <w:lang w:bidi="ar-LB"/>
        </w:rPr>
        <w:t xml:space="preserve"> </w:t>
      </w:r>
      <w:r w:rsidRPr="003454DA">
        <w:rPr>
          <w:szCs w:val="24"/>
          <w:rtl/>
          <w:lang w:bidi="ar-LB"/>
        </w:rPr>
        <w:t xml:space="preserve">وتحسين كفاءة استخدام الطاقة في </w:t>
      </w:r>
      <w:r w:rsidR="00AA5D3C">
        <w:rPr>
          <w:szCs w:val="24"/>
          <w:rtl/>
          <w:lang w:bidi="ar-LB"/>
        </w:rPr>
        <w:t xml:space="preserve">معدات </w:t>
      </w:r>
      <w:r w:rsidRPr="003454DA">
        <w:rPr>
          <w:szCs w:val="24"/>
          <w:rtl/>
          <w:lang w:bidi="ar-LB"/>
        </w:rPr>
        <w:t>التبريد</w:t>
      </w:r>
      <w:r w:rsidR="00AA5D3C">
        <w:rPr>
          <w:szCs w:val="24"/>
          <w:rtl/>
          <w:lang w:bidi="ar-LB"/>
        </w:rPr>
        <w:t>.</w:t>
      </w:r>
      <w:r w:rsidRPr="003454DA">
        <w:rPr>
          <w:szCs w:val="24"/>
          <w:lang w:bidi="ar-LB"/>
        </w:rPr>
        <w:t xml:space="preserve"> </w:t>
      </w:r>
    </w:p>
    <w:p w14:paraId="4585B9DC" w14:textId="77777777" w:rsidR="00A045B4" w:rsidRPr="003454DA" w:rsidRDefault="00A045B4" w:rsidP="00AA5D3C">
      <w:pPr>
        <w:numPr>
          <w:ilvl w:val="0"/>
          <w:numId w:val="11"/>
        </w:numPr>
        <w:bidi/>
        <w:spacing w:before="240" w:after="240"/>
        <w:ind w:left="0" w:firstLine="0"/>
        <w:rPr>
          <w:szCs w:val="24"/>
          <w:lang w:bidi="ar-LB"/>
        </w:rPr>
      </w:pPr>
      <w:r w:rsidRPr="003454DA">
        <w:rPr>
          <w:szCs w:val="24"/>
          <w:rtl/>
          <w:lang w:bidi="ar-LB"/>
        </w:rPr>
        <w:t xml:space="preserve">وفي الاجتماع </w:t>
      </w:r>
      <w:r w:rsidRPr="00AA5D3C">
        <w:rPr>
          <w:szCs w:val="24"/>
          <w:rtl/>
          <w:lang w:bidi="ar-LB"/>
        </w:rPr>
        <w:t>الثاني</w:t>
      </w:r>
      <w:r w:rsidRPr="003454DA">
        <w:rPr>
          <w:szCs w:val="24"/>
          <w:vertAlign w:val="superscript"/>
          <w:rtl/>
          <w:lang w:bidi="ar-LB"/>
        </w:rPr>
        <w:t xml:space="preserve"> </w:t>
      </w:r>
      <w:r w:rsidRPr="003454DA">
        <w:rPr>
          <w:szCs w:val="24"/>
          <w:rtl/>
          <w:lang w:bidi="ar-LB"/>
        </w:rPr>
        <w:t xml:space="preserve">والتسعين، </w:t>
      </w:r>
      <w:r w:rsidR="00AA5D3C">
        <w:rPr>
          <w:szCs w:val="24"/>
          <w:rtl/>
          <w:lang w:bidi="ar-LB"/>
        </w:rPr>
        <w:t>اعتمدت</w:t>
      </w:r>
      <w:r w:rsidRPr="003454DA">
        <w:rPr>
          <w:szCs w:val="24"/>
          <w:rtl/>
          <w:lang w:bidi="ar-LB"/>
        </w:rPr>
        <w:t xml:space="preserve"> اللجنة التنفيذية تمويل</w:t>
      </w:r>
      <w:r w:rsidR="00AA5D3C">
        <w:rPr>
          <w:szCs w:val="24"/>
          <w:rtl/>
          <w:lang w:bidi="ar-LB"/>
        </w:rPr>
        <w:t>ا</w:t>
      </w:r>
      <w:r w:rsidRPr="003454DA">
        <w:rPr>
          <w:szCs w:val="24"/>
          <w:rtl/>
          <w:lang w:bidi="ar-LB"/>
        </w:rPr>
        <w:t xml:space="preserve"> </w:t>
      </w:r>
      <w:r w:rsidR="00AA5D3C">
        <w:rPr>
          <w:szCs w:val="24"/>
          <w:rtl/>
          <w:lang w:bidi="ar-LB"/>
        </w:rPr>
        <w:t>ل</w:t>
      </w:r>
      <w:r w:rsidRPr="003454DA">
        <w:rPr>
          <w:szCs w:val="24"/>
          <w:rtl/>
          <w:lang w:bidi="ar-LB"/>
        </w:rPr>
        <w:t xml:space="preserve">إعداد هذا المشروع </w:t>
      </w:r>
      <w:r w:rsidR="00AA5D3C">
        <w:rPr>
          <w:szCs w:val="24"/>
          <w:lang w:bidi="ar-LB"/>
        </w:rPr>
        <w:t xml:space="preserve"> </w:t>
      </w:r>
      <w:r w:rsidRPr="003454DA">
        <w:rPr>
          <w:szCs w:val="24"/>
          <w:lang w:bidi="ar-LB"/>
        </w:rPr>
        <w:t>30</w:t>
      </w:r>
      <w:r w:rsidR="00AA5D3C">
        <w:rPr>
          <w:szCs w:val="24"/>
          <w:lang w:bidi="ar-LB"/>
        </w:rPr>
        <w:t>)</w:t>
      </w:r>
      <w:r w:rsidRPr="003454DA">
        <w:rPr>
          <w:szCs w:val="24"/>
          <w:lang w:bidi="ar-LB"/>
        </w:rPr>
        <w:t xml:space="preserve"> </w:t>
      </w:r>
      <w:r w:rsidRPr="003454DA">
        <w:rPr>
          <w:szCs w:val="24"/>
          <w:rtl/>
          <w:lang w:bidi="ar-LB"/>
        </w:rPr>
        <w:t>ألف دولار</w:t>
      </w:r>
      <w:r w:rsidR="00AA5D3C">
        <w:rPr>
          <w:szCs w:val="24"/>
          <w:rtl/>
          <w:lang w:bidi="ar-LB"/>
        </w:rPr>
        <w:t>ا</w:t>
      </w:r>
      <w:r w:rsidRPr="003454DA">
        <w:rPr>
          <w:szCs w:val="24"/>
          <w:rtl/>
          <w:lang w:bidi="ar-LB"/>
        </w:rPr>
        <w:t xml:space="preserve"> أمريكي</w:t>
      </w:r>
      <w:r w:rsidR="00AA5D3C">
        <w:rPr>
          <w:szCs w:val="24"/>
          <w:rtl/>
          <w:lang w:bidi="ar-LB"/>
        </w:rPr>
        <w:t>ا</w:t>
      </w:r>
      <w:r w:rsidRPr="003454DA">
        <w:rPr>
          <w:szCs w:val="24"/>
          <w:rtl/>
          <w:lang w:bidi="ar-LB"/>
        </w:rPr>
        <w:t>، بالإضافة إلى تكاليف دعم الوكالة</w:t>
      </w:r>
      <w:r w:rsidR="00AA5D3C">
        <w:rPr>
          <w:szCs w:val="24"/>
          <w:lang w:bidi="ar-LB"/>
        </w:rPr>
        <w:t>(</w:t>
      </w:r>
      <w:r w:rsidR="00AA5D3C">
        <w:rPr>
          <w:szCs w:val="24"/>
          <w:rtl/>
          <w:lang w:bidi="ar-LB"/>
        </w:rPr>
        <w:t>،</w:t>
      </w:r>
      <w:r w:rsidRPr="003454DA">
        <w:rPr>
          <w:szCs w:val="24"/>
          <w:rtl/>
          <w:lang w:bidi="ar-LB"/>
        </w:rPr>
        <w:t xml:space="preserve"> </w:t>
      </w:r>
      <w:r w:rsidR="00AA5D3C">
        <w:rPr>
          <w:szCs w:val="24"/>
          <w:rtl/>
          <w:lang w:bidi="ar-LB"/>
        </w:rPr>
        <w:t>لتقديم</w:t>
      </w:r>
      <w:r w:rsidRPr="003454DA">
        <w:rPr>
          <w:szCs w:val="24"/>
          <w:rtl/>
          <w:lang w:bidi="ar-LB"/>
        </w:rPr>
        <w:t xml:space="preserve"> المساعدة الفنية لتطوير المشروع</w:t>
      </w:r>
      <w:r w:rsidRPr="003454DA">
        <w:rPr>
          <w:szCs w:val="24"/>
          <w:lang w:bidi="ar-LB"/>
        </w:rPr>
        <w:t>.</w:t>
      </w:r>
    </w:p>
    <w:p w14:paraId="363800B1" w14:textId="77777777" w:rsidR="00A045B4" w:rsidRPr="003454DA" w:rsidRDefault="00A045B4" w:rsidP="00A72DF0">
      <w:pPr>
        <w:bidi/>
        <w:spacing w:before="240" w:after="240"/>
        <w:rPr>
          <w:szCs w:val="24"/>
          <w:u w:val="single"/>
          <w:lang w:bidi="ar-LB"/>
        </w:rPr>
      </w:pPr>
      <w:r w:rsidRPr="003454DA">
        <w:rPr>
          <w:szCs w:val="24"/>
          <w:u w:val="single"/>
          <w:rtl/>
          <w:lang w:bidi="ar-LB"/>
        </w:rPr>
        <w:t xml:space="preserve">استهلاك </w:t>
      </w:r>
      <w:r w:rsidR="00A72DF0" w:rsidRPr="00A72DF0">
        <w:rPr>
          <w:szCs w:val="24"/>
          <w:u w:val="single"/>
          <w:rtl/>
          <w:lang w:bidi="ar-LB"/>
        </w:rPr>
        <w:t xml:space="preserve">المواد الهيدروفلوروكربونية </w:t>
      </w:r>
      <w:r w:rsidRPr="00A72DF0">
        <w:rPr>
          <w:szCs w:val="24"/>
          <w:u w:val="single"/>
          <w:rtl/>
          <w:lang w:bidi="ar-LB"/>
        </w:rPr>
        <w:t>في</w:t>
      </w:r>
      <w:r w:rsidRPr="003454DA">
        <w:rPr>
          <w:szCs w:val="24"/>
          <w:u w:val="single"/>
          <w:rtl/>
          <w:lang w:bidi="ar-LB"/>
        </w:rPr>
        <w:t xml:space="preserve"> الهند</w:t>
      </w:r>
    </w:p>
    <w:p w14:paraId="1D7F62FD" w14:textId="77777777" w:rsidR="00A045B4" w:rsidRPr="003454DA" w:rsidRDefault="00A045B4" w:rsidP="009530CB">
      <w:pPr>
        <w:numPr>
          <w:ilvl w:val="0"/>
          <w:numId w:val="11"/>
        </w:numPr>
        <w:bidi/>
        <w:spacing w:before="240" w:after="240"/>
        <w:ind w:left="0" w:firstLine="0"/>
        <w:rPr>
          <w:szCs w:val="24"/>
          <w:lang w:bidi="ar-LB"/>
        </w:rPr>
      </w:pPr>
      <w:r w:rsidRPr="003454DA">
        <w:rPr>
          <w:szCs w:val="24"/>
          <w:rtl/>
          <w:lang w:bidi="ar-LB"/>
        </w:rPr>
        <w:t xml:space="preserve">يعرض الجدول 1 ملخصًا لاستهلاك </w:t>
      </w:r>
      <w:r w:rsidR="009530CB">
        <w:rPr>
          <w:szCs w:val="24"/>
          <w:rtl/>
          <w:lang w:bidi="ar-LB"/>
        </w:rPr>
        <w:t>المواد الهيدروفلوروكربونية</w:t>
      </w:r>
      <w:r w:rsidR="009530CB" w:rsidRPr="003454DA">
        <w:rPr>
          <w:szCs w:val="24"/>
          <w:rtl/>
          <w:lang w:bidi="ar-LB"/>
        </w:rPr>
        <w:t xml:space="preserve"> </w:t>
      </w:r>
      <w:r w:rsidRPr="003454DA">
        <w:rPr>
          <w:szCs w:val="24"/>
          <w:rtl/>
          <w:lang w:bidi="ar-LB"/>
        </w:rPr>
        <w:t>لعام 2022 الذي أبلغت عنه حكومة الهند بموجب المادة 7 من بروتوكول مونتريال.</w:t>
      </w:r>
      <w:r w:rsidRPr="003454DA">
        <w:rPr>
          <w:szCs w:val="24"/>
          <w:lang w:bidi="ar-LB"/>
        </w:rPr>
        <w:t xml:space="preserve"> </w:t>
      </w:r>
    </w:p>
    <w:p w14:paraId="3B0551D6" w14:textId="77777777" w:rsidR="00A045B4" w:rsidRPr="003454DA" w:rsidRDefault="009530CB" w:rsidP="009530CB">
      <w:pPr>
        <w:bidi/>
        <w:rPr>
          <w:b/>
          <w:bCs/>
          <w:szCs w:val="24"/>
          <w:rtl/>
          <w:lang w:bidi="ar-LB"/>
        </w:rPr>
      </w:pPr>
      <w:r>
        <w:rPr>
          <w:b/>
          <w:bCs/>
          <w:szCs w:val="24"/>
          <w:rtl/>
          <w:lang w:bidi="ar-LB"/>
        </w:rPr>
        <w:t>الجدول 1-</w:t>
      </w:r>
      <w:r w:rsidR="00A045B4" w:rsidRPr="003454DA">
        <w:rPr>
          <w:b/>
          <w:bCs/>
          <w:szCs w:val="24"/>
          <w:rtl/>
          <w:lang w:bidi="ar-LB"/>
        </w:rPr>
        <w:t xml:space="preserve"> استهلاك </w:t>
      </w:r>
      <w:r w:rsidRPr="009530CB">
        <w:rPr>
          <w:b/>
          <w:bCs/>
          <w:szCs w:val="24"/>
          <w:rtl/>
          <w:lang w:bidi="ar-LB"/>
        </w:rPr>
        <w:t>المواد الهيدروفلوروكربونية</w:t>
      </w:r>
      <w:r w:rsidRPr="003454DA">
        <w:rPr>
          <w:szCs w:val="24"/>
          <w:rtl/>
          <w:lang w:bidi="ar-LB"/>
        </w:rPr>
        <w:t xml:space="preserve"> </w:t>
      </w:r>
      <w:r w:rsidR="00A045B4" w:rsidRPr="003454DA">
        <w:rPr>
          <w:b/>
          <w:bCs/>
          <w:szCs w:val="24"/>
          <w:rtl/>
          <w:lang w:bidi="ar-LB"/>
        </w:rPr>
        <w:t>في الهند في عام 2022 (المادة 7)</w:t>
      </w:r>
    </w:p>
    <w:tbl>
      <w:tblPr>
        <w:bidiVisual/>
        <w:tblW w:w="9175" w:type="dxa"/>
        <w:tblLook w:val="04A0" w:firstRow="1" w:lastRow="0" w:firstColumn="1" w:lastColumn="0" w:noHBand="0" w:noVBand="1"/>
      </w:tblPr>
      <w:tblGrid>
        <w:gridCol w:w="2965"/>
        <w:gridCol w:w="1260"/>
        <w:gridCol w:w="2340"/>
        <w:gridCol w:w="2610"/>
      </w:tblGrid>
      <w:tr w:rsidR="00A045B4" w:rsidRPr="00C20109" w14:paraId="0E61D784" w14:textId="77777777" w:rsidTr="009530CB">
        <w:trPr>
          <w:trHeight w:val="359"/>
          <w:tblHeader/>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562154FC" w14:textId="77777777" w:rsidR="00A045B4" w:rsidRPr="00C20109" w:rsidRDefault="00F11BFB" w:rsidP="00F11BFB">
            <w:pPr>
              <w:bidi/>
              <w:jc w:val="center"/>
              <w:rPr>
                <w:b/>
                <w:bCs/>
                <w:sz w:val="20"/>
                <w:lang w:val="en-US" w:bidi="ar-LB"/>
              </w:rPr>
            </w:pPr>
            <w:r>
              <w:rPr>
                <w:b/>
                <w:bCs/>
                <w:sz w:val="20"/>
                <w:rtl/>
                <w:lang w:val="en-US" w:bidi="ar-LB"/>
              </w:rPr>
              <w:t>الم</w:t>
            </w:r>
            <w:r w:rsidR="00A045B4" w:rsidRPr="00C20109">
              <w:rPr>
                <w:b/>
                <w:bCs/>
                <w:sz w:val="20"/>
                <w:rtl/>
                <w:lang w:val="en-US" w:bidi="ar-LB"/>
              </w:rPr>
              <w:t>اد</w:t>
            </w:r>
            <w:r>
              <w:rPr>
                <w:b/>
                <w:bCs/>
                <w:sz w:val="20"/>
                <w:rtl/>
                <w:lang w:val="en-US" w:bidi="ar-LB"/>
              </w:rPr>
              <w:t>ة</w:t>
            </w:r>
            <w:r w:rsidR="00A045B4" w:rsidRPr="00C20109">
              <w:rPr>
                <w:b/>
                <w:bCs/>
                <w:sz w:val="20"/>
                <w:rtl/>
                <w:lang w:val="en-US" w:bidi="ar-LB"/>
              </w:rPr>
              <w:t xml:space="preserve"> الكيميائية</w:t>
            </w:r>
          </w:p>
        </w:tc>
        <w:tc>
          <w:tcPr>
            <w:tcW w:w="1260" w:type="dxa"/>
            <w:tcBorders>
              <w:top w:val="single" w:sz="4" w:space="0" w:color="auto"/>
              <w:left w:val="nil"/>
              <w:bottom w:val="single" w:sz="4" w:space="0" w:color="auto"/>
              <w:right w:val="single" w:sz="4" w:space="0" w:color="auto"/>
            </w:tcBorders>
            <w:shd w:val="clear" w:color="auto" w:fill="auto"/>
            <w:hideMark/>
          </w:tcPr>
          <w:p w14:paraId="57C62402" w14:textId="77777777" w:rsidR="00A045B4" w:rsidRPr="00C20109" w:rsidRDefault="00F11BFB" w:rsidP="002E5FF4">
            <w:pPr>
              <w:bidi/>
              <w:jc w:val="center"/>
              <w:rPr>
                <w:b/>
                <w:bCs/>
                <w:sz w:val="20"/>
                <w:lang w:val="en-US" w:bidi="ar-LB"/>
              </w:rPr>
            </w:pPr>
            <w:r>
              <w:rPr>
                <w:b/>
                <w:bCs/>
                <w:sz w:val="20"/>
                <w:rtl/>
                <w:lang w:val="en-US" w:bidi="ar-LB"/>
              </w:rPr>
              <w:t xml:space="preserve">القدرة على </w:t>
            </w:r>
            <w:r w:rsidR="00A045B4" w:rsidRPr="00C20109">
              <w:rPr>
                <w:b/>
                <w:bCs/>
                <w:sz w:val="20"/>
                <w:rtl/>
                <w:lang w:val="en-US" w:bidi="ar-LB"/>
              </w:rPr>
              <w:t>إحداث الاحترار العالمي</w:t>
            </w:r>
          </w:p>
        </w:tc>
        <w:tc>
          <w:tcPr>
            <w:tcW w:w="2340" w:type="dxa"/>
            <w:tcBorders>
              <w:top w:val="single" w:sz="4" w:space="0" w:color="auto"/>
              <w:left w:val="nil"/>
              <w:bottom w:val="single" w:sz="4" w:space="0" w:color="auto"/>
              <w:right w:val="single" w:sz="4" w:space="0" w:color="auto"/>
            </w:tcBorders>
            <w:shd w:val="clear" w:color="auto" w:fill="auto"/>
            <w:hideMark/>
          </w:tcPr>
          <w:p w14:paraId="6760401C" w14:textId="77777777" w:rsidR="00A045B4" w:rsidRPr="00C20109" w:rsidRDefault="00A045B4" w:rsidP="00F11BFB">
            <w:pPr>
              <w:bidi/>
              <w:jc w:val="center"/>
              <w:rPr>
                <w:b/>
                <w:bCs/>
                <w:sz w:val="20"/>
                <w:lang w:val="en-US" w:bidi="ar-LB"/>
              </w:rPr>
            </w:pPr>
            <w:r w:rsidRPr="00C20109">
              <w:rPr>
                <w:b/>
                <w:bCs/>
                <w:sz w:val="20"/>
                <w:rtl/>
                <w:lang w:val="en-US" w:bidi="ar-LB"/>
              </w:rPr>
              <w:t xml:space="preserve">إجمالي الاستهلاك </w:t>
            </w:r>
            <w:r w:rsidR="00F11BFB">
              <w:rPr>
                <w:b/>
                <w:bCs/>
                <w:sz w:val="20"/>
                <w:lang w:val="en-US" w:bidi="ar-LB"/>
              </w:rPr>
              <w:t>)</w:t>
            </w:r>
            <w:r w:rsidRPr="00C20109">
              <w:rPr>
                <w:b/>
                <w:bCs/>
                <w:sz w:val="20"/>
                <w:rtl/>
                <w:lang w:val="en-US" w:bidi="ar-LB"/>
              </w:rPr>
              <w:t>طن متري</w:t>
            </w:r>
            <w:r w:rsidR="00F11BFB">
              <w:rPr>
                <w:b/>
                <w:bCs/>
                <w:sz w:val="20"/>
                <w:lang w:val="en-US" w:bidi="ar-LB"/>
              </w:rPr>
              <w:t>(</w:t>
            </w:r>
          </w:p>
        </w:tc>
        <w:tc>
          <w:tcPr>
            <w:tcW w:w="2610" w:type="dxa"/>
            <w:tcBorders>
              <w:top w:val="single" w:sz="4" w:space="0" w:color="auto"/>
              <w:left w:val="nil"/>
              <w:bottom w:val="single" w:sz="4" w:space="0" w:color="auto"/>
              <w:right w:val="single" w:sz="4" w:space="0" w:color="auto"/>
            </w:tcBorders>
            <w:shd w:val="clear" w:color="auto" w:fill="auto"/>
            <w:hideMark/>
          </w:tcPr>
          <w:p w14:paraId="728854C6" w14:textId="77777777" w:rsidR="00A045B4" w:rsidRDefault="00A045B4" w:rsidP="002E5FF4">
            <w:pPr>
              <w:bidi/>
              <w:jc w:val="center"/>
              <w:rPr>
                <w:b/>
                <w:bCs/>
                <w:sz w:val="20"/>
                <w:lang w:val="en-US" w:bidi="ar-LB"/>
              </w:rPr>
            </w:pPr>
            <w:r w:rsidRPr="00C20109">
              <w:rPr>
                <w:b/>
                <w:bCs/>
                <w:sz w:val="20"/>
                <w:rtl/>
                <w:lang w:val="en-US" w:bidi="ar-LB"/>
              </w:rPr>
              <w:t>إجمالي الاستهلاك</w:t>
            </w:r>
          </w:p>
          <w:p w14:paraId="732931A1" w14:textId="77777777" w:rsidR="00A045B4" w:rsidRPr="00C20109" w:rsidRDefault="00F11BFB" w:rsidP="00F11BFB">
            <w:pPr>
              <w:bidi/>
              <w:jc w:val="center"/>
              <w:rPr>
                <w:b/>
                <w:bCs/>
                <w:sz w:val="20"/>
                <w:rtl/>
                <w:lang w:val="en-US" w:bidi="ar-LB"/>
              </w:rPr>
            </w:pPr>
            <w:r>
              <w:rPr>
                <w:b/>
                <w:bCs/>
                <w:sz w:val="20"/>
                <w:lang w:val="en-US" w:bidi="ar-LB"/>
              </w:rPr>
              <w:t>)</w:t>
            </w:r>
            <w:r>
              <w:rPr>
                <w:b/>
                <w:bCs/>
                <w:sz w:val="20"/>
                <w:rtl/>
                <w:lang w:val="en-US" w:bidi="ar-LB"/>
              </w:rPr>
              <w:t xml:space="preserve">طن من مكافئ </w:t>
            </w:r>
            <w:r w:rsidR="00A045B4" w:rsidRPr="00C20109">
              <w:rPr>
                <w:b/>
                <w:bCs/>
                <w:sz w:val="20"/>
                <w:rtl/>
                <w:lang w:val="en-US" w:bidi="ar-LB"/>
              </w:rPr>
              <w:t>ثاني أكسيد الكربون</w:t>
            </w:r>
            <w:r>
              <w:rPr>
                <w:b/>
                <w:bCs/>
                <w:sz w:val="20"/>
                <w:rtl/>
                <w:lang w:val="en-US" w:bidi="ar-LB"/>
              </w:rPr>
              <w:t>)</w:t>
            </w:r>
          </w:p>
        </w:tc>
      </w:tr>
      <w:tr w:rsidR="00E12700" w:rsidRPr="00C20109" w14:paraId="684478EE" w14:textId="77777777" w:rsidTr="009530CB">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5A959754" w14:textId="77777777" w:rsidR="00E12700" w:rsidRPr="00C20109" w:rsidRDefault="00E12700" w:rsidP="00E12700">
            <w:pPr>
              <w:bidi/>
              <w:jc w:val="left"/>
              <w:rPr>
                <w:sz w:val="20"/>
                <w:rtl/>
                <w:lang w:val="en-US" w:bidi="ar-LB"/>
              </w:rPr>
            </w:pPr>
            <w:r>
              <w:rPr>
                <w:sz w:val="20"/>
                <w:rtl/>
                <w:lang w:val="en-US" w:bidi="ar-LB"/>
              </w:rPr>
              <w:t xml:space="preserve">الهيدروفلوروكربون-32 </w:t>
            </w:r>
          </w:p>
        </w:tc>
        <w:tc>
          <w:tcPr>
            <w:tcW w:w="1260" w:type="dxa"/>
            <w:tcBorders>
              <w:top w:val="nil"/>
              <w:left w:val="nil"/>
              <w:bottom w:val="single" w:sz="4" w:space="0" w:color="auto"/>
              <w:right w:val="single" w:sz="4" w:space="0" w:color="auto"/>
            </w:tcBorders>
            <w:shd w:val="clear" w:color="auto" w:fill="auto"/>
            <w:noWrap/>
            <w:hideMark/>
          </w:tcPr>
          <w:p w14:paraId="37DB4A15" w14:textId="7D164D75" w:rsidR="00E12700" w:rsidRPr="00C20109" w:rsidRDefault="00E12700" w:rsidP="00E12700">
            <w:pPr>
              <w:bidi/>
              <w:jc w:val="left"/>
              <w:rPr>
                <w:sz w:val="20"/>
                <w:lang w:val="en-US" w:bidi="ar-LB"/>
              </w:rPr>
            </w:pPr>
            <w:r w:rsidRPr="00C20109">
              <w:rPr>
                <w:sz w:val="20"/>
                <w:lang w:val="en-US" w:bidi="ar-LB"/>
              </w:rPr>
              <w:t>675</w:t>
            </w:r>
          </w:p>
        </w:tc>
        <w:tc>
          <w:tcPr>
            <w:tcW w:w="2340" w:type="dxa"/>
            <w:tcBorders>
              <w:top w:val="nil"/>
              <w:left w:val="nil"/>
              <w:bottom w:val="single" w:sz="4" w:space="0" w:color="auto"/>
              <w:right w:val="single" w:sz="4" w:space="0" w:color="auto"/>
            </w:tcBorders>
            <w:shd w:val="clear" w:color="auto" w:fill="auto"/>
            <w:noWrap/>
            <w:hideMark/>
          </w:tcPr>
          <w:p w14:paraId="72B5D5ED" w14:textId="07B1191C" w:rsidR="00E12700" w:rsidRPr="00C20109" w:rsidRDefault="00E12700" w:rsidP="00E12700">
            <w:pPr>
              <w:bidi/>
              <w:jc w:val="left"/>
              <w:rPr>
                <w:sz w:val="20"/>
                <w:lang w:val="en-US" w:bidi="ar-LB"/>
              </w:rPr>
            </w:pPr>
            <w:r w:rsidRPr="00C20109">
              <w:rPr>
                <w:sz w:val="20"/>
                <w:lang w:val="en-US" w:bidi="ar-LB"/>
              </w:rPr>
              <w:t>16,193.50</w:t>
            </w:r>
          </w:p>
        </w:tc>
        <w:tc>
          <w:tcPr>
            <w:tcW w:w="2610" w:type="dxa"/>
            <w:tcBorders>
              <w:top w:val="nil"/>
              <w:left w:val="nil"/>
              <w:bottom w:val="single" w:sz="4" w:space="0" w:color="auto"/>
              <w:right w:val="single" w:sz="4" w:space="0" w:color="auto"/>
            </w:tcBorders>
            <w:shd w:val="clear" w:color="auto" w:fill="auto"/>
            <w:noWrap/>
            <w:hideMark/>
          </w:tcPr>
          <w:p w14:paraId="44DCDE2F" w14:textId="3ABD387E" w:rsidR="00E12700" w:rsidRPr="00C20109" w:rsidRDefault="00E12700" w:rsidP="00E12700">
            <w:pPr>
              <w:bidi/>
              <w:jc w:val="left"/>
              <w:rPr>
                <w:sz w:val="20"/>
                <w:lang w:val="en-US" w:bidi="ar-LB"/>
              </w:rPr>
            </w:pPr>
            <w:r w:rsidRPr="00C20109">
              <w:rPr>
                <w:sz w:val="20"/>
                <w:lang w:val="en-US" w:bidi="ar-LB"/>
              </w:rPr>
              <w:t>10,930,610</w:t>
            </w:r>
          </w:p>
        </w:tc>
      </w:tr>
      <w:tr w:rsidR="00E12700" w:rsidRPr="00C20109" w14:paraId="3001AE18"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5E023B8" w14:textId="77777777" w:rsidR="00E12700" w:rsidRPr="00C20109" w:rsidRDefault="00E12700" w:rsidP="00E12700">
            <w:pPr>
              <w:bidi/>
              <w:jc w:val="left"/>
              <w:rPr>
                <w:sz w:val="20"/>
                <w:lang w:val="en-US" w:bidi="ar-LB"/>
              </w:rPr>
            </w:pPr>
            <w:r>
              <w:rPr>
                <w:sz w:val="20"/>
                <w:rtl/>
                <w:lang w:val="en-US" w:bidi="ar-LB"/>
              </w:rPr>
              <w:t>الهيدروفلوروكربون-</w:t>
            </w:r>
            <w:r w:rsidRPr="00C20109">
              <w:rPr>
                <w:sz w:val="20"/>
                <w:lang w:val="en-US" w:bidi="ar-LB"/>
              </w:rPr>
              <w:t>125</w:t>
            </w:r>
          </w:p>
        </w:tc>
        <w:tc>
          <w:tcPr>
            <w:tcW w:w="1260" w:type="dxa"/>
            <w:tcBorders>
              <w:top w:val="nil"/>
              <w:left w:val="nil"/>
              <w:bottom w:val="single" w:sz="4" w:space="0" w:color="auto"/>
              <w:right w:val="single" w:sz="4" w:space="0" w:color="auto"/>
            </w:tcBorders>
            <w:shd w:val="clear" w:color="auto" w:fill="auto"/>
            <w:noWrap/>
            <w:hideMark/>
          </w:tcPr>
          <w:p w14:paraId="22C71AD8" w14:textId="1F269EC8" w:rsidR="00E12700" w:rsidRPr="00C20109" w:rsidRDefault="00E12700" w:rsidP="00E12700">
            <w:pPr>
              <w:bidi/>
              <w:jc w:val="left"/>
              <w:rPr>
                <w:sz w:val="20"/>
                <w:lang w:val="en-US" w:bidi="ar-LB"/>
              </w:rPr>
            </w:pPr>
            <w:r w:rsidRPr="00C20109">
              <w:rPr>
                <w:sz w:val="20"/>
                <w:lang w:val="en-US" w:bidi="ar-LB"/>
              </w:rPr>
              <w:t>3,500</w:t>
            </w:r>
          </w:p>
        </w:tc>
        <w:tc>
          <w:tcPr>
            <w:tcW w:w="2340" w:type="dxa"/>
            <w:tcBorders>
              <w:top w:val="nil"/>
              <w:left w:val="nil"/>
              <w:bottom w:val="single" w:sz="4" w:space="0" w:color="auto"/>
              <w:right w:val="single" w:sz="4" w:space="0" w:color="auto"/>
            </w:tcBorders>
            <w:shd w:val="clear" w:color="auto" w:fill="auto"/>
            <w:noWrap/>
            <w:hideMark/>
          </w:tcPr>
          <w:p w14:paraId="4B5D9182" w14:textId="62E542AE" w:rsidR="00E12700" w:rsidRPr="00C20109" w:rsidRDefault="00E12700" w:rsidP="00E12700">
            <w:pPr>
              <w:bidi/>
              <w:jc w:val="left"/>
              <w:rPr>
                <w:sz w:val="20"/>
                <w:lang w:val="en-US" w:bidi="ar-LB"/>
              </w:rPr>
            </w:pPr>
            <w:r w:rsidRPr="00C20109">
              <w:rPr>
                <w:sz w:val="20"/>
                <w:lang w:val="en-US" w:bidi="ar-LB"/>
              </w:rPr>
              <w:t>4,002.06</w:t>
            </w:r>
          </w:p>
        </w:tc>
        <w:tc>
          <w:tcPr>
            <w:tcW w:w="2610" w:type="dxa"/>
            <w:tcBorders>
              <w:top w:val="nil"/>
              <w:left w:val="nil"/>
              <w:bottom w:val="single" w:sz="4" w:space="0" w:color="auto"/>
              <w:right w:val="single" w:sz="4" w:space="0" w:color="auto"/>
            </w:tcBorders>
            <w:shd w:val="clear" w:color="auto" w:fill="auto"/>
            <w:noWrap/>
            <w:hideMark/>
          </w:tcPr>
          <w:p w14:paraId="5FA3F52D" w14:textId="40A48A41" w:rsidR="00E12700" w:rsidRPr="00C20109" w:rsidRDefault="00E12700" w:rsidP="00E12700">
            <w:pPr>
              <w:bidi/>
              <w:jc w:val="left"/>
              <w:rPr>
                <w:sz w:val="20"/>
                <w:lang w:val="en-US" w:bidi="ar-LB"/>
              </w:rPr>
            </w:pPr>
            <w:r w:rsidRPr="00C20109">
              <w:rPr>
                <w:sz w:val="20"/>
                <w:lang w:val="en-US" w:bidi="ar-LB"/>
              </w:rPr>
              <w:t>14,007,214</w:t>
            </w:r>
          </w:p>
        </w:tc>
      </w:tr>
      <w:tr w:rsidR="00E12700" w:rsidRPr="00C20109" w14:paraId="3168F157"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B809407" w14:textId="57837380" w:rsidR="00E12700" w:rsidRPr="00C20109" w:rsidRDefault="00E12700" w:rsidP="00E12700">
            <w:pPr>
              <w:bidi/>
              <w:jc w:val="left"/>
              <w:rPr>
                <w:sz w:val="20"/>
                <w:lang w:val="en-US" w:bidi="ar-LB"/>
              </w:rPr>
            </w:pPr>
            <w:r>
              <w:rPr>
                <w:sz w:val="20"/>
                <w:rtl/>
                <w:lang w:val="en-US" w:bidi="ar-LB"/>
              </w:rPr>
              <w:t>الهيدروفلوروكربون-134</w:t>
            </w:r>
            <w:r>
              <w:rPr>
                <w:sz w:val="20"/>
                <w:lang w:val="en-US" w:bidi="ar-LB"/>
              </w:rPr>
              <w:t>a</w:t>
            </w:r>
          </w:p>
        </w:tc>
        <w:tc>
          <w:tcPr>
            <w:tcW w:w="1260" w:type="dxa"/>
            <w:tcBorders>
              <w:top w:val="nil"/>
              <w:left w:val="nil"/>
              <w:bottom w:val="single" w:sz="4" w:space="0" w:color="auto"/>
              <w:right w:val="single" w:sz="4" w:space="0" w:color="auto"/>
            </w:tcBorders>
            <w:shd w:val="clear" w:color="auto" w:fill="auto"/>
            <w:noWrap/>
            <w:hideMark/>
          </w:tcPr>
          <w:p w14:paraId="1EBBAB0F" w14:textId="290414AC" w:rsidR="00E12700" w:rsidRPr="00C20109" w:rsidRDefault="00E12700" w:rsidP="00E12700">
            <w:pPr>
              <w:bidi/>
              <w:jc w:val="left"/>
              <w:rPr>
                <w:sz w:val="20"/>
                <w:lang w:val="en-US" w:bidi="ar-LB"/>
              </w:rPr>
            </w:pPr>
            <w:r w:rsidRPr="00C20109">
              <w:rPr>
                <w:sz w:val="20"/>
                <w:lang w:val="en-US" w:bidi="ar-LB"/>
              </w:rPr>
              <w:t>1,430</w:t>
            </w:r>
          </w:p>
        </w:tc>
        <w:tc>
          <w:tcPr>
            <w:tcW w:w="2340" w:type="dxa"/>
            <w:tcBorders>
              <w:top w:val="nil"/>
              <w:left w:val="nil"/>
              <w:bottom w:val="single" w:sz="4" w:space="0" w:color="auto"/>
              <w:right w:val="single" w:sz="4" w:space="0" w:color="auto"/>
            </w:tcBorders>
            <w:shd w:val="clear" w:color="auto" w:fill="auto"/>
            <w:noWrap/>
            <w:hideMark/>
          </w:tcPr>
          <w:p w14:paraId="209E221D" w14:textId="6A5CF2DE" w:rsidR="00E12700" w:rsidRPr="00C20109" w:rsidRDefault="00E12700" w:rsidP="00E12700">
            <w:pPr>
              <w:bidi/>
              <w:jc w:val="left"/>
              <w:rPr>
                <w:sz w:val="20"/>
                <w:lang w:val="en-US" w:bidi="ar-LB"/>
              </w:rPr>
            </w:pPr>
            <w:r w:rsidRPr="00C20109">
              <w:rPr>
                <w:sz w:val="20"/>
                <w:lang w:val="en-US" w:bidi="ar-LB"/>
              </w:rPr>
              <w:t>17,740.47</w:t>
            </w:r>
          </w:p>
        </w:tc>
        <w:tc>
          <w:tcPr>
            <w:tcW w:w="2610" w:type="dxa"/>
            <w:tcBorders>
              <w:top w:val="nil"/>
              <w:left w:val="nil"/>
              <w:bottom w:val="single" w:sz="4" w:space="0" w:color="auto"/>
              <w:right w:val="single" w:sz="4" w:space="0" w:color="auto"/>
            </w:tcBorders>
            <w:shd w:val="clear" w:color="auto" w:fill="auto"/>
            <w:noWrap/>
            <w:hideMark/>
          </w:tcPr>
          <w:p w14:paraId="6D8F66D5" w14:textId="7FB532F4" w:rsidR="00E12700" w:rsidRPr="00C20109" w:rsidRDefault="00E12700" w:rsidP="00E12700">
            <w:pPr>
              <w:bidi/>
              <w:jc w:val="left"/>
              <w:rPr>
                <w:sz w:val="20"/>
                <w:lang w:val="en-US" w:bidi="ar-LB"/>
              </w:rPr>
            </w:pPr>
            <w:r w:rsidRPr="00C20109">
              <w:rPr>
                <w:sz w:val="20"/>
                <w:lang w:val="en-US" w:bidi="ar-LB"/>
              </w:rPr>
              <w:t>25,368,871</w:t>
            </w:r>
          </w:p>
        </w:tc>
      </w:tr>
      <w:tr w:rsidR="00E12700" w:rsidRPr="00C20109" w14:paraId="15CA879C"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1FF691B"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152a</w:t>
            </w:r>
          </w:p>
        </w:tc>
        <w:tc>
          <w:tcPr>
            <w:tcW w:w="1260" w:type="dxa"/>
            <w:tcBorders>
              <w:top w:val="nil"/>
              <w:left w:val="nil"/>
              <w:bottom w:val="single" w:sz="4" w:space="0" w:color="auto"/>
              <w:right w:val="single" w:sz="4" w:space="0" w:color="auto"/>
            </w:tcBorders>
            <w:shd w:val="clear" w:color="auto" w:fill="auto"/>
            <w:noWrap/>
            <w:hideMark/>
          </w:tcPr>
          <w:p w14:paraId="5E6FE3C2" w14:textId="541E9540" w:rsidR="00E12700" w:rsidRPr="00C20109" w:rsidRDefault="00E12700" w:rsidP="00E12700">
            <w:pPr>
              <w:bidi/>
              <w:jc w:val="left"/>
              <w:rPr>
                <w:sz w:val="20"/>
                <w:lang w:val="en-US" w:bidi="ar-LB"/>
              </w:rPr>
            </w:pPr>
            <w:r w:rsidRPr="00C20109">
              <w:rPr>
                <w:sz w:val="20"/>
                <w:lang w:val="en-US" w:bidi="ar-LB"/>
              </w:rPr>
              <w:t>124</w:t>
            </w:r>
          </w:p>
        </w:tc>
        <w:tc>
          <w:tcPr>
            <w:tcW w:w="2340" w:type="dxa"/>
            <w:tcBorders>
              <w:top w:val="nil"/>
              <w:left w:val="nil"/>
              <w:bottom w:val="single" w:sz="4" w:space="0" w:color="auto"/>
              <w:right w:val="single" w:sz="4" w:space="0" w:color="auto"/>
            </w:tcBorders>
            <w:shd w:val="clear" w:color="auto" w:fill="auto"/>
            <w:noWrap/>
            <w:hideMark/>
          </w:tcPr>
          <w:p w14:paraId="0581771A" w14:textId="071485C1" w:rsidR="00E12700" w:rsidRPr="00C20109" w:rsidRDefault="00E12700" w:rsidP="00E12700">
            <w:pPr>
              <w:bidi/>
              <w:jc w:val="left"/>
              <w:rPr>
                <w:sz w:val="20"/>
                <w:lang w:val="en-US" w:bidi="ar-LB"/>
              </w:rPr>
            </w:pPr>
            <w:r w:rsidRPr="00C20109">
              <w:rPr>
                <w:sz w:val="20"/>
                <w:lang w:val="en-US" w:bidi="ar-LB"/>
              </w:rPr>
              <w:t>2,935.51</w:t>
            </w:r>
          </w:p>
        </w:tc>
        <w:tc>
          <w:tcPr>
            <w:tcW w:w="2610" w:type="dxa"/>
            <w:tcBorders>
              <w:top w:val="nil"/>
              <w:left w:val="nil"/>
              <w:bottom w:val="single" w:sz="4" w:space="0" w:color="auto"/>
              <w:right w:val="single" w:sz="4" w:space="0" w:color="auto"/>
            </w:tcBorders>
            <w:shd w:val="clear" w:color="auto" w:fill="auto"/>
            <w:noWrap/>
            <w:hideMark/>
          </w:tcPr>
          <w:p w14:paraId="52C2C9F4" w14:textId="2FC86D49" w:rsidR="00E12700" w:rsidRPr="00C20109" w:rsidRDefault="00E12700" w:rsidP="00E12700">
            <w:pPr>
              <w:bidi/>
              <w:jc w:val="left"/>
              <w:rPr>
                <w:sz w:val="20"/>
                <w:lang w:val="en-US" w:bidi="ar-LB"/>
              </w:rPr>
            </w:pPr>
            <w:r w:rsidRPr="00C20109">
              <w:rPr>
                <w:sz w:val="20"/>
                <w:lang w:val="en-US" w:bidi="ar-LB"/>
              </w:rPr>
              <w:t>364,003</w:t>
            </w:r>
          </w:p>
        </w:tc>
      </w:tr>
      <w:tr w:rsidR="00E12700" w:rsidRPr="00C20109" w14:paraId="44DDA5C0"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5C129B7"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227ea</w:t>
            </w:r>
          </w:p>
        </w:tc>
        <w:tc>
          <w:tcPr>
            <w:tcW w:w="1260" w:type="dxa"/>
            <w:tcBorders>
              <w:top w:val="nil"/>
              <w:left w:val="nil"/>
              <w:bottom w:val="single" w:sz="4" w:space="0" w:color="auto"/>
              <w:right w:val="single" w:sz="4" w:space="0" w:color="auto"/>
            </w:tcBorders>
            <w:shd w:val="clear" w:color="auto" w:fill="auto"/>
            <w:noWrap/>
            <w:hideMark/>
          </w:tcPr>
          <w:p w14:paraId="2E6A143E" w14:textId="128867F4" w:rsidR="00E12700" w:rsidRPr="00C20109" w:rsidRDefault="00E12700" w:rsidP="00E12700">
            <w:pPr>
              <w:bidi/>
              <w:jc w:val="left"/>
              <w:rPr>
                <w:sz w:val="20"/>
                <w:lang w:val="en-US" w:bidi="ar-LB"/>
              </w:rPr>
            </w:pPr>
            <w:r w:rsidRPr="00C20109">
              <w:rPr>
                <w:sz w:val="20"/>
                <w:lang w:val="en-US" w:bidi="ar-LB"/>
              </w:rPr>
              <w:t>3,220</w:t>
            </w:r>
          </w:p>
        </w:tc>
        <w:tc>
          <w:tcPr>
            <w:tcW w:w="2340" w:type="dxa"/>
            <w:tcBorders>
              <w:top w:val="nil"/>
              <w:left w:val="nil"/>
              <w:bottom w:val="single" w:sz="4" w:space="0" w:color="auto"/>
              <w:right w:val="single" w:sz="4" w:space="0" w:color="auto"/>
            </w:tcBorders>
            <w:shd w:val="clear" w:color="auto" w:fill="auto"/>
            <w:noWrap/>
            <w:hideMark/>
          </w:tcPr>
          <w:p w14:paraId="3697624B" w14:textId="1546B842" w:rsidR="00E12700" w:rsidRPr="00C20109" w:rsidRDefault="00E12700" w:rsidP="00E12700">
            <w:pPr>
              <w:bidi/>
              <w:jc w:val="left"/>
              <w:rPr>
                <w:sz w:val="20"/>
                <w:lang w:val="en-US" w:bidi="ar-LB"/>
              </w:rPr>
            </w:pPr>
            <w:r w:rsidRPr="00C20109">
              <w:rPr>
                <w:sz w:val="20"/>
                <w:lang w:val="en-US" w:bidi="ar-LB"/>
              </w:rPr>
              <w:t>263.56</w:t>
            </w:r>
          </w:p>
        </w:tc>
        <w:tc>
          <w:tcPr>
            <w:tcW w:w="2610" w:type="dxa"/>
            <w:tcBorders>
              <w:top w:val="nil"/>
              <w:left w:val="nil"/>
              <w:bottom w:val="single" w:sz="4" w:space="0" w:color="auto"/>
              <w:right w:val="single" w:sz="4" w:space="0" w:color="auto"/>
            </w:tcBorders>
            <w:shd w:val="clear" w:color="auto" w:fill="auto"/>
            <w:noWrap/>
            <w:hideMark/>
          </w:tcPr>
          <w:p w14:paraId="68A2B3EE" w14:textId="4797D45D" w:rsidR="00E12700" w:rsidRPr="00C20109" w:rsidRDefault="00E12700" w:rsidP="00E12700">
            <w:pPr>
              <w:bidi/>
              <w:jc w:val="left"/>
              <w:rPr>
                <w:sz w:val="20"/>
                <w:lang w:val="en-US" w:bidi="ar-LB"/>
              </w:rPr>
            </w:pPr>
            <w:r w:rsidRPr="00C20109">
              <w:rPr>
                <w:sz w:val="20"/>
                <w:lang w:val="en-US" w:bidi="ar-LB"/>
              </w:rPr>
              <w:t>848,657</w:t>
            </w:r>
          </w:p>
        </w:tc>
      </w:tr>
      <w:tr w:rsidR="00E12700" w:rsidRPr="00C20109" w14:paraId="611D9922" w14:textId="77777777" w:rsidTr="009530CB">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062C8CFF"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236fa</w:t>
            </w:r>
          </w:p>
        </w:tc>
        <w:tc>
          <w:tcPr>
            <w:tcW w:w="1260" w:type="dxa"/>
            <w:tcBorders>
              <w:top w:val="nil"/>
              <w:left w:val="nil"/>
              <w:bottom w:val="single" w:sz="4" w:space="0" w:color="auto"/>
              <w:right w:val="single" w:sz="4" w:space="0" w:color="auto"/>
            </w:tcBorders>
            <w:shd w:val="clear" w:color="auto" w:fill="auto"/>
            <w:noWrap/>
            <w:hideMark/>
          </w:tcPr>
          <w:p w14:paraId="7629C8BB" w14:textId="65D9C794" w:rsidR="00E12700" w:rsidRPr="00C20109" w:rsidRDefault="00E12700" w:rsidP="00E12700">
            <w:pPr>
              <w:bidi/>
              <w:jc w:val="left"/>
              <w:rPr>
                <w:sz w:val="20"/>
                <w:lang w:val="en-US" w:bidi="ar-LB"/>
              </w:rPr>
            </w:pPr>
            <w:r w:rsidRPr="00C20109">
              <w:rPr>
                <w:sz w:val="20"/>
                <w:lang w:val="en-US" w:bidi="ar-LB"/>
              </w:rPr>
              <w:t>9,810</w:t>
            </w:r>
          </w:p>
        </w:tc>
        <w:tc>
          <w:tcPr>
            <w:tcW w:w="2340" w:type="dxa"/>
            <w:tcBorders>
              <w:top w:val="nil"/>
              <w:left w:val="nil"/>
              <w:bottom w:val="single" w:sz="4" w:space="0" w:color="auto"/>
              <w:right w:val="single" w:sz="4" w:space="0" w:color="auto"/>
            </w:tcBorders>
            <w:shd w:val="clear" w:color="auto" w:fill="auto"/>
            <w:noWrap/>
            <w:hideMark/>
          </w:tcPr>
          <w:p w14:paraId="3C06B3AE" w14:textId="7F4F447B" w:rsidR="00E12700" w:rsidRPr="00C20109" w:rsidRDefault="00E12700" w:rsidP="00E12700">
            <w:pPr>
              <w:bidi/>
              <w:jc w:val="left"/>
              <w:rPr>
                <w:sz w:val="20"/>
                <w:lang w:val="en-US" w:bidi="ar-LB"/>
              </w:rPr>
            </w:pPr>
            <w:r w:rsidRPr="00C20109">
              <w:rPr>
                <w:sz w:val="20"/>
                <w:lang w:val="en-US" w:bidi="ar-LB"/>
              </w:rPr>
              <w:t>72.43</w:t>
            </w:r>
          </w:p>
        </w:tc>
        <w:tc>
          <w:tcPr>
            <w:tcW w:w="2610" w:type="dxa"/>
            <w:tcBorders>
              <w:top w:val="nil"/>
              <w:left w:val="nil"/>
              <w:bottom w:val="single" w:sz="4" w:space="0" w:color="auto"/>
              <w:right w:val="single" w:sz="4" w:space="0" w:color="auto"/>
            </w:tcBorders>
            <w:shd w:val="clear" w:color="auto" w:fill="auto"/>
            <w:noWrap/>
            <w:hideMark/>
          </w:tcPr>
          <w:p w14:paraId="6827FCE4" w14:textId="6A0D06A9" w:rsidR="00E12700" w:rsidRPr="00C20109" w:rsidRDefault="00E12700" w:rsidP="00E12700">
            <w:pPr>
              <w:bidi/>
              <w:jc w:val="left"/>
              <w:rPr>
                <w:sz w:val="20"/>
                <w:lang w:val="en-US" w:bidi="ar-LB"/>
              </w:rPr>
            </w:pPr>
            <w:r w:rsidRPr="00C20109">
              <w:rPr>
                <w:sz w:val="20"/>
                <w:lang w:val="en-US" w:bidi="ar-LB"/>
              </w:rPr>
              <w:t>710,528</w:t>
            </w:r>
          </w:p>
        </w:tc>
      </w:tr>
      <w:tr w:rsidR="00E12700" w:rsidRPr="00C20109" w14:paraId="3055FFBE"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788932E"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245fa</w:t>
            </w:r>
          </w:p>
        </w:tc>
        <w:tc>
          <w:tcPr>
            <w:tcW w:w="1260" w:type="dxa"/>
            <w:tcBorders>
              <w:top w:val="nil"/>
              <w:left w:val="nil"/>
              <w:bottom w:val="single" w:sz="4" w:space="0" w:color="auto"/>
              <w:right w:val="single" w:sz="4" w:space="0" w:color="auto"/>
            </w:tcBorders>
            <w:shd w:val="clear" w:color="auto" w:fill="auto"/>
            <w:noWrap/>
            <w:hideMark/>
          </w:tcPr>
          <w:p w14:paraId="5D831FC7" w14:textId="64A460E6" w:rsidR="00E12700" w:rsidRPr="00C20109" w:rsidRDefault="00E12700" w:rsidP="00E12700">
            <w:pPr>
              <w:bidi/>
              <w:jc w:val="left"/>
              <w:rPr>
                <w:sz w:val="20"/>
                <w:lang w:val="en-US" w:bidi="ar-LB"/>
              </w:rPr>
            </w:pPr>
            <w:r w:rsidRPr="00C20109">
              <w:rPr>
                <w:sz w:val="20"/>
                <w:lang w:val="en-US" w:bidi="ar-LB"/>
              </w:rPr>
              <w:t>1,030</w:t>
            </w:r>
          </w:p>
        </w:tc>
        <w:tc>
          <w:tcPr>
            <w:tcW w:w="2340" w:type="dxa"/>
            <w:tcBorders>
              <w:top w:val="nil"/>
              <w:left w:val="nil"/>
              <w:bottom w:val="single" w:sz="4" w:space="0" w:color="auto"/>
              <w:right w:val="single" w:sz="4" w:space="0" w:color="auto"/>
            </w:tcBorders>
            <w:shd w:val="clear" w:color="auto" w:fill="auto"/>
            <w:noWrap/>
            <w:hideMark/>
          </w:tcPr>
          <w:p w14:paraId="0A670DDB" w14:textId="56AEAC97" w:rsidR="00E12700" w:rsidRPr="00C20109" w:rsidRDefault="00E12700" w:rsidP="00E12700">
            <w:pPr>
              <w:bidi/>
              <w:jc w:val="left"/>
              <w:rPr>
                <w:sz w:val="20"/>
                <w:lang w:val="en-US" w:bidi="ar-LB"/>
              </w:rPr>
            </w:pPr>
            <w:r w:rsidRPr="00C20109">
              <w:rPr>
                <w:sz w:val="20"/>
                <w:lang w:val="en-US" w:bidi="ar-LB"/>
              </w:rPr>
              <w:t>1,064.84</w:t>
            </w:r>
          </w:p>
        </w:tc>
        <w:tc>
          <w:tcPr>
            <w:tcW w:w="2610" w:type="dxa"/>
            <w:tcBorders>
              <w:top w:val="nil"/>
              <w:left w:val="nil"/>
              <w:bottom w:val="single" w:sz="4" w:space="0" w:color="auto"/>
              <w:right w:val="single" w:sz="4" w:space="0" w:color="auto"/>
            </w:tcBorders>
            <w:shd w:val="clear" w:color="auto" w:fill="auto"/>
            <w:noWrap/>
            <w:hideMark/>
          </w:tcPr>
          <w:p w14:paraId="2E8B4800" w14:textId="03CD3EF9" w:rsidR="00E12700" w:rsidRPr="00C20109" w:rsidRDefault="00E12700" w:rsidP="00E12700">
            <w:pPr>
              <w:bidi/>
              <w:jc w:val="left"/>
              <w:rPr>
                <w:sz w:val="20"/>
                <w:lang w:val="en-US" w:bidi="ar-LB"/>
              </w:rPr>
            </w:pPr>
            <w:r w:rsidRPr="00C20109">
              <w:rPr>
                <w:sz w:val="20"/>
                <w:lang w:val="en-US" w:bidi="ar-LB"/>
              </w:rPr>
              <w:t>1,096,784</w:t>
            </w:r>
          </w:p>
        </w:tc>
      </w:tr>
      <w:tr w:rsidR="00E12700" w:rsidRPr="00C20109" w14:paraId="208EA58F"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E40EA65"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365mfc</w:t>
            </w:r>
          </w:p>
        </w:tc>
        <w:tc>
          <w:tcPr>
            <w:tcW w:w="1260" w:type="dxa"/>
            <w:tcBorders>
              <w:top w:val="nil"/>
              <w:left w:val="nil"/>
              <w:bottom w:val="single" w:sz="4" w:space="0" w:color="auto"/>
              <w:right w:val="single" w:sz="4" w:space="0" w:color="auto"/>
            </w:tcBorders>
            <w:shd w:val="clear" w:color="auto" w:fill="auto"/>
            <w:noWrap/>
            <w:hideMark/>
          </w:tcPr>
          <w:p w14:paraId="4B6D24BE" w14:textId="0404E18E" w:rsidR="00E12700" w:rsidRPr="00C20109" w:rsidRDefault="00E12700" w:rsidP="00E12700">
            <w:pPr>
              <w:bidi/>
              <w:jc w:val="left"/>
              <w:rPr>
                <w:sz w:val="20"/>
                <w:lang w:val="en-US" w:bidi="ar-LB"/>
              </w:rPr>
            </w:pPr>
            <w:r w:rsidRPr="00C20109">
              <w:rPr>
                <w:sz w:val="20"/>
                <w:lang w:val="en-US" w:bidi="ar-LB"/>
              </w:rPr>
              <w:t>794</w:t>
            </w:r>
          </w:p>
        </w:tc>
        <w:tc>
          <w:tcPr>
            <w:tcW w:w="2340" w:type="dxa"/>
            <w:tcBorders>
              <w:top w:val="nil"/>
              <w:left w:val="nil"/>
              <w:bottom w:val="single" w:sz="4" w:space="0" w:color="auto"/>
              <w:right w:val="single" w:sz="4" w:space="0" w:color="auto"/>
            </w:tcBorders>
            <w:shd w:val="clear" w:color="auto" w:fill="auto"/>
            <w:noWrap/>
            <w:hideMark/>
          </w:tcPr>
          <w:p w14:paraId="35277733" w14:textId="1436719B" w:rsidR="00E12700" w:rsidRPr="00C20109" w:rsidRDefault="00E12700" w:rsidP="00E12700">
            <w:pPr>
              <w:bidi/>
              <w:jc w:val="left"/>
              <w:rPr>
                <w:sz w:val="20"/>
                <w:lang w:val="en-US" w:bidi="ar-LB"/>
              </w:rPr>
            </w:pPr>
            <w:r w:rsidRPr="00C20109">
              <w:rPr>
                <w:sz w:val="20"/>
                <w:lang w:val="en-US" w:bidi="ar-LB"/>
              </w:rPr>
              <w:t>38.40</w:t>
            </w:r>
          </w:p>
        </w:tc>
        <w:tc>
          <w:tcPr>
            <w:tcW w:w="2610" w:type="dxa"/>
            <w:tcBorders>
              <w:top w:val="nil"/>
              <w:left w:val="nil"/>
              <w:bottom w:val="single" w:sz="4" w:space="0" w:color="auto"/>
              <w:right w:val="single" w:sz="4" w:space="0" w:color="auto"/>
            </w:tcBorders>
            <w:shd w:val="clear" w:color="auto" w:fill="auto"/>
            <w:noWrap/>
            <w:hideMark/>
          </w:tcPr>
          <w:p w14:paraId="4614A1C4" w14:textId="2F20B755" w:rsidR="00E12700" w:rsidRPr="00C20109" w:rsidRDefault="00E12700" w:rsidP="00E12700">
            <w:pPr>
              <w:bidi/>
              <w:jc w:val="left"/>
              <w:rPr>
                <w:sz w:val="20"/>
                <w:lang w:val="en-US" w:bidi="ar-LB"/>
              </w:rPr>
            </w:pPr>
            <w:r w:rsidRPr="00C20109">
              <w:rPr>
                <w:sz w:val="20"/>
                <w:lang w:val="en-US" w:bidi="ar-LB"/>
              </w:rPr>
              <w:t>30,490</w:t>
            </w:r>
          </w:p>
        </w:tc>
      </w:tr>
      <w:tr w:rsidR="00E12700" w:rsidRPr="00C20109" w14:paraId="1DC311C6"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B72321F" w14:textId="77777777" w:rsidR="00E12700" w:rsidRPr="00C20109" w:rsidRDefault="00E12700" w:rsidP="00E12700">
            <w:pPr>
              <w:bidi/>
              <w:jc w:val="left"/>
              <w:rPr>
                <w:sz w:val="20"/>
                <w:lang w:val="en-US" w:bidi="ar-LB"/>
              </w:rPr>
            </w:pPr>
            <w:r>
              <w:rPr>
                <w:sz w:val="20"/>
                <w:rtl/>
                <w:lang w:val="en-US" w:bidi="ar-LB"/>
              </w:rPr>
              <w:t>الهيدروفلوروكربون-</w:t>
            </w:r>
            <w:r>
              <w:rPr>
                <w:sz w:val="20"/>
                <w:lang w:val="en-US" w:bidi="ar-LB"/>
              </w:rPr>
              <w:t xml:space="preserve"> 43-10mee</w:t>
            </w:r>
          </w:p>
        </w:tc>
        <w:tc>
          <w:tcPr>
            <w:tcW w:w="1260" w:type="dxa"/>
            <w:tcBorders>
              <w:top w:val="nil"/>
              <w:left w:val="nil"/>
              <w:bottom w:val="single" w:sz="4" w:space="0" w:color="auto"/>
              <w:right w:val="single" w:sz="4" w:space="0" w:color="auto"/>
            </w:tcBorders>
            <w:shd w:val="clear" w:color="auto" w:fill="auto"/>
            <w:noWrap/>
            <w:hideMark/>
          </w:tcPr>
          <w:p w14:paraId="06F99A92" w14:textId="20172C75" w:rsidR="00E12700" w:rsidRPr="00C20109" w:rsidRDefault="00E12700" w:rsidP="00E12700">
            <w:pPr>
              <w:bidi/>
              <w:jc w:val="left"/>
              <w:rPr>
                <w:sz w:val="20"/>
                <w:lang w:val="en-US" w:bidi="ar-LB"/>
              </w:rPr>
            </w:pPr>
            <w:r w:rsidRPr="00C20109">
              <w:rPr>
                <w:sz w:val="20"/>
                <w:lang w:val="en-US" w:bidi="ar-LB"/>
              </w:rPr>
              <w:t>1,640</w:t>
            </w:r>
          </w:p>
        </w:tc>
        <w:tc>
          <w:tcPr>
            <w:tcW w:w="2340" w:type="dxa"/>
            <w:tcBorders>
              <w:top w:val="nil"/>
              <w:left w:val="nil"/>
              <w:bottom w:val="single" w:sz="4" w:space="0" w:color="auto"/>
              <w:right w:val="single" w:sz="4" w:space="0" w:color="auto"/>
            </w:tcBorders>
            <w:shd w:val="clear" w:color="auto" w:fill="auto"/>
            <w:noWrap/>
            <w:hideMark/>
          </w:tcPr>
          <w:p w14:paraId="30AB7535" w14:textId="2BFC1DE8" w:rsidR="00E12700" w:rsidRPr="00C20109" w:rsidRDefault="00E12700" w:rsidP="00E12700">
            <w:pPr>
              <w:bidi/>
              <w:jc w:val="left"/>
              <w:rPr>
                <w:sz w:val="20"/>
                <w:lang w:val="en-US" w:bidi="ar-LB"/>
              </w:rPr>
            </w:pPr>
            <w:r w:rsidRPr="00C20109">
              <w:rPr>
                <w:sz w:val="20"/>
                <w:lang w:val="en-US" w:bidi="ar-LB"/>
              </w:rPr>
              <w:t>0.60</w:t>
            </w:r>
          </w:p>
        </w:tc>
        <w:tc>
          <w:tcPr>
            <w:tcW w:w="2610" w:type="dxa"/>
            <w:tcBorders>
              <w:top w:val="nil"/>
              <w:left w:val="nil"/>
              <w:bottom w:val="single" w:sz="4" w:space="0" w:color="auto"/>
              <w:right w:val="single" w:sz="4" w:space="0" w:color="auto"/>
            </w:tcBorders>
            <w:shd w:val="clear" w:color="auto" w:fill="auto"/>
            <w:noWrap/>
            <w:hideMark/>
          </w:tcPr>
          <w:p w14:paraId="3CBC4580" w14:textId="6DFEAE7B" w:rsidR="00E12700" w:rsidRPr="00C20109" w:rsidRDefault="00E12700" w:rsidP="00E12700">
            <w:pPr>
              <w:bidi/>
              <w:jc w:val="left"/>
              <w:rPr>
                <w:sz w:val="20"/>
                <w:lang w:val="en-US" w:bidi="ar-LB"/>
              </w:rPr>
            </w:pPr>
            <w:r w:rsidRPr="00C20109">
              <w:rPr>
                <w:sz w:val="20"/>
                <w:lang w:val="en-US" w:bidi="ar-LB"/>
              </w:rPr>
              <w:t>984</w:t>
            </w:r>
          </w:p>
        </w:tc>
      </w:tr>
      <w:tr w:rsidR="00E12700" w:rsidRPr="00C20109" w14:paraId="715FE8FF"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F8D9D56" w14:textId="77777777" w:rsidR="00E12700" w:rsidRPr="00C20109" w:rsidRDefault="00E12700" w:rsidP="00E12700">
            <w:pPr>
              <w:bidi/>
              <w:jc w:val="left"/>
              <w:rPr>
                <w:sz w:val="20"/>
                <w:lang w:val="en-US" w:bidi="ar-LB"/>
              </w:rPr>
            </w:pPr>
            <w:r>
              <w:rPr>
                <w:sz w:val="20"/>
                <w:rtl/>
                <w:lang w:val="en-US" w:bidi="ar-LB"/>
              </w:rPr>
              <w:t xml:space="preserve">المادة </w:t>
            </w:r>
            <w:r>
              <w:rPr>
                <w:sz w:val="20"/>
                <w:lang w:val="en-US" w:bidi="ar-LB"/>
              </w:rPr>
              <w:t>R-404A</w:t>
            </w:r>
          </w:p>
        </w:tc>
        <w:tc>
          <w:tcPr>
            <w:tcW w:w="1260" w:type="dxa"/>
            <w:tcBorders>
              <w:top w:val="nil"/>
              <w:left w:val="nil"/>
              <w:bottom w:val="single" w:sz="4" w:space="0" w:color="auto"/>
              <w:right w:val="single" w:sz="4" w:space="0" w:color="auto"/>
            </w:tcBorders>
            <w:shd w:val="clear" w:color="auto" w:fill="auto"/>
            <w:noWrap/>
            <w:hideMark/>
          </w:tcPr>
          <w:p w14:paraId="56D9E639" w14:textId="13E8267F" w:rsidR="00E12700" w:rsidRPr="00C20109" w:rsidRDefault="00E12700" w:rsidP="00E12700">
            <w:pPr>
              <w:bidi/>
              <w:jc w:val="left"/>
              <w:rPr>
                <w:sz w:val="20"/>
                <w:lang w:val="en-US" w:bidi="ar-LB"/>
              </w:rPr>
            </w:pPr>
            <w:r w:rsidRPr="00C20109">
              <w:rPr>
                <w:sz w:val="20"/>
                <w:lang w:val="en-US" w:bidi="ar-LB"/>
              </w:rPr>
              <w:t>3,922</w:t>
            </w:r>
          </w:p>
        </w:tc>
        <w:tc>
          <w:tcPr>
            <w:tcW w:w="2340" w:type="dxa"/>
            <w:tcBorders>
              <w:top w:val="nil"/>
              <w:left w:val="nil"/>
              <w:bottom w:val="single" w:sz="4" w:space="0" w:color="auto"/>
              <w:right w:val="single" w:sz="4" w:space="0" w:color="auto"/>
            </w:tcBorders>
            <w:shd w:val="clear" w:color="auto" w:fill="auto"/>
            <w:noWrap/>
            <w:hideMark/>
          </w:tcPr>
          <w:p w14:paraId="00620DD3" w14:textId="5A41C107" w:rsidR="00E12700" w:rsidRPr="00C20109" w:rsidRDefault="00E12700" w:rsidP="00E12700">
            <w:pPr>
              <w:bidi/>
              <w:jc w:val="left"/>
              <w:rPr>
                <w:sz w:val="20"/>
                <w:lang w:val="en-US" w:bidi="ar-LB"/>
              </w:rPr>
            </w:pPr>
            <w:r w:rsidRPr="00C20109">
              <w:rPr>
                <w:sz w:val="20"/>
                <w:lang w:val="en-US" w:bidi="ar-LB"/>
              </w:rPr>
              <w:t>1,038.27</w:t>
            </w:r>
          </w:p>
        </w:tc>
        <w:tc>
          <w:tcPr>
            <w:tcW w:w="2610" w:type="dxa"/>
            <w:tcBorders>
              <w:top w:val="nil"/>
              <w:left w:val="nil"/>
              <w:bottom w:val="single" w:sz="4" w:space="0" w:color="auto"/>
              <w:right w:val="single" w:sz="4" w:space="0" w:color="auto"/>
            </w:tcBorders>
            <w:shd w:val="clear" w:color="auto" w:fill="auto"/>
            <w:noWrap/>
            <w:hideMark/>
          </w:tcPr>
          <w:p w14:paraId="4CB90775" w14:textId="55A526D9" w:rsidR="00E12700" w:rsidRPr="00C20109" w:rsidRDefault="00E12700" w:rsidP="00E12700">
            <w:pPr>
              <w:bidi/>
              <w:jc w:val="left"/>
              <w:rPr>
                <w:sz w:val="20"/>
                <w:lang w:val="en-US" w:bidi="ar-LB"/>
              </w:rPr>
            </w:pPr>
            <w:r w:rsidRPr="00C20109">
              <w:rPr>
                <w:sz w:val="20"/>
                <w:lang w:val="en-US" w:bidi="ar-LB"/>
              </w:rPr>
              <w:t>4,071,664</w:t>
            </w:r>
          </w:p>
        </w:tc>
      </w:tr>
      <w:tr w:rsidR="00E12700" w:rsidRPr="00C20109" w14:paraId="00C36D7E"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77A7088"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R-407C</w:t>
            </w:r>
          </w:p>
        </w:tc>
        <w:tc>
          <w:tcPr>
            <w:tcW w:w="1260" w:type="dxa"/>
            <w:tcBorders>
              <w:top w:val="nil"/>
              <w:left w:val="nil"/>
              <w:bottom w:val="single" w:sz="4" w:space="0" w:color="auto"/>
              <w:right w:val="single" w:sz="4" w:space="0" w:color="auto"/>
            </w:tcBorders>
            <w:shd w:val="clear" w:color="auto" w:fill="auto"/>
            <w:noWrap/>
            <w:hideMark/>
          </w:tcPr>
          <w:p w14:paraId="7F3BC87A" w14:textId="0BE090C7" w:rsidR="00E12700" w:rsidRPr="00C20109" w:rsidRDefault="00E12700" w:rsidP="00E12700">
            <w:pPr>
              <w:bidi/>
              <w:jc w:val="left"/>
              <w:rPr>
                <w:sz w:val="20"/>
                <w:lang w:val="en-US" w:bidi="ar-LB"/>
              </w:rPr>
            </w:pPr>
            <w:r w:rsidRPr="00C20109">
              <w:rPr>
                <w:sz w:val="20"/>
                <w:lang w:val="en-US" w:bidi="ar-LB"/>
              </w:rPr>
              <w:t>1,774</w:t>
            </w:r>
          </w:p>
        </w:tc>
        <w:tc>
          <w:tcPr>
            <w:tcW w:w="2340" w:type="dxa"/>
            <w:tcBorders>
              <w:top w:val="nil"/>
              <w:left w:val="nil"/>
              <w:bottom w:val="single" w:sz="4" w:space="0" w:color="auto"/>
              <w:right w:val="single" w:sz="4" w:space="0" w:color="auto"/>
            </w:tcBorders>
            <w:shd w:val="clear" w:color="auto" w:fill="auto"/>
            <w:noWrap/>
            <w:hideMark/>
          </w:tcPr>
          <w:p w14:paraId="3386DD91" w14:textId="68C57FA0" w:rsidR="00E12700" w:rsidRPr="00C20109" w:rsidRDefault="00E12700" w:rsidP="00E12700">
            <w:pPr>
              <w:bidi/>
              <w:jc w:val="left"/>
              <w:rPr>
                <w:sz w:val="20"/>
                <w:lang w:val="en-US" w:bidi="ar-LB"/>
              </w:rPr>
            </w:pPr>
            <w:r w:rsidRPr="00C20109">
              <w:rPr>
                <w:sz w:val="20"/>
                <w:lang w:val="en-US" w:bidi="ar-LB"/>
              </w:rPr>
              <w:t>444.55</w:t>
            </w:r>
          </w:p>
        </w:tc>
        <w:tc>
          <w:tcPr>
            <w:tcW w:w="2610" w:type="dxa"/>
            <w:tcBorders>
              <w:top w:val="nil"/>
              <w:left w:val="nil"/>
              <w:bottom w:val="single" w:sz="4" w:space="0" w:color="auto"/>
              <w:right w:val="single" w:sz="4" w:space="0" w:color="auto"/>
            </w:tcBorders>
            <w:shd w:val="clear" w:color="auto" w:fill="auto"/>
            <w:noWrap/>
            <w:hideMark/>
          </w:tcPr>
          <w:p w14:paraId="57EED738" w14:textId="3E795B32" w:rsidR="00E12700" w:rsidRPr="00C20109" w:rsidRDefault="00E12700" w:rsidP="00E12700">
            <w:pPr>
              <w:bidi/>
              <w:jc w:val="left"/>
              <w:rPr>
                <w:sz w:val="20"/>
                <w:lang w:val="en-US" w:bidi="ar-LB"/>
              </w:rPr>
            </w:pPr>
            <w:r w:rsidRPr="00C20109">
              <w:rPr>
                <w:sz w:val="20"/>
                <w:lang w:val="en-US" w:bidi="ar-LB"/>
              </w:rPr>
              <w:t>788,563</w:t>
            </w:r>
          </w:p>
        </w:tc>
      </w:tr>
      <w:tr w:rsidR="00E12700" w:rsidRPr="00C20109" w14:paraId="20FC266F"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44C2EB2"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R-410A</w:t>
            </w:r>
          </w:p>
        </w:tc>
        <w:tc>
          <w:tcPr>
            <w:tcW w:w="1260" w:type="dxa"/>
            <w:tcBorders>
              <w:top w:val="nil"/>
              <w:left w:val="nil"/>
              <w:bottom w:val="single" w:sz="4" w:space="0" w:color="auto"/>
              <w:right w:val="single" w:sz="4" w:space="0" w:color="auto"/>
            </w:tcBorders>
            <w:shd w:val="clear" w:color="auto" w:fill="auto"/>
            <w:noWrap/>
            <w:hideMark/>
          </w:tcPr>
          <w:p w14:paraId="59A85E25" w14:textId="5865E7F1" w:rsidR="00E12700" w:rsidRPr="00C20109" w:rsidRDefault="00E12700" w:rsidP="00E12700">
            <w:pPr>
              <w:bidi/>
              <w:jc w:val="left"/>
              <w:rPr>
                <w:sz w:val="20"/>
                <w:lang w:val="en-US" w:bidi="ar-LB"/>
              </w:rPr>
            </w:pPr>
            <w:r w:rsidRPr="00C20109">
              <w:rPr>
                <w:sz w:val="20"/>
                <w:lang w:val="en-US" w:bidi="ar-LB"/>
              </w:rPr>
              <w:t>2,088</w:t>
            </w:r>
          </w:p>
        </w:tc>
        <w:tc>
          <w:tcPr>
            <w:tcW w:w="2340" w:type="dxa"/>
            <w:tcBorders>
              <w:top w:val="nil"/>
              <w:left w:val="nil"/>
              <w:bottom w:val="single" w:sz="4" w:space="0" w:color="auto"/>
              <w:right w:val="single" w:sz="4" w:space="0" w:color="auto"/>
            </w:tcBorders>
            <w:shd w:val="clear" w:color="auto" w:fill="auto"/>
            <w:noWrap/>
            <w:hideMark/>
          </w:tcPr>
          <w:p w14:paraId="2B30A3EF" w14:textId="460DC17C" w:rsidR="00E12700" w:rsidRPr="00C20109" w:rsidRDefault="00E12700" w:rsidP="00E12700">
            <w:pPr>
              <w:bidi/>
              <w:jc w:val="left"/>
              <w:rPr>
                <w:sz w:val="20"/>
                <w:lang w:val="en-US" w:bidi="ar-LB"/>
              </w:rPr>
            </w:pPr>
            <w:r w:rsidRPr="00C20109">
              <w:rPr>
                <w:sz w:val="20"/>
                <w:lang w:val="en-US" w:bidi="ar-LB"/>
              </w:rPr>
              <w:t>-740.05</w:t>
            </w:r>
          </w:p>
        </w:tc>
        <w:tc>
          <w:tcPr>
            <w:tcW w:w="2610" w:type="dxa"/>
            <w:tcBorders>
              <w:top w:val="nil"/>
              <w:left w:val="nil"/>
              <w:bottom w:val="single" w:sz="4" w:space="0" w:color="auto"/>
              <w:right w:val="single" w:sz="4" w:space="0" w:color="auto"/>
            </w:tcBorders>
            <w:shd w:val="clear" w:color="auto" w:fill="auto"/>
            <w:noWrap/>
            <w:hideMark/>
          </w:tcPr>
          <w:p w14:paraId="040DD049" w14:textId="0270F219" w:rsidR="00E12700" w:rsidRPr="00C20109" w:rsidRDefault="00E12700" w:rsidP="00E12700">
            <w:pPr>
              <w:bidi/>
              <w:jc w:val="left"/>
              <w:rPr>
                <w:sz w:val="20"/>
                <w:lang w:val="en-US" w:bidi="ar-LB"/>
              </w:rPr>
            </w:pPr>
            <w:r w:rsidRPr="00C20109">
              <w:rPr>
                <w:sz w:val="20"/>
                <w:lang w:val="en-US" w:bidi="ar-LB"/>
              </w:rPr>
              <w:t>(1,544,848)</w:t>
            </w:r>
          </w:p>
        </w:tc>
      </w:tr>
      <w:tr w:rsidR="00E12700" w:rsidRPr="00C20109" w14:paraId="030C0E2B"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45B46B8"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R-407F</w:t>
            </w:r>
          </w:p>
        </w:tc>
        <w:tc>
          <w:tcPr>
            <w:tcW w:w="1260" w:type="dxa"/>
            <w:tcBorders>
              <w:top w:val="nil"/>
              <w:left w:val="nil"/>
              <w:bottom w:val="single" w:sz="4" w:space="0" w:color="auto"/>
              <w:right w:val="single" w:sz="4" w:space="0" w:color="auto"/>
            </w:tcBorders>
            <w:shd w:val="clear" w:color="auto" w:fill="auto"/>
            <w:noWrap/>
            <w:hideMark/>
          </w:tcPr>
          <w:p w14:paraId="3CB4C4E1" w14:textId="3FB7C9FF" w:rsidR="00E12700" w:rsidRPr="00C20109" w:rsidRDefault="00E12700" w:rsidP="00E12700">
            <w:pPr>
              <w:bidi/>
              <w:jc w:val="left"/>
              <w:rPr>
                <w:sz w:val="20"/>
                <w:lang w:val="en-US" w:bidi="ar-LB"/>
              </w:rPr>
            </w:pPr>
            <w:r w:rsidRPr="00C20109">
              <w:rPr>
                <w:sz w:val="20"/>
                <w:lang w:val="en-US" w:bidi="ar-LB"/>
              </w:rPr>
              <w:t>1,825</w:t>
            </w:r>
          </w:p>
        </w:tc>
        <w:tc>
          <w:tcPr>
            <w:tcW w:w="2340" w:type="dxa"/>
            <w:tcBorders>
              <w:top w:val="nil"/>
              <w:left w:val="nil"/>
              <w:bottom w:val="single" w:sz="4" w:space="0" w:color="auto"/>
              <w:right w:val="single" w:sz="4" w:space="0" w:color="auto"/>
            </w:tcBorders>
            <w:shd w:val="clear" w:color="auto" w:fill="auto"/>
            <w:noWrap/>
            <w:hideMark/>
          </w:tcPr>
          <w:p w14:paraId="7DF1C2E0" w14:textId="4479F4B1" w:rsidR="00E12700" w:rsidRPr="00C20109" w:rsidRDefault="00E12700" w:rsidP="00E12700">
            <w:pPr>
              <w:bidi/>
              <w:jc w:val="left"/>
              <w:rPr>
                <w:sz w:val="20"/>
                <w:lang w:val="en-US" w:bidi="ar-LB"/>
              </w:rPr>
            </w:pPr>
            <w:r w:rsidRPr="00C20109">
              <w:rPr>
                <w:sz w:val="20"/>
                <w:lang w:val="en-US" w:bidi="ar-LB"/>
              </w:rPr>
              <w:t>1.45</w:t>
            </w:r>
          </w:p>
        </w:tc>
        <w:tc>
          <w:tcPr>
            <w:tcW w:w="2610" w:type="dxa"/>
            <w:tcBorders>
              <w:top w:val="nil"/>
              <w:left w:val="nil"/>
              <w:bottom w:val="single" w:sz="4" w:space="0" w:color="auto"/>
              <w:right w:val="single" w:sz="4" w:space="0" w:color="auto"/>
            </w:tcBorders>
            <w:shd w:val="clear" w:color="auto" w:fill="auto"/>
            <w:noWrap/>
            <w:hideMark/>
          </w:tcPr>
          <w:p w14:paraId="3ECE1518" w14:textId="3BE4112F" w:rsidR="00E12700" w:rsidRPr="00C20109" w:rsidRDefault="00E12700" w:rsidP="00E12700">
            <w:pPr>
              <w:bidi/>
              <w:jc w:val="left"/>
              <w:rPr>
                <w:sz w:val="20"/>
                <w:lang w:val="en-US" w:bidi="ar-LB"/>
              </w:rPr>
            </w:pPr>
            <w:r w:rsidRPr="00C20109">
              <w:rPr>
                <w:sz w:val="20"/>
                <w:lang w:val="en-US" w:bidi="ar-LB"/>
              </w:rPr>
              <w:t>2,649</w:t>
            </w:r>
          </w:p>
        </w:tc>
      </w:tr>
      <w:tr w:rsidR="00E12700" w:rsidRPr="00C20109" w14:paraId="0129CACF"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0882FF0"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R-426A</w:t>
            </w:r>
          </w:p>
        </w:tc>
        <w:tc>
          <w:tcPr>
            <w:tcW w:w="1260" w:type="dxa"/>
            <w:tcBorders>
              <w:top w:val="nil"/>
              <w:left w:val="nil"/>
              <w:bottom w:val="single" w:sz="4" w:space="0" w:color="auto"/>
              <w:right w:val="single" w:sz="4" w:space="0" w:color="auto"/>
            </w:tcBorders>
            <w:shd w:val="clear" w:color="auto" w:fill="auto"/>
            <w:noWrap/>
            <w:hideMark/>
          </w:tcPr>
          <w:p w14:paraId="03A3B308" w14:textId="3F1F7698" w:rsidR="00E12700" w:rsidRPr="00C20109" w:rsidRDefault="00E12700" w:rsidP="00E12700">
            <w:pPr>
              <w:bidi/>
              <w:jc w:val="left"/>
              <w:rPr>
                <w:sz w:val="20"/>
                <w:lang w:val="en-US" w:bidi="ar-LB"/>
              </w:rPr>
            </w:pPr>
            <w:r w:rsidRPr="00C20109">
              <w:rPr>
                <w:sz w:val="20"/>
                <w:lang w:val="en-US" w:bidi="ar-LB"/>
              </w:rPr>
              <w:t>1,508</w:t>
            </w:r>
          </w:p>
        </w:tc>
        <w:tc>
          <w:tcPr>
            <w:tcW w:w="2340" w:type="dxa"/>
            <w:tcBorders>
              <w:top w:val="nil"/>
              <w:left w:val="nil"/>
              <w:bottom w:val="single" w:sz="4" w:space="0" w:color="auto"/>
              <w:right w:val="single" w:sz="4" w:space="0" w:color="auto"/>
            </w:tcBorders>
            <w:shd w:val="clear" w:color="auto" w:fill="auto"/>
            <w:noWrap/>
            <w:hideMark/>
          </w:tcPr>
          <w:p w14:paraId="3A17DDCB" w14:textId="2AA9DD8F" w:rsidR="00E12700" w:rsidRPr="00C20109" w:rsidRDefault="00E12700" w:rsidP="00E12700">
            <w:pPr>
              <w:bidi/>
              <w:jc w:val="left"/>
              <w:rPr>
                <w:sz w:val="20"/>
                <w:lang w:val="en-US" w:bidi="ar-LB"/>
              </w:rPr>
            </w:pPr>
            <w:r w:rsidRPr="00C20109">
              <w:rPr>
                <w:sz w:val="20"/>
                <w:lang w:val="en-US" w:bidi="ar-LB"/>
              </w:rPr>
              <w:t>20.00</w:t>
            </w:r>
          </w:p>
        </w:tc>
        <w:tc>
          <w:tcPr>
            <w:tcW w:w="2610" w:type="dxa"/>
            <w:tcBorders>
              <w:top w:val="nil"/>
              <w:left w:val="nil"/>
              <w:bottom w:val="single" w:sz="4" w:space="0" w:color="auto"/>
              <w:right w:val="single" w:sz="4" w:space="0" w:color="auto"/>
            </w:tcBorders>
            <w:shd w:val="clear" w:color="auto" w:fill="auto"/>
            <w:noWrap/>
            <w:hideMark/>
          </w:tcPr>
          <w:p w14:paraId="40A47BAF" w14:textId="7C10C1F8" w:rsidR="00E12700" w:rsidRPr="00C20109" w:rsidRDefault="00E12700" w:rsidP="00E12700">
            <w:pPr>
              <w:bidi/>
              <w:jc w:val="left"/>
              <w:rPr>
                <w:sz w:val="20"/>
                <w:lang w:val="en-US" w:bidi="ar-LB"/>
              </w:rPr>
            </w:pPr>
            <w:r w:rsidRPr="00C20109">
              <w:rPr>
                <w:sz w:val="20"/>
                <w:lang w:val="en-US" w:bidi="ar-LB"/>
              </w:rPr>
              <w:t>30,168</w:t>
            </w:r>
          </w:p>
        </w:tc>
      </w:tr>
      <w:tr w:rsidR="00E12700" w:rsidRPr="00C20109" w14:paraId="3EAC37CD"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3B561FB2"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R-438A</w:t>
            </w:r>
          </w:p>
        </w:tc>
        <w:tc>
          <w:tcPr>
            <w:tcW w:w="1260" w:type="dxa"/>
            <w:tcBorders>
              <w:top w:val="nil"/>
              <w:left w:val="nil"/>
              <w:bottom w:val="single" w:sz="4" w:space="0" w:color="auto"/>
              <w:right w:val="single" w:sz="4" w:space="0" w:color="auto"/>
            </w:tcBorders>
            <w:shd w:val="clear" w:color="auto" w:fill="auto"/>
            <w:noWrap/>
            <w:hideMark/>
          </w:tcPr>
          <w:p w14:paraId="720AC7DA" w14:textId="16A69DE1" w:rsidR="00E12700" w:rsidRPr="00C20109" w:rsidRDefault="00E12700" w:rsidP="00E12700">
            <w:pPr>
              <w:bidi/>
              <w:jc w:val="left"/>
              <w:rPr>
                <w:sz w:val="20"/>
                <w:lang w:val="en-US" w:bidi="ar-LB"/>
              </w:rPr>
            </w:pPr>
            <w:r w:rsidRPr="00C20109">
              <w:rPr>
                <w:sz w:val="20"/>
                <w:lang w:val="en-US" w:bidi="ar-LB"/>
              </w:rPr>
              <w:t>2,264</w:t>
            </w:r>
          </w:p>
        </w:tc>
        <w:tc>
          <w:tcPr>
            <w:tcW w:w="2340" w:type="dxa"/>
            <w:tcBorders>
              <w:top w:val="nil"/>
              <w:left w:val="nil"/>
              <w:bottom w:val="single" w:sz="4" w:space="0" w:color="auto"/>
              <w:right w:val="single" w:sz="4" w:space="0" w:color="auto"/>
            </w:tcBorders>
            <w:shd w:val="clear" w:color="auto" w:fill="auto"/>
            <w:noWrap/>
            <w:hideMark/>
          </w:tcPr>
          <w:p w14:paraId="22A1F9D9" w14:textId="57DE64FC" w:rsidR="00E12700" w:rsidRPr="00C20109" w:rsidRDefault="00E12700" w:rsidP="00E12700">
            <w:pPr>
              <w:bidi/>
              <w:jc w:val="left"/>
              <w:rPr>
                <w:sz w:val="20"/>
                <w:lang w:val="en-US" w:bidi="ar-LB"/>
              </w:rPr>
            </w:pPr>
            <w:r w:rsidRPr="00C20109">
              <w:rPr>
                <w:sz w:val="20"/>
                <w:lang w:val="en-US" w:bidi="ar-LB"/>
              </w:rPr>
              <w:t>200.00</w:t>
            </w:r>
          </w:p>
        </w:tc>
        <w:tc>
          <w:tcPr>
            <w:tcW w:w="2610" w:type="dxa"/>
            <w:tcBorders>
              <w:top w:val="nil"/>
              <w:left w:val="nil"/>
              <w:bottom w:val="single" w:sz="4" w:space="0" w:color="auto"/>
              <w:right w:val="single" w:sz="4" w:space="0" w:color="auto"/>
            </w:tcBorders>
            <w:shd w:val="clear" w:color="auto" w:fill="auto"/>
            <w:noWrap/>
            <w:hideMark/>
          </w:tcPr>
          <w:p w14:paraId="3AFAB2DA" w14:textId="32E79ABD" w:rsidR="00E12700" w:rsidRPr="00C20109" w:rsidRDefault="00E12700" w:rsidP="00E12700">
            <w:pPr>
              <w:bidi/>
              <w:jc w:val="left"/>
              <w:rPr>
                <w:sz w:val="20"/>
                <w:lang w:val="en-US" w:bidi="ar-LB"/>
              </w:rPr>
            </w:pPr>
            <w:r w:rsidRPr="00C20109">
              <w:rPr>
                <w:sz w:val="20"/>
                <w:lang w:val="en-US" w:bidi="ar-LB"/>
              </w:rPr>
              <w:t>452,887</w:t>
            </w:r>
          </w:p>
        </w:tc>
      </w:tr>
      <w:tr w:rsidR="00E12700" w:rsidRPr="00C20109" w14:paraId="09B5842D"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FE58ECF"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R-454B</w:t>
            </w:r>
          </w:p>
        </w:tc>
        <w:tc>
          <w:tcPr>
            <w:tcW w:w="1260" w:type="dxa"/>
            <w:tcBorders>
              <w:top w:val="nil"/>
              <w:left w:val="nil"/>
              <w:bottom w:val="single" w:sz="4" w:space="0" w:color="auto"/>
              <w:right w:val="single" w:sz="4" w:space="0" w:color="auto"/>
            </w:tcBorders>
            <w:shd w:val="clear" w:color="auto" w:fill="auto"/>
            <w:noWrap/>
            <w:hideMark/>
          </w:tcPr>
          <w:p w14:paraId="54A48526" w14:textId="4F7F51C5" w:rsidR="00E12700" w:rsidRPr="00C20109" w:rsidRDefault="00E12700" w:rsidP="00E12700">
            <w:pPr>
              <w:bidi/>
              <w:jc w:val="left"/>
              <w:rPr>
                <w:sz w:val="20"/>
                <w:lang w:val="en-US" w:bidi="ar-LB"/>
              </w:rPr>
            </w:pPr>
            <w:r w:rsidRPr="00C20109">
              <w:rPr>
                <w:sz w:val="20"/>
                <w:lang w:val="en-US" w:bidi="ar-LB"/>
              </w:rPr>
              <w:t>465</w:t>
            </w:r>
          </w:p>
        </w:tc>
        <w:tc>
          <w:tcPr>
            <w:tcW w:w="2340" w:type="dxa"/>
            <w:tcBorders>
              <w:top w:val="nil"/>
              <w:left w:val="nil"/>
              <w:bottom w:val="single" w:sz="4" w:space="0" w:color="auto"/>
              <w:right w:val="single" w:sz="4" w:space="0" w:color="auto"/>
            </w:tcBorders>
            <w:shd w:val="clear" w:color="auto" w:fill="auto"/>
            <w:noWrap/>
            <w:hideMark/>
          </w:tcPr>
          <w:p w14:paraId="4694D6A6" w14:textId="4AC9E2CA" w:rsidR="00E12700" w:rsidRPr="00C20109" w:rsidRDefault="00E12700" w:rsidP="00E12700">
            <w:pPr>
              <w:bidi/>
              <w:jc w:val="left"/>
              <w:rPr>
                <w:sz w:val="20"/>
                <w:lang w:val="en-US" w:bidi="ar-LB"/>
              </w:rPr>
            </w:pPr>
            <w:r w:rsidRPr="00C20109">
              <w:rPr>
                <w:sz w:val="20"/>
                <w:lang w:val="en-US" w:bidi="ar-LB"/>
              </w:rPr>
              <w:t>0.18</w:t>
            </w:r>
          </w:p>
        </w:tc>
        <w:tc>
          <w:tcPr>
            <w:tcW w:w="2610" w:type="dxa"/>
            <w:tcBorders>
              <w:top w:val="nil"/>
              <w:left w:val="nil"/>
              <w:bottom w:val="single" w:sz="4" w:space="0" w:color="auto"/>
              <w:right w:val="single" w:sz="4" w:space="0" w:color="auto"/>
            </w:tcBorders>
            <w:shd w:val="clear" w:color="auto" w:fill="auto"/>
            <w:noWrap/>
            <w:hideMark/>
          </w:tcPr>
          <w:p w14:paraId="56FB81F5" w14:textId="70A2809C" w:rsidR="00E12700" w:rsidRPr="00C20109" w:rsidRDefault="00E12700" w:rsidP="00E12700">
            <w:pPr>
              <w:bidi/>
              <w:jc w:val="left"/>
              <w:rPr>
                <w:sz w:val="20"/>
                <w:lang w:val="en-US" w:bidi="ar-LB"/>
              </w:rPr>
            </w:pPr>
            <w:r w:rsidRPr="00C20109">
              <w:rPr>
                <w:sz w:val="20"/>
                <w:lang w:val="en-US" w:bidi="ar-LB"/>
              </w:rPr>
              <w:t>82</w:t>
            </w:r>
          </w:p>
        </w:tc>
      </w:tr>
      <w:tr w:rsidR="00E12700" w:rsidRPr="00C20109" w14:paraId="5EDCE7D5"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39C629B"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R-454C</w:t>
            </w:r>
          </w:p>
        </w:tc>
        <w:tc>
          <w:tcPr>
            <w:tcW w:w="1260" w:type="dxa"/>
            <w:tcBorders>
              <w:top w:val="nil"/>
              <w:left w:val="nil"/>
              <w:bottom w:val="single" w:sz="4" w:space="0" w:color="auto"/>
              <w:right w:val="single" w:sz="4" w:space="0" w:color="auto"/>
            </w:tcBorders>
            <w:shd w:val="clear" w:color="auto" w:fill="auto"/>
            <w:noWrap/>
            <w:hideMark/>
          </w:tcPr>
          <w:p w14:paraId="717F86E2" w14:textId="1B788DCD" w:rsidR="00E12700" w:rsidRPr="00C20109" w:rsidRDefault="00E12700" w:rsidP="00E12700">
            <w:pPr>
              <w:bidi/>
              <w:jc w:val="left"/>
              <w:rPr>
                <w:sz w:val="20"/>
                <w:lang w:val="en-US" w:bidi="ar-LB"/>
              </w:rPr>
            </w:pPr>
            <w:r w:rsidRPr="00C20109">
              <w:rPr>
                <w:sz w:val="20"/>
                <w:lang w:val="en-US" w:bidi="ar-LB"/>
              </w:rPr>
              <w:t>145</w:t>
            </w:r>
          </w:p>
        </w:tc>
        <w:tc>
          <w:tcPr>
            <w:tcW w:w="2340" w:type="dxa"/>
            <w:tcBorders>
              <w:top w:val="nil"/>
              <w:left w:val="nil"/>
              <w:bottom w:val="single" w:sz="4" w:space="0" w:color="auto"/>
              <w:right w:val="single" w:sz="4" w:space="0" w:color="auto"/>
            </w:tcBorders>
            <w:shd w:val="clear" w:color="auto" w:fill="auto"/>
            <w:noWrap/>
            <w:hideMark/>
          </w:tcPr>
          <w:p w14:paraId="44667D3E" w14:textId="43A78684" w:rsidR="00E12700" w:rsidRPr="00C20109" w:rsidRDefault="00E12700" w:rsidP="00E12700">
            <w:pPr>
              <w:bidi/>
              <w:jc w:val="left"/>
              <w:rPr>
                <w:sz w:val="20"/>
                <w:lang w:val="en-US" w:bidi="ar-LB"/>
              </w:rPr>
            </w:pPr>
            <w:r w:rsidRPr="00C20109">
              <w:rPr>
                <w:sz w:val="20"/>
                <w:lang w:val="en-US" w:bidi="ar-LB"/>
              </w:rPr>
              <w:t>0.07</w:t>
            </w:r>
          </w:p>
        </w:tc>
        <w:tc>
          <w:tcPr>
            <w:tcW w:w="2610" w:type="dxa"/>
            <w:tcBorders>
              <w:top w:val="nil"/>
              <w:left w:val="nil"/>
              <w:bottom w:val="single" w:sz="4" w:space="0" w:color="auto"/>
              <w:right w:val="single" w:sz="4" w:space="0" w:color="auto"/>
            </w:tcBorders>
            <w:shd w:val="clear" w:color="auto" w:fill="auto"/>
            <w:noWrap/>
            <w:hideMark/>
          </w:tcPr>
          <w:p w14:paraId="2ADF9827" w14:textId="421E2CC4" w:rsidR="00E12700" w:rsidRPr="00C20109" w:rsidRDefault="00E12700" w:rsidP="00E12700">
            <w:pPr>
              <w:bidi/>
              <w:jc w:val="left"/>
              <w:rPr>
                <w:sz w:val="20"/>
                <w:lang w:val="en-US" w:bidi="ar-LB"/>
              </w:rPr>
            </w:pPr>
            <w:r w:rsidRPr="00C20109">
              <w:rPr>
                <w:sz w:val="20"/>
                <w:lang w:val="en-US" w:bidi="ar-LB"/>
              </w:rPr>
              <w:t>11</w:t>
            </w:r>
          </w:p>
        </w:tc>
      </w:tr>
      <w:tr w:rsidR="00E12700" w:rsidRPr="00C20109" w14:paraId="47807C92"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BB6C426"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R-455A</w:t>
            </w:r>
          </w:p>
        </w:tc>
        <w:tc>
          <w:tcPr>
            <w:tcW w:w="1260" w:type="dxa"/>
            <w:tcBorders>
              <w:top w:val="nil"/>
              <w:left w:val="nil"/>
              <w:bottom w:val="single" w:sz="4" w:space="0" w:color="auto"/>
              <w:right w:val="single" w:sz="4" w:space="0" w:color="auto"/>
            </w:tcBorders>
            <w:shd w:val="clear" w:color="auto" w:fill="auto"/>
            <w:noWrap/>
            <w:hideMark/>
          </w:tcPr>
          <w:p w14:paraId="0D8FC39E" w14:textId="33F16969" w:rsidR="00E12700" w:rsidRPr="00C20109" w:rsidRDefault="00E12700" w:rsidP="00E12700">
            <w:pPr>
              <w:bidi/>
              <w:jc w:val="left"/>
              <w:rPr>
                <w:sz w:val="20"/>
                <w:lang w:val="en-US" w:bidi="ar-LB"/>
              </w:rPr>
            </w:pPr>
            <w:r w:rsidRPr="00C20109">
              <w:rPr>
                <w:sz w:val="20"/>
                <w:lang w:val="en-US" w:bidi="ar-LB"/>
              </w:rPr>
              <w:t>145</w:t>
            </w:r>
          </w:p>
        </w:tc>
        <w:tc>
          <w:tcPr>
            <w:tcW w:w="2340" w:type="dxa"/>
            <w:tcBorders>
              <w:top w:val="nil"/>
              <w:left w:val="nil"/>
              <w:bottom w:val="single" w:sz="4" w:space="0" w:color="auto"/>
              <w:right w:val="single" w:sz="4" w:space="0" w:color="auto"/>
            </w:tcBorders>
            <w:shd w:val="clear" w:color="auto" w:fill="auto"/>
            <w:noWrap/>
            <w:hideMark/>
          </w:tcPr>
          <w:p w14:paraId="5F5047C2" w14:textId="142E32C0" w:rsidR="00E12700" w:rsidRPr="00C20109" w:rsidRDefault="00E12700" w:rsidP="00E12700">
            <w:pPr>
              <w:bidi/>
              <w:jc w:val="left"/>
              <w:rPr>
                <w:sz w:val="20"/>
                <w:lang w:val="en-US" w:bidi="ar-LB"/>
              </w:rPr>
            </w:pPr>
            <w:r w:rsidRPr="00C20109">
              <w:rPr>
                <w:sz w:val="20"/>
                <w:lang w:val="en-US" w:bidi="ar-LB"/>
              </w:rPr>
              <w:t>0.80</w:t>
            </w:r>
          </w:p>
        </w:tc>
        <w:tc>
          <w:tcPr>
            <w:tcW w:w="2610" w:type="dxa"/>
            <w:tcBorders>
              <w:top w:val="nil"/>
              <w:left w:val="nil"/>
              <w:bottom w:val="single" w:sz="4" w:space="0" w:color="auto"/>
              <w:right w:val="single" w:sz="4" w:space="0" w:color="auto"/>
            </w:tcBorders>
            <w:shd w:val="clear" w:color="auto" w:fill="auto"/>
            <w:noWrap/>
            <w:hideMark/>
          </w:tcPr>
          <w:p w14:paraId="25DDC2A2" w14:textId="40A62893" w:rsidR="00E12700" w:rsidRPr="00C20109" w:rsidRDefault="00E12700" w:rsidP="00E12700">
            <w:pPr>
              <w:bidi/>
              <w:jc w:val="left"/>
              <w:rPr>
                <w:sz w:val="20"/>
                <w:lang w:val="en-US" w:bidi="ar-LB"/>
              </w:rPr>
            </w:pPr>
            <w:r w:rsidRPr="00C20109">
              <w:rPr>
                <w:sz w:val="20"/>
                <w:lang w:val="en-US" w:bidi="ar-LB"/>
              </w:rPr>
              <w:t>116</w:t>
            </w:r>
          </w:p>
        </w:tc>
      </w:tr>
      <w:tr w:rsidR="00E12700" w:rsidRPr="00C20109" w14:paraId="65BE167A"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737BDF7" w14:textId="77777777" w:rsidR="00E12700" w:rsidRDefault="00E12700" w:rsidP="00E12700">
            <w:pPr>
              <w:bidi/>
              <w:jc w:val="left"/>
              <w:rPr>
                <w:lang w:bidi="ar-LB"/>
              </w:rPr>
            </w:pPr>
            <w:r w:rsidRPr="007F6248">
              <w:rPr>
                <w:sz w:val="20"/>
                <w:rtl/>
                <w:lang w:val="en-US" w:bidi="ar-LB"/>
              </w:rPr>
              <w:t xml:space="preserve">المادة </w:t>
            </w:r>
            <w:r>
              <w:rPr>
                <w:sz w:val="20"/>
                <w:lang w:val="en-US" w:bidi="ar-LB"/>
              </w:rPr>
              <w:t>R-467A</w:t>
            </w:r>
          </w:p>
        </w:tc>
        <w:tc>
          <w:tcPr>
            <w:tcW w:w="1260" w:type="dxa"/>
            <w:tcBorders>
              <w:top w:val="nil"/>
              <w:left w:val="nil"/>
              <w:bottom w:val="single" w:sz="4" w:space="0" w:color="auto"/>
              <w:right w:val="single" w:sz="4" w:space="0" w:color="auto"/>
            </w:tcBorders>
            <w:shd w:val="clear" w:color="auto" w:fill="auto"/>
            <w:noWrap/>
            <w:hideMark/>
          </w:tcPr>
          <w:p w14:paraId="207F66CD" w14:textId="0CA0A8C6" w:rsidR="00E12700" w:rsidRPr="00C20109" w:rsidRDefault="00E12700" w:rsidP="00E12700">
            <w:pPr>
              <w:bidi/>
              <w:jc w:val="left"/>
              <w:rPr>
                <w:sz w:val="20"/>
                <w:lang w:val="en-US" w:bidi="ar-LB"/>
              </w:rPr>
            </w:pPr>
            <w:r w:rsidRPr="00C20109">
              <w:rPr>
                <w:sz w:val="20"/>
                <w:lang w:val="en-US" w:bidi="ar-LB"/>
              </w:rPr>
              <w:t>1,359</w:t>
            </w:r>
          </w:p>
        </w:tc>
        <w:tc>
          <w:tcPr>
            <w:tcW w:w="2340" w:type="dxa"/>
            <w:tcBorders>
              <w:top w:val="nil"/>
              <w:left w:val="nil"/>
              <w:bottom w:val="single" w:sz="4" w:space="0" w:color="auto"/>
              <w:right w:val="single" w:sz="4" w:space="0" w:color="auto"/>
            </w:tcBorders>
            <w:shd w:val="clear" w:color="auto" w:fill="auto"/>
            <w:noWrap/>
            <w:hideMark/>
          </w:tcPr>
          <w:p w14:paraId="5297978B" w14:textId="61D8BEEA" w:rsidR="00E12700" w:rsidRPr="00C20109" w:rsidRDefault="00E12700" w:rsidP="00E12700">
            <w:pPr>
              <w:bidi/>
              <w:jc w:val="left"/>
              <w:rPr>
                <w:sz w:val="20"/>
                <w:lang w:val="en-US" w:bidi="ar-LB"/>
              </w:rPr>
            </w:pPr>
            <w:r w:rsidRPr="00C20109">
              <w:rPr>
                <w:sz w:val="20"/>
                <w:lang w:val="en-US" w:bidi="ar-LB"/>
              </w:rPr>
              <w:t>-37.80</w:t>
            </w:r>
          </w:p>
        </w:tc>
        <w:tc>
          <w:tcPr>
            <w:tcW w:w="2610" w:type="dxa"/>
            <w:tcBorders>
              <w:top w:val="nil"/>
              <w:left w:val="nil"/>
              <w:bottom w:val="single" w:sz="4" w:space="0" w:color="auto"/>
              <w:right w:val="single" w:sz="4" w:space="0" w:color="auto"/>
            </w:tcBorders>
            <w:shd w:val="clear" w:color="auto" w:fill="auto"/>
            <w:noWrap/>
            <w:hideMark/>
          </w:tcPr>
          <w:p w14:paraId="1C9D9DDE" w14:textId="6B4D53DF" w:rsidR="00E12700" w:rsidRPr="00C20109" w:rsidRDefault="00E12700" w:rsidP="00E12700">
            <w:pPr>
              <w:bidi/>
              <w:jc w:val="left"/>
              <w:rPr>
                <w:sz w:val="20"/>
                <w:lang w:val="en-US" w:bidi="ar-LB"/>
              </w:rPr>
            </w:pPr>
            <w:r w:rsidRPr="00C20109">
              <w:rPr>
                <w:sz w:val="20"/>
                <w:lang w:val="en-US" w:bidi="ar-LB"/>
              </w:rPr>
              <w:t>(51,363)</w:t>
            </w:r>
          </w:p>
        </w:tc>
      </w:tr>
      <w:tr w:rsidR="00A045B4" w:rsidRPr="00C20109" w14:paraId="14AEFBF8"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8713570" w14:textId="77777777" w:rsidR="00A045B4" w:rsidRPr="00C20109" w:rsidRDefault="004970A9" w:rsidP="002E5FF4">
            <w:pPr>
              <w:bidi/>
              <w:jc w:val="left"/>
              <w:rPr>
                <w:sz w:val="20"/>
                <w:lang w:val="en-US" w:bidi="ar-LB"/>
              </w:rPr>
            </w:pPr>
            <w:r w:rsidRPr="007F6248">
              <w:rPr>
                <w:sz w:val="20"/>
                <w:rtl/>
                <w:lang w:val="en-US" w:bidi="ar-LB"/>
              </w:rPr>
              <w:lastRenderedPageBreak/>
              <w:t>المادة</w:t>
            </w:r>
            <w:r>
              <w:rPr>
                <w:sz w:val="20"/>
                <w:lang w:val="en-US" w:bidi="ar-LB"/>
              </w:rPr>
              <w:t xml:space="preserve">R-513A </w:t>
            </w:r>
          </w:p>
        </w:tc>
        <w:tc>
          <w:tcPr>
            <w:tcW w:w="1260" w:type="dxa"/>
            <w:tcBorders>
              <w:top w:val="nil"/>
              <w:left w:val="nil"/>
              <w:bottom w:val="single" w:sz="4" w:space="0" w:color="auto"/>
              <w:right w:val="single" w:sz="4" w:space="0" w:color="auto"/>
            </w:tcBorders>
            <w:shd w:val="clear" w:color="auto" w:fill="auto"/>
            <w:noWrap/>
            <w:hideMark/>
          </w:tcPr>
          <w:p w14:paraId="3A1BF1D7" w14:textId="77777777" w:rsidR="00A045B4" w:rsidRPr="00C20109" w:rsidRDefault="00A045B4" w:rsidP="009337DD">
            <w:pPr>
              <w:bidi/>
              <w:jc w:val="left"/>
              <w:rPr>
                <w:sz w:val="20"/>
                <w:lang w:val="en-US" w:bidi="ar-LB"/>
              </w:rPr>
            </w:pPr>
            <w:r w:rsidRPr="00C20109">
              <w:rPr>
                <w:sz w:val="20"/>
                <w:lang w:val="en-US" w:bidi="ar-LB"/>
              </w:rPr>
              <w:t>629</w:t>
            </w:r>
          </w:p>
        </w:tc>
        <w:tc>
          <w:tcPr>
            <w:tcW w:w="2340" w:type="dxa"/>
            <w:tcBorders>
              <w:top w:val="nil"/>
              <w:left w:val="nil"/>
              <w:bottom w:val="single" w:sz="4" w:space="0" w:color="auto"/>
              <w:right w:val="single" w:sz="4" w:space="0" w:color="auto"/>
            </w:tcBorders>
            <w:shd w:val="clear" w:color="auto" w:fill="auto"/>
            <w:noWrap/>
            <w:hideMark/>
          </w:tcPr>
          <w:p w14:paraId="5D198B03" w14:textId="77777777" w:rsidR="00A045B4" w:rsidRPr="00C20109" w:rsidRDefault="00A045B4" w:rsidP="009337DD">
            <w:pPr>
              <w:bidi/>
              <w:jc w:val="left"/>
              <w:rPr>
                <w:sz w:val="20"/>
                <w:lang w:val="en-US" w:bidi="ar-LB"/>
              </w:rPr>
            </w:pPr>
            <w:r w:rsidRPr="00C20109">
              <w:rPr>
                <w:sz w:val="20"/>
                <w:lang w:val="en-US" w:bidi="ar-LB"/>
              </w:rPr>
              <w:t>0.68</w:t>
            </w:r>
          </w:p>
        </w:tc>
        <w:tc>
          <w:tcPr>
            <w:tcW w:w="2610" w:type="dxa"/>
            <w:tcBorders>
              <w:top w:val="nil"/>
              <w:left w:val="nil"/>
              <w:bottom w:val="single" w:sz="4" w:space="0" w:color="auto"/>
              <w:right w:val="single" w:sz="4" w:space="0" w:color="auto"/>
            </w:tcBorders>
            <w:shd w:val="clear" w:color="auto" w:fill="auto"/>
            <w:noWrap/>
            <w:hideMark/>
          </w:tcPr>
          <w:p w14:paraId="37F6DDFD" w14:textId="77777777" w:rsidR="00A045B4" w:rsidRPr="00C20109" w:rsidRDefault="00A045B4" w:rsidP="009337DD">
            <w:pPr>
              <w:bidi/>
              <w:jc w:val="left"/>
              <w:rPr>
                <w:sz w:val="20"/>
                <w:lang w:val="en-US" w:bidi="ar-LB"/>
              </w:rPr>
            </w:pPr>
            <w:r w:rsidRPr="00C20109">
              <w:rPr>
                <w:sz w:val="20"/>
                <w:lang w:val="en-US" w:bidi="ar-LB"/>
              </w:rPr>
              <w:t>430</w:t>
            </w:r>
          </w:p>
        </w:tc>
      </w:tr>
      <w:tr w:rsidR="00A045B4" w:rsidRPr="00C20109" w14:paraId="21CD37B7"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8051065" w14:textId="77777777" w:rsidR="00A045B4" w:rsidRPr="00C20109" w:rsidRDefault="004521BD" w:rsidP="00CE7622">
            <w:pPr>
              <w:bidi/>
              <w:jc w:val="left"/>
              <w:rPr>
                <w:sz w:val="20"/>
                <w:lang w:val="en-US" w:bidi="ar-LB"/>
              </w:rPr>
            </w:pPr>
            <w:r>
              <w:rPr>
                <w:sz w:val="20"/>
                <w:rtl/>
                <w:lang w:val="en-US" w:bidi="ar-LB"/>
              </w:rPr>
              <w:t xml:space="preserve">خليط </w:t>
            </w:r>
            <w:r w:rsidR="00A045B4" w:rsidRPr="00C20109">
              <w:rPr>
                <w:sz w:val="20"/>
                <w:rtl/>
                <w:lang w:val="en-US" w:bidi="ar-LB"/>
              </w:rPr>
              <w:t>مخص</w:t>
            </w:r>
            <w:r>
              <w:rPr>
                <w:sz w:val="20"/>
                <w:rtl/>
                <w:lang w:val="en-US" w:bidi="ar-LB"/>
              </w:rPr>
              <w:t>و</w:t>
            </w:r>
            <w:r w:rsidR="00A045B4" w:rsidRPr="00C20109">
              <w:rPr>
                <w:sz w:val="20"/>
                <w:rtl/>
                <w:lang w:val="en-US" w:bidi="ar-LB"/>
              </w:rPr>
              <w:t>ص</w:t>
            </w:r>
            <w:r>
              <w:rPr>
                <w:sz w:val="20"/>
                <w:rtl/>
                <w:lang w:val="en-US" w:bidi="ar-LB"/>
              </w:rPr>
              <w:t xml:space="preserve"> (الهيدروفلوروكربون-</w:t>
            </w:r>
            <w:r>
              <w:rPr>
                <w:sz w:val="20"/>
                <w:lang w:val="en-US" w:bidi="ar-LB"/>
              </w:rPr>
              <w:t xml:space="preserve"> 365mfc</w:t>
            </w:r>
            <w:r w:rsidRPr="00C20109">
              <w:rPr>
                <w:sz w:val="20"/>
                <w:lang w:val="en-US" w:bidi="ar-LB"/>
              </w:rPr>
              <w:t xml:space="preserve"> </w:t>
            </w:r>
            <w:r>
              <w:rPr>
                <w:sz w:val="20"/>
                <w:rtl/>
                <w:lang w:val="en-US" w:bidi="ar-LB"/>
              </w:rPr>
              <w:t xml:space="preserve"> = 93%،</w:t>
            </w:r>
            <w:r w:rsidR="00A045B4" w:rsidRPr="00C20109">
              <w:rPr>
                <w:sz w:val="20"/>
                <w:rtl/>
                <w:lang w:val="en-US" w:bidi="ar-LB"/>
              </w:rPr>
              <w:t xml:space="preserve"> </w:t>
            </w:r>
            <w:r>
              <w:rPr>
                <w:sz w:val="20"/>
                <w:rtl/>
                <w:lang w:val="en-US" w:bidi="ar-LB"/>
              </w:rPr>
              <w:t xml:space="preserve">الهيدروفلوروكربون- </w:t>
            </w:r>
            <w:r w:rsidRPr="00C20109">
              <w:rPr>
                <w:sz w:val="20"/>
                <w:lang w:val="en-US" w:bidi="ar-LB"/>
              </w:rPr>
              <w:t>227ea</w:t>
            </w:r>
            <w:r>
              <w:rPr>
                <w:sz w:val="20"/>
                <w:rtl/>
                <w:lang w:val="en-US" w:bidi="ar-LB"/>
              </w:rPr>
              <w:t xml:space="preserve"> = 7%</w:t>
            </w:r>
            <w:r w:rsidR="009337DD">
              <w:rPr>
                <w:sz w:val="20"/>
                <w:rtl/>
                <w:lang w:val="en-US" w:bidi="ar-LB"/>
              </w:rPr>
              <w:t>)</w:t>
            </w:r>
          </w:p>
        </w:tc>
        <w:tc>
          <w:tcPr>
            <w:tcW w:w="1260" w:type="dxa"/>
            <w:tcBorders>
              <w:top w:val="nil"/>
              <w:left w:val="nil"/>
              <w:bottom w:val="single" w:sz="4" w:space="0" w:color="auto"/>
              <w:right w:val="single" w:sz="4" w:space="0" w:color="auto"/>
            </w:tcBorders>
            <w:shd w:val="clear" w:color="auto" w:fill="auto"/>
            <w:noWrap/>
            <w:hideMark/>
          </w:tcPr>
          <w:p w14:paraId="1552A81E" w14:textId="77777777" w:rsidR="00A045B4" w:rsidRPr="00C20109" w:rsidRDefault="00A045B4" w:rsidP="009337DD">
            <w:pPr>
              <w:bidi/>
              <w:jc w:val="left"/>
              <w:rPr>
                <w:sz w:val="20"/>
                <w:lang w:val="en-US" w:bidi="ar-LB"/>
              </w:rPr>
            </w:pPr>
            <w:r w:rsidRPr="00C20109">
              <w:rPr>
                <w:sz w:val="20"/>
                <w:lang w:val="en-US" w:bidi="ar-LB"/>
              </w:rPr>
              <w:t>964</w:t>
            </w:r>
          </w:p>
        </w:tc>
        <w:tc>
          <w:tcPr>
            <w:tcW w:w="2340" w:type="dxa"/>
            <w:tcBorders>
              <w:top w:val="nil"/>
              <w:left w:val="nil"/>
              <w:bottom w:val="single" w:sz="4" w:space="0" w:color="auto"/>
              <w:right w:val="single" w:sz="4" w:space="0" w:color="auto"/>
            </w:tcBorders>
            <w:shd w:val="clear" w:color="auto" w:fill="auto"/>
            <w:noWrap/>
            <w:hideMark/>
          </w:tcPr>
          <w:p w14:paraId="1F084DEF" w14:textId="77777777" w:rsidR="00A045B4" w:rsidRPr="00C20109" w:rsidRDefault="00A045B4" w:rsidP="009337DD">
            <w:pPr>
              <w:bidi/>
              <w:jc w:val="left"/>
              <w:rPr>
                <w:sz w:val="20"/>
                <w:lang w:val="en-US" w:bidi="ar-LB"/>
              </w:rPr>
            </w:pPr>
            <w:r w:rsidRPr="00C20109">
              <w:rPr>
                <w:sz w:val="20"/>
                <w:lang w:val="en-US" w:bidi="ar-LB"/>
              </w:rPr>
              <w:t>115.20</w:t>
            </w:r>
          </w:p>
        </w:tc>
        <w:tc>
          <w:tcPr>
            <w:tcW w:w="2610" w:type="dxa"/>
            <w:tcBorders>
              <w:top w:val="nil"/>
              <w:left w:val="nil"/>
              <w:bottom w:val="single" w:sz="4" w:space="0" w:color="auto"/>
              <w:right w:val="single" w:sz="4" w:space="0" w:color="auto"/>
            </w:tcBorders>
            <w:shd w:val="clear" w:color="auto" w:fill="auto"/>
            <w:noWrap/>
            <w:hideMark/>
          </w:tcPr>
          <w:p w14:paraId="1CA284CC" w14:textId="77777777" w:rsidR="00A045B4" w:rsidRPr="00C20109" w:rsidRDefault="00A045B4" w:rsidP="009337DD">
            <w:pPr>
              <w:bidi/>
              <w:jc w:val="left"/>
              <w:rPr>
                <w:sz w:val="20"/>
                <w:lang w:val="en-US" w:bidi="ar-LB"/>
              </w:rPr>
            </w:pPr>
            <w:r w:rsidRPr="00C20109">
              <w:rPr>
                <w:sz w:val="20"/>
                <w:lang w:val="en-US" w:bidi="ar-LB"/>
              </w:rPr>
              <w:t>111,032</w:t>
            </w:r>
          </w:p>
        </w:tc>
      </w:tr>
      <w:tr w:rsidR="00A045B4" w:rsidRPr="00C20109" w14:paraId="069BE437" w14:textId="77777777" w:rsidTr="009530CB">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8DF2465" w14:textId="77777777" w:rsidR="00A045B4" w:rsidRPr="00C20109" w:rsidRDefault="00A045B4" w:rsidP="002E5FF4">
            <w:pPr>
              <w:bidi/>
              <w:jc w:val="left"/>
              <w:rPr>
                <w:b/>
                <w:bCs/>
                <w:sz w:val="20"/>
                <w:lang w:val="en-US" w:bidi="ar-LB"/>
              </w:rPr>
            </w:pPr>
            <w:r w:rsidRPr="00C20109">
              <w:rPr>
                <w:b/>
                <w:bCs/>
                <w:sz w:val="20"/>
                <w:rtl/>
                <w:lang w:val="en-US" w:bidi="ar-LB"/>
              </w:rPr>
              <w:t>المجموع</w:t>
            </w:r>
          </w:p>
        </w:tc>
        <w:tc>
          <w:tcPr>
            <w:tcW w:w="1260" w:type="dxa"/>
            <w:tcBorders>
              <w:top w:val="nil"/>
              <w:left w:val="nil"/>
              <w:bottom w:val="single" w:sz="4" w:space="0" w:color="auto"/>
              <w:right w:val="single" w:sz="4" w:space="0" w:color="auto"/>
            </w:tcBorders>
            <w:shd w:val="clear" w:color="auto" w:fill="auto"/>
            <w:noWrap/>
            <w:hideMark/>
          </w:tcPr>
          <w:p w14:paraId="03842A62" w14:textId="255B89BD" w:rsidR="00A045B4" w:rsidRPr="00C20109" w:rsidRDefault="00AB3C41" w:rsidP="009337DD">
            <w:pPr>
              <w:bidi/>
              <w:jc w:val="left"/>
              <w:rPr>
                <w:b/>
                <w:bCs/>
                <w:sz w:val="20"/>
                <w:rtl/>
                <w:lang w:val="en-US" w:bidi="ar-LB"/>
              </w:rPr>
            </w:pPr>
            <w:r>
              <w:rPr>
                <w:b/>
                <w:bCs/>
                <w:sz w:val="20"/>
                <w:rtl/>
                <w:lang w:val="en-US" w:bidi="ar-LB"/>
              </w:rPr>
              <w:t>لا ينطبق</w:t>
            </w:r>
          </w:p>
        </w:tc>
        <w:tc>
          <w:tcPr>
            <w:tcW w:w="2340" w:type="dxa"/>
            <w:tcBorders>
              <w:top w:val="nil"/>
              <w:left w:val="nil"/>
              <w:bottom w:val="single" w:sz="4" w:space="0" w:color="auto"/>
              <w:right w:val="single" w:sz="4" w:space="0" w:color="auto"/>
            </w:tcBorders>
            <w:shd w:val="clear" w:color="auto" w:fill="auto"/>
            <w:noWrap/>
            <w:hideMark/>
          </w:tcPr>
          <w:p w14:paraId="005AB677" w14:textId="77777777" w:rsidR="00A045B4" w:rsidRPr="00C20109" w:rsidRDefault="00A045B4" w:rsidP="009337DD">
            <w:pPr>
              <w:bidi/>
              <w:jc w:val="left"/>
              <w:rPr>
                <w:b/>
                <w:bCs/>
                <w:sz w:val="20"/>
                <w:lang w:val="en-US" w:bidi="ar-LB"/>
              </w:rPr>
            </w:pPr>
            <w:r w:rsidRPr="00C20109">
              <w:rPr>
                <w:b/>
                <w:bCs/>
                <w:sz w:val="20"/>
                <w:lang w:val="en-US" w:bidi="ar-LB"/>
              </w:rPr>
              <w:t>43</w:t>
            </w:r>
            <w:r w:rsidR="00EF06FB">
              <w:rPr>
                <w:b/>
                <w:bCs/>
                <w:sz w:val="20"/>
                <w:lang w:val="en-US" w:bidi="ar-LB"/>
              </w:rPr>
              <w:t>,</w:t>
            </w:r>
            <w:r w:rsidRPr="00C20109">
              <w:rPr>
                <w:b/>
                <w:bCs/>
                <w:sz w:val="20"/>
                <w:lang w:val="en-US" w:bidi="ar-LB"/>
              </w:rPr>
              <w:t>354.71</w:t>
            </w:r>
          </w:p>
        </w:tc>
        <w:tc>
          <w:tcPr>
            <w:tcW w:w="2610" w:type="dxa"/>
            <w:tcBorders>
              <w:top w:val="nil"/>
              <w:left w:val="nil"/>
              <w:bottom w:val="single" w:sz="4" w:space="0" w:color="auto"/>
              <w:right w:val="single" w:sz="4" w:space="0" w:color="auto"/>
            </w:tcBorders>
            <w:shd w:val="clear" w:color="auto" w:fill="auto"/>
            <w:noWrap/>
            <w:hideMark/>
          </w:tcPr>
          <w:p w14:paraId="3316A3EF" w14:textId="77777777" w:rsidR="00A045B4" w:rsidRPr="00C20109" w:rsidRDefault="00A045B4" w:rsidP="009337DD">
            <w:pPr>
              <w:bidi/>
              <w:jc w:val="left"/>
              <w:rPr>
                <w:b/>
                <w:bCs/>
                <w:sz w:val="20"/>
                <w:lang w:val="en-US" w:bidi="ar-LB"/>
              </w:rPr>
            </w:pPr>
            <w:r w:rsidRPr="00C20109">
              <w:rPr>
                <w:b/>
                <w:bCs/>
                <w:sz w:val="20"/>
                <w:lang w:val="en-US" w:bidi="ar-LB"/>
              </w:rPr>
              <w:t>57,219,531</w:t>
            </w:r>
          </w:p>
        </w:tc>
      </w:tr>
    </w:tbl>
    <w:p w14:paraId="258ED26C" w14:textId="22F06A64" w:rsidR="00A045B4" w:rsidRPr="00C151AD" w:rsidRDefault="00A045B4" w:rsidP="00573D8E">
      <w:pPr>
        <w:numPr>
          <w:ilvl w:val="0"/>
          <w:numId w:val="11"/>
        </w:numPr>
        <w:bidi/>
        <w:spacing w:before="240" w:after="240"/>
        <w:ind w:left="0" w:firstLine="0"/>
        <w:rPr>
          <w:szCs w:val="24"/>
          <w:rtl/>
          <w:lang w:bidi="ar-LB"/>
        </w:rPr>
      </w:pPr>
      <w:r w:rsidRPr="00C151AD">
        <w:rPr>
          <w:szCs w:val="24"/>
          <w:rtl/>
          <w:lang w:bidi="ar-LB"/>
        </w:rPr>
        <w:t xml:space="preserve">من المتوقع أن ينمو استهلاك </w:t>
      </w:r>
      <w:r w:rsidR="00573D8E">
        <w:rPr>
          <w:szCs w:val="24"/>
          <w:rtl/>
          <w:lang w:bidi="ar-LB"/>
        </w:rPr>
        <w:t>المواد الهيدروفلوروكربونية</w:t>
      </w:r>
      <w:r w:rsidR="00573D8E" w:rsidRPr="003454DA">
        <w:rPr>
          <w:szCs w:val="24"/>
          <w:rtl/>
          <w:lang w:bidi="ar-LB"/>
        </w:rPr>
        <w:t xml:space="preserve"> </w:t>
      </w:r>
      <w:r w:rsidRPr="00C151AD">
        <w:rPr>
          <w:szCs w:val="24"/>
          <w:rtl/>
          <w:lang w:bidi="ar-LB"/>
        </w:rPr>
        <w:t xml:space="preserve">في الهند في المستقبل بسبب زيادة الطلب على أجهزة تكييف الهواء السكنية والتجارية وأجهزة تكييف الهواء المتنقلة، لكل من التصنيع والخدمة. </w:t>
      </w:r>
      <w:r w:rsidR="00573D8E">
        <w:rPr>
          <w:szCs w:val="24"/>
          <w:rtl/>
          <w:lang w:bidi="ar-LB"/>
        </w:rPr>
        <w:t>و</w:t>
      </w:r>
      <w:r w:rsidRPr="00C151AD">
        <w:rPr>
          <w:szCs w:val="24"/>
          <w:rtl/>
          <w:lang w:bidi="ar-LB"/>
        </w:rPr>
        <w:t>يتناقص استهلاك</w:t>
      </w:r>
      <w:r w:rsidR="00573D8E">
        <w:rPr>
          <w:szCs w:val="24"/>
          <w:rtl/>
          <w:lang w:bidi="ar-LB"/>
        </w:rPr>
        <w:t xml:space="preserve"> المادة</w:t>
      </w:r>
      <w:r w:rsidR="00573D8E">
        <w:rPr>
          <w:lang w:bidi="ar-LB"/>
        </w:rPr>
        <w:t xml:space="preserve">R-410A </w:t>
      </w:r>
      <w:r w:rsidRPr="00C151AD">
        <w:rPr>
          <w:szCs w:val="24"/>
          <w:rtl/>
          <w:lang w:bidi="ar-LB"/>
        </w:rPr>
        <w:t>في تصنيع أجهزة تكييف الهواء بسبب زيادة استخدام</w:t>
      </w:r>
      <w:r w:rsidR="00573D8E">
        <w:rPr>
          <w:szCs w:val="24"/>
          <w:rtl/>
          <w:lang w:bidi="ar-LB"/>
        </w:rPr>
        <w:t xml:space="preserve"> الهيدروفلوروكربون-32</w:t>
      </w:r>
      <w:r w:rsidRPr="00C151AD">
        <w:rPr>
          <w:szCs w:val="24"/>
          <w:rtl/>
          <w:lang w:bidi="ar-LB"/>
        </w:rPr>
        <w:t xml:space="preserve"> </w:t>
      </w:r>
      <w:r w:rsidR="00573D8E">
        <w:rPr>
          <w:szCs w:val="24"/>
          <w:rtl/>
          <w:lang w:bidi="ar-LB"/>
        </w:rPr>
        <w:t xml:space="preserve">من قبل </w:t>
      </w:r>
      <w:r w:rsidRPr="00C151AD">
        <w:rPr>
          <w:szCs w:val="24"/>
          <w:rtl/>
          <w:lang w:bidi="ar-LB"/>
        </w:rPr>
        <w:t xml:space="preserve">شركات </w:t>
      </w:r>
      <w:r w:rsidR="00573D8E">
        <w:rPr>
          <w:szCs w:val="24"/>
          <w:rtl/>
          <w:lang w:bidi="ar-LB"/>
        </w:rPr>
        <w:t xml:space="preserve">تصنيع أجهزة </w:t>
      </w:r>
      <w:r w:rsidRPr="00C151AD">
        <w:rPr>
          <w:szCs w:val="24"/>
          <w:rtl/>
          <w:lang w:bidi="ar-LB"/>
        </w:rPr>
        <w:t xml:space="preserve">تكييف الهواء، ولكن من المتوقع أن يستمر الاستهلاك الإجمالي </w:t>
      </w:r>
      <w:r w:rsidR="00573D8E">
        <w:rPr>
          <w:szCs w:val="24"/>
          <w:rtl/>
          <w:lang w:bidi="ar-LB"/>
        </w:rPr>
        <w:t>للمواد الهيدروفلوروكربونية</w:t>
      </w:r>
      <w:r w:rsidR="00573D8E" w:rsidRPr="003454DA">
        <w:rPr>
          <w:szCs w:val="24"/>
          <w:rtl/>
          <w:lang w:bidi="ar-LB"/>
        </w:rPr>
        <w:t xml:space="preserve"> </w:t>
      </w:r>
      <w:r w:rsidRPr="00C151AD">
        <w:rPr>
          <w:szCs w:val="24"/>
          <w:rtl/>
          <w:lang w:bidi="ar-LB"/>
        </w:rPr>
        <w:t>في الخدمة بسبب احتياجات</w:t>
      </w:r>
      <w:r w:rsidR="002629A8">
        <w:rPr>
          <w:szCs w:val="24"/>
          <w:rtl/>
          <w:lang w:bidi="ar-LB"/>
        </w:rPr>
        <w:t>ه</w:t>
      </w:r>
      <w:r w:rsidRPr="00C151AD">
        <w:rPr>
          <w:szCs w:val="24"/>
          <w:rtl/>
          <w:lang w:bidi="ar-LB"/>
        </w:rPr>
        <w:t xml:space="preserve">. </w:t>
      </w:r>
      <w:r w:rsidR="00573D8E">
        <w:rPr>
          <w:szCs w:val="24"/>
          <w:rtl/>
          <w:lang w:bidi="ar-LB"/>
        </w:rPr>
        <w:t>و</w:t>
      </w:r>
      <w:r w:rsidRPr="00C151AD">
        <w:rPr>
          <w:szCs w:val="24"/>
          <w:rtl/>
          <w:lang w:bidi="ar-LB"/>
        </w:rPr>
        <w:t xml:space="preserve">الهند هي </w:t>
      </w:r>
      <w:r w:rsidR="00573D8E">
        <w:rPr>
          <w:szCs w:val="24"/>
          <w:rtl/>
          <w:lang w:bidi="ar-LB"/>
        </w:rPr>
        <w:t>أحد</w:t>
      </w:r>
      <w:r w:rsidRPr="00C151AD">
        <w:rPr>
          <w:szCs w:val="24"/>
          <w:rtl/>
          <w:lang w:bidi="ar-LB"/>
        </w:rPr>
        <w:t xml:space="preserve"> </w:t>
      </w:r>
      <w:r w:rsidR="00573D8E">
        <w:rPr>
          <w:szCs w:val="24"/>
          <w:rtl/>
          <w:lang w:bidi="ar-LB"/>
        </w:rPr>
        <w:t xml:space="preserve">البلدان القليلة التي يتم فيها </w:t>
      </w:r>
      <w:r w:rsidR="002629A8">
        <w:rPr>
          <w:szCs w:val="24"/>
          <w:rtl/>
          <w:lang w:bidi="ar-LB"/>
        </w:rPr>
        <w:t>استخدام</w:t>
      </w:r>
      <w:r w:rsidR="00573D8E">
        <w:rPr>
          <w:szCs w:val="24"/>
          <w:rtl/>
          <w:lang w:bidi="ar-LB"/>
        </w:rPr>
        <w:t xml:space="preserve"> أجهزة تكييف</w:t>
      </w:r>
      <w:r w:rsidRPr="00C151AD">
        <w:rPr>
          <w:szCs w:val="24"/>
          <w:rtl/>
          <w:lang w:bidi="ar-LB"/>
        </w:rPr>
        <w:t xml:space="preserve"> الهواء القائمة على</w:t>
      </w:r>
      <w:r w:rsidR="00573D8E">
        <w:rPr>
          <w:szCs w:val="24"/>
          <w:rtl/>
          <w:lang w:bidi="ar-LB"/>
        </w:rPr>
        <w:t xml:space="preserve"> البروبان</w:t>
      </w:r>
      <w:r w:rsidRPr="00C151AD">
        <w:rPr>
          <w:szCs w:val="24"/>
          <w:rtl/>
          <w:lang w:bidi="ar-LB"/>
        </w:rPr>
        <w:t xml:space="preserve">؛ ومع ذلك، فإن عدد </w:t>
      </w:r>
      <w:r w:rsidR="00573D8E">
        <w:rPr>
          <w:szCs w:val="24"/>
          <w:rtl/>
          <w:lang w:bidi="ar-LB"/>
        </w:rPr>
        <w:t>ال</w:t>
      </w:r>
      <w:r w:rsidRPr="00C151AD">
        <w:rPr>
          <w:szCs w:val="24"/>
          <w:rtl/>
          <w:lang w:bidi="ar-LB"/>
        </w:rPr>
        <w:t>معدات</w:t>
      </w:r>
      <w:r w:rsidR="00573D8E">
        <w:rPr>
          <w:szCs w:val="24"/>
          <w:rtl/>
          <w:lang w:bidi="ar-LB"/>
        </w:rPr>
        <w:t xml:space="preserve"> التي تستخدم</w:t>
      </w:r>
      <w:r w:rsidRPr="00C151AD">
        <w:rPr>
          <w:szCs w:val="24"/>
          <w:rtl/>
          <w:lang w:bidi="ar-LB"/>
        </w:rPr>
        <w:t xml:space="preserve"> </w:t>
      </w:r>
      <w:r w:rsidR="00573D8E">
        <w:rPr>
          <w:szCs w:val="24"/>
          <w:rtl/>
          <w:lang w:bidi="ar-LB"/>
        </w:rPr>
        <w:t xml:space="preserve">البروبان </w:t>
      </w:r>
      <w:r w:rsidRPr="00C151AD">
        <w:rPr>
          <w:szCs w:val="24"/>
          <w:rtl/>
          <w:lang w:bidi="ar-LB"/>
        </w:rPr>
        <w:t xml:space="preserve">منخفض مقارنة بالمعدات التي تستخدم </w:t>
      </w:r>
      <w:r w:rsidR="00573D8E">
        <w:rPr>
          <w:szCs w:val="24"/>
          <w:rtl/>
          <w:lang w:bidi="ar-LB"/>
        </w:rPr>
        <w:t>مواد</w:t>
      </w:r>
      <w:r w:rsidRPr="00C151AD">
        <w:rPr>
          <w:szCs w:val="24"/>
          <w:rtl/>
          <w:lang w:bidi="ar-LB"/>
        </w:rPr>
        <w:t xml:space="preserve"> تبريد أخرى (أي </w:t>
      </w:r>
      <w:r w:rsidR="00573D8E">
        <w:rPr>
          <w:szCs w:val="24"/>
          <w:rtl/>
          <w:lang w:bidi="ar-LB"/>
        </w:rPr>
        <w:t>المواد الهيدروفلوروكربونية</w:t>
      </w:r>
      <w:r w:rsidRPr="00C151AD">
        <w:rPr>
          <w:szCs w:val="24"/>
          <w:rtl/>
          <w:lang w:bidi="ar-LB"/>
        </w:rPr>
        <w:t>).</w:t>
      </w:r>
    </w:p>
    <w:p w14:paraId="732B34CD" w14:textId="77777777" w:rsidR="00A045B4" w:rsidRPr="00C151AD" w:rsidRDefault="00A045B4" w:rsidP="00A045B4">
      <w:pPr>
        <w:widowControl w:val="0"/>
        <w:bidi/>
        <w:spacing w:after="240"/>
        <w:outlineLvl w:val="2"/>
        <w:rPr>
          <w:rFonts w:eastAsia="Calibri"/>
          <w:szCs w:val="24"/>
          <w:u w:val="single"/>
          <w:rtl/>
          <w:lang w:bidi="ar-LB"/>
        </w:rPr>
      </w:pPr>
      <w:r w:rsidRPr="00C151AD">
        <w:rPr>
          <w:rFonts w:eastAsia="Calibri"/>
          <w:szCs w:val="24"/>
          <w:u w:val="single"/>
          <w:rtl/>
          <w:lang w:bidi="ar-LB"/>
        </w:rPr>
        <w:t>الإطار السياسي والتنظيمي والمؤسسي</w:t>
      </w:r>
    </w:p>
    <w:p w14:paraId="5B9585D2" w14:textId="09A5F436" w:rsidR="00A045B4" w:rsidRPr="00C151AD" w:rsidRDefault="00A045B4" w:rsidP="00C10889">
      <w:pPr>
        <w:numPr>
          <w:ilvl w:val="0"/>
          <w:numId w:val="11"/>
        </w:numPr>
        <w:bidi/>
        <w:spacing w:before="240" w:after="240"/>
        <w:ind w:left="0" w:firstLine="0"/>
        <w:rPr>
          <w:szCs w:val="24"/>
          <w:rtl/>
          <w:lang w:bidi="ar-LB"/>
        </w:rPr>
      </w:pPr>
      <w:r w:rsidRPr="00C151AD">
        <w:rPr>
          <w:szCs w:val="24"/>
          <w:rtl/>
          <w:lang w:bidi="ar-LB"/>
        </w:rPr>
        <w:t xml:space="preserve">صدقت حكومة الهند على تعديل كيغالي في 27 سبتمبر/أيلول 2021 وأنشأت نظام ترخيص </w:t>
      </w:r>
      <w:r w:rsidR="00323F3C">
        <w:rPr>
          <w:szCs w:val="24"/>
          <w:rtl/>
          <w:lang w:bidi="ar-LB"/>
        </w:rPr>
        <w:t>للمواد الهيدروفلوروكربونية</w:t>
      </w:r>
      <w:r w:rsidR="00323F3C" w:rsidRPr="003454DA">
        <w:rPr>
          <w:szCs w:val="24"/>
          <w:rtl/>
          <w:lang w:bidi="ar-LB"/>
        </w:rPr>
        <w:t xml:space="preserve"> </w:t>
      </w:r>
      <w:r w:rsidRPr="00C151AD">
        <w:rPr>
          <w:szCs w:val="24"/>
          <w:rtl/>
          <w:lang w:bidi="ar-LB"/>
        </w:rPr>
        <w:t xml:space="preserve">منذ مارس/آذار 2022. ومنذ ذلك الحين، يتطلب استيراد/تصدير </w:t>
      </w:r>
      <w:r w:rsidR="004816F3">
        <w:rPr>
          <w:szCs w:val="24"/>
          <w:rtl/>
          <w:lang w:bidi="ar-LB"/>
        </w:rPr>
        <w:t>المواد الهيدروفلوروكربونية</w:t>
      </w:r>
      <w:r w:rsidR="004816F3" w:rsidRPr="003454DA">
        <w:rPr>
          <w:szCs w:val="24"/>
          <w:rtl/>
          <w:lang w:bidi="ar-LB"/>
        </w:rPr>
        <w:t xml:space="preserve"> </w:t>
      </w:r>
      <w:r w:rsidR="004816F3">
        <w:rPr>
          <w:szCs w:val="24"/>
          <w:rtl/>
          <w:lang w:bidi="ar-LB"/>
        </w:rPr>
        <w:t>وخلطات</w:t>
      </w:r>
      <w:r w:rsidRPr="00C151AD">
        <w:rPr>
          <w:szCs w:val="24"/>
          <w:rtl/>
          <w:lang w:bidi="ar-LB"/>
        </w:rPr>
        <w:t xml:space="preserve"> </w:t>
      </w:r>
      <w:r w:rsidR="004816F3">
        <w:rPr>
          <w:szCs w:val="24"/>
          <w:rtl/>
          <w:lang w:bidi="ar-LB"/>
        </w:rPr>
        <w:t>المواد الهيدروفلوروكربونية</w:t>
      </w:r>
      <w:r w:rsidR="004816F3" w:rsidRPr="003454DA">
        <w:rPr>
          <w:szCs w:val="24"/>
          <w:rtl/>
          <w:lang w:bidi="ar-LB"/>
        </w:rPr>
        <w:t xml:space="preserve"> </w:t>
      </w:r>
      <w:r w:rsidRPr="00C151AD">
        <w:rPr>
          <w:szCs w:val="24"/>
          <w:rtl/>
          <w:lang w:bidi="ar-LB"/>
        </w:rPr>
        <w:t xml:space="preserve">ترخيصًا </w:t>
      </w:r>
      <w:r w:rsidR="004816F3">
        <w:rPr>
          <w:szCs w:val="24"/>
          <w:rtl/>
          <w:lang w:bidi="ar-LB"/>
        </w:rPr>
        <w:t>تصدره</w:t>
      </w:r>
      <w:r w:rsidRPr="00C151AD">
        <w:rPr>
          <w:szCs w:val="24"/>
          <w:rtl/>
          <w:lang w:bidi="ar-LB"/>
        </w:rPr>
        <w:t xml:space="preserve"> المديرية العامة للتجارة الخارجية بوزارة التجارة والصناعة</w:t>
      </w:r>
      <w:r w:rsidR="004816F3">
        <w:rPr>
          <w:szCs w:val="24"/>
          <w:rtl/>
          <w:lang w:bidi="ar-LB"/>
        </w:rPr>
        <w:t>،</w:t>
      </w:r>
      <w:r w:rsidRPr="00C151AD">
        <w:rPr>
          <w:szCs w:val="24"/>
          <w:rtl/>
          <w:lang w:bidi="ar-LB"/>
        </w:rPr>
        <w:t xml:space="preserve"> بناءً على توصيات خلية الأوزون بوزارة البيئة والغابات والتغير المناخي. </w:t>
      </w:r>
      <w:r w:rsidR="00C10889">
        <w:rPr>
          <w:szCs w:val="24"/>
          <w:rtl/>
          <w:lang w:bidi="ar-LB"/>
        </w:rPr>
        <w:t xml:space="preserve">ولم يتلق البلد حتى الآن تمويلًا لإعداد </w:t>
      </w:r>
      <w:r w:rsidRPr="00C151AD">
        <w:rPr>
          <w:szCs w:val="24"/>
          <w:rtl/>
          <w:lang w:bidi="ar-LB"/>
        </w:rPr>
        <w:t xml:space="preserve">مشروع </w:t>
      </w:r>
      <w:r w:rsidR="00C10889">
        <w:rPr>
          <w:szCs w:val="24"/>
          <w:rtl/>
          <w:lang w:bidi="ar-LB"/>
        </w:rPr>
        <w:t>لوضع</w:t>
      </w:r>
      <w:r w:rsidRPr="00C151AD">
        <w:rPr>
          <w:szCs w:val="24"/>
          <w:rtl/>
          <w:lang w:bidi="ar-LB"/>
        </w:rPr>
        <w:t xml:space="preserve"> خطة تنفيذ </w:t>
      </w:r>
      <w:r w:rsidR="00C10889">
        <w:rPr>
          <w:szCs w:val="24"/>
          <w:rtl/>
          <w:lang w:bidi="ar-LB"/>
        </w:rPr>
        <w:t>تعديل</w:t>
      </w:r>
      <w:r w:rsidRPr="00C151AD">
        <w:rPr>
          <w:szCs w:val="24"/>
          <w:rtl/>
          <w:lang w:bidi="ar-LB"/>
        </w:rPr>
        <w:t xml:space="preserve"> كيغالي </w:t>
      </w:r>
      <w:r w:rsidR="00C10889">
        <w:rPr>
          <w:szCs w:val="24"/>
          <w:rtl/>
          <w:lang w:bidi="ar-LB"/>
        </w:rPr>
        <w:t>للمواد الهيدروفلوروكربونية</w:t>
      </w:r>
      <w:r w:rsidR="00C10889" w:rsidRPr="003454DA">
        <w:rPr>
          <w:szCs w:val="24"/>
          <w:rtl/>
          <w:lang w:bidi="ar-LB"/>
        </w:rPr>
        <w:t xml:space="preserve"> </w:t>
      </w:r>
      <w:r w:rsidR="00C10889">
        <w:rPr>
          <w:szCs w:val="24"/>
          <w:rtl/>
          <w:lang w:bidi="ar-LB"/>
        </w:rPr>
        <w:t>ولكنه ي</w:t>
      </w:r>
      <w:r w:rsidRPr="00C151AD">
        <w:rPr>
          <w:szCs w:val="24"/>
          <w:rtl/>
          <w:lang w:bidi="ar-LB"/>
        </w:rPr>
        <w:t xml:space="preserve">عمل حاليًا على </w:t>
      </w:r>
      <w:r w:rsidR="00C10889">
        <w:rPr>
          <w:szCs w:val="24"/>
          <w:rtl/>
          <w:lang w:bidi="ar-LB"/>
        </w:rPr>
        <w:t>وضع</w:t>
      </w:r>
      <w:r w:rsidRPr="00C151AD">
        <w:rPr>
          <w:szCs w:val="24"/>
          <w:rtl/>
          <w:lang w:bidi="ar-LB"/>
        </w:rPr>
        <w:t xml:space="preserve"> استراتيجية وطنية </w:t>
      </w:r>
      <w:r w:rsidR="00C10889">
        <w:rPr>
          <w:szCs w:val="24"/>
          <w:rtl/>
          <w:lang w:bidi="ar-LB"/>
        </w:rPr>
        <w:t>للتخفيض</w:t>
      </w:r>
      <w:r w:rsidRPr="00C151AD">
        <w:rPr>
          <w:szCs w:val="24"/>
          <w:rtl/>
          <w:lang w:bidi="ar-LB"/>
        </w:rPr>
        <w:t xml:space="preserve"> التدريجي </w:t>
      </w:r>
      <w:r w:rsidR="00C10889">
        <w:rPr>
          <w:szCs w:val="24"/>
          <w:rtl/>
          <w:lang w:bidi="ar-LB"/>
        </w:rPr>
        <w:t>للمواد الهيدروفلوروكربونية</w:t>
      </w:r>
      <w:r w:rsidR="00C10889" w:rsidRPr="003454DA">
        <w:rPr>
          <w:szCs w:val="24"/>
          <w:rtl/>
          <w:lang w:bidi="ar-LB"/>
        </w:rPr>
        <w:t xml:space="preserve"> </w:t>
      </w:r>
      <w:r w:rsidRPr="00C151AD">
        <w:rPr>
          <w:szCs w:val="24"/>
          <w:rtl/>
          <w:lang w:bidi="ar-LB"/>
        </w:rPr>
        <w:t xml:space="preserve">التي من المتوقع </w:t>
      </w:r>
      <w:r w:rsidR="00C10889">
        <w:rPr>
          <w:szCs w:val="24"/>
          <w:rtl/>
          <w:lang w:bidi="ar-LB"/>
        </w:rPr>
        <w:t>اكتمالها</w:t>
      </w:r>
      <w:r w:rsidRPr="00C151AD">
        <w:rPr>
          <w:szCs w:val="24"/>
          <w:rtl/>
          <w:lang w:bidi="ar-LB"/>
        </w:rPr>
        <w:t xml:space="preserve"> بحلول نهاية عام 2023؛ ومن المتوقع أن يتم تقديم طلب لإعداد </w:t>
      </w:r>
      <w:r w:rsidR="00C10889" w:rsidRPr="00C151AD">
        <w:rPr>
          <w:szCs w:val="24"/>
          <w:rtl/>
          <w:lang w:bidi="ar-LB"/>
        </w:rPr>
        <w:t xml:space="preserve">خطة تنفيذ </w:t>
      </w:r>
      <w:r w:rsidR="00C10889">
        <w:rPr>
          <w:szCs w:val="24"/>
          <w:rtl/>
          <w:lang w:bidi="ar-LB"/>
        </w:rPr>
        <w:t>تعديل</w:t>
      </w:r>
      <w:r w:rsidR="00C10889" w:rsidRPr="00C151AD">
        <w:rPr>
          <w:szCs w:val="24"/>
          <w:rtl/>
          <w:lang w:bidi="ar-LB"/>
        </w:rPr>
        <w:t xml:space="preserve"> كيغالي </w:t>
      </w:r>
      <w:r w:rsidR="00C10889">
        <w:rPr>
          <w:szCs w:val="24"/>
          <w:rtl/>
          <w:lang w:bidi="ar-LB"/>
        </w:rPr>
        <w:t>للمواد الهيدروفلوروكربونية</w:t>
      </w:r>
      <w:r w:rsidR="00C10889" w:rsidRPr="003454DA">
        <w:rPr>
          <w:szCs w:val="24"/>
          <w:rtl/>
          <w:lang w:bidi="ar-LB"/>
        </w:rPr>
        <w:t xml:space="preserve"> </w:t>
      </w:r>
      <w:r w:rsidRPr="00C151AD">
        <w:rPr>
          <w:szCs w:val="24"/>
          <w:rtl/>
          <w:lang w:bidi="ar-LB"/>
        </w:rPr>
        <w:t xml:space="preserve">بعد ذلك بوقت قصير. ولم يتم بعد تحديد خط الأساس </w:t>
      </w:r>
      <w:r w:rsidR="00C10889">
        <w:rPr>
          <w:szCs w:val="24"/>
          <w:rtl/>
          <w:lang w:bidi="ar-LB"/>
        </w:rPr>
        <w:t>للمواد الهيدروفلوروكربونية</w:t>
      </w:r>
      <w:r w:rsidR="00C10889" w:rsidRPr="003454DA">
        <w:rPr>
          <w:szCs w:val="24"/>
          <w:rtl/>
          <w:lang w:bidi="ar-LB"/>
        </w:rPr>
        <w:t xml:space="preserve"> </w:t>
      </w:r>
      <w:r w:rsidR="00C10889">
        <w:rPr>
          <w:szCs w:val="24"/>
          <w:rtl/>
          <w:lang w:bidi="ar-LB"/>
        </w:rPr>
        <w:t>ل</w:t>
      </w:r>
      <w:r w:rsidRPr="00C151AD">
        <w:rPr>
          <w:szCs w:val="24"/>
          <w:rtl/>
          <w:lang w:bidi="ar-LB"/>
        </w:rPr>
        <w:t>هذا البلد.</w:t>
      </w:r>
      <w:r w:rsidRPr="00C151AD">
        <w:rPr>
          <w:rStyle w:val="FootnoteReference"/>
          <w:szCs w:val="24"/>
          <w:lang w:bidi="ar-LB"/>
        </w:rPr>
        <w:footnoteReference w:id="11"/>
      </w:r>
      <w:r w:rsidRPr="00C151AD">
        <w:rPr>
          <w:bCs/>
          <w:szCs w:val="24"/>
          <w:rtl/>
          <w:lang w:bidi="ar-LB"/>
        </w:rPr>
        <w:t xml:space="preserve"> </w:t>
      </w:r>
      <w:r w:rsidRPr="00C151AD">
        <w:rPr>
          <w:szCs w:val="24"/>
          <w:rtl/>
          <w:lang w:bidi="ar-LB"/>
        </w:rPr>
        <w:t xml:space="preserve">  </w:t>
      </w:r>
    </w:p>
    <w:p w14:paraId="123BB21E" w14:textId="1A497B43" w:rsidR="00A045B4" w:rsidRPr="00C151AD" w:rsidRDefault="000B5817" w:rsidP="00301533">
      <w:pPr>
        <w:numPr>
          <w:ilvl w:val="0"/>
          <w:numId w:val="11"/>
        </w:numPr>
        <w:bidi/>
        <w:spacing w:before="240" w:after="240"/>
        <w:ind w:left="0" w:firstLine="0"/>
        <w:rPr>
          <w:szCs w:val="24"/>
          <w:rtl/>
          <w:lang w:bidi="ar-LB"/>
        </w:rPr>
      </w:pPr>
      <w:r>
        <w:rPr>
          <w:szCs w:val="24"/>
          <w:rtl/>
          <w:lang w:bidi="ar-LB"/>
        </w:rPr>
        <w:t>يحكم المكتب الهندي المعني ب</w:t>
      </w:r>
      <w:r w:rsidRPr="00C151AD">
        <w:rPr>
          <w:szCs w:val="24"/>
          <w:rtl/>
          <w:lang w:bidi="ar-LB"/>
        </w:rPr>
        <w:t>كفاءة الطاقة</w:t>
      </w:r>
      <w:r w:rsidR="00A045B4" w:rsidRPr="00C151AD">
        <w:rPr>
          <w:szCs w:val="24"/>
          <w:rtl/>
          <w:lang w:bidi="ar-LB"/>
        </w:rPr>
        <w:t xml:space="preserve"> </w:t>
      </w:r>
      <w:r>
        <w:rPr>
          <w:szCs w:val="24"/>
          <w:rtl/>
          <w:lang w:bidi="ar-LB"/>
        </w:rPr>
        <w:t xml:space="preserve">مسألة </w:t>
      </w:r>
      <w:r w:rsidR="00A045B4" w:rsidRPr="00C151AD">
        <w:rPr>
          <w:szCs w:val="24"/>
          <w:rtl/>
          <w:lang w:bidi="ar-LB"/>
        </w:rPr>
        <w:t>كفاءة</w:t>
      </w:r>
      <w:r>
        <w:rPr>
          <w:szCs w:val="24"/>
          <w:rtl/>
          <w:lang w:bidi="ar-LB"/>
        </w:rPr>
        <w:t xml:space="preserve"> استخدام</w:t>
      </w:r>
      <w:r w:rsidR="00A045B4" w:rsidRPr="00C151AD">
        <w:rPr>
          <w:szCs w:val="24"/>
          <w:rtl/>
          <w:lang w:bidi="ar-LB"/>
        </w:rPr>
        <w:t xml:space="preserve"> الطاقة في </w:t>
      </w:r>
      <w:r>
        <w:rPr>
          <w:szCs w:val="24"/>
          <w:rtl/>
          <w:lang w:bidi="ar-LB"/>
        </w:rPr>
        <w:t>أجهزة تكييف هواء الغرف</w:t>
      </w:r>
      <w:r w:rsidR="00A045B4" w:rsidRPr="00C151AD">
        <w:rPr>
          <w:szCs w:val="24"/>
          <w:rtl/>
          <w:lang w:bidi="ar-LB"/>
        </w:rPr>
        <w:t xml:space="preserve">. </w:t>
      </w:r>
      <w:r>
        <w:rPr>
          <w:szCs w:val="24"/>
          <w:rtl/>
          <w:lang w:bidi="ar-LB"/>
        </w:rPr>
        <w:t>و</w:t>
      </w:r>
      <w:r w:rsidR="00A045B4" w:rsidRPr="00C151AD">
        <w:rPr>
          <w:szCs w:val="24"/>
          <w:rtl/>
          <w:lang w:bidi="ar-LB"/>
        </w:rPr>
        <w:t xml:space="preserve">يتم </w:t>
      </w:r>
      <w:r w:rsidR="002629A8">
        <w:rPr>
          <w:szCs w:val="24"/>
          <w:rtl/>
          <w:lang w:bidi="ar-LB"/>
        </w:rPr>
        <w:t xml:space="preserve">وصف </w:t>
      </w:r>
      <w:r w:rsidR="002629A8" w:rsidRPr="00C151AD">
        <w:rPr>
          <w:szCs w:val="24"/>
          <w:rtl/>
          <w:lang w:bidi="ar-LB"/>
        </w:rPr>
        <w:t>الحد</w:t>
      </w:r>
      <w:r w:rsidR="00A045B4" w:rsidRPr="00C151AD">
        <w:rPr>
          <w:szCs w:val="24"/>
          <w:rtl/>
          <w:lang w:bidi="ar-LB"/>
        </w:rPr>
        <w:t xml:space="preserve"> الأدنى من مستويات الكفاءة وتصنيفها بالنجوم؛ </w:t>
      </w:r>
      <w:r w:rsidR="004A7C6F">
        <w:rPr>
          <w:szCs w:val="24"/>
          <w:rtl/>
          <w:lang w:bidi="ar-LB"/>
        </w:rPr>
        <w:t xml:space="preserve">ويمنع بيع أجهزة </w:t>
      </w:r>
      <w:r w:rsidR="00A045B4" w:rsidRPr="00C151AD">
        <w:rPr>
          <w:szCs w:val="24"/>
          <w:rtl/>
          <w:lang w:bidi="ar-LB"/>
        </w:rPr>
        <w:t>تكييف</w:t>
      </w:r>
      <w:r w:rsidR="004A7C6F">
        <w:rPr>
          <w:szCs w:val="24"/>
          <w:rtl/>
          <w:lang w:bidi="ar-LB"/>
        </w:rPr>
        <w:t xml:space="preserve"> الهواء</w:t>
      </w:r>
      <w:r w:rsidR="00A045B4" w:rsidRPr="00C151AD">
        <w:rPr>
          <w:szCs w:val="24"/>
          <w:rtl/>
          <w:lang w:bidi="ar-LB"/>
        </w:rPr>
        <w:t xml:space="preserve"> ذات التصنيف الأقل من نجمتين. </w:t>
      </w:r>
      <w:r w:rsidR="00301533">
        <w:rPr>
          <w:szCs w:val="24"/>
          <w:rtl/>
          <w:lang w:bidi="ar-LB"/>
        </w:rPr>
        <w:t>و</w:t>
      </w:r>
      <w:r w:rsidR="00A045B4" w:rsidRPr="00C151AD">
        <w:rPr>
          <w:szCs w:val="24"/>
          <w:rtl/>
          <w:lang w:bidi="ar-LB"/>
        </w:rPr>
        <w:t xml:space="preserve">كل عامين، يتم رفع مستوى تصنيف كفاءة </w:t>
      </w:r>
      <w:r w:rsidR="00301533">
        <w:rPr>
          <w:szCs w:val="24"/>
          <w:rtl/>
          <w:lang w:bidi="ar-LB"/>
        </w:rPr>
        <w:t>استخدام الطاقة الموسمي</w:t>
      </w:r>
      <w:r w:rsidR="00A045B4" w:rsidRPr="00C151AD">
        <w:rPr>
          <w:szCs w:val="24"/>
          <w:rtl/>
          <w:lang w:bidi="ar-LB"/>
        </w:rPr>
        <w:t xml:space="preserve"> ل</w:t>
      </w:r>
      <w:r w:rsidR="00301533">
        <w:rPr>
          <w:szCs w:val="24"/>
          <w:rtl/>
          <w:lang w:bidi="ar-LB"/>
        </w:rPr>
        <w:t>ل</w:t>
      </w:r>
      <w:r w:rsidR="00A045B4" w:rsidRPr="00C151AD">
        <w:rPr>
          <w:szCs w:val="24"/>
          <w:rtl/>
          <w:lang w:bidi="ar-LB"/>
        </w:rPr>
        <w:t xml:space="preserve">تصنيفات </w:t>
      </w:r>
      <w:r w:rsidR="00301533">
        <w:rPr>
          <w:szCs w:val="24"/>
          <w:rtl/>
          <w:lang w:bidi="ar-LB"/>
        </w:rPr>
        <w:t>ب</w:t>
      </w:r>
      <w:r w:rsidR="00A045B4" w:rsidRPr="00C151AD">
        <w:rPr>
          <w:szCs w:val="24"/>
          <w:rtl/>
          <w:lang w:bidi="ar-LB"/>
        </w:rPr>
        <w:t xml:space="preserve">النجوم؛ وبهذه الطريقة، هناك تحسن مستمر في كفاءة </w:t>
      </w:r>
      <w:r w:rsidR="00301533">
        <w:rPr>
          <w:szCs w:val="24"/>
          <w:rtl/>
          <w:lang w:bidi="ar-LB"/>
        </w:rPr>
        <w:t xml:space="preserve">استخدام </w:t>
      </w:r>
      <w:r w:rsidR="00A045B4" w:rsidRPr="00C151AD">
        <w:rPr>
          <w:szCs w:val="24"/>
          <w:rtl/>
          <w:lang w:bidi="ar-LB"/>
        </w:rPr>
        <w:t>الطاقة لمنتجات تكييف الهواء وإلغاء المنتجات الأقل كفاءة من السوق.</w:t>
      </w:r>
    </w:p>
    <w:p w14:paraId="172CE0CC" w14:textId="77777777" w:rsidR="00A045B4" w:rsidRPr="00C151AD" w:rsidRDefault="006C54E1" w:rsidP="006C54E1">
      <w:pPr>
        <w:widowControl w:val="0"/>
        <w:bidi/>
        <w:spacing w:after="240"/>
        <w:outlineLvl w:val="2"/>
        <w:rPr>
          <w:rFonts w:eastAsia="Calibri"/>
          <w:i/>
          <w:iCs/>
          <w:szCs w:val="24"/>
          <w:rtl/>
          <w:lang w:bidi="ar-LB"/>
        </w:rPr>
      </w:pPr>
      <w:r>
        <w:rPr>
          <w:rFonts w:eastAsia="Calibri"/>
          <w:i/>
          <w:iCs/>
          <w:szCs w:val="24"/>
          <w:rtl/>
          <w:lang w:bidi="ar-LB"/>
        </w:rPr>
        <w:t xml:space="preserve">قطاع تصنيع أجهزة </w:t>
      </w:r>
      <w:r w:rsidR="00A045B4" w:rsidRPr="00C151AD">
        <w:rPr>
          <w:rFonts w:eastAsia="Calibri"/>
          <w:i/>
          <w:iCs/>
          <w:szCs w:val="24"/>
          <w:rtl/>
          <w:lang w:bidi="ar-LB"/>
        </w:rPr>
        <w:t>تكييف</w:t>
      </w:r>
      <w:r>
        <w:rPr>
          <w:rFonts w:eastAsia="Calibri"/>
          <w:i/>
          <w:iCs/>
          <w:szCs w:val="24"/>
          <w:rtl/>
          <w:lang w:bidi="ar-LB"/>
        </w:rPr>
        <w:t xml:space="preserve"> الهواء</w:t>
      </w:r>
      <w:r w:rsidR="00A045B4" w:rsidRPr="00C151AD">
        <w:rPr>
          <w:rFonts w:eastAsia="Calibri"/>
          <w:i/>
          <w:iCs/>
          <w:szCs w:val="24"/>
          <w:rtl/>
          <w:lang w:bidi="ar-LB"/>
        </w:rPr>
        <w:t xml:space="preserve"> المنزلي</w:t>
      </w:r>
      <w:r>
        <w:rPr>
          <w:rFonts w:eastAsia="Calibri"/>
          <w:i/>
          <w:iCs/>
          <w:szCs w:val="24"/>
          <w:rtl/>
          <w:lang w:bidi="ar-LB"/>
        </w:rPr>
        <w:t>ة</w:t>
      </w:r>
    </w:p>
    <w:p w14:paraId="2FB8B8EB" w14:textId="7D47C536" w:rsidR="00A045B4" w:rsidRPr="00C151AD" w:rsidRDefault="00A045B4" w:rsidP="00C50DAE">
      <w:pPr>
        <w:numPr>
          <w:ilvl w:val="0"/>
          <w:numId w:val="11"/>
        </w:numPr>
        <w:bidi/>
        <w:spacing w:before="240" w:after="240"/>
        <w:ind w:left="0" w:firstLine="0"/>
        <w:rPr>
          <w:szCs w:val="24"/>
          <w:rtl/>
          <w:lang w:bidi="ar-LB"/>
        </w:rPr>
      </w:pPr>
      <w:r w:rsidRPr="00C151AD">
        <w:rPr>
          <w:szCs w:val="24"/>
          <w:rtl/>
          <w:lang w:bidi="ar-LB"/>
        </w:rPr>
        <w:t xml:space="preserve">بشكل عام، </w:t>
      </w:r>
      <w:r w:rsidR="00C50DAE">
        <w:rPr>
          <w:szCs w:val="24"/>
          <w:rtl/>
          <w:lang w:bidi="ar-LB"/>
        </w:rPr>
        <w:t>يوجد</w:t>
      </w:r>
      <w:r w:rsidRPr="00C151AD">
        <w:rPr>
          <w:szCs w:val="24"/>
          <w:rtl/>
          <w:lang w:bidi="ar-LB"/>
        </w:rPr>
        <w:t xml:space="preserve"> 39 مصنعًا لمنتجات تكييف هواء الغرف في الهند، </w:t>
      </w:r>
      <w:r w:rsidR="00C50DAE">
        <w:rPr>
          <w:szCs w:val="24"/>
          <w:rtl/>
          <w:lang w:bidi="ar-LB"/>
        </w:rPr>
        <w:t>وشركة</w:t>
      </w:r>
      <w:r w:rsidRPr="00C151AD">
        <w:rPr>
          <w:szCs w:val="24"/>
          <w:rtl/>
          <w:lang w:bidi="ar-LB"/>
        </w:rPr>
        <w:t xml:space="preserve"> </w:t>
      </w:r>
      <w:r w:rsidR="00C50DAE">
        <w:rPr>
          <w:szCs w:val="24"/>
          <w:rtl/>
          <w:lang w:bidi="ar-LB"/>
        </w:rPr>
        <w:t xml:space="preserve">جودريج </w:t>
      </w:r>
      <w:r w:rsidRPr="00C151AD">
        <w:rPr>
          <w:szCs w:val="24"/>
          <w:rtl/>
          <w:lang w:bidi="ar-LB"/>
        </w:rPr>
        <w:t xml:space="preserve">واحدة من أكبر الشركات المنتجة. وفي الهند، يتم تصنيع 95 في </w:t>
      </w:r>
      <w:r w:rsidR="007159EC">
        <w:rPr>
          <w:szCs w:val="24"/>
          <w:rtl/>
          <w:lang w:bidi="ar-LB"/>
        </w:rPr>
        <w:t>المئة</w:t>
      </w:r>
      <w:r w:rsidRPr="00C151AD">
        <w:rPr>
          <w:szCs w:val="24"/>
          <w:rtl/>
          <w:lang w:bidi="ar-LB"/>
        </w:rPr>
        <w:t xml:space="preserve"> من معدات تكييف هواء الغرف محلياً، في حين يتم استيراد الـ 5 في </w:t>
      </w:r>
      <w:r w:rsidR="007159EC">
        <w:rPr>
          <w:szCs w:val="24"/>
          <w:rtl/>
          <w:lang w:bidi="ar-LB"/>
        </w:rPr>
        <w:t>المئة</w:t>
      </w:r>
      <w:r w:rsidRPr="00C151AD">
        <w:rPr>
          <w:szCs w:val="24"/>
          <w:rtl/>
          <w:lang w:bidi="ar-LB"/>
        </w:rPr>
        <w:t xml:space="preserve"> المتبقية من </w:t>
      </w:r>
      <w:r w:rsidR="002629A8">
        <w:rPr>
          <w:szCs w:val="24"/>
          <w:rtl/>
          <w:lang w:bidi="ar-LB"/>
        </w:rPr>
        <w:t>تايلند</w:t>
      </w:r>
      <w:r w:rsidRPr="00C151AD">
        <w:rPr>
          <w:szCs w:val="24"/>
          <w:rtl/>
          <w:lang w:bidi="ar-LB"/>
        </w:rPr>
        <w:t xml:space="preserve"> وماليزيا. ومن المتوقع أن ي</w:t>
      </w:r>
      <w:r w:rsidR="00C50DAE">
        <w:rPr>
          <w:szCs w:val="24"/>
          <w:rtl/>
          <w:lang w:bidi="ar-LB"/>
        </w:rPr>
        <w:t xml:space="preserve">نمو السوق الهندي لأجهزة تكييف </w:t>
      </w:r>
      <w:r w:rsidRPr="00C151AD">
        <w:rPr>
          <w:szCs w:val="24"/>
          <w:rtl/>
          <w:lang w:bidi="ar-LB"/>
        </w:rPr>
        <w:t xml:space="preserve">هواء </w:t>
      </w:r>
      <w:r w:rsidR="00C50DAE">
        <w:rPr>
          <w:szCs w:val="24"/>
          <w:rtl/>
          <w:lang w:bidi="ar-LB"/>
        </w:rPr>
        <w:t xml:space="preserve">الغرف </w:t>
      </w:r>
      <w:r w:rsidRPr="00C151AD">
        <w:rPr>
          <w:szCs w:val="24"/>
          <w:rtl/>
          <w:lang w:bidi="ar-LB"/>
        </w:rPr>
        <w:t xml:space="preserve">المنفصلة بمعدل 10-15 في </w:t>
      </w:r>
      <w:r w:rsidR="007159EC">
        <w:rPr>
          <w:szCs w:val="24"/>
          <w:rtl/>
          <w:lang w:bidi="ar-LB"/>
        </w:rPr>
        <w:t>المئة</w:t>
      </w:r>
      <w:r w:rsidRPr="00C151AD">
        <w:rPr>
          <w:szCs w:val="24"/>
          <w:rtl/>
          <w:lang w:bidi="ar-LB"/>
        </w:rPr>
        <w:t xml:space="preserve"> سنويًا وفقًا لتقديرات خطة عمل التبريد الهندية.</w:t>
      </w:r>
      <w:r w:rsidRPr="00C151AD">
        <w:rPr>
          <w:rStyle w:val="FootnoteReference"/>
          <w:szCs w:val="24"/>
          <w:lang w:bidi="ar-LB"/>
        </w:rPr>
        <w:footnoteReference w:id="12"/>
      </w:r>
      <w:r w:rsidR="00C50DAE">
        <w:rPr>
          <w:szCs w:val="24"/>
          <w:rtl/>
          <w:lang w:bidi="ar-LB"/>
        </w:rPr>
        <w:t xml:space="preserve"> و</w:t>
      </w:r>
      <w:r w:rsidRPr="00C151AD">
        <w:rPr>
          <w:szCs w:val="24"/>
          <w:rtl/>
          <w:lang w:bidi="ar-LB"/>
        </w:rPr>
        <w:t xml:space="preserve">يتزايد الطلب على منتجات التبريد وتكييف الهواء في الهند بسبب النمو الاقتصادي المرتفع؛ ومن خلال تنفيذ السياسات الرامية إلى تعزيز المعدات ذات الكفاءة في استخدام الطاقة، </w:t>
      </w:r>
      <w:r w:rsidR="00C50DAE">
        <w:rPr>
          <w:szCs w:val="24"/>
          <w:rtl/>
          <w:lang w:bidi="ar-LB"/>
        </w:rPr>
        <w:t>و</w:t>
      </w:r>
      <w:r w:rsidRPr="00C151AD">
        <w:rPr>
          <w:szCs w:val="24"/>
          <w:rtl/>
          <w:lang w:bidi="ar-LB"/>
        </w:rPr>
        <w:t xml:space="preserve">من المتوقع أن تزداد مبيعات منتجات </w:t>
      </w:r>
      <w:r w:rsidR="00C50DAE" w:rsidRPr="00C151AD">
        <w:rPr>
          <w:szCs w:val="24"/>
          <w:rtl/>
          <w:lang w:bidi="ar-LB"/>
        </w:rPr>
        <w:t xml:space="preserve">التبريد وتكييف الهواء </w:t>
      </w:r>
      <w:r w:rsidRPr="00C151AD">
        <w:rPr>
          <w:szCs w:val="24"/>
          <w:rtl/>
          <w:lang w:bidi="ar-LB"/>
        </w:rPr>
        <w:t>الموفرة للطاقة في الهند.</w:t>
      </w:r>
    </w:p>
    <w:p w14:paraId="5C9ADBCC" w14:textId="14C83FDE" w:rsidR="002629A8" w:rsidRDefault="00A045B4" w:rsidP="00930237">
      <w:pPr>
        <w:numPr>
          <w:ilvl w:val="0"/>
          <w:numId w:val="11"/>
        </w:numPr>
        <w:bidi/>
        <w:spacing w:before="240" w:after="240"/>
        <w:ind w:left="0" w:firstLine="0"/>
        <w:rPr>
          <w:szCs w:val="24"/>
          <w:rtl/>
          <w:lang w:bidi="ar-LB"/>
        </w:rPr>
      </w:pPr>
      <w:r w:rsidRPr="00C151AD">
        <w:rPr>
          <w:szCs w:val="24"/>
          <w:rtl/>
          <w:lang w:bidi="ar-LB"/>
        </w:rPr>
        <w:t xml:space="preserve">يتم تصنيع </w:t>
      </w:r>
      <w:r w:rsidR="00C50DAE">
        <w:rPr>
          <w:szCs w:val="24"/>
          <w:rtl/>
          <w:lang w:bidi="ar-LB"/>
        </w:rPr>
        <w:t>حوالي 4 ملايين ضاغط تكييف هواء الغرف</w:t>
      </w:r>
      <w:r w:rsidRPr="00C151AD">
        <w:rPr>
          <w:szCs w:val="24"/>
          <w:rtl/>
          <w:lang w:bidi="ar-LB"/>
        </w:rPr>
        <w:t xml:space="preserve"> في الهند وتشكل الواردات بقية الطلب الذي يمثل حوالي 6 إلى 6.5 مليون سنويًا. </w:t>
      </w:r>
      <w:r w:rsidR="00C50DAE">
        <w:rPr>
          <w:szCs w:val="24"/>
          <w:rtl/>
          <w:lang w:bidi="ar-LB"/>
        </w:rPr>
        <w:t>و</w:t>
      </w:r>
      <w:r w:rsidRPr="00C151AD">
        <w:rPr>
          <w:szCs w:val="24"/>
          <w:rtl/>
          <w:lang w:bidi="ar-LB"/>
        </w:rPr>
        <w:t xml:space="preserve">لا تتضمن أي من الشركات المصنعة للضواغط </w:t>
      </w:r>
      <w:r w:rsidR="00C50DAE" w:rsidRPr="00C151AD">
        <w:rPr>
          <w:szCs w:val="24"/>
          <w:rtl/>
          <w:lang w:bidi="ar-LB"/>
        </w:rPr>
        <w:t xml:space="preserve">المحلية الحالية </w:t>
      </w:r>
      <w:r w:rsidRPr="00C151AD">
        <w:rPr>
          <w:szCs w:val="24"/>
          <w:rtl/>
          <w:lang w:bidi="ar-LB"/>
        </w:rPr>
        <w:t xml:space="preserve">تلك المستخدمة في أجهزة تكييف الهواء </w:t>
      </w:r>
      <w:r w:rsidR="00930237">
        <w:rPr>
          <w:szCs w:val="24"/>
          <w:rtl/>
          <w:lang w:bidi="ar-LB"/>
        </w:rPr>
        <w:t>التي تستخدم البروبان</w:t>
      </w:r>
      <w:r w:rsidRPr="00C151AD">
        <w:rPr>
          <w:szCs w:val="24"/>
          <w:rtl/>
          <w:lang w:bidi="ar-LB"/>
        </w:rPr>
        <w:t xml:space="preserve">؛ </w:t>
      </w:r>
      <w:r w:rsidR="00930237">
        <w:rPr>
          <w:szCs w:val="24"/>
          <w:rtl/>
          <w:lang w:bidi="ar-LB"/>
        </w:rPr>
        <w:t>و</w:t>
      </w:r>
      <w:r w:rsidRPr="00C151AD">
        <w:rPr>
          <w:szCs w:val="24"/>
          <w:rtl/>
          <w:lang w:bidi="ar-LB"/>
        </w:rPr>
        <w:t>يتم استيرادها حاليا.</w:t>
      </w:r>
    </w:p>
    <w:p w14:paraId="267FED88" w14:textId="7881B313" w:rsidR="00A045B4" w:rsidRPr="00C151AD" w:rsidRDefault="002629A8" w:rsidP="002629A8">
      <w:pPr>
        <w:jc w:val="left"/>
        <w:rPr>
          <w:szCs w:val="24"/>
          <w:rtl/>
          <w:lang w:bidi="ar-LB"/>
        </w:rPr>
      </w:pPr>
      <w:r>
        <w:rPr>
          <w:szCs w:val="24"/>
          <w:rtl/>
          <w:lang w:bidi="ar-LB"/>
        </w:rPr>
        <w:br w:type="page"/>
      </w:r>
    </w:p>
    <w:p w14:paraId="3BEF0570" w14:textId="77777777" w:rsidR="00A045B4" w:rsidRPr="00C151AD" w:rsidRDefault="00A045B4" w:rsidP="00BD32F3">
      <w:pPr>
        <w:widowControl w:val="0"/>
        <w:bidi/>
        <w:spacing w:after="240"/>
        <w:outlineLvl w:val="2"/>
        <w:rPr>
          <w:rFonts w:eastAsia="Calibri"/>
          <w:szCs w:val="24"/>
          <w:u w:val="single"/>
          <w:rtl/>
          <w:lang w:bidi="ar-LB"/>
        </w:rPr>
      </w:pPr>
      <w:r w:rsidRPr="00C151AD">
        <w:rPr>
          <w:rFonts w:eastAsia="Calibri"/>
          <w:szCs w:val="24"/>
          <w:u w:val="single"/>
          <w:rtl/>
          <w:lang w:bidi="ar-LB"/>
        </w:rPr>
        <w:lastRenderedPageBreak/>
        <w:t>معلومات</w:t>
      </w:r>
      <w:r w:rsidR="00BD32F3">
        <w:rPr>
          <w:rFonts w:eastAsia="Calibri"/>
          <w:szCs w:val="24"/>
          <w:u w:val="single"/>
          <w:rtl/>
          <w:lang w:bidi="ar-LB"/>
        </w:rPr>
        <w:t xml:space="preserve"> أساسية عن الشركة</w:t>
      </w:r>
    </w:p>
    <w:p w14:paraId="5BB07BD8" w14:textId="6143C341" w:rsidR="00A045B4" w:rsidRPr="00C151AD" w:rsidRDefault="00BD32F3" w:rsidP="00BD32F3">
      <w:pPr>
        <w:numPr>
          <w:ilvl w:val="0"/>
          <w:numId w:val="11"/>
        </w:numPr>
        <w:bidi/>
        <w:spacing w:before="240" w:after="240"/>
        <w:ind w:left="0" w:firstLine="0"/>
        <w:rPr>
          <w:szCs w:val="24"/>
          <w:rtl/>
          <w:lang w:bidi="ar-LB"/>
        </w:rPr>
      </w:pPr>
      <w:r>
        <w:rPr>
          <w:szCs w:val="24"/>
          <w:rtl/>
          <w:lang w:bidi="ar-LB"/>
        </w:rPr>
        <w:t xml:space="preserve">شركة جودريج </w:t>
      </w:r>
      <w:r w:rsidR="00A045B4" w:rsidRPr="00C151AD">
        <w:rPr>
          <w:szCs w:val="24"/>
          <w:rtl/>
          <w:lang w:bidi="ar-LB"/>
        </w:rPr>
        <w:t xml:space="preserve">واحدة من أكبر منتجي مكيفات الهواء في الهند. وهي مملوكة وطنيًا بنسبة 100 في </w:t>
      </w:r>
      <w:r w:rsidR="007159EC">
        <w:rPr>
          <w:szCs w:val="24"/>
          <w:rtl/>
          <w:lang w:bidi="ar-LB"/>
        </w:rPr>
        <w:t>المئة</w:t>
      </w:r>
      <w:r w:rsidR="00A045B4" w:rsidRPr="00C151AD">
        <w:rPr>
          <w:szCs w:val="24"/>
          <w:rtl/>
          <w:lang w:bidi="ar-LB"/>
        </w:rPr>
        <w:t xml:space="preserve">، ويعمل قسم الأجهزة </w:t>
      </w:r>
      <w:r>
        <w:rPr>
          <w:szCs w:val="24"/>
          <w:rtl/>
          <w:lang w:bidi="ar-LB"/>
        </w:rPr>
        <w:t xml:space="preserve">الذي يصنع </w:t>
      </w:r>
      <w:r w:rsidRPr="00C151AD">
        <w:rPr>
          <w:szCs w:val="24"/>
          <w:rtl/>
          <w:lang w:bidi="ar-LB"/>
        </w:rPr>
        <w:t xml:space="preserve">أجهزة تكييف الهواء </w:t>
      </w:r>
      <w:r w:rsidR="00A045B4" w:rsidRPr="00C151AD">
        <w:rPr>
          <w:szCs w:val="24"/>
          <w:rtl/>
          <w:lang w:bidi="ar-LB"/>
        </w:rPr>
        <w:t xml:space="preserve">منذ عام 1958. </w:t>
      </w:r>
      <w:r>
        <w:rPr>
          <w:szCs w:val="24"/>
          <w:rtl/>
          <w:lang w:bidi="ar-LB"/>
        </w:rPr>
        <w:t>وتملك</w:t>
      </w:r>
      <w:r w:rsidR="00A045B4" w:rsidRPr="00C151AD">
        <w:rPr>
          <w:szCs w:val="24"/>
          <w:rtl/>
          <w:lang w:bidi="ar-LB"/>
        </w:rPr>
        <w:t xml:space="preserve"> منشأة خاصة للبحث والتطوير </w:t>
      </w:r>
      <w:r>
        <w:rPr>
          <w:szCs w:val="24"/>
          <w:rtl/>
          <w:lang w:bidi="ar-LB"/>
        </w:rPr>
        <w:t xml:space="preserve">من أجل </w:t>
      </w:r>
      <w:r w:rsidR="00A045B4" w:rsidRPr="00C151AD">
        <w:rPr>
          <w:szCs w:val="24"/>
          <w:rtl/>
          <w:lang w:bidi="ar-LB"/>
        </w:rPr>
        <w:t xml:space="preserve">تصميم </w:t>
      </w:r>
      <w:r>
        <w:rPr>
          <w:szCs w:val="24"/>
          <w:rtl/>
          <w:lang w:bidi="ar-LB"/>
        </w:rPr>
        <w:t xml:space="preserve">وتطوير </w:t>
      </w:r>
      <w:r w:rsidR="00A045B4" w:rsidRPr="00C151AD">
        <w:rPr>
          <w:szCs w:val="24"/>
          <w:rtl/>
          <w:lang w:bidi="ar-LB"/>
        </w:rPr>
        <w:t xml:space="preserve">المنتجات. </w:t>
      </w:r>
      <w:r>
        <w:rPr>
          <w:szCs w:val="24"/>
          <w:rtl/>
          <w:lang w:bidi="ar-LB"/>
        </w:rPr>
        <w:t>و</w:t>
      </w:r>
      <w:r w:rsidR="00A045B4" w:rsidRPr="00C151AD">
        <w:rPr>
          <w:szCs w:val="24"/>
          <w:rtl/>
          <w:lang w:bidi="ar-LB"/>
        </w:rPr>
        <w:t xml:space="preserve">بدأت </w:t>
      </w:r>
      <w:r>
        <w:rPr>
          <w:szCs w:val="24"/>
          <w:rtl/>
          <w:lang w:bidi="ar-LB"/>
        </w:rPr>
        <w:t xml:space="preserve">شركة جودريج </w:t>
      </w:r>
      <w:r w:rsidR="00A045B4" w:rsidRPr="00C151AD">
        <w:rPr>
          <w:szCs w:val="24"/>
          <w:rtl/>
          <w:lang w:bidi="ar-LB"/>
        </w:rPr>
        <w:t xml:space="preserve">بنجاح في تصنيع </w:t>
      </w:r>
      <w:r>
        <w:rPr>
          <w:szCs w:val="24"/>
          <w:rtl/>
          <w:lang w:bidi="ar-LB"/>
        </w:rPr>
        <w:t>أجهزة تكييف الهواء التي تستخدم البروبان</w:t>
      </w:r>
      <w:r w:rsidR="00A045B4" w:rsidRPr="00C151AD">
        <w:rPr>
          <w:szCs w:val="24"/>
          <w:rtl/>
          <w:lang w:bidi="ar-LB"/>
        </w:rPr>
        <w:t xml:space="preserve"> في عام 2012، </w:t>
      </w:r>
      <w:r>
        <w:rPr>
          <w:szCs w:val="24"/>
          <w:rtl/>
          <w:lang w:bidi="ar-LB"/>
        </w:rPr>
        <w:t>و</w:t>
      </w:r>
      <w:r w:rsidR="00A045B4" w:rsidRPr="00C151AD">
        <w:rPr>
          <w:szCs w:val="24"/>
          <w:rtl/>
          <w:lang w:bidi="ar-LB"/>
        </w:rPr>
        <w:t xml:space="preserve">تم الحصول على معظم المكونات محليًا أو </w:t>
      </w:r>
      <w:r>
        <w:rPr>
          <w:szCs w:val="24"/>
          <w:rtl/>
          <w:lang w:bidi="ar-LB"/>
        </w:rPr>
        <w:t>تم تصنيعها داخل الشركة</w:t>
      </w:r>
      <w:r w:rsidR="00A045B4" w:rsidRPr="00C151AD">
        <w:rPr>
          <w:szCs w:val="24"/>
          <w:rtl/>
          <w:lang w:bidi="ar-LB"/>
        </w:rPr>
        <w:t xml:space="preserve"> </w:t>
      </w:r>
      <w:r>
        <w:rPr>
          <w:szCs w:val="24"/>
          <w:rtl/>
          <w:lang w:bidi="ar-LB"/>
        </w:rPr>
        <w:t>ماعدا</w:t>
      </w:r>
      <w:r w:rsidR="00A045B4" w:rsidRPr="00C151AD">
        <w:rPr>
          <w:szCs w:val="24"/>
          <w:rtl/>
          <w:lang w:bidi="ar-LB"/>
        </w:rPr>
        <w:t xml:space="preserve"> الضواغط التي يتم استيرادها.</w:t>
      </w:r>
    </w:p>
    <w:p w14:paraId="1C8BE55D" w14:textId="77777777" w:rsidR="00A045B4" w:rsidRPr="00C151AD" w:rsidRDefault="00A045B4" w:rsidP="00383A15">
      <w:pPr>
        <w:numPr>
          <w:ilvl w:val="0"/>
          <w:numId w:val="11"/>
        </w:numPr>
        <w:bidi/>
        <w:spacing w:before="240" w:after="240"/>
        <w:ind w:left="0" w:firstLine="0"/>
        <w:rPr>
          <w:szCs w:val="24"/>
          <w:rtl/>
          <w:lang w:bidi="ar-LB"/>
        </w:rPr>
      </w:pPr>
      <w:r w:rsidRPr="00C151AD">
        <w:rPr>
          <w:szCs w:val="24"/>
          <w:rtl/>
          <w:lang w:bidi="ar-LB"/>
        </w:rPr>
        <w:t xml:space="preserve">في السنوات الأولى </w:t>
      </w:r>
      <w:r w:rsidR="00BD32F3">
        <w:rPr>
          <w:szCs w:val="24"/>
          <w:rtl/>
          <w:lang w:bidi="ar-LB"/>
        </w:rPr>
        <w:t>من ا</w:t>
      </w:r>
      <w:r w:rsidRPr="00C151AD">
        <w:rPr>
          <w:szCs w:val="24"/>
          <w:rtl/>
          <w:lang w:bidi="ar-LB"/>
        </w:rPr>
        <w:t>لإنتاج</w:t>
      </w:r>
      <w:r w:rsidR="00BD32F3">
        <w:rPr>
          <w:szCs w:val="24"/>
          <w:rtl/>
          <w:lang w:bidi="ar-LB"/>
        </w:rPr>
        <w:t xml:space="preserve"> بالبروبان</w:t>
      </w:r>
      <w:r w:rsidRPr="00C151AD">
        <w:rPr>
          <w:szCs w:val="24"/>
          <w:rtl/>
          <w:lang w:bidi="ar-LB"/>
        </w:rPr>
        <w:t xml:space="preserve">، </w:t>
      </w:r>
      <w:r w:rsidR="00BD32F3">
        <w:rPr>
          <w:szCs w:val="24"/>
          <w:rtl/>
          <w:lang w:bidi="ar-LB"/>
        </w:rPr>
        <w:t>صنعت</w:t>
      </w:r>
      <w:r w:rsidRPr="00C151AD">
        <w:rPr>
          <w:szCs w:val="24"/>
          <w:rtl/>
          <w:lang w:bidi="ar-LB"/>
        </w:rPr>
        <w:t xml:space="preserve"> </w:t>
      </w:r>
      <w:r w:rsidR="00BD32F3">
        <w:rPr>
          <w:szCs w:val="24"/>
          <w:rtl/>
          <w:lang w:bidi="ar-LB"/>
        </w:rPr>
        <w:t xml:space="preserve">شركة جودريج </w:t>
      </w:r>
      <w:r w:rsidRPr="00C151AD">
        <w:rPr>
          <w:szCs w:val="24"/>
          <w:rtl/>
          <w:lang w:bidi="ar-LB"/>
        </w:rPr>
        <w:t>حوالي 50-80.000 وحدة سنويًا. وبمرور الوقت، بدأت الشركات المصنعة الوطنية والأجنبي</w:t>
      </w:r>
      <w:r w:rsidR="00BD32F3">
        <w:rPr>
          <w:szCs w:val="24"/>
          <w:rtl/>
          <w:lang w:bidi="ar-LB"/>
        </w:rPr>
        <w:t xml:space="preserve">ة الأخرى في إنتاج أجهزة تكييف </w:t>
      </w:r>
      <w:r w:rsidRPr="00C151AD">
        <w:rPr>
          <w:szCs w:val="24"/>
          <w:rtl/>
          <w:lang w:bidi="ar-LB"/>
        </w:rPr>
        <w:t>هواء</w:t>
      </w:r>
      <w:r w:rsidR="00BD32F3">
        <w:rPr>
          <w:szCs w:val="24"/>
          <w:rtl/>
          <w:lang w:bidi="ar-LB"/>
        </w:rPr>
        <w:t xml:space="preserve"> الغرف</w:t>
      </w:r>
      <w:r w:rsidRPr="00C151AD">
        <w:rPr>
          <w:szCs w:val="24"/>
          <w:rtl/>
          <w:lang w:bidi="ar-LB"/>
        </w:rPr>
        <w:t xml:space="preserve"> المنفصلة </w:t>
      </w:r>
      <w:r w:rsidR="00BD32F3">
        <w:rPr>
          <w:szCs w:val="24"/>
          <w:rtl/>
          <w:lang w:bidi="ar-LB"/>
        </w:rPr>
        <w:t>التي تستخدم الهيدروفلوروكربون</w:t>
      </w:r>
      <w:r w:rsidRPr="00C151AD">
        <w:rPr>
          <w:szCs w:val="24"/>
          <w:rtl/>
          <w:lang w:bidi="ar-LB"/>
        </w:rPr>
        <w:t xml:space="preserve">-32 </w:t>
      </w:r>
      <w:r w:rsidR="00BD32F3">
        <w:rPr>
          <w:szCs w:val="24"/>
          <w:rtl/>
          <w:lang w:bidi="ar-LB"/>
        </w:rPr>
        <w:t>كمادة تبريد</w:t>
      </w:r>
      <w:r w:rsidRPr="00C151AD">
        <w:rPr>
          <w:szCs w:val="24"/>
          <w:rtl/>
          <w:lang w:bidi="ar-LB"/>
        </w:rPr>
        <w:t xml:space="preserve">. ونظراً لوفورات الحجم، أصبحت تكلفة ضواغط </w:t>
      </w:r>
      <w:r w:rsidR="003A1636">
        <w:rPr>
          <w:szCs w:val="24"/>
          <w:rtl/>
          <w:lang w:bidi="ar-LB"/>
        </w:rPr>
        <w:t>الهيدروفلوروكربون</w:t>
      </w:r>
      <w:r w:rsidR="003A1636" w:rsidRPr="00C151AD">
        <w:rPr>
          <w:szCs w:val="24"/>
          <w:rtl/>
          <w:lang w:bidi="ar-LB"/>
        </w:rPr>
        <w:t xml:space="preserve">-32 </w:t>
      </w:r>
      <w:r w:rsidRPr="00C151AD">
        <w:rPr>
          <w:szCs w:val="24"/>
          <w:rtl/>
          <w:lang w:bidi="ar-LB"/>
        </w:rPr>
        <w:t>أكثر تنافسية من ضواغط</w:t>
      </w:r>
      <w:r w:rsidR="003A1636">
        <w:rPr>
          <w:szCs w:val="24"/>
          <w:rtl/>
          <w:lang w:bidi="ar-LB"/>
        </w:rPr>
        <w:t xml:space="preserve"> البروبان</w:t>
      </w:r>
      <w:r w:rsidRPr="00C151AD">
        <w:rPr>
          <w:szCs w:val="24"/>
          <w:rtl/>
          <w:lang w:bidi="ar-LB"/>
        </w:rPr>
        <w:t xml:space="preserve">. وبينما استمرت شركة </w:t>
      </w:r>
      <w:r w:rsidR="00383A15">
        <w:rPr>
          <w:szCs w:val="24"/>
          <w:rtl/>
          <w:lang w:bidi="ar-LB"/>
        </w:rPr>
        <w:t xml:space="preserve">جودريج </w:t>
      </w:r>
      <w:r w:rsidRPr="00C151AD">
        <w:rPr>
          <w:szCs w:val="24"/>
          <w:rtl/>
          <w:lang w:bidi="ar-LB"/>
        </w:rPr>
        <w:t xml:space="preserve">في تصنيع كميات أقل من أجهزة تكييف الهواء </w:t>
      </w:r>
      <w:r w:rsidR="00383A15">
        <w:rPr>
          <w:szCs w:val="24"/>
          <w:rtl/>
          <w:lang w:bidi="ar-LB"/>
        </w:rPr>
        <w:t>بالبروبان</w:t>
      </w:r>
      <w:r w:rsidRPr="00C151AD">
        <w:rPr>
          <w:szCs w:val="24"/>
          <w:rtl/>
          <w:lang w:bidi="ar-LB"/>
        </w:rPr>
        <w:t xml:space="preserve">، لأسباب تجارية، بدأت الشركة أيضًا في إنتاج معدات تكييف الهواء باستخدام </w:t>
      </w:r>
      <w:r w:rsidR="00383A15">
        <w:rPr>
          <w:szCs w:val="24"/>
          <w:rtl/>
          <w:lang w:bidi="ar-LB"/>
        </w:rPr>
        <w:t>الهيدروفلوروكربون</w:t>
      </w:r>
      <w:r w:rsidR="00383A15" w:rsidRPr="00C151AD">
        <w:rPr>
          <w:szCs w:val="24"/>
          <w:rtl/>
          <w:lang w:bidi="ar-LB"/>
        </w:rPr>
        <w:t>-32</w:t>
      </w:r>
      <w:r w:rsidRPr="00C151AD">
        <w:rPr>
          <w:szCs w:val="24"/>
          <w:rtl/>
          <w:lang w:bidi="ar-LB"/>
        </w:rPr>
        <w:t xml:space="preserve">. </w:t>
      </w:r>
      <w:r w:rsidR="00383A15">
        <w:rPr>
          <w:szCs w:val="24"/>
          <w:rtl/>
          <w:lang w:bidi="ar-LB"/>
        </w:rPr>
        <w:t>و</w:t>
      </w:r>
      <w:r w:rsidRPr="00C151AD">
        <w:rPr>
          <w:szCs w:val="24"/>
          <w:rtl/>
          <w:lang w:bidi="ar-LB"/>
        </w:rPr>
        <w:t xml:space="preserve">لأن </w:t>
      </w:r>
      <w:r w:rsidR="00383A15" w:rsidRPr="00C151AD">
        <w:rPr>
          <w:szCs w:val="24"/>
          <w:rtl/>
          <w:lang w:bidi="ar-LB"/>
        </w:rPr>
        <w:t xml:space="preserve">أجهزة تكييف الهواء </w:t>
      </w:r>
      <w:r w:rsidR="00383A15">
        <w:rPr>
          <w:szCs w:val="24"/>
          <w:rtl/>
          <w:lang w:bidi="ar-LB"/>
        </w:rPr>
        <w:t>بالبروبان</w:t>
      </w:r>
      <w:r w:rsidR="00383A15" w:rsidRPr="00C151AD">
        <w:rPr>
          <w:szCs w:val="24"/>
          <w:rtl/>
          <w:lang w:bidi="ar-LB"/>
        </w:rPr>
        <w:t xml:space="preserve"> </w:t>
      </w:r>
      <w:r w:rsidR="00383A15">
        <w:rPr>
          <w:szCs w:val="24"/>
          <w:rtl/>
          <w:lang w:bidi="ar-LB"/>
        </w:rPr>
        <w:t>تحظى</w:t>
      </w:r>
      <w:r w:rsidRPr="00C151AD">
        <w:rPr>
          <w:szCs w:val="24"/>
          <w:rtl/>
          <w:lang w:bidi="ar-LB"/>
        </w:rPr>
        <w:t xml:space="preserve"> بتصنيف عالي لكفاءة</w:t>
      </w:r>
      <w:r w:rsidR="00383A15">
        <w:rPr>
          <w:szCs w:val="24"/>
          <w:rtl/>
          <w:lang w:bidi="ar-LB"/>
        </w:rPr>
        <w:t xml:space="preserve"> استخدام</w:t>
      </w:r>
      <w:r w:rsidRPr="00C151AD">
        <w:rPr>
          <w:szCs w:val="24"/>
          <w:rtl/>
          <w:lang w:bidi="ar-LB"/>
        </w:rPr>
        <w:t xml:space="preserve"> الطاقة (4-5 نجوم)، </w:t>
      </w:r>
      <w:r w:rsidR="00383A15">
        <w:rPr>
          <w:szCs w:val="24"/>
          <w:rtl/>
          <w:lang w:bidi="ar-LB"/>
        </w:rPr>
        <w:t>فهي</w:t>
      </w:r>
      <w:r w:rsidRPr="00C151AD">
        <w:rPr>
          <w:szCs w:val="24"/>
          <w:rtl/>
          <w:lang w:bidi="ar-LB"/>
        </w:rPr>
        <w:t xml:space="preserve"> </w:t>
      </w:r>
      <w:r w:rsidR="00383A15">
        <w:rPr>
          <w:szCs w:val="24"/>
          <w:rtl/>
          <w:lang w:bidi="ar-LB"/>
        </w:rPr>
        <w:t>تصنع لتلبية</w:t>
      </w:r>
      <w:r w:rsidRPr="00C151AD">
        <w:rPr>
          <w:szCs w:val="24"/>
          <w:rtl/>
          <w:lang w:bidi="ar-LB"/>
        </w:rPr>
        <w:t xml:space="preserve"> احتياجات سوق متخصصة أصغر في الهند.</w:t>
      </w:r>
    </w:p>
    <w:p w14:paraId="3DEAD6BC" w14:textId="27C9C5C1" w:rsidR="00A045B4" w:rsidRPr="00C151AD" w:rsidRDefault="00A045B4" w:rsidP="00F80227">
      <w:pPr>
        <w:numPr>
          <w:ilvl w:val="0"/>
          <w:numId w:val="11"/>
        </w:numPr>
        <w:bidi/>
        <w:spacing w:before="240" w:after="240"/>
        <w:ind w:left="0" w:firstLine="0"/>
        <w:rPr>
          <w:szCs w:val="24"/>
          <w:rtl/>
          <w:lang w:bidi="ar-LB"/>
        </w:rPr>
      </w:pPr>
      <w:r w:rsidRPr="00C151AD">
        <w:rPr>
          <w:szCs w:val="24"/>
          <w:rtl/>
          <w:lang w:bidi="ar-LB"/>
        </w:rPr>
        <w:t>يعرض الجدول 2 الإنتاج من</w:t>
      </w:r>
      <w:r w:rsidR="00F80227">
        <w:rPr>
          <w:szCs w:val="24"/>
          <w:rtl/>
          <w:lang w:bidi="ar-LB"/>
        </w:rPr>
        <w:t xml:space="preserve"> الفترة</w:t>
      </w:r>
      <w:r w:rsidRPr="00C151AD">
        <w:rPr>
          <w:szCs w:val="24"/>
          <w:rtl/>
          <w:lang w:bidi="ar-LB"/>
        </w:rPr>
        <w:t xml:space="preserve"> 2020-2021 إلى</w:t>
      </w:r>
      <w:r w:rsidR="00F80227">
        <w:rPr>
          <w:szCs w:val="24"/>
          <w:rtl/>
          <w:lang w:bidi="ar-LB"/>
        </w:rPr>
        <w:t xml:space="preserve"> الفترة 2022-2023 ل</w:t>
      </w:r>
      <w:r w:rsidR="00F80227" w:rsidRPr="00C151AD">
        <w:rPr>
          <w:szCs w:val="24"/>
          <w:rtl/>
          <w:lang w:bidi="ar-LB"/>
        </w:rPr>
        <w:t xml:space="preserve">شركة </w:t>
      </w:r>
      <w:r w:rsidR="00F80227">
        <w:rPr>
          <w:szCs w:val="24"/>
          <w:rtl/>
          <w:lang w:bidi="ar-LB"/>
        </w:rPr>
        <w:t>جودريج لمعدات الهيدروفلوروكربون</w:t>
      </w:r>
      <w:r w:rsidR="00F80227" w:rsidRPr="00C151AD">
        <w:rPr>
          <w:szCs w:val="24"/>
          <w:rtl/>
          <w:lang w:bidi="ar-LB"/>
        </w:rPr>
        <w:t>-32</w:t>
      </w:r>
      <w:r w:rsidR="00F80227">
        <w:rPr>
          <w:szCs w:val="24"/>
          <w:rtl/>
          <w:lang w:bidi="ar-LB"/>
        </w:rPr>
        <w:t xml:space="preserve"> </w:t>
      </w:r>
      <w:r w:rsidR="001B23E9" w:rsidRPr="00C151AD">
        <w:rPr>
          <w:szCs w:val="24"/>
          <w:rtl/>
          <w:lang w:bidi="ar-LB"/>
        </w:rPr>
        <w:t>و</w:t>
      </w:r>
      <w:r w:rsidR="001B23E9">
        <w:rPr>
          <w:szCs w:val="24"/>
          <w:rtl/>
          <w:lang w:bidi="ar-LB"/>
        </w:rPr>
        <w:t>البروبان</w:t>
      </w:r>
      <w:r w:rsidRPr="00C151AD">
        <w:rPr>
          <w:szCs w:val="24"/>
          <w:rtl/>
          <w:lang w:bidi="ar-LB"/>
        </w:rPr>
        <w:t>.</w:t>
      </w:r>
    </w:p>
    <w:p w14:paraId="753CBBBE" w14:textId="78B94D0E" w:rsidR="00A045B4" w:rsidRPr="00C151AD" w:rsidRDefault="00A045B4" w:rsidP="00F80227">
      <w:pPr>
        <w:bidi/>
        <w:rPr>
          <w:b/>
          <w:bCs/>
          <w:szCs w:val="24"/>
          <w:rtl/>
          <w:lang w:bidi="ar-LB"/>
        </w:rPr>
      </w:pPr>
      <w:r w:rsidRPr="00C151AD">
        <w:rPr>
          <w:b/>
          <w:bCs/>
          <w:szCs w:val="24"/>
          <w:rtl/>
          <w:lang w:bidi="ar-LB"/>
        </w:rPr>
        <w:t xml:space="preserve">الجدول </w:t>
      </w:r>
      <w:r w:rsidR="00F80227">
        <w:rPr>
          <w:b/>
          <w:bCs/>
          <w:szCs w:val="24"/>
          <w:rtl/>
          <w:lang w:bidi="ar-LB"/>
        </w:rPr>
        <w:t xml:space="preserve">2- </w:t>
      </w:r>
      <w:r w:rsidRPr="00C151AD">
        <w:rPr>
          <w:b/>
          <w:bCs/>
          <w:szCs w:val="24"/>
          <w:rtl/>
          <w:lang w:bidi="ar-LB"/>
        </w:rPr>
        <w:t xml:space="preserve">إنتاج أجهزة التكييف المعتمدة على </w:t>
      </w:r>
      <w:r w:rsidR="00F80227" w:rsidRPr="00F80227">
        <w:rPr>
          <w:b/>
          <w:bCs/>
          <w:szCs w:val="24"/>
          <w:rtl/>
          <w:lang w:bidi="ar-LB"/>
        </w:rPr>
        <w:t>الهيدروفلوروكربون-32</w:t>
      </w:r>
      <w:r w:rsidR="00F80227">
        <w:rPr>
          <w:b/>
          <w:bCs/>
          <w:szCs w:val="24"/>
          <w:rtl/>
          <w:lang w:bidi="ar-LB"/>
        </w:rPr>
        <w:t xml:space="preserve"> </w:t>
      </w:r>
      <w:r w:rsidR="001B23E9" w:rsidRPr="00C151AD">
        <w:rPr>
          <w:b/>
          <w:bCs/>
          <w:szCs w:val="24"/>
          <w:rtl/>
          <w:lang w:bidi="ar-LB"/>
        </w:rPr>
        <w:t>و</w:t>
      </w:r>
      <w:r w:rsidR="001B23E9">
        <w:rPr>
          <w:b/>
          <w:bCs/>
          <w:szCs w:val="24"/>
          <w:rtl/>
          <w:lang w:bidi="ar-LB"/>
        </w:rPr>
        <w:t>البروبان</w:t>
      </w:r>
      <w:r w:rsidR="00F80227">
        <w:rPr>
          <w:b/>
          <w:bCs/>
          <w:szCs w:val="24"/>
          <w:rtl/>
          <w:lang w:bidi="ar-LB"/>
        </w:rPr>
        <w:t xml:space="preserve"> </w:t>
      </w:r>
      <w:r w:rsidRPr="00C151AD">
        <w:rPr>
          <w:b/>
          <w:bCs/>
          <w:szCs w:val="24"/>
          <w:rtl/>
          <w:lang w:bidi="ar-LB"/>
        </w:rPr>
        <w:t xml:space="preserve">من سعة 1 طن تبريد إلى 2.0 طن تبريد في </w:t>
      </w:r>
      <w:r w:rsidR="00F80227">
        <w:rPr>
          <w:b/>
          <w:bCs/>
          <w:szCs w:val="24"/>
          <w:rtl/>
          <w:lang w:bidi="ar-LB"/>
        </w:rPr>
        <w:t xml:space="preserve">شركة </w:t>
      </w:r>
      <w:r w:rsidRPr="00C151AD">
        <w:rPr>
          <w:b/>
          <w:bCs/>
          <w:szCs w:val="24"/>
          <w:rtl/>
          <w:lang w:bidi="ar-LB"/>
        </w:rPr>
        <w:t>جودريج</w:t>
      </w:r>
    </w:p>
    <w:tbl>
      <w:tblPr>
        <w:tblStyle w:val="TableGrid"/>
        <w:bidiVisual/>
        <w:tblW w:w="0" w:type="auto"/>
        <w:tblLook w:val="04A0" w:firstRow="1" w:lastRow="0" w:firstColumn="1" w:lastColumn="0" w:noHBand="0" w:noVBand="1"/>
      </w:tblPr>
      <w:tblGrid>
        <w:gridCol w:w="2808"/>
        <w:gridCol w:w="1530"/>
        <w:gridCol w:w="1350"/>
        <w:gridCol w:w="1260"/>
        <w:gridCol w:w="1260"/>
        <w:gridCol w:w="1147"/>
      </w:tblGrid>
      <w:tr w:rsidR="00A045B4" w:rsidRPr="00A416DE" w14:paraId="134C985E" w14:textId="77777777" w:rsidTr="00251B92">
        <w:tc>
          <w:tcPr>
            <w:tcW w:w="2808" w:type="dxa"/>
            <w:vMerge w:val="restart"/>
          </w:tcPr>
          <w:p w14:paraId="35FB52DF" w14:textId="77777777" w:rsidR="00A045B4" w:rsidRPr="00A416DE" w:rsidRDefault="005D790D" w:rsidP="005D790D">
            <w:pPr>
              <w:bidi/>
              <w:jc w:val="center"/>
              <w:rPr>
                <w:b/>
                <w:bCs/>
                <w:sz w:val="20"/>
                <w:rtl/>
                <w:lang w:bidi="ar-LB"/>
              </w:rPr>
            </w:pPr>
            <w:r>
              <w:rPr>
                <w:b/>
                <w:bCs/>
                <w:sz w:val="20"/>
                <w:rtl/>
                <w:lang w:bidi="ar-LB"/>
              </w:rPr>
              <w:t>مادة التبريد</w:t>
            </w:r>
          </w:p>
        </w:tc>
        <w:tc>
          <w:tcPr>
            <w:tcW w:w="1530" w:type="dxa"/>
            <w:vMerge w:val="restart"/>
          </w:tcPr>
          <w:p w14:paraId="05A70FC1" w14:textId="77777777" w:rsidR="00A045B4" w:rsidRPr="00A416DE" w:rsidRDefault="005D790D" w:rsidP="002E5FF4">
            <w:pPr>
              <w:bidi/>
              <w:jc w:val="center"/>
              <w:rPr>
                <w:b/>
                <w:bCs/>
                <w:sz w:val="20"/>
                <w:rtl/>
                <w:lang w:bidi="ar-LB"/>
              </w:rPr>
            </w:pPr>
            <w:r>
              <w:rPr>
                <w:b/>
                <w:bCs/>
                <w:sz w:val="20"/>
                <w:rtl/>
                <w:lang w:bidi="ar-LB"/>
              </w:rPr>
              <w:t>ال</w:t>
            </w:r>
            <w:r w:rsidR="00A045B4" w:rsidRPr="00A416DE">
              <w:rPr>
                <w:b/>
                <w:bCs/>
                <w:sz w:val="20"/>
                <w:rtl/>
                <w:lang w:bidi="ar-LB"/>
              </w:rPr>
              <w:t>سعة</w:t>
            </w:r>
          </w:p>
        </w:tc>
        <w:tc>
          <w:tcPr>
            <w:tcW w:w="3870" w:type="dxa"/>
            <w:gridSpan w:val="3"/>
          </w:tcPr>
          <w:p w14:paraId="75141150" w14:textId="77777777" w:rsidR="00A045B4" w:rsidRPr="00A416DE" w:rsidRDefault="00A045B4" w:rsidP="002E5FF4">
            <w:pPr>
              <w:bidi/>
              <w:jc w:val="center"/>
              <w:rPr>
                <w:b/>
                <w:bCs/>
                <w:sz w:val="20"/>
                <w:rtl/>
                <w:lang w:bidi="ar-LB"/>
              </w:rPr>
            </w:pPr>
            <w:r w:rsidRPr="00A416DE">
              <w:rPr>
                <w:b/>
                <w:bCs/>
                <w:sz w:val="20"/>
                <w:rtl/>
                <w:lang w:bidi="ar-LB"/>
              </w:rPr>
              <w:t>سنة الإنتاج</w:t>
            </w:r>
          </w:p>
        </w:tc>
        <w:tc>
          <w:tcPr>
            <w:tcW w:w="1147" w:type="dxa"/>
            <w:vMerge w:val="restart"/>
          </w:tcPr>
          <w:p w14:paraId="1DE91EBA" w14:textId="77777777" w:rsidR="00A045B4" w:rsidRPr="00A416DE" w:rsidRDefault="00A045B4" w:rsidP="002E5FF4">
            <w:pPr>
              <w:bidi/>
              <w:jc w:val="center"/>
              <w:rPr>
                <w:b/>
                <w:bCs/>
                <w:sz w:val="20"/>
                <w:rtl/>
                <w:lang w:bidi="ar-LB"/>
              </w:rPr>
            </w:pPr>
            <w:r w:rsidRPr="00A416DE">
              <w:rPr>
                <w:b/>
                <w:bCs/>
                <w:sz w:val="20"/>
                <w:rtl/>
                <w:lang w:bidi="ar-LB"/>
              </w:rPr>
              <w:t>المجموع</w:t>
            </w:r>
          </w:p>
        </w:tc>
      </w:tr>
      <w:tr w:rsidR="00A045B4" w:rsidRPr="00A416DE" w14:paraId="10CA009F" w14:textId="77777777" w:rsidTr="00251B92">
        <w:tc>
          <w:tcPr>
            <w:tcW w:w="2808" w:type="dxa"/>
            <w:vMerge/>
          </w:tcPr>
          <w:p w14:paraId="7C7E1CF8" w14:textId="77777777" w:rsidR="00A045B4" w:rsidRPr="00A416DE" w:rsidRDefault="00A045B4" w:rsidP="002E5FF4">
            <w:pPr>
              <w:rPr>
                <w:b/>
                <w:bCs/>
                <w:sz w:val="20"/>
                <w:rtl/>
                <w:lang w:bidi="ar-LB"/>
              </w:rPr>
            </w:pPr>
          </w:p>
        </w:tc>
        <w:tc>
          <w:tcPr>
            <w:tcW w:w="1530" w:type="dxa"/>
            <w:vMerge/>
          </w:tcPr>
          <w:p w14:paraId="0D2A5999" w14:textId="77777777" w:rsidR="00A045B4" w:rsidRPr="00A416DE" w:rsidRDefault="00A045B4" w:rsidP="002E5FF4">
            <w:pPr>
              <w:rPr>
                <w:b/>
                <w:bCs/>
                <w:sz w:val="20"/>
                <w:rtl/>
                <w:lang w:bidi="ar-LB"/>
              </w:rPr>
            </w:pPr>
          </w:p>
        </w:tc>
        <w:tc>
          <w:tcPr>
            <w:tcW w:w="1350" w:type="dxa"/>
          </w:tcPr>
          <w:p w14:paraId="2CBBEDAB" w14:textId="77777777" w:rsidR="00A045B4" w:rsidRPr="00A416DE" w:rsidRDefault="00A045B4" w:rsidP="002E5FF4">
            <w:pPr>
              <w:bidi/>
              <w:jc w:val="center"/>
              <w:rPr>
                <w:b/>
                <w:bCs/>
                <w:sz w:val="20"/>
                <w:rtl/>
                <w:lang w:bidi="ar-LB"/>
              </w:rPr>
            </w:pPr>
            <w:r w:rsidRPr="00A416DE">
              <w:rPr>
                <w:b/>
                <w:bCs/>
                <w:sz w:val="20"/>
                <w:rtl/>
                <w:lang w:bidi="ar-LB"/>
              </w:rPr>
              <w:t>2020-2021</w:t>
            </w:r>
          </w:p>
        </w:tc>
        <w:tc>
          <w:tcPr>
            <w:tcW w:w="1260" w:type="dxa"/>
          </w:tcPr>
          <w:p w14:paraId="40997D9B" w14:textId="77777777" w:rsidR="00A045B4" w:rsidRPr="00A416DE" w:rsidRDefault="00A045B4" w:rsidP="002E5FF4">
            <w:pPr>
              <w:bidi/>
              <w:jc w:val="center"/>
              <w:rPr>
                <w:b/>
                <w:bCs/>
                <w:sz w:val="20"/>
                <w:rtl/>
                <w:lang w:bidi="ar-LB"/>
              </w:rPr>
            </w:pPr>
            <w:r w:rsidRPr="00A416DE">
              <w:rPr>
                <w:b/>
                <w:bCs/>
                <w:sz w:val="20"/>
                <w:rtl/>
                <w:lang w:bidi="ar-LB"/>
              </w:rPr>
              <w:t>2021-2022</w:t>
            </w:r>
          </w:p>
        </w:tc>
        <w:tc>
          <w:tcPr>
            <w:tcW w:w="1260" w:type="dxa"/>
          </w:tcPr>
          <w:p w14:paraId="5B747DE5" w14:textId="77777777" w:rsidR="00A045B4" w:rsidRPr="00A416DE" w:rsidRDefault="00A045B4" w:rsidP="002E5FF4">
            <w:pPr>
              <w:bidi/>
              <w:jc w:val="center"/>
              <w:rPr>
                <w:b/>
                <w:bCs/>
                <w:sz w:val="20"/>
                <w:rtl/>
                <w:lang w:bidi="ar-LB"/>
              </w:rPr>
            </w:pPr>
            <w:r w:rsidRPr="00A416DE">
              <w:rPr>
                <w:b/>
                <w:bCs/>
                <w:sz w:val="20"/>
                <w:rtl/>
                <w:lang w:bidi="ar-LB"/>
              </w:rPr>
              <w:t>2022-2023</w:t>
            </w:r>
          </w:p>
        </w:tc>
        <w:tc>
          <w:tcPr>
            <w:tcW w:w="1147" w:type="dxa"/>
            <w:vMerge/>
          </w:tcPr>
          <w:p w14:paraId="1F0EAB30" w14:textId="77777777" w:rsidR="00A045B4" w:rsidRPr="00A416DE" w:rsidRDefault="00A045B4" w:rsidP="002E5FF4">
            <w:pPr>
              <w:jc w:val="center"/>
              <w:rPr>
                <w:sz w:val="20"/>
                <w:rtl/>
                <w:lang w:bidi="ar-LB"/>
              </w:rPr>
            </w:pPr>
          </w:p>
        </w:tc>
      </w:tr>
      <w:tr w:rsidR="00A045B4" w:rsidRPr="00A416DE" w14:paraId="1A05FCFD" w14:textId="77777777" w:rsidTr="00251B92">
        <w:tc>
          <w:tcPr>
            <w:tcW w:w="2808" w:type="dxa"/>
            <w:vMerge w:val="restart"/>
          </w:tcPr>
          <w:p w14:paraId="30867F5F" w14:textId="77777777" w:rsidR="00A045B4" w:rsidRPr="00A416DE" w:rsidRDefault="005D790D" w:rsidP="002E5FF4">
            <w:pPr>
              <w:bidi/>
              <w:rPr>
                <w:b/>
                <w:bCs/>
                <w:sz w:val="20"/>
                <w:rtl/>
                <w:lang w:bidi="ar-LB"/>
              </w:rPr>
            </w:pPr>
            <w:r>
              <w:rPr>
                <w:b/>
                <w:bCs/>
                <w:sz w:val="20"/>
                <w:rtl/>
                <w:lang w:bidi="ar-LB"/>
              </w:rPr>
              <w:t>البروبان (</w:t>
            </w:r>
            <w:r>
              <w:rPr>
                <w:b/>
                <w:bCs/>
                <w:sz w:val="20"/>
                <w:lang w:bidi="ar-LB"/>
              </w:rPr>
              <w:t>R-290</w:t>
            </w:r>
            <w:r>
              <w:rPr>
                <w:b/>
                <w:bCs/>
                <w:sz w:val="20"/>
                <w:rtl/>
                <w:lang w:bidi="ar-LB"/>
              </w:rPr>
              <w:t>)</w:t>
            </w:r>
          </w:p>
        </w:tc>
        <w:tc>
          <w:tcPr>
            <w:tcW w:w="1530" w:type="dxa"/>
          </w:tcPr>
          <w:p w14:paraId="32D12E6A" w14:textId="77777777" w:rsidR="00A045B4" w:rsidRPr="00A416DE" w:rsidRDefault="00A045B4" w:rsidP="00A57F80">
            <w:pPr>
              <w:bidi/>
              <w:jc w:val="center"/>
              <w:rPr>
                <w:sz w:val="20"/>
                <w:rtl/>
                <w:lang w:bidi="ar-LB"/>
              </w:rPr>
            </w:pPr>
            <w:r w:rsidRPr="00A416DE">
              <w:rPr>
                <w:sz w:val="20"/>
                <w:rtl/>
                <w:lang w:bidi="ar-LB"/>
              </w:rPr>
              <w:t xml:space="preserve">1.0 </w:t>
            </w:r>
            <w:r w:rsidR="00A57F80">
              <w:rPr>
                <w:sz w:val="20"/>
                <w:rtl/>
                <w:lang w:bidi="ar-LB"/>
              </w:rPr>
              <w:t>طن تبريد</w:t>
            </w:r>
          </w:p>
        </w:tc>
        <w:tc>
          <w:tcPr>
            <w:tcW w:w="1350" w:type="dxa"/>
          </w:tcPr>
          <w:p w14:paraId="1DEE5640" w14:textId="77777777" w:rsidR="00A045B4" w:rsidRPr="00A416DE" w:rsidRDefault="00A045B4" w:rsidP="008070F7">
            <w:pPr>
              <w:bidi/>
              <w:jc w:val="left"/>
              <w:rPr>
                <w:sz w:val="20"/>
                <w:rtl/>
                <w:lang w:bidi="ar-LB"/>
              </w:rPr>
            </w:pPr>
          </w:p>
        </w:tc>
        <w:tc>
          <w:tcPr>
            <w:tcW w:w="1260" w:type="dxa"/>
            <w:vAlign w:val="bottom"/>
          </w:tcPr>
          <w:p w14:paraId="5B6FA280" w14:textId="77777777" w:rsidR="00A045B4" w:rsidRPr="00A416DE" w:rsidRDefault="00A045B4" w:rsidP="008070F7">
            <w:pPr>
              <w:bidi/>
              <w:jc w:val="left"/>
              <w:rPr>
                <w:sz w:val="20"/>
                <w:rtl/>
                <w:lang w:bidi="ar-LB"/>
              </w:rPr>
            </w:pPr>
            <w:r w:rsidRPr="00A416DE">
              <w:rPr>
                <w:sz w:val="20"/>
                <w:rtl/>
                <w:lang w:bidi="ar-LB"/>
              </w:rPr>
              <w:t>8,436</w:t>
            </w:r>
          </w:p>
        </w:tc>
        <w:tc>
          <w:tcPr>
            <w:tcW w:w="1260" w:type="dxa"/>
            <w:vAlign w:val="bottom"/>
          </w:tcPr>
          <w:p w14:paraId="64B9ECC1" w14:textId="77777777" w:rsidR="00A045B4" w:rsidRPr="00A416DE" w:rsidRDefault="00A045B4" w:rsidP="008070F7">
            <w:pPr>
              <w:bidi/>
              <w:jc w:val="left"/>
              <w:rPr>
                <w:sz w:val="20"/>
                <w:rtl/>
                <w:lang w:bidi="ar-LB"/>
              </w:rPr>
            </w:pPr>
            <w:r w:rsidRPr="00A416DE">
              <w:rPr>
                <w:sz w:val="20"/>
                <w:rtl/>
                <w:lang w:bidi="ar-LB"/>
              </w:rPr>
              <w:t>1,032</w:t>
            </w:r>
          </w:p>
        </w:tc>
        <w:tc>
          <w:tcPr>
            <w:tcW w:w="1147" w:type="dxa"/>
            <w:vAlign w:val="bottom"/>
          </w:tcPr>
          <w:p w14:paraId="4BBC834D" w14:textId="77777777" w:rsidR="00A045B4" w:rsidRPr="00A416DE" w:rsidRDefault="00A045B4" w:rsidP="008070F7">
            <w:pPr>
              <w:bidi/>
              <w:jc w:val="left"/>
              <w:rPr>
                <w:sz w:val="20"/>
                <w:rtl/>
                <w:lang w:bidi="ar-LB"/>
              </w:rPr>
            </w:pPr>
            <w:r w:rsidRPr="00A416DE">
              <w:rPr>
                <w:color w:val="000000"/>
                <w:sz w:val="20"/>
                <w:rtl/>
                <w:lang w:bidi="ar-LB"/>
              </w:rPr>
              <w:t>9,468</w:t>
            </w:r>
          </w:p>
        </w:tc>
      </w:tr>
      <w:tr w:rsidR="00A045B4" w:rsidRPr="00A416DE" w14:paraId="1ADC35FB" w14:textId="77777777" w:rsidTr="00251B92">
        <w:tc>
          <w:tcPr>
            <w:tcW w:w="2808" w:type="dxa"/>
            <w:vMerge/>
          </w:tcPr>
          <w:p w14:paraId="72C72B7B" w14:textId="77777777" w:rsidR="00A045B4" w:rsidRPr="00A416DE" w:rsidRDefault="00A045B4" w:rsidP="002E5FF4">
            <w:pPr>
              <w:rPr>
                <w:sz w:val="20"/>
                <w:rtl/>
                <w:lang w:bidi="ar-LB"/>
              </w:rPr>
            </w:pPr>
          </w:p>
        </w:tc>
        <w:tc>
          <w:tcPr>
            <w:tcW w:w="1530" w:type="dxa"/>
          </w:tcPr>
          <w:p w14:paraId="5DDC0904" w14:textId="77777777" w:rsidR="00A045B4" w:rsidRPr="00A416DE" w:rsidRDefault="00A045B4" w:rsidP="002E5FF4">
            <w:pPr>
              <w:bidi/>
              <w:jc w:val="center"/>
              <w:rPr>
                <w:sz w:val="20"/>
                <w:rtl/>
                <w:lang w:bidi="ar-LB"/>
              </w:rPr>
            </w:pPr>
            <w:r w:rsidRPr="00A416DE">
              <w:rPr>
                <w:sz w:val="20"/>
                <w:rtl/>
                <w:lang w:bidi="ar-LB"/>
              </w:rPr>
              <w:t xml:space="preserve">1.5 </w:t>
            </w:r>
            <w:r w:rsidR="00A57F80">
              <w:rPr>
                <w:sz w:val="20"/>
                <w:rtl/>
                <w:lang w:bidi="ar-LB"/>
              </w:rPr>
              <w:t>طن تبريد</w:t>
            </w:r>
          </w:p>
        </w:tc>
        <w:tc>
          <w:tcPr>
            <w:tcW w:w="1350" w:type="dxa"/>
            <w:vAlign w:val="bottom"/>
          </w:tcPr>
          <w:p w14:paraId="5D52B7B1" w14:textId="77777777" w:rsidR="00A045B4" w:rsidRPr="00A416DE" w:rsidRDefault="00A045B4" w:rsidP="008070F7">
            <w:pPr>
              <w:bidi/>
              <w:jc w:val="left"/>
              <w:rPr>
                <w:sz w:val="20"/>
                <w:rtl/>
                <w:lang w:bidi="ar-LB"/>
              </w:rPr>
            </w:pPr>
            <w:r w:rsidRPr="00A416DE">
              <w:rPr>
                <w:sz w:val="20"/>
                <w:rtl/>
                <w:lang w:bidi="ar-LB"/>
              </w:rPr>
              <w:t>22,193</w:t>
            </w:r>
          </w:p>
        </w:tc>
        <w:tc>
          <w:tcPr>
            <w:tcW w:w="1260" w:type="dxa"/>
            <w:vAlign w:val="bottom"/>
          </w:tcPr>
          <w:p w14:paraId="495DE7F4" w14:textId="77777777" w:rsidR="00A045B4" w:rsidRPr="00A416DE" w:rsidRDefault="00A045B4" w:rsidP="008070F7">
            <w:pPr>
              <w:bidi/>
              <w:jc w:val="left"/>
              <w:rPr>
                <w:sz w:val="20"/>
                <w:rtl/>
                <w:lang w:bidi="ar-LB"/>
              </w:rPr>
            </w:pPr>
            <w:r w:rsidRPr="00A416DE">
              <w:rPr>
                <w:sz w:val="20"/>
                <w:rtl/>
                <w:lang w:bidi="ar-LB"/>
              </w:rPr>
              <w:t>42,577</w:t>
            </w:r>
          </w:p>
        </w:tc>
        <w:tc>
          <w:tcPr>
            <w:tcW w:w="1260" w:type="dxa"/>
            <w:vAlign w:val="bottom"/>
          </w:tcPr>
          <w:p w14:paraId="32984FA3" w14:textId="77777777" w:rsidR="00A045B4" w:rsidRPr="00A416DE" w:rsidRDefault="00A045B4" w:rsidP="008070F7">
            <w:pPr>
              <w:bidi/>
              <w:jc w:val="left"/>
              <w:rPr>
                <w:sz w:val="20"/>
                <w:rtl/>
                <w:lang w:bidi="ar-LB"/>
              </w:rPr>
            </w:pPr>
            <w:r w:rsidRPr="00A416DE">
              <w:rPr>
                <w:sz w:val="20"/>
                <w:rtl/>
                <w:lang w:bidi="ar-LB"/>
              </w:rPr>
              <w:t>155</w:t>
            </w:r>
          </w:p>
        </w:tc>
        <w:tc>
          <w:tcPr>
            <w:tcW w:w="1147" w:type="dxa"/>
            <w:vAlign w:val="bottom"/>
          </w:tcPr>
          <w:p w14:paraId="1833EB72" w14:textId="77777777" w:rsidR="00A045B4" w:rsidRPr="00A416DE" w:rsidRDefault="00A045B4" w:rsidP="008070F7">
            <w:pPr>
              <w:bidi/>
              <w:jc w:val="left"/>
              <w:rPr>
                <w:sz w:val="20"/>
                <w:rtl/>
                <w:lang w:bidi="ar-LB"/>
              </w:rPr>
            </w:pPr>
            <w:r w:rsidRPr="00A416DE">
              <w:rPr>
                <w:color w:val="000000"/>
                <w:sz w:val="20"/>
                <w:rtl/>
                <w:lang w:bidi="ar-LB"/>
              </w:rPr>
              <w:t>64,925</w:t>
            </w:r>
          </w:p>
        </w:tc>
      </w:tr>
      <w:tr w:rsidR="00A045B4" w:rsidRPr="00A416DE" w14:paraId="13D1CCA8" w14:textId="77777777" w:rsidTr="00251B92">
        <w:tc>
          <w:tcPr>
            <w:tcW w:w="2808" w:type="dxa"/>
            <w:vMerge/>
          </w:tcPr>
          <w:p w14:paraId="0D0F8F31" w14:textId="77777777" w:rsidR="00A045B4" w:rsidRPr="00A416DE" w:rsidRDefault="00A045B4" w:rsidP="002E5FF4">
            <w:pPr>
              <w:rPr>
                <w:sz w:val="20"/>
                <w:rtl/>
                <w:lang w:bidi="ar-LB"/>
              </w:rPr>
            </w:pPr>
          </w:p>
        </w:tc>
        <w:tc>
          <w:tcPr>
            <w:tcW w:w="1530" w:type="dxa"/>
          </w:tcPr>
          <w:p w14:paraId="28F4F656" w14:textId="77777777" w:rsidR="00A045B4" w:rsidRPr="00A416DE" w:rsidRDefault="00A045B4" w:rsidP="002E5FF4">
            <w:pPr>
              <w:bidi/>
              <w:jc w:val="center"/>
              <w:rPr>
                <w:sz w:val="20"/>
                <w:rtl/>
                <w:lang w:bidi="ar-LB"/>
              </w:rPr>
            </w:pPr>
            <w:r w:rsidRPr="00A416DE">
              <w:rPr>
                <w:sz w:val="20"/>
                <w:rtl/>
                <w:lang w:bidi="ar-LB"/>
              </w:rPr>
              <w:t xml:space="preserve">2.0 </w:t>
            </w:r>
            <w:r w:rsidR="00A57F80">
              <w:rPr>
                <w:sz w:val="20"/>
                <w:rtl/>
                <w:lang w:bidi="ar-LB"/>
              </w:rPr>
              <w:t>طن تبريد</w:t>
            </w:r>
          </w:p>
        </w:tc>
        <w:tc>
          <w:tcPr>
            <w:tcW w:w="1350" w:type="dxa"/>
          </w:tcPr>
          <w:p w14:paraId="589B092C" w14:textId="77777777" w:rsidR="00A045B4" w:rsidRPr="00A416DE" w:rsidRDefault="00A045B4" w:rsidP="008070F7">
            <w:pPr>
              <w:bidi/>
              <w:jc w:val="left"/>
              <w:rPr>
                <w:sz w:val="20"/>
                <w:rtl/>
                <w:lang w:bidi="ar-LB"/>
              </w:rPr>
            </w:pPr>
          </w:p>
        </w:tc>
        <w:tc>
          <w:tcPr>
            <w:tcW w:w="1260" w:type="dxa"/>
            <w:vAlign w:val="bottom"/>
          </w:tcPr>
          <w:p w14:paraId="4EBBC536" w14:textId="77777777" w:rsidR="00A045B4" w:rsidRPr="00A416DE" w:rsidRDefault="00A045B4" w:rsidP="008070F7">
            <w:pPr>
              <w:bidi/>
              <w:jc w:val="left"/>
              <w:rPr>
                <w:sz w:val="20"/>
                <w:rtl/>
                <w:lang w:bidi="ar-LB"/>
              </w:rPr>
            </w:pPr>
            <w:r w:rsidRPr="00A416DE">
              <w:rPr>
                <w:sz w:val="20"/>
                <w:rtl/>
                <w:lang w:eastAsia="en-IN" w:bidi="ar-LB"/>
              </w:rPr>
              <w:t>2</w:t>
            </w:r>
          </w:p>
        </w:tc>
        <w:tc>
          <w:tcPr>
            <w:tcW w:w="1260" w:type="dxa"/>
            <w:vAlign w:val="bottom"/>
          </w:tcPr>
          <w:p w14:paraId="1489757F" w14:textId="77777777" w:rsidR="00A045B4" w:rsidRPr="00A416DE" w:rsidRDefault="00A045B4" w:rsidP="008070F7">
            <w:pPr>
              <w:bidi/>
              <w:jc w:val="left"/>
              <w:rPr>
                <w:sz w:val="20"/>
                <w:rtl/>
                <w:lang w:bidi="ar-LB"/>
              </w:rPr>
            </w:pPr>
            <w:r w:rsidRPr="00A416DE">
              <w:rPr>
                <w:sz w:val="20"/>
                <w:rtl/>
                <w:lang w:eastAsia="en-IN" w:bidi="ar-LB"/>
              </w:rPr>
              <w:t>540</w:t>
            </w:r>
          </w:p>
        </w:tc>
        <w:tc>
          <w:tcPr>
            <w:tcW w:w="1147" w:type="dxa"/>
            <w:vAlign w:val="bottom"/>
          </w:tcPr>
          <w:p w14:paraId="786D4A8C" w14:textId="77777777" w:rsidR="00A045B4" w:rsidRPr="00A416DE" w:rsidRDefault="00A045B4" w:rsidP="008070F7">
            <w:pPr>
              <w:bidi/>
              <w:jc w:val="left"/>
              <w:rPr>
                <w:sz w:val="20"/>
                <w:rtl/>
                <w:lang w:bidi="ar-LB"/>
              </w:rPr>
            </w:pPr>
            <w:r w:rsidRPr="00A416DE">
              <w:rPr>
                <w:color w:val="000000"/>
                <w:sz w:val="20"/>
                <w:rtl/>
                <w:lang w:bidi="ar-LB"/>
              </w:rPr>
              <w:t>542</w:t>
            </w:r>
          </w:p>
        </w:tc>
      </w:tr>
      <w:tr w:rsidR="00A045B4" w:rsidRPr="00A416DE" w14:paraId="7416DD62" w14:textId="77777777" w:rsidTr="00251B92">
        <w:tc>
          <w:tcPr>
            <w:tcW w:w="4338" w:type="dxa"/>
            <w:gridSpan w:val="2"/>
          </w:tcPr>
          <w:p w14:paraId="72A4FCCE" w14:textId="77777777" w:rsidR="00A045B4" w:rsidRPr="00A416DE" w:rsidRDefault="00A045B4" w:rsidP="002E5FF4">
            <w:pPr>
              <w:bidi/>
              <w:jc w:val="right"/>
              <w:rPr>
                <w:i/>
                <w:iCs/>
                <w:sz w:val="20"/>
                <w:rtl/>
                <w:lang w:bidi="ar-LB"/>
              </w:rPr>
            </w:pPr>
            <w:r w:rsidRPr="00A416DE">
              <w:rPr>
                <w:i/>
                <w:iCs/>
                <w:sz w:val="20"/>
                <w:rtl/>
                <w:lang w:bidi="ar-LB"/>
              </w:rPr>
              <w:t>المجموع الفرعي</w:t>
            </w:r>
          </w:p>
        </w:tc>
        <w:tc>
          <w:tcPr>
            <w:tcW w:w="1350" w:type="dxa"/>
            <w:vAlign w:val="bottom"/>
          </w:tcPr>
          <w:p w14:paraId="3E835862" w14:textId="77777777" w:rsidR="00A045B4" w:rsidRPr="00A416DE" w:rsidRDefault="00A045B4" w:rsidP="008070F7">
            <w:pPr>
              <w:bidi/>
              <w:jc w:val="left"/>
              <w:rPr>
                <w:i/>
                <w:iCs/>
                <w:sz w:val="20"/>
                <w:rtl/>
                <w:lang w:bidi="ar-LB"/>
              </w:rPr>
            </w:pPr>
            <w:r w:rsidRPr="00A416DE">
              <w:rPr>
                <w:i/>
                <w:iCs/>
                <w:sz w:val="20"/>
                <w:rtl/>
                <w:lang w:bidi="ar-LB"/>
              </w:rPr>
              <w:t>22,193</w:t>
            </w:r>
          </w:p>
        </w:tc>
        <w:tc>
          <w:tcPr>
            <w:tcW w:w="1260" w:type="dxa"/>
            <w:vAlign w:val="bottom"/>
          </w:tcPr>
          <w:p w14:paraId="4FE270A8" w14:textId="77777777" w:rsidR="00A045B4" w:rsidRPr="00A416DE" w:rsidRDefault="00A045B4" w:rsidP="008070F7">
            <w:pPr>
              <w:bidi/>
              <w:jc w:val="left"/>
              <w:rPr>
                <w:i/>
                <w:iCs/>
                <w:sz w:val="20"/>
                <w:rtl/>
                <w:lang w:bidi="ar-LB"/>
              </w:rPr>
            </w:pPr>
            <w:r w:rsidRPr="00A416DE">
              <w:rPr>
                <w:i/>
                <w:iCs/>
                <w:sz w:val="20"/>
                <w:rtl/>
                <w:lang w:bidi="ar-LB"/>
              </w:rPr>
              <w:t>51,015</w:t>
            </w:r>
          </w:p>
        </w:tc>
        <w:tc>
          <w:tcPr>
            <w:tcW w:w="1260" w:type="dxa"/>
            <w:vAlign w:val="bottom"/>
          </w:tcPr>
          <w:p w14:paraId="3D08BAB1" w14:textId="77777777" w:rsidR="00A045B4" w:rsidRPr="00A416DE" w:rsidRDefault="00A045B4" w:rsidP="008070F7">
            <w:pPr>
              <w:bidi/>
              <w:jc w:val="left"/>
              <w:rPr>
                <w:sz w:val="20"/>
                <w:rtl/>
                <w:lang w:bidi="ar-LB"/>
              </w:rPr>
            </w:pPr>
            <w:r w:rsidRPr="00A416DE">
              <w:rPr>
                <w:sz w:val="20"/>
                <w:rtl/>
                <w:lang w:bidi="ar-LB"/>
              </w:rPr>
              <w:t>1,727</w:t>
            </w:r>
          </w:p>
        </w:tc>
        <w:tc>
          <w:tcPr>
            <w:tcW w:w="1147" w:type="dxa"/>
          </w:tcPr>
          <w:p w14:paraId="12EEF417" w14:textId="77777777" w:rsidR="00A045B4" w:rsidRPr="00A416DE" w:rsidRDefault="00A045B4" w:rsidP="008070F7">
            <w:pPr>
              <w:bidi/>
              <w:jc w:val="left"/>
              <w:rPr>
                <w:i/>
                <w:iCs/>
                <w:sz w:val="20"/>
                <w:rtl/>
                <w:lang w:bidi="ar-LB"/>
              </w:rPr>
            </w:pPr>
            <w:r w:rsidRPr="00A416DE">
              <w:rPr>
                <w:i/>
                <w:iCs/>
                <w:sz w:val="20"/>
                <w:rtl/>
                <w:lang w:bidi="ar-LB"/>
              </w:rPr>
              <w:t>74,935</w:t>
            </w:r>
          </w:p>
        </w:tc>
      </w:tr>
      <w:tr w:rsidR="00A045B4" w:rsidRPr="00A416DE" w14:paraId="4591A71F" w14:textId="77777777" w:rsidTr="00251B92">
        <w:tc>
          <w:tcPr>
            <w:tcW w:w="2808" w:type="dxa"/>
            <w:vMerge w:val="restart"/>
          </w:tcPr>
          <w:p w14:paraId="2C38004C" w14:textId="77777777" w:rsidR="00A045B4" w:rsidRPr="00A416DE" w:rsidRDefault="005D790D" w:rsidP="002E5FF4">
            <w:pPr>
              <w:bidi/>
              <w:rPr>
                <w:b/>
                <w:bCs/>
                <w:sz w:val="20"/>
                <w:rtl/>
                <w:lang w:bidi="ar-LB"/>
              </w:rPr>
            </w:pPr>
            <w:r w:rsidRPr="005D790D">
              <w:rPr>
                <w:b/>
                <w:bCs/>
                <w:sz w:val="20"/>
                <w:rtl/>
                <w:lang w:bidi="ar-LB"/>
              </w:rPr>
              <w:t>الهيدروفلوروكربون</w:t>
            </w:r>
            <w:r w:rsidRPr="00F80227">
              <w:rPr>
                <w:b/>
                <w:bCs/>
                <w:szCs w:val="24"/>
                <w:rtl/>
                <w:lang w:bidi="ar-LB"/>
              </w:rPr>
              <w:t>-32</w:t>
            </w:r>
          </w:p>
        </w:tc>
        <w:tc>
          <w:tcPr>
            <w:tcW w:w="1530" w:type="dxa"/>
          </w:tcPr>
          <w:p w14:paraId="7B703BA6" w14:textId="77777777" w:rsidR="00A045B4" w:rsidRPr="00A416DE" w:rsidRDefault="00A045B4" w:rsidP="002E5FF4">
            <w:pPr>
              <w:bidi/>
              <w:jc w:val="center"/>
              <w:rPr>
                <w:sz w:val="20"/>
                <w:rtl/>
                <w:lang w:bidi="ar-LB"/>
              </w:rPr>
            </w:pPr>
            <w:r w:rsidRPr="00A416DE">
              <w:rPr>
                <w:sz w:val="20"/>
                <w:rtl/>
                <w:lang w:bidi="ar-LB"/>
              </w:rPr>
              <w:t xml:space="preserve">1.0 </w:t>
            </w:r>
            <w:r w:rsidR="00A57F80">
              <w:rPr>
                <w:sz w:val="20"/>
                <w:rtl/>
                <w:lang w:bidi="ar-LB"/>
              </w:rPr>
              <w:t>طن تبريد</w:t>
            </w:r>
          </w:p>
        </w:tc>
        <w:tc>
          <w:tcPr>
            <w:tcW w:w="1350" w:type="dxa"/>
          </w:tcPr>
          <w:p w14:paraId="1BAD398E" w14:textId="77777777" w:rsidR="00A045B4" w:rsidRPr="00A416DE" w:rsidRDefault="00A045B4" w:rsidP="008070F7">
            <w:pPr>
              <w:bidi/>
              <w:jc w:val="left"/>
              <w:rPr>
                <w:sz w:val="20"/>
                <w:rtl/>
                <w:lang w:bidi="ar-LB"/>
              </w:rPr>
            </w:pPr>
            <w:r w:rsidRPr="00A416DE">
              <w:rPr>
                <w:sz w:val="20"/>
                <w:rtl/>
                <w:lang w:eastAsia="en-IN" w:bidi="ar-LB"/>
              </w:rPr>
              <w:t>9,431</w:t>
            </w:r>
          </w:p>
        </w:tc>
        <w:tc>
          <w:tcPr>
            <w:tcW w:w="1260" w:type="dxa"/>
            <w:vAlign w:val="bottom"/>
          </w:tcPr>
          <w:p w14:paraId="5F85C5F0" w14:textId="77777777" w:rsidR="00A045B4" w:rsidRPr="00A416DE" w:rsidRDefault="00A045B4" w:rsidP="008070F7">
            <w:pPr>
              <w:bidi/>
              <w:jc w:val="left"/>
              <w:rPr>
                <w:sz w:val="20"/>
                <w:rtl/>
                <w:lang w:bidi="ar-LB"/>
              </w:rPr>
            </w:pPr>
            <w:r w:rsidRPr="00A416DE">
              <w:rPr>
                <w:sz w:val="20"/>
                <w:rtl/>
                <w:lang w:eastAsia="en-IN" w:bidi="ar-LB"/>
              </w:rPr>
              <w:t>21,330</w:t>
            </w:r>
          </w:p>
        </w:tc>
        <w:tc>
          <w:tcPr>
            <w:tcW w:w="1260" w:type="dxa"/>
            <w:vAlign w:val="bottom"/>
          </w:tcPr>
          <w:p w14:paraId="2A0781B9" w14:textId="77777777" w:rsidR="00A045B4" w:rsidRPr="00A416DE" w:rsidRDefault="00A045B4" w:rsidP="008070F7">
            <w:pPr>
              <w:bidi/>
              <w:jc w:val="left"/>
              <w:rPr>
                <w:sz w:val="20"/>
                <w:rtl/>
                <w:lang w:bidi="ar-LB"/>
              </w:rPr>
            </w:pPr>
            <w:r w:rsidRPr="00A416DE">
              <w:rPr>
                <w:sz w:val="20"/>
                <w:rtl/>
                <w:lang w:eastAsia="en-IN" w:bidi="ar-LB"/>
              </w:rPr>
              <w:t>63,205</w:t>
            </w:r>
          </w:p>
        </w:tc>
        <w:tc>
          <w:tcPr>
            <w:tcW w:w="1147" w:type="dxa"/>
            <w:vAlign w:val="bottom"/>
          </w:tcPr>
          <w:p w14:paraId="7D086182" w14:textId="77777777" w:rsidR="00A045B4" w:rsidRPr="00A416DE" w:rsidRDefault="00A045B4" w:rsidP="008070F7">
            <w:pPr>
              <w:bidi/>
              <w:jc w:val="left"/>
              <w:rPr>
                <w:sz w:val="20"/>
                <w:rtl/>
                <w:lang w:bidi="ar-LB"/>
              </w:rPr>
            </w:pPr>
            <w:r w:rsidRPr="00A416DE">
              <w:rPr>
                <w:color w:val="000000"/>
                <w:sz w:val="20"/>
                <w:rtl/>
                <w:lang w:bidi="ar-LB"/>
              </w:rPr>
              <w:t>93,966</w:t>
            </w:r>
          </w:p>
        </w:tc>
      </w:tr>
      <w:tr w:rsidR="00A045B4" w:rsidRPr="00A416DE" w14:paraId="2DEAE5EF" w14:textId="77777777" w:rsidTr="00251B92">
        <w:tc>
          <w:tcPr>
            <w:tcW w:w="2808" w:type="dxa"/>
            <w:vMerge/>
          </w:tcPr>
          <w:p w14:paraId="7FC52381" w14:textId="77777777" w:rsidR="00A045B4" w:rsidRPr="00A416DE" w:rsidRDefault="00A045B4" w:rsidP="002E5FF4">
            <w:pPr>
              <w:rPr>
                <w:sz w:val="20"/>
                <w:rtl/>
                <w:lang w:bidi="ar-LB"/>
              </w:rPr>
            </w:pPr>
          </w:p>
        </w:tc>
        <w:tc>
          <w:tcPr>
            <w:tcW w:w="1530" w:type="dxa"/>
          </w:tcPr>
          <w:p w14:paraId="48F0047F" w14:textId="77777777" w:rsidR="00A045B4" w:rsidRPr="00A416DE" w:rsidRDefault="00A045B4" w:rsidP="002E5FF4">
            <w:pPr>
              <w:bidi/>
              <w:jc w:val="center"/>
              <w:rPr>
                <w:sz w:val="20"/>
                <w:rtl/>
                <w:lang w:bidi="ar-LB"/>
              </w:rPr>
            </w:pPr>
            <w:r w:rsidRPr="00A416DE">
              <w:rPr>
                <w:sz w:val="20"/>
                <w:rtl/>
                <w:lang w:bidi="ar-LB"/>
              </w:rPr>
              <w:t xml:space="preserve">1.4 </w:t>
            </w:r>
            <w:r w:rsidR="00A57F80">
              <w:rPr>
                <w:sz w:val="20"/>
                <w:rtl/>
                <w:lang w:bidi="ar-LB"/>
              </w:rPr>
              <w:t>طن تبريد</w:t>
            </w:r>
          </w:p>
        </w:tc>
        <w:tc>
          <w:tcPr>
            <w:tcW w:w="1350" w:type="dxa"/>
          </w:tcPr>
          <w:p w14:paraId="3AE9670F" w14:textId="77777777" w:rsidR="00A045B4" w:rsidRPr="00A416DE" w:rsidRDefault="00A045B4" w:rsidP="008070F7">
            <w:pPr>
              <w:bidi/>
              <w:jc w:val="left"/>
              <w:rPr>
                <w:sz w:val="20"/>
                <w:rtl/>
                <w:lang w:bidi="ar-LB"/>
              </w:rPr>
            </w:pPr>
          </w:p>
        </w:tc>
        <w:tc>
          <w:tcPr>
            <w:tcW w:w="1260" w:type="dxa"/>
            <w:vAlign w:val="bottom"/>
          </w:tcPr>
          <w:p w14:paraId="27238C02" w14:textId="77777777" w:rsidR="00A045B4" w:rsidRPr="00A416DE" w:rsidRDefault="00A045B4" w:rsidP="008070F7">
            <w:pPr>
              <w:bidi/>
              <w:jc w:val="left"/>
              <w:rPr>
                <w:sz w:val="20"/>
                <w:rtl/>
                <w:lang w:bidi="ar-LB"/>
              </w:rPr>
            </w:pPr>
            <w:r w:rsidRPr="00A416DE">
              <w:rPr>
                <w:sz w:val="20"/>
                <w:rtl/>
                <w:lang w:eastAsia="en-IN" w:bidi="ar-LB"/>
              </w:rPr>
              <w:t> </w:t>
            </w:r>
          </w:p>
        </w:tc>
        <w:tc>
          <w:tcPr>
            <w:tcW w:w="1260" w:type="dxa"/>
            <w:vAlign w:val="bottom"/>
          </w:tcPr>
          <w:p w14:paraId="19BEEF3D" w14:textId="77777777" w:rsidR="00A045B4" w:rsidRPr="00A416DE" w:rsidRDefault="00A045B4" w:rsidP="008070F7">
            <w:pPr>
              <w:bidi/>
              <w:jc w:val="left"/>
              <w:rPr>
                <w:sz w:val="20"/>
                <w:rtl/>
                <w:lang w:bidi="ar-LB"/>
              </w:rPr>
            </w:pPr>
            <w:r w:rsidRPr="00A416DE">
              <w:rPr>
                <w:sz w:val="20"/>
                <w:rtl/>
                <w:lang w:eastAsia="en-IN" w:bidi="ar-LB"/>
              </w:rPr>
              <w:t>500</w:t>
            </w:r>
          </w:p>
        </w:tc>
        <w:tc>
          <w:tcPr>
            <w:tcW w:w="1147" w:type="dxa"/>
            <w:vAlign w:val="bottom"/>
          </w:tcPr>
          <w:p w14:paraId="4CECA7B7" w14:textId="77777777" w:rsidR="00A045B4" w:rsidRPr="00A416DE" w:rsidRDefault="00A045B4" w:rsidP="008070F7">
            <w:pPr>
              <w:bidi/>
              <w:jc w:val="left"/>
              <w:rPr>
                <w:sz w:val="20"/>
                <w:rtl/>
                <w:lang w:bidi="ar-LB"/>
              </w:rPr>
            </w:pPr>
            <w:r w:rsidRPr="00A416DE">
              <w:rPr>
                <w:color w:val="000000"/>
                <w:sz w:val="20"/>
                <w:rtl/>
                <w:lang w:bidi="ar-LB"/>
              </w:rPr>
              <w:t>500</w:t>
            </w:r>
          </w:p>
        </w:tc>
      </w:tr>
      <w:tr w:rsidR="00A045B4" w:rsidRPr="00A416DE" w14:paraId="585F9AD2" w14:textId="77777777" w:rsidTr="00251B92">
        <w:tc>
          <w:tcPr>
            <w:tcW w:w="2808" w:type="dxa"/>
            <w:vMerge/>
          </w:tcPr>
          <w:p w14:paraId="2783BC1F" w14:textId="77777777" w:rsidR="00A045B4" w:rsidRPr="00A416DE" w:rsidRDefault="00A045B4" w:rsidP="002E5FF4">
            <w:pPr>
              <w:rPr>
                <w:sz w:val="20"/>
                <w:rtl/>
                <w:lang w:bidi="ar-LB"/>
              </w:rPr>
            </w:pPr>
          </w:p>
        </w:tc>
        <w:tc>
          <w:tcPr>
            <w:tcW w:w="1530" w:type="dxa"/>
          </w:tcPr>
          <w:p w14:paraId="03D4B0E1" w14:textId="77777777" w:rsidR="00A045B4" w:rsidRPr="00A416DE" w:rsidRDefault="00A045B4" w:rsidP="002E5FF4">
            <w:pPr>
              <w:bidi/>
              <w:jc w:val="center"/>
              <w:rPr>
                <w:sz w:val="20"/>
                <w:rtl/>
                <w:lang w:bidi="ar-LB"/>
              </w:rPr>
            </w:pPr>
            <w:r w:rsidRPr="00A416DE">
              <w:rPr>
                <w:sz w:val="20"/>
                <w:rtl/>
                <w:lang w:bidi="ar-LB"/>
              </w:rPr>
              <w:t xml:space="preserve">1.5 </w:t>
            </w:r>
            <w:r w:rsidR="00A57F80">
              <w:rPr>
                <w:sz w:val="20"/>
                <w:rtl/>
                <w:lang w:bidi="ar-LB"/>
              </w:rPr>
              <w:t>طن تبريد</w:t>
            </w:r>
          </w:p>
        </w:tc>
        <w:tc>
          <w:tcPr>
            <w:tcW w:w="1350" w:type="dxa"/>
          </w:tcPr>
          <w:p w14:paraId="11926362" w14:textId="77777777" w:rsidR="00A045B4" w:rsidRPr="00A416DE" w:rsidRDefault="00A045B4" w:rsidP="008070F7">
            <w:pPr>
              <w:bidi/>
              <w:jc w:val="left"/>
              <w:rPr>
                <w:sz w:val="20"/>
                <w:rtl/>
                <w:lang w:bidi="ar-LB"/>
              </w:rPr>
            </w:pPr>
          </w:p>
        </w:tc>
        <w:tc>
          <w:tcPr>
            <w:tcW w:w="1260" w:type="dxa"/>
            <w:vAlign w:val="bottom"/>
          </w:tcPr>
          <w:p w14:paraId="37FB708E" w14:textId="77777777" w:rsidR="00A045B4" w:rsidRPr="00A416DE" w:rsidRDefault="00A045B4" w:rsidP="008070F7">
            <w:pPr>
              <w:bidi/>
              <w:jc w:val="left"/>
              <w:rPr>
                <w:sz w:val="20"/>
                <w:rtl/>
                <w:lang w:bidi="ar-LB"/>
              </w:rPr>
            </w:pPr>
            <w:r w:rsidRPr="00A416DE">
              <w:rPr>
                <w:sz w:val="20"/>
                <w:rtl/>
                <w:lang w:eastAsia="en-IN" w:bidi="ar-LB"/>
              </w:rPr>
              <w:t>64,333</w:t>
            </w:r>
          </w:p>
        </w:tc>
        <w:tc>
          <w:tcPr>
            <w:tcW w:w="1260" w:type="dxa"/>
            <w:vAlign w:val="bottom"/>
          </w:tcPr>
          <w:p w14:paraId="4419DC24" w14:textId="77777777" w:rsidR="00A045B4" w:rsidRPr="00A416DE" w:rsidRDefault="00A045B4" w:rsidP="008070F7">
            <w:pPr>
              <w:bidi/>
              <w:jc w:val="left"/>
              <w:rPr>
                <w:sz w:val="20"/>
                <w:rtl/>
                <w:lang w:bidi="ar-LB"/>
              </w:rPr>
            </w:pPr>
            <w:r w:rsidRPr="00A416DE">
              <w:rPr>
                <w:sz w:val="20"/>
                <w:rtl/>
                <w:lang w:eastAsia="en-IN" w:bidi="ar-LB"/>
              </w:rPr>
              <w:t>176,279</w:t>
            </w:r>
          </w:p>
        </w:tc>
        <w:tc>
          <w:tcPr>
            <w:tcW w:w="1147" w:type="dxa"/>
            <w:vAlign w:val="bottom"/>
          </w:tcPr>
          <w:p w14:paraId="2F1F21C7" w14:textId="77777777" w:rsidR="00A045B4" w:rsidRPr="00A416DE" w:rsidRDefault="00A045B4" w:rsidP="008070F7">
            <w:pPr>
              <w:bidi/>
              <w:jc w:val="left"/>
              <w:rPr>
                <w:sz w:val="20"/>
                <w:rtl/>
                <w:lang w:bidi="ar-LB"/>
              </w:rPr>
            </w:pPr>
            <w:r w:rsidRPr="00A416DE">
              <w:rPr>
                <w:color w:val="000000"/>
                <w:sz w:val="20"/>
                <w:rtl/>
                <w:lang w:bidi="ar-LB"/>
              </w:rPr>
              <w:t>240,612</w:t>
            </w:r>
          </w:p>
        </w:tc>
      </w:tr>
      <w:tr w:rsidR="00A045B4" w14:paraId="2494D717" w14:textId="77777777" w:rsidTr="00251B92">
        <w:tc>
          <w:tcPr>
            <w:tcW w:w="2808" w:type="dxa"/>
            <w:vMerge/>
          </w:tcPr>
          <w:p w14:paraId="66C347B9" w14:textId="77777777" w:rsidR="00A045B4" w:rsidRDefault="00A045B4" w:rsidP="002E5FF4">
            <w:pPr>
              <w:rPr>
                <w:rtl/>
                <w:lang w:bidi="ar-LB"/>
              </w:rPr>
            </w:pPr>
          </w:p>
        </w:tc>
        <w:tc>
          <w:tcPr>
            <w:tcW w:w="1530" w:type="dxa"/>
          </w:tcPr>
          <w:p w14:paraId="6CA37173" w14:textId="77777777" w:rsidR="00A045B4" w:rsidRPr="00A416DE" w:rsidRDefault="00A045B4" w:rsidP="002E5FF4">
            <w:pPr>
              <w:bidi/>
              <w:jc w:val="center"/>
              <w:rPr>
                <w:sz w:val="20"/>
                <w:rtl/>
                <w:lang w:bidi="ar-LB"/>
              </w:rPr>
            </w:pPr>
            <w:r w:rsidRPr="00A416DE">
              <w:rPr>
                <w:sz w:val="20"/>
                <w:rtl/>
                <w:lang w:bidi="ar-LB"/>
              </w:rPr>
              <w:t xml:space="preserve">1.7 </w:t>
            </w:r>
            <w:r w:rsidR="00A57F80">
              <w:rPr>
                <w:sz w:val="20"/>
                <w:rtl/>
                <w:lang w:bidi="ar-LB"/>
              </w:rPr>
              <w:t>طن تبريد</w:t>
            </w:r>
          </w:p>
        </w:tc>
        <w:tc>
          <w:tcPr>
            <w:tcW w:w="1350" w:type="dxa"/>
          </w:tcPr>
          <w:p w14:paraId="55444289" w14:textId="77777777" w:rsidR="00A045B4" w:rsidRDefault="00A045B4" w:rsidP="008070F7">
            <w:pPr>
              <w:bidi/>
              <w:jc w:val="left"/>
              <w:rPr>
                <w:rtl/>
                <w:lang w:bidi="ar-LB"/>
              </w:rPr>
            </w:pPr>
          </w:p>
        </w:tc>
        <w:tc>
          <w:tcPr>
            <w:tcW w:w="1260" w:type="dxa"/>
            <w:vAlign w:val="bottom"/>
          </w:tcPr>
          <w:p w14:paraId="36B9620E" w14:textId="77777777" w:rsidR="00A045B4" w:rsidRDefault="00A045B4" w:rsidP="008070F7">
            <w:pPr>
              <w:bidi/>
              <w:jc w:val="left"/>
              <w:rPr>
                <w:rtl/>
                <w:lang w:bidi="ar-LB"/>
              </w:rPr>
            </w:pPr>
            <w:r w:rsidRPr="00E17BA1">
              <w:rPr>
                <w:rFonts w:ascii="Calibri" w:hAnsi="Calibri" w:cs="Calibri"/>
                <w:rtl/>
                <w:lang w:eastAsia="en-IN" w:bidi="ar-LB"/>
              </w:rPr>
              <w:t> </w:t>
            </w:r>
          </w:p>
        </w:tc>
        <w:tc>
          <w:tcPr>
            <w:tcW w:w="1260" w:type="dxa"/>
            <w:vAlign w:val="bottom"/>
          </w:tcPr>
          <w:p w14:paraId="00F3763A" w14:textId="77777777" w:rsidR="00A045B4" w:rsidRPr="00A416DE" w:rsidRDefault="00A045B4" w:rsidP="008070F7">
            <w:pPr>
              <w:bidi/>
              <w:jc w:val="left"/>
              <w:rPr>
                <w:sz w:val="20"/>
                <w:rtl/>
                <w:lang w:bidi="ar-LB"/>
              </w:rPr>
            </w:pPr>
            <w:r w:rsidRPr="00A416DE">
              <w:rPr>
                <w:sz w:val="20"/>
                <w:rtl/>
                <w:lang w:eastAsia="en-IN" w:bidi="ar-LB"/>
              </w:rPr>
              <w:t>90</w:t>
            </w:r>
          </w:p>
        </w:tc>
        <w:tc>
          <w:tcPr>
            <w:tcW w:w="1147" w:type="dxa"/>
            <w:vAlign w:val="bottom"/>
          </w:tcPr>
          <w:p w14:paraId="170B38F5" w14:textId="77777777" w:rsidR="00A045B4" w:rsidRPr="00A416DE" w:rsidRDefault="00A045B4" w:rsidP="008070F7">
            <w:pPr>
              <w:bidi/>
              <w:jc w:val="left"/>
              <w:rPr>
                <w:sz w:val="20"/>
                <w:rtl/>
                <w:lang w:bidi="ar-LB"/>
              </w:rPr>
            </w:pPr>
            <w:r w:rsidRPr="00A416DE">
              <w:rPr>
                <w:color w:val="000000"/>
                <w:sz w:val="20"/>
                <w:rtl/>
                <w:lang w:bidi="ar-LB"/>
              </w:rPr>
              <w:t>90</w:t>
            </w:r>
          </w:p>
        </w:tc>
      </w:tr>
      <w:tr w:rsidR="00A045B4" w14:paraId="24C07BBF" w14:textId="77777777" w:rsidTr="00251B92">
        <w:tc>
          <w:tcPr>
            <w:tcW w:w="2808" w:type="dxa"/>
            <w:vMerge/>
          </w:tcPr>
          <w:p w14:paraId="7D0C424A" w14:textId="77777777" w:rsidR="00A045B4" w:rsidRDefault="00A045B4" w:rsidP="002E5FF4">
            <w:pPr>
              <w:rPr>
                <w:rtl/>
                <w:lang w:bidi="ar-LB"/>
              </w:rPr>
            </w:pPr>
          </w:p>
        </w:tc>
        <w:tc>
          <w:tcPr>
            <w:tcW w:w="1530" w:type="dxa"/>
          </w:tcPr>
          <w:p w14:paraId="5A580A87" w14:textId="77777777" w:rsidR="00A045B4" w:rsidRPr="001E593F" w:rsidRDefault="00A045B4" w:rsidP="002E5FF4">
            <w:pPr>
              <w:bidi/>
              <w:jc w:val="center"/>
              <w:rPr>
                <w:sz w:val="20"/>
                <w:rtl/>
                <w:lang w:bidi="ar-LB"/>
              </w:rPr>
            </w:pPr>
            <w:r w:rsidRPr="001E593F">
              <w:rPr>
                <w:sz w:val="20"/>
                <w:rtl/>
                <w:lang w:bidi="ar-LB"/>
              </w:rPr>
              <w:t xml:space="preserve">2.0 </w:t>
            </w:r>
            <w:r w:rsidR="00A57F80">
              <w:rPr>
                <w:sz w:val="20"/>
                <w:rtl/>
                <w:lang w:bidi="ar-LB"/>
              </w:rPr>
              <w:t>طن تبريد</w:t>
            </w:r>
          </w:p>
        </w:tc>
        <w:tc>
          <w:tcPr>
            <w:tcW w:w="1350" w:type="dxa"/>
          </w:tcPr>
          <w:p w14:paraId="7E98C604" w14:textId="77777777" w:rsidR="00A045B4" w:rsidRPr="001E593F" w:rsidRDefault="00A045B4" w:rsidP="008070F7">
            <w:pPr>
              <w:bidi/>
              <w:jc w:val="left"/>
              <w:rPr>
                <w:sz w:val="20"/>
                <w:rtl/>
                <w:lang w:bidi="ar-LB"/>
              </w:rPr>
            </w:pPr>
          </w:p>
        </w:tc>
        <w:tc>
          <w:tcPr>
            <w:tcW w:w="1260" w:type="dxa"/>
            <w:vAlign w:val="bottom"/>
          </w:tcPr>
          <w:p w14:paraId="45F173A6" w14:textId="77777777" w:rsidR="00A045B4" w:rsidRPr="001E593F" w:rsidRDefault="00A045B4" w:rsidP="008070F7">
            <w:pPr>
              <w:bidi/>
              <w:jc w:val="left"/>
              <w:rPr>
                <w:sz w:val="20"/>
                <w:rtl/>
                <w:lang w:bidi="ar-LB"/>
              </w:rPr>
            </w:pPr>
            <w:r w:rsidRPr="001E593F">
              <w:rPr>
                <w:sz w:val="20"/>
                <w:rtl/>
                <w:lang w:eastAsia="en-IN" w:bidi="ar-LB"/>
              </w:rPr>
              <w:t> </w:t>
            </w:r>
          </w:p>
        </w:tc>
        <w:tc>
          <w:tcPr>
            <w:tcW w:w="1260" w:type="dxa"/>
            <w:vAlign w:val="bottom"/>
          </w:tcPr>
          <w:p w14:paraId="5AEE8C3B" w14:textId="77777777" w:rsidR="00A045B4" w:rsidRPr="001E593F" w:rsidRDefault="00A045B4" w:rsidP="008070F7">
            <w:pPr>
              <w:bidi/>
              <w:jc w:val="left"/>
              <w:rPr>
                <w:sz w:val="20"/>
                <w:rtl/>
                <w:lang w:bidi="ar-LB"/>
              </w:rPr>
            </w:pPr>
            <w:r w:rsidRPr="001E593F">
              <w:rPr>
                <w:sz w:val="20"/>
                <w:rtl/>
                <w:lang w:eastAsia="en-IN" w:bidi="ar-LB"/>
              </w:rPr>
              <w:t>19,068</w:t>
            </w:r>
          </w:p>
        </w:tc>
        <w:tc>
          <w:tcPr>
            <w:tcW w:w="1147" w:type="dxa"/>
            <w:vAlign w:val="bottom"/>
          </w:tcPr>
          <w:p w14:paraId="0C86A6FA" w14:textId="77777777" w:rsidR="00A045B4" w:rsidRPr="001E593F" w:rsidRDefault="00A045B4" w:rsidP="008070F7">
            <w:pPr>
              <w:bidi/>
              <w:jc w:val="left"/>
              <w:rPr>
                <w:sz w:val="20"/>
                <w:rtl/>
                <w:lang w:bidi="ar-LB"/>
              </w:rPr>
            </w:pPr>
            <w:r w:rsidRPr="001E593F">
              <w:rPr>
                <w:color w:val="000000"/>
                <w:sz w:val="20"/>
                <w:rtl/>
                <w:lang w:bidi="ar-LB"/>
              </w:rPr>
              <w:t>19,068</w:t>
            </w:r>
          </w:p>
        </w:tc>
      </w:tr>
      <w:tr w:rsidR="00A045B4" w14:paraId="51930EC6" w14:textId="77777777" w:rsidTr="00251B92">
        <w:tc>
          <w:tcPr>
            <w:tcW w:w="4338" w:type="dxa"/>
            <w:gridSpan w:val="2"/>
          </w:tcPr>
          <w:p w14:paraId="07580756" w14:textId="77777777" w:rsidR="00A045B4" w:rsidRPr="001E593F" w:rsidRDefault="00A045B4" w:rsidP="002E5FF4">
            <w:pPr>
              <w:bidi/>
              <w:jc w:val="right"/>
              <w:rPr>
                <w:i/>
                <w:iCs/>
                <w:sz w:val="20"/>
                <w:rtl/>
                <w:lang w:bidi="ar-LB"/>
              </w:rPr>
            </w:pPr>
            <w:r w:rsidRPr="001E593F">
              <w:rPr>
                <w:i/>
                <w:iCs/>
                <w:sz w:val="20"/>
                <w:rtl/>
                <w:lang w:bidi="ar-LB"/>
              </w:rPr>
              <w:t>المجموع الفرعي</w:t>
            </w:r>
          </w:p>
        </w:tc>
        <w:tc>
          <w:tcPr>
            <w:tcW w:w="1350" w:type="dxa"/>
          </w:tcPr>
          <w:p w14:paraId="571E2384" w14:textId="77777777" w:rsidR="00A045B4" w:rsidRPr="001E593F" w:rsidRDefault="00A045B4" w:rsidP="008070F7">
            <w:pPr>
              <w:bidi/>
              <w:jc w:val="left"/>
              <w:rPr>
                <w:i/>
                <w:iCs/>
                <w:sz w:val="20"/>
                <w:rtl/>
                <w:lang w:bidi="ar-LB"/>
              </w:rPr>
            </w:pPr>
            <w:r w:rsidRPr="001E593F">
              <w:rPr>
                <w:i/>
                <w:iCs/>
                <w:color w:val="000000"/>
                <w:sz w:val="20"/>
                <w:rtl/>
                <w:lang w:bidi="ar-LB"/>
              </w:rPr>
              <w:t>9,431</w:t>
            </w:r>
          </w:p>
        </w:tc>
        <w:tc>
          <w:tcPr>
            <w:tcW w:w="1260" w:type="dxa"/>
            <w:vAlign w:val="bottom"/>
          </w:tcPr>
          <w:p w14:paraId="3A455E6A" w14:textId="77777777" w:rsidR="00A045B4" w:rsidRPr="001E593F" w:rsidRDefault="00A045B4" w:rsidP="008070F7">
            <w:pPr>
              <w:bidi/>
              <w:jc w:val="left"/>
              <w:rPr>
                <w:i/>
                <w:iCs/>
                <w:sz w:val="20"/>
                <w:rtl/>
                <w:lang w:bidi="ar-LB"/>
              </w:rPr>
            </w:pPr>
            <w:r w:rsidRPr="001E593F">
              <w:rPr>
                <w:i/>
                <w:iCs/>
                <w:color w:val="000000"/>
                <w:sz w:val="20"/>
                <w:rtl/>
                <w:lang w:bidi="ar-LB"/>
              </w:rPr>
              <w:t>85,663</w:t>
            </w:r>
          </w:p>
        </w:tc>
        <w:tc>
          <w:tcPr>
            <w:tcW w:w="1260" w:type="dxa"/>
            <w:vAlign w:val="bottom"/>
          </w:tcPr>
          <w:p w14:paraId="1243CBB9" w14:textId="77777777" w:rsidR="00A045B4" w:rsidRPr="001E593F" w:rsidRDefault="00A045B4" w:rsidP="008070F7">
            <w:pPr>
              <w:bidi/>
              <w:jc w:val="left"/>
              <w:rPr>
                <w:i/>
                <w:iCs/>
                <w:sz w:val="20"/>
                <w:rtl/>
                <w:lang w:bidi="ar-LB"/>
              </w:rPr>
            </w:pPr>
            <w:r w:rsidRPr="001E593F">
              <w:rPr>
                <w:i/>
                <w:iCs/>
                <w:color w:val="000000"/>
                <w:sz w:val="20"/>
                <w:rtl/>
                <w:lang w:bidi="ar-LB"/>
              </w:rPr>
              <w:t>259,142</w:t>
            </w:r>
          </w:p>
        </w:tc>
        <w:tc>
          <w:tcPr>
            <w:tcW w:w="1147" w:type="dxa"/>
          </w:tcPr>
          <w:p w14:paraId="4DEB290F" w14:textId="77777777" w:rsidR="00A045B4" w:rsidRPr="001E593F" w:rsidRDefault="00A045B4" w:rsidP="008070F7">
            <w:pPr>
              <w:bidi/>
              <w:jc w:val="left"/>
              <w:rPr>
                <w:i/>
                <w:iCs/>
                <w:sz w:val="20"/>
                <w:rtl/>
                <w:lang w:bidi="ar-LB"/>
              </w:rPr>
            </w:pPr>
            <w:r w:rsidRPr="001E593F">
              <w:rPr>
                <w:i/>
                <w:iCs/>
                <w:sz w:val="20"/>
                <w:rtl/>
                <w:lang w:bidi="ar-LB"/>
              </w:rPr>
              <w:t>354,236</w:t>
            </w:r>
          </w:p>
        </w:tc>
      </w:tr>
      <w:tr w:rsidR="00A045B4" w14:paraId="6C111F9A" w14:textId="77777777" w:rsidTr="00251B92">
        <w:tc>
          <w:tcPr>
            <w:tcW w:w="4338" w:type="dxa"/>
            <w:gridSpan w:val="2"/>
          </w:tcPr>
          <w:p w14:paraId="11AA921B" w14:textId="77777777" w:rsidR="00A045B4" w:rsidRPr="001E593F" w:rsidRDefault="00A045B4" w:rsidP="002E5FF4">
            <w:pPr>
              <w:bidi/>
              <w:jc w:val="right"/>
              <w:rPr>
                <w:b/>
                <w:bCs/>
                <w:sz w:val="20"/>
                <w:rtl/>
                <w:lang w:bidi="ar-LB"/>
              </w:rPr>
            </w:pPr>
            <w:r w:rsidRPr="001E593F">
              <w:rPr>
                <w:b/>
                <w:bCs/>
                <w:sz w:val="20"/>
                <w:rtl/>
                <w:lang w:bidi="ar-LB"/>
              </w:rPr>
              <w:t>المجموع</w:t>
            </w:r>
          </w:p>
        </w:tc>
        <w:tc>
          <w:tcPr>
            <w:tcW w:w="1350" w:type="dxa"/>
            <w:vAlign w:val="bottom"/>
          </w:tcPr>
          <w:p w14:paraId="57B3D6EC" w14:textId="77777777" w:rsidR="00A045B4" w:rsidRPr="001E593F" w:rsidRDefault="00A045B4" w:rsidP="008070F7">
            <w:pPr>
              <w:bidi/>
              <w:jc w:val="left"/>
              <w:rPr>
                <w:b/>
                <w:bCs/>
                <w:sz w:val="20"/>
                <w:rtl/>
                <w:lang w:bidi="ar-LB"/>
              </w:rPr>
            </w:pPr>
            <w:r w:rsidRPr="001E593F">
              <w:rPr>
                <w:b/>
                <w:bCs/>
                <w:color w:val="000000"/>
                <w:sz w:val="20"/>
                <w:rtl/>
                <w:lang w:bidi="ar-LB"/>
              </w:rPr>
              <w:t>31,624</w:t>
            </w:r>
          </w:p>
        </w:tc>
        <w:tc>
          <w:tcPr>
            <w:tcW w:w="1260" w:type="dxa"/>
            <w:vAlign w:val="bottom"/>
          </w:tcPr>
          <w:p w14:paraId="2948EFA8" w14:textId="77777777" w:rsidR="00A045B4" w:rsidRPr="001E593F" w:rsidRDefault="00A045B4" w:rsidP="008070F7">
            <w:pPr>
              <w:bidi/>
              <w:jc w:val="left"/>
              <w:rPr>
                <w:b/>
                <w:bCs/>
                <w:sz w:val="20"/>
                <w:rtl/>
                <w:lang w:bidi="ar-LB"/>
              </w:rPr>
            </w:pPr>
            <w:r w:rsidRPr="001E593F">
              <w:rPr>
                <w:b/>
                <w:bCs/>
                <w:color w:val="000000"/>
                <w:sz w:val="20"/>
                <w:rtl/>
                <w:lang w:bidi="ar-LB"/>
              </w:rPr>
              <w:t>136,678</w:t>
            </w:r>
          </w:p>
        </w:tc>
        <w:tc>
          <w:tcPr>
            <w:tcW w:w="1260" w:type="dxa"/>
            <w:vAlign w:val="bottom"/>
          </w:tcPr>
          <w:p w14:paraId="6E1EC44A" w14:textId="77777777" w:rsidR="00A045B4" w:rsidRPr="001E593F" w:rsidRDefault="00A045B4" w:rsidP="008070F7">
            <w:pPr>
              <w:bidi/>
              <w:jc w:val="left"/>
              <w:rPr>
                <w:b/>
                <w:bCs/>
                <w:sz w:val="20"/>
                <w:rtl/>
                <w:lang w:bidi="ar-LB"/>
              </w:rPr>
            </w:pPr>
            <w:r w:rsidRPr="001E593F">
              <w:rPr>
                <w:b/>
                <w:bCs/>
                <w:color w:val="000000"/>
                <w:sz w:val="20"/>
                <w:rtl/>
                <w:lang w:bidi="ar-LB"/>
              </w:rPr>
              <w:t>260,869</w:t>
            </w:r>
          </w:p>
        </w:tc>
        <w:tc>
          <w:tcPr>
            <w:tcW w:w="1147" w:type="dxa"/>
          </w:tcPr>
          <w:p w14:paraId="2D5D36EE" w14:textId="77777777" w:rsidR="00A045B4" w:rsidRPr="001E593F" w:rsidRDefault="00A045B4" w:rsidP="008070F7">
            <w:pPr>
              <w:bidi/>
              <w:jc w:val="left"/>
              <w:rPr>
                <w:b/>
                <w:bCs/>
                <w:sz w:val="20"/>
                <w:rtl/>
                <w:lang w:bidi="ar-LB"/>
              </w:rPr>
            </w:pPr>
            <w:r w:rsidRPr="001E593F">
              <w:rPr>
                <w:b/>
                <w:bCs/>
                <w:sz w:val="20"/>
                <w:rtl/>
                <w:lang w:bidi="ar-LB"/>
              </w:rPr>
              <w:t>429,171</w:t>
            </w:r>
          </w:p>
        </w:tc>
      </w:tr>
    </w:tbl>
    <w:p w14:paraId="67F63A4C" w14:textId="77777777" w:rsidR="00A045B4" w:rsidRPr="000B6D96" w:rsidRDefault="00A045B4" w:rsidP="00A045B4">
      <w:pPr>
        <w:rPr>
          <w:rtl/>
          <w:lang w:bidi="ar-LB"/>
        </w:rPr>
      </w:pPr>
      <w:r>
        <w:rPr>
          <w:rtl/>
          <w:lang w:bidi="ar-LB"/>
        </w:rPr>
        <w:tab/>
      </w:r>
    </w:p>
    <w:p w14:paraId="6C27706A" w14:textId="77777777" w:rsidR="00A045B4" w:rsidRPr="00DB0F49" w:rsidRDefault="00AF0CA1" w:rsidP="00A045B4">
      <w:pPr>
        <w:bidi/>
        <w:spacing w:after="240"/>
        <w:outlineLvl w:val="0"/>
        <w:rPr>
          <w:b/>
          <w:bCs/>
          <w:sz w:val="26"/>
          <w:szCs w:val="26"/>
          <w:rtl/>
          <w:lang w:bidi="ar-LB"/>
        </w:rPr>
      </w:pPr>
      <w:r w:rsidRPr="00DB0F49">
        <w:rPr>
          <w:b/>
          <w:bCs/>
          <w:sz w:val="26"/>
          <w:szCs w:val="26"/>
          <w:rtl/>
          <w:lang w:bidi="ar-LB"/>
        </w:rPr>
        <w:t>لمحة</w:t>
      </w:r>
      <w:r w:rsidR="00A045B4" w:rsidRPr="00DB0F49">
        <w:rPr>
          <w:b/>
          <w:bCs/>
          <w:sz w:val="26"/>
          <w:szCs w:val="26"/>
          <w:rtl/>
          <w:lang w:bidi="ar-LB"/>
        </w:rPr>
        <w:t xml:space="preserve"> عام</w:t>
      </w:r>
      <w:r w:rsidRPr="00DB0F49">
        <w:rPr>
          <w:b/>
          <w:bCs/>
          <w:sz w:val="26"/>
          <w:szCs w:val="26"/>
          <w:rtl/>
          <w:lang w:bidi="ar-LB"/>
        </w:rPr>
        <w:t>ة عن</w:t>
      </w:r>
      <w:r w:rsidR="00A045B4" w:rsidRPr="00DB0F49">
        <w:rPr>
          <w:b/>
          <w:bCs/>
          <w:sz w:val="26"/>
          <w:szCs w:val="26"/>
          <w:rtl/>
          <w:lang w:bidi="ar-LB"/>
        </w:rPr>
        <w:t xml:space="preserve"> المشروع وطلب التمويل</w:t>
      </w:r>
    </w:p>
    <w:p w14:paraId="4010878C" w14:textId="77777777" w:rsidR="00A045B4" w:rsidRPr="00AF0CA1" w:rsidRDefault="00A045B4" w:rsidP="006F1697">
      <w:pPr>
        <w:numPr>
          <w:ilvl w:val="0"/>
          <w:numId w:val="11"/>
        </w:numPr>
        <w:bidi/>
        <w:spacing w:before="240" w:after="240"/>
        <w:ind w:left="0" w:firstLine="0"/>
        <w:rPr>
          <w:szCs w:val="24"/>
          <w:rtl/>
          <w:lang w:bidi="ar-LB"/>
        </w:rPr>
      </w:pPr>
      <w:r w:rsidRPr="00AF0CA1">
        <w:rPr>
          <w:szCs w:val="24"/>
          <w:rtl/>
          <w:lang w:bidi="ar-LB"/>
        </w:rPr>
        <w:t xml:space="preserve">يتم تقديم المشروع التجريبي </w:t>
      </w:r>
      <w:r w:rsidR="006F1697">
        <w:rPr>
          <w:szCs w:val="24"/>
          <w:rtl/>
          <w:lang w:bidi="ar-LB"/>
        </w:rPr>
        <w:t>وفقا ل</w:t>
      </w:r>
      <w:r w:rsidRPr="00AF0CA1">
        <w:rPr>
          <w:szCs w:val="24"/>
          <w:rtl/>
          <w:lang w:bidi="ar-LB"/>
        </w:rPr>
        <w:t>لمقرر 91/65 (ب) (</w:t>
      </w:r>
      <w:r w:rsidR="006F1697">
        <w:rPr>
          <w:szCs w:val="24"/>
          <w:rtl/>
          <w:lang w:bidi="ar-LB"/>
        </w:rPr>
        <w:t>1</w:t>
      </w:r>
      <w:r w:rsidRPr="00AF0CA1">
        <w:rPr>
          <w:szCs w:val="24"/>
          <w:rtl/>
          <w:lang w:bidi="ar-LB"/>
        </w:rPr>
        <w:t>) (أ).</w:t>
      </w:r>
    </w:p>
    <w:p w14:paraId="552CD535" w14:textId="77777777" w:rsidR="00A045B4" w:rsidRPr="00AF0CA1" w:rsidRDefault="00A045B4" w:rsidP="00A045B4">
      <w:pPr>
        <w:bidi/>
        <w:spacing w:after="240"/>
        <w:outlineLvl w:val="0"/>
        <w:rPr>
          <w:szCs w:val="24"/>
          <w:rtl/>
          <w:lang w:bidi="ar-LB"/>
        </w:rPr>
      </w:pPr>
      <w:r w:rsidRPr="00AF0CA1">
        <w:rPr>
          <w:szCs w:val="24"/>
          <w:u w:val="single"/>
          <w:rtl/>
          <w:lang w:bidi="ar-LB"/>
        </w:rPr>
        <w:t>هدف المشروع</w:t>
      </w:r>
    </w:p>
    <w:p w14:paraId="33FC39CE" w14:textId="147525E9" w:rsidR="00A045B4" w:rsidRPr="00AF0CA1" w:rsidRDefault="00A045B4" w:rsidP="006F1697">
      <w:pPr>
        <w:numPr>
          <w:ilvl w:val="0"/>
          <w:numId w:val="11"/>
        </w:numPr>
        <w:bidi/>
        <w:spacing w:before="240" w:after="240"/>
        <w:ind w:left="0" w:firstLine="0"/>
        <w:rPr>
          <w:szCs w:val="24"/>
          <w:rtl/>
          <w:lang w:bidi="ar-LB"/>
        </w:rPr>
      </w:pPr>
      <w:r w:rsidRPr="00AF0CA1">
        <w:rPr>
          <w:szCs w:val="24"/>
          <w:rtl/>
          <w:lang w:bidi="ar-LB"/>
        </w:rPr>
        <w:t xml:space="preserve">يهدف المشروع إلى تصميم وتطوير ضواغط دوارة موفرة للطاقة على نطاق تجريبي إلى جانب مبادلات حرارية ذات قنوات صغيرة متوافقة مع </w:t>
      </w:r>
      <w:r w:rsidR="006F1697">
        <w:rPr>
          <w:szCs w:val="24"/>
          <w:rtl/>
          <w:lang w:bidi="ar-LB"/>
        </w:rPr>
        <w:t>تكنولوجيا البروبان</w:t>
      </w:r>
      <w:r w:rsidRPr="00AF0CA1">
        <w:rPr>
          <w:szCs w:val="24"/>
          <w:rtl/>
          <w:lang w:bidi="ar-LB"/>
        </w:rPr>
        <w:t xml:space="preserve"> </w:t>
      </w:r>
      <w:r w:rsidR="009E4530">
        <w:rPr>
          <w:szCs w:val="24"/>
          <w:lang w:bidi="ar-LB"/>
        </w:rPr>
        <w:t xml:space="preserve"> </w:t>
      </w:r>
      <w:r w:rsidR="009E4530" w:rsidRPr="005C24FD">
        <w:rPr>
          <w:lang w:bidi="ar-LB"/>
        </w:rPr>
        <w:t>R-29</w:t>
      </w:r>
      <w:r w:rsidRPr="00AF0CA1">
        <w:rPr>
          <w:szCs w:val="24"/>
          <w:rtl/>
          <w:lang w:bidi="ar-LB"/>
        </w:rPr>
        <w:t xml:space="preserve">وتحسين تصميم النظام لتصنيع </w:t>
      </w:r>
      <w:r w:rsidR="006F1697">
        <w:rPr>
          <w:szCs w:val="24"/>
          <w:rtl/>
          <w:lang w:bidi="ar-LB"/>
        </w:rPr>
        <w:t>أجهزة تكييف هواء الغرف</w:t>
      </w:r>
      <w:r w:rsidRPr="00AF0CA1">
        <w:rPr>
          <w:szCs w:val="24"/>
          <w:rtl/>
          <w:lang w:bidi="ar-LB"/>
        </w:rPr>
        <w:t xml:space="preserve"> في</w:t>
      </w:r>
      <w:r w:rsidR="006F1697">
        <w:rPr>
          <w:szCs w:val="24"/>
          <w:rtl/>
          <w:lang w:bidi="ar-LB"/>
        </w:rPr>
        <w:t xml:space="preserve"> شركة جودريج</w:t>
      </w:r>
      <w:r w:rsidRPr="00AF0CA1">
        <w:rPr>
          <w:szCs w:val="24"/>
          <w:rtl/>
          <w:lang w:bidi="ar-LB"/>
        </w:rPr>
        <w:t xml:space="preserve">. </w:t>
      </w:r>
      <w:r w:rsidR="006F1697" w:rsidRPr="00AF0CA1">
        <w:rPr>
          <w:szCs w:val="24"/>
          <w:rtl/>
          <w:lang w:bidi="ar-LB"/>
        </w:rPr>
        <w:t xml:space="preserve">سيعالج </w:t>
      </w:r>
      <w:r w:rsidR="006F1697">
        <w:rPr>
          <w:szCs w:val="24"/>
          <w:rtl/>
          <w:lang w:bidi="ar-LB"/>
        </w:rPr>
        <w:t>إنجاز</w:t>
      </w:r>
      <w:r w:rsidRPr="00AF0CA1">
        <w:rPr>
          <w:szCs w:val="24"/>
          <w:rtl/>
          <w:lang w:bidi="ar-LB"/>
        </w:rPr>
        <w:t xml:space="preserve"> هذا المشروع التجريبي </w:t>
      </w:r>
      <w:r w:rsidR="006F1697">
        <w:rPr>
          <w:szCs w:val="24"/>
          <w:rtl/>
          <w:lang w:bidi="ar-LB"/>
        </w:rPr>
        <w:t xml:space="preserve">بنجاح </w:t>
      </w:r>
      <w:r w:rsidRPr="00AF0CA1">
        <w:rPr>
          <w:szCs w:val="24"/>
          <w:rtl/>
          <w:lang w:bidi="ar-LB"/>
        </w:rPr>
        <w:t xml:space="preserve">التحدي المتمثل في توافر وإمكانية الوصول إلى </w:t>
      </w:r>
      <w:r w:rsidR="006F1697">
        <w:rPr>
          <w:szCs w:val="24"/>
          <w:rtl/>
          <w:lang w:bidi="ar-LB"/>
        </w:rPr>
        <w:t>ال</w:t>
      </w:r>
      <w:r w:rsidRPr="00AF0CA1">
        <w:rPr>
          <w:szCs w:val="24"/>
          <w:rtl/>
          <w:lang w:bidi="ar-LB"/>
        </w:rPr>
        <w:t xml:space="preserve">ضواغط والمبادلات الحرارية ذات القنوات الصغيرة الفعالة من حيث التكلفة وعالية الكفاءة </w:t>
      </w:r>
      <w:r w:rsidR="006F1697">
        <w:rPr>
          <w:szCs w:val="24"/>
          <w:rtl/>
          <w:lang w:bidi="ar-LB"/>
        </w:rPr>
        <w:t xml:space="preserve">باستخدام البروبان </w:t>
      </w:r>
      <w:r w:rsidRPr="00AF0CA1">
        <w:rPr>
          <w:szCs w:val="24"/>
          <w:rtl/>
          <w:lang w:bidi="ar-LB"/>
        </w:rPr>
        <w:t xml:space="preserve">من خلال تطوير التصنيع المحلي لهذه المكونات؛ ومن المتوقع أن يؤدي ذلك إلى تعزيز توافر أجهزة تكييف الهواء المعتمدة على </w:t>
      </w:r>
      <w:r w:rsidR="0048755E">
        <w:rPr>
          <w:szCs w:val="24"/>
          <w:rtl/>
          <w:lang w:bidi="ar-LB"/>
        </w:rPr>
        <w:t>م</w:t>
      </w:r>
      <w:r w:rsidR="006F1697">
        <w:rPr>
          <w:szCs w:val="24"/>
          <w:rtl/>
          <w:lang w:bidi="ar-LB"/>
        </w:rPr>
        <w:t>واد تبريد موفرة للطاقة وذات قدرة منخفضة</w:t>
      </w:r>
      <w:r w:rsidRPr="00AF0CA1">
        <w:rPr>
          <w:szCs w:val="24"/>
          <w:rtl/>
          <w:lang w:bidi="ar-LB"/>
        </w:rPr>
        <w:t xml:space="preserve"> على إحداث الاحترار العالمي في الهند.</w:t>
      </w:r>
      <w:r w:rsidR="009E4530">
        <w:rPr>
          <w:szCs w:val="24"/>
          <w:lang w:bidi="ar-LB"/>
        </w:rPr>
        <w:t xml:space="preserve"> </w:t>
      </w:r>
    </w:p>
    <w:p w14:paraId="6E426EB9" w14:textId="30CB1416" w:rsidR="00A045B4" w:rsidRPr="00AF0CA1" w:rsidRDefault="00A045B4" w:rsidP="00672B8B">
      <w:pPr>
        <w:numPr>
          <w:ilvl w:val="0"/>
          <w:numId w:val="11"/>
        </w:numPr>
        <w:bidi/>
        <w:spacing w:before="240" w:after="240"/>
        <w:ind w:left="0" w:firstLine="0"/>
        <w:rPr>
          <w:szCs w:val="24"/>
          <w:rtl/>
          <w:lang w:bidi="ar-LB"/>
        </w:rPr>
      </w:pPr>
      <w:r w:rsidRPr="00AF0CA1">
        <w:rPr>
          <w:szCs w:val="24"/>
          <w:rtl/>
          <w:lang w:bidi="ar-LB"/>
        </w:rPr>
        <w:t xml:space="preserve">سيساهم المشروع التجريبي في التخفيض التدريجي </w:t>
      </w:r>
      <w:r w:rsidR="0048755E">
        <w:rPr>
          <w:szCs w:val="24"/>
          <w:rtl/>
          <w:lang w:bidi="ar-LB"/>
        </w:rPr>
        <w:t>للمواد الهيدروفلوروكربونية</w:t>
      </w:r>
      <w:r w:rsidRPr="00AF0CA1">
        <w:rPr>
          <w:szCs w:val="24"/>
          <w:rtl/>
          <w:lang w:bidi="ar-LB"/>
        </w:rPr>
        <w:t xml:space="preserve"> </w:t>
      </w:r>
      <w:r w:rsidR="0048755E">
        <w:rPr>
          <w:szCs w:val="24"/>
          <w:rtl/>
          <w:lang w:bidi="ar-LB"/>
        </w:rPr>
        <w:t>لأن الشركة</w:t>
      </w:r>
      <w:r w:rsidRPr="00AF0CA1">
        <w:rPr>
          <w:szCs w:val="24"/>
          <w:rtl/>
          <w:lang w:bidi="ar-LB"/>
        </w:rPr>
        <w:t xml:space="preserve"> التزمت بتخفيض إنتاجها من أجهزة تكييف الهواء التي تستخدم </w:t>
      </w:r>
      <w:r w:rsidR="0048755E">
        <w:rPr>
          <w:szCs w:val="24"/>
          <w:rtl/>
          <w:lang w:bidi="ar-LB"/>
        </w:rPr>
        <w:t>الهيدروفلوروكربون</w:t>
      </w:r>
      <w:r w:rsidRPr="00AF0CA1">
        <w:rPr>
          <w:szCs w:val="24"/>
          <w:rtl/>
          <w:lang w:bidi="ar-LB"/>
        </w:rPr>
        <w:t xml:space="preserve">-32 بنسبة تصل إلى 70 في </w:t>
      </w:r>
      <w:r w:rsidR="007159EC">
        <w:rPr>
          <w:szCs w:val="24"/>
          <w:rtl/>
          <w:lang w:bidi="ar-LB"/>
        </w:rPr>
        <w:t>المئة</w:t>
      </w:r>
      <w:r w:rsidRPr="00AF0CA1">
        <w:rPr>
          <w:szCs w:val="24"/>
          <w:rtl/>
          <w:lang w:bidi="ar-LB"/>
        </w:rPr>
        <w:t xml:space="preserve"> بحلول عام 2028. </w:t>
      </w:r>
      <w:r w:rsidR="00E91F76">
        <w:rPr>
          <w:szCs w:val="24"/>
          <w:rtl/>
          <w:lang w:bidi="ar-LB"/>
        </w:rPr>
        <w:t>و</w:t>
      </w:r>
      <w:r w:rsidR="00672B8B">
        <w:rPr>
          <w:szCs w:val="24"/>
          <w:rtl/>
          <w:lang w:bidi="ar-LB"/>
        </w:rPr>
        <w:t xml:space="preserve">يقدر </w:t>
      </w:r>
      <w:r w:rsidR="00E91F76">
        <w:rPr>
          <w:szCs w:val="24"/>
          <w:rtl/>
          <w:lang w:bidi="ar-LB"/>
        </w:rPr>
        <w:t xml:space="preserve">تأثير المشروع من حيث </w:t>
      </w:r>
      <w:r w:rsidRPr="00AF0CA1">
        <w:rPr>
          <w:szCs w:val="24"/>
          <w:rtl/>
          <w:lang w:bidi="ar-LB"/>
        </w:rPr>
        <w:t xml:space="preserve">وفورات </w:t>
      </w:r>
      <w:r w:rsidR="00E91F76">
        <w:rPr>
          <w:szCs w:val="24"/>
          <w:rtl/>
          <w:lang w:bidi="ar-LB"/>
        </w:rPr>
        <w:t>الأطنان من مكافئ ثاني أكسيد الكربون</w:t>
      </w:r>
      <w:r w:rsidRPr="00AF0CA1">
        <w:rPr>
          <w:szCs w:val="24"/>
          <w:rtl/>
          <w:lang w:bidi="ar-LB"/>
        </w:rPr>
        <w:t xml:space="preserve"> الناتجة عن </w:t>
      </w:r>
      <w:r w:rsidRPr="00E91F76">
        <w:rPr>
          <w:szCs w:val="24"/>
          <w:rtl/>
          <w:lang w:bidi="ar-LB"/>
        </w:rPr>
        <w:t>تخفيض</w:t>
      </w:r>
      <w:r w:rsidR="00E91F76">
        <w:rPr>
          <w:szCs w:val="24"/>
          <w:rtl/>
          <w:lang w:bidi="ar-LB"/>
        </w:rPr>
        <w:t xml:space="preserve"> الاستهلاك</w:t>
      </w:r>
      <w:r w:rsidRPr="00AF0CA1">
        <w:rPr>
          <w:szCs w:val="24"/>
          <w:vertAlign w:val="subscript"/>
          <w:rtl/>
          <w:lang w:bidi="ar-LB"/>
        </w:rPr>
        <w:t xml:space="preserve"> </w:t>
      </w:r>
      <w:r w:rsidRPr="00AF0CA1">
        <w:rPr>
          <w:szCs w:val="24"/>
          <w:rtl/>
          <w:lang w:bidi="ar-LB"/>
        </w:rPr>
        <w:t>المباشر</w:t>
      </w:r>
      <w:r w:rsidR="00E91F76">
        <w:rPr>
          <w:szCs w:val="24"/>
          <w:rtl/>
          <w:lang w:bidi="ar-LB"/>
        </w:rPr>
        <w:t>،</w:t>
      </w:r>
      <w:r w:rsidRPr="00AF0CA1">
        <w:rPr>
          <w:szCs w:val="24"/>
          <w:rtl/>
          <w:lang w:bidi="ar-LB"/>
        </w:rPr>
        <w:t xml:space="preserve"> </w:t>
      </w:r>
      <w:r w:rsidR="00E91F76">
        <w:rPr>
          <w:szCs w:val="24"/>
          <w:rtl/>
          <w:lang w:bidi="ar-LB"/>
        </w:rPr>
        <w:t>و</w:t>
      </w:r>
      <w:r w:rsidRPr="00AF0CA1">
        <w:rPr>
          <w:szCs w:val="24"/>
          <w:rtl/>
          <w:lang w:bidi="ar-LB"/>
        </w:rPr>
        <w:t xml:space="preserve">خفض </w:t>
      </w:r>
      <w:r w:rsidR="00E91F76">
        <w:rPr>
          <w:szCs w:val="24"/>
          <w:rtl/>
          <w:lang w:bidi="ar-LB"/>
        </w:rPr>
        <w:t>ا</w:t>
      </w:r>
      <w:r w:rsidRPr="00AF0CA1">
        <w:rPr>
          <w:szCs w:val="24"/>
          <w:rtl/>
          <w:lang w:bidi="ar-LB"/>
        </w:rPr>
        <w:t>لانبعاثات</w:t>
      </w:r>
      <w:r w:rsidR="00E91F76" w:rsidRPr="00E91F76">
        <w:rPr>
          <w:szCs w:val="24"/>
          <w:rtl/>
          <w:lang w:bidi="ar-LB"/>
        </w:rPr>
        <w:t xml:space="preserve"> </w:t>
      </w:r>
      <w:r w:rsidR="00E91F76" w:rsidRPr="00AF0CA1">
        <w:rPr>
          <w:szCs w:val="24"/>
          <w:rtl/>
          <w:lang w:bidi="ar-LB"/>
        </w:rPr>
        <w:lastRenderedPageBreak/>
        <w:t>ا</w:t>
      </w:r>
      <w:r w:rsidR="00E91F76">
        <w:rPr>
          <w:szCs w:val="24"/>
          <w:rtl/>
          <w:lang w:bidi="ar-LB"/>
        </w:rPr>
        <w:t xml:space="preserve">لمباشرة، وافتراض تخفيض قدره 650 طن متري من </w:t>
      </w:r>
      <w:r w:rsidRPr="00AF0CA1">
        <w:rPr>
          <w:szCs w:val="24"/>
          <w:rtl/>
          <w:lang w:bidi="ar-LB"/>
        </w:rPr>
        <w:t xml:space="preserve">تخفيض </w:t>
      </w:r>
      <w:r w:rsidR="00E91F76">
        <w:rPr>
          <w:szCs w:val="24"/>
          <w:rtl/>
          <w:lang w:bidi="ar-LB"/>
        </w:rPr>
        <w:t>ال</w:t>
      </w:r>
      <w:r w:rsidRPr="00AF0CA1">
        <w:rPr>
          <w:szCs w:val="24"/>
          <w:rtl/>
          <w:lang w:bidi="ar-LB"/>
        </w:rPr>
        <w:t xml:space="preserve">استهلاك </w:t>
      </w:r>
      <w:r w:rsidR="00E91F76" w:rsidRPr="00AF0CA1">
        <w:rPr>
          <w:szCs w:val="24"/>
          <w:rtl/>
          <w:lang w:bidi="ar-LB"/>
        </w:rPr>
        <w:t xml:space="preserve">السنوي </w:t>
      </w:r>
      <w:r w:rsidR="00E91F76">
        <w:rPr>
          <w:szCs w:val="24"/>
          <w:rtl/>
          <w:lang w:bidi="ar-LB"/>
        </w:rPr>
        <w:t>للهيدروفلوروكربون-32</w:t>
      </w:r>
      <w:r w:rsidRPr="00AF0CA1">
        <w:rPr>
          <w:szCs w:val="24"/>
          <w:rtl/>
          <w:lang w:bidi="ar-LB"/>
        </w:rPr>
        <w:t xml:space="preserve"> في </w:t>
      </w:r>
      <w:r w:rsidR="00E91F76">
        <w:rPr>
          <w:szCs w:val="24"/>
          <w:rtl/>
          <w:lang w:bidi="ar-LB"/>
        </w:rPr>
        <w:t>الشركة</w:t>
      </w:r>
      <w:r w:rsidRPr="00AF0CA1">
        <w:rPr>
          <w:szCs w:val="24"/>
          <w:rtl/>
          <w:lang w:bidi="ar-LB"/>
        </w:rPr>
        <w:t xml:space="preserve">، </w:t>
      </w:r>
      <w:r w:rsidR="00343044">
        <w:rPr>
          <w:szCs w:val="24"/>
          <w:rtl/>
          <w:lang w:bidi="ar-LB"/>
        </w:rPr>
        <w:t>ي</w:t>
      </w:r>
      <w:r w:rsidR="00672B8B">
        <w:rPr>
          <w:szCs w:val="24"/>
          <w:rtl/>
          <w:lang w:bidi="ar-LB"/>
        </w:rPr>
        <w:t>قدر بحوالي 437,840 طن</w:t>
      </w:r>
      <w:r w:rsidRPr="00AF0CA1">
        <w:rPr>
          <w:szCs w:val="24"/>
          <w:rtl/>
          <w:lang w:bidi="ar-LB"/>
        </w:rPr>
        <w:t xml:space="preserve"> من مكافئ</w:t>
      </w:r>
      <w:r w:rsidR="00672B8B" w:rsidRPr="00672B8B">
        <w:rPr>
          <w:szCs w:val="24"/>
          <w:rtl/>
          <w:lang w:bidi="ar-LB"/>
        </w:rPr>
        <w:t xml:space="preserve"> ثاني أكسيد الكربون</w:t>
      </w:r>
      <w:r w:rsidRPr="00AF0CA1">
        <w:rPr>
          <w:szCs w:val="24"/>
          <w:rtl/>
          <w:lang w:bidi="ar-LB"/>
        </w:rPr>
        <w:t xml:space="preserve"> </w:t>
      </w:r>
      <w:r w:rsidRPr="00AF0CA1">
        <w:rPr>
          <w:szCs w:val="24"/>
          <w:vertAlign w:val="superscript"/>
          <w:lang w:bidi="ar-LB"/>
        </w:rPr>
        <w:footnoteReference w:id="13"/>
      </w:r>
      <w:r w:rsidRPr="00AF0CA1">
        <w:rPr>
          <w:szCs w:val="24"/>
          <w:vertAlign w:val="subscript"/>
          <w:rtl/>
          <w:lang w:bidi="ar-LB"/>
        </w:rPr>
        <w:t>.</w:t>
      </w:r>
      <w:r w:rsidRPr="00AF0CA1">
        <w:rPr>
          <w:szCs w:val="24"/>
          <w:vertAlign w:val="superscript"/>
          <w:rtl/>
          <w:lang w:bidi="ar-LB"/>
        </w:rPr>
        <w:t xml:space="preserve">  </w:t>
      </w:r>
    </w:p>
    <w:p w14:paraId="059E95B6" w14:textId="77777777" w:rsidR="00A045B4" w:rsidRPr="00912F1F" w:rsidRDefault="00A045B4" w:rsidP="00637547">
      <w:pPr>
        <w:numPr>
          <w:ilvl w:val="0"/>
          <w:numId w:val="11"/>
        </w:numPr>
        <w:bidi/>
        <w:spacing w:before="240" w:after="240"/>
        <w:ind w:left="0" w:firstLine="0"/>
        <w:rPr>
          <w:szCs w:val="24"/>
          <w:rtl/>
          <w:lang w:bidi="ar-LB"/>
        </w:rPr>
      </w:pPr>
      <w:r w:rsidRPr="00912F1F">
        <w:rPr>
          <w:szCs w:val="24"/>
          <w:rtl/>
          <w:lang w:bidi="ar-LB"/>
        </w:rPr>
        <w:t xml:space="preserve">ومن المتوقع أيضًا أن يؤدي المشروع التجريبي إلى زيادة </w:t>
      </w:r>
      <w:r w:rsidR="00912F1F">
        <w:rPr>
          <w:szCs w:val="24"/>
          <w:rtl/>
          <w:lang w:bidi="ar-LB"/>
        </w:rPr>
        <w:t>تقييم</w:t>
      </w:r>
      <w:r w:rsidRPr="00912F1F">
        <w:rPr>
          <w:szCs w:val="24"/>
          <w:rtl/>
          <w:lang w:bidi="ar-LB"/>
        </w:rPr>
        <w:t xml:space="preserve"> كفاءة </w:t>
      </w:r>
      <w:r w:rsidR="00343044" w:rsidRPr="00912F1F">
        <w:rPr>
          <w:szCs w:val="24"/>
          <w:rtl/>
          <w:lang w:bidi="ar-LB"/>
        </w:rPr>
        <w:t xml:space="preserve">استخدام </w:t>
      </w:r>
      <w:r w:rsidRPr="00912F1F">
        <w:rPr>
          <w:szCs w:val="24"/>
          <w:rtl/>
          <w:lang w:bidi="ar-LB"/>
        </w:rPr>
        <w:t xml:space="preserve">الطاقة لمكيفات الهواء المعتمدة على </w:t>
      </w:r>
      <w:r w:rsidR="00343044" w:rsidRPr="00912F1F">
        <w:rPr>
          <w:szCs w:val="24"/>
          <w:rtl/>
          <w:lang w:bidi="ar-LB"/>
        </w:rPr>
        <w:t xml:space="preserve">البروبان، </w:t>
      </w:r>
      <w:r w:rsidR="00912F1F">
        <w:rPr>
          <w:szCs w:val="24"/>
          <w:rtl/>
          <w:lang w:bidi="ar-LB"/>
        </w:rPr>
        <w:t>الت</w:t>
      </w:r>
      <w:r w:rsidRPr="00912F1F">
        <w:rPr>
          <w:szCs w:val="24"/>
          <w:rtl/>
          <w:lang w:bidi="ar-LB"/>
        </w:rPr>
        <w:t xml:space="preserve">ي تتراوح </w:t>
      </w:r>
      <w:r w:rsidR="00912F1F">
        <w:rPr>
          <w:szCs w:val="24"/>
          <w:rtl/>
          <w:lang w:bidi="ar-LB"/>
        </w:rPr>
        <w:t xml:space="preserve">سعتها </w:t>
      </w:r>
      <w:r w:rsidRPr="00912F1F">
        <w:rPr>
          <w:szCs w:val="24"/>
          <w:rtl/>
          <w:lang w:bidi="ar-LB"/>
        </w:rPr>
        <w:t>من 1 طن</w:t>
      </w:r>
      <w:r w:rsidR="00343044" w:rsidRPr="00912F1F">
        <w:rPr>
          <w:szCs w:val="24"/>
          <w:rtl/>
          <w:lang w:bidi="ar-LB"/>
        </w:rPr>
        <w:t xml:space="preserve"> تبريد</w:t>
      </w:r>
      <w:r w:rsidRPr="00912F1F">
        <w:rPr>
          <w:szCs w:val="24"/>
          <w:rtl/>
          <w:lang w:bidi="ar-LB"/>
        </w:rPr>
        <w:t xml:space="preserve"> إلى 2 طن</w:t>
      </w:r>
      <w:r w:rsidR="00343044" w:rsidRPr="00912F1F">
        <w:rPr>
          <w:szCs w:val="24"/>
          <w:rtl/>
          <w:lang w:bidi="ar-LB"/>
        </w:rPr>
        <w:t xml:space="preserve"> تبريد</w:t>
      </w:r>
      <w:r w:rsidRPr="00912F1F">
        <w:rPr>
          <w:szCs w:val="24"/>
          <w:rtl/>
          <w:lang w:bidi="ar-LB"/>
        </w:rPr>
        <w:t xml:space="preserve">، من </w:t>
      </w:r>
      <w:r w:rsidR="00343044" w:rsidRPr="00912F1F">
        <w:rPr>
          <w:szCs w:val="24"/>
          <w:rtl/>
          <w:lang w:bidi="ar-LB"/>
        </w:rPr>
        <w:t>تقييمها</w:t>
      </w:r>
      <w:r w:rsidRPr="00912F1F">
        <w:rPr>
          <w:szCs w:val="24"/>
          <w:rtl/>
          <w:lang w:bidi="ar-LB"/>
        </w:rPr>
        <w:t xml:space="preserve"> الحالي</w:t>
      </w:r>
      <w:r w:rsidR="00912F1F">
        <w:rPr>
          <w:szCs w:val="24"/>
          <w:rtl/>
          <w:lang w:bidi="ar-LB"/>
        </w:rPr>
        <w:t xml:space="preserve"> بخمسة نجوم</w:t>
      </w:r>
      <w:r w:rsidRPr="00912F1F">
        <w:rPr>
          <w:szCs w:val="24"/>
          <w:rtl/>
          <w:lang w:bidi="ar-LB"/>
        </w:rPr>
        <w:t xml:space="preserve"> إلى</w:t>
      </w:r>
      <w:r w:rsidR="00F1188C">
        <w:rPr>
          <w:szCs w:val="24"/>
          <w:rtl/>
          <w:lang w:bidi="ar-LB"/>
        </w:rPr>
        <w:t xml:space="preserve"> </w:t>
      </w:r>
      <w:r w:rsidR="00F1188C" w:rsidRPr="00F1188C">
        <w:rPr>
          <w:szCs w:val="24"/>
          <w:rtl/>
          <w:lang w:bidi="ar-LB"/>
        </w:rPr>
        <w:t>نسبة كفاءة استخدام الطاقة الموسمية الهندية</w:t>
      </w:r>
      <w:r w:rsidRPr="00912F1F">
        <w:rPr>
          <w:szCs w:val="24"/>
          <w:rtl/>
          <w:lang w:bidi="ar-LB"/>
        </w:rPr>
        <w:t xml:space="preserve"> </w:t>
      </w:r>
      <w:r w:rsidR="00F1188C">
        <w:rPr>
          <w:szCs w:val="24"/>
          <w:rtl/>
          <w:lang w:bidi="ar-LB"/>
        </w:rPr>
        <w:t>(</w:t>
      </w:r>
      <w:r w:rsidRPr="00912F1F">
        <w:rPr>
          <w:szCs w:val="24"/>
          <w:rtl/>
          <w:lang w:bidi="ar-LB"/>
        </w:rPr>
        <w:t>ISEER</w:t>
      </w:r>
      <w:r w:rsidR="00F1188C">
        <w:rPr>
          <w:szCs w:val="24"/>
          <w:rtl/>
          <w:lang w:bidi="ar-LB"/>
        </w:rPr>
        <w:t>)</w:t>
      </w:r>
      <w:r w:rsidRPr="00912F1F">
        <w:rPr>
          <w:szCs w:val="24"/>
          <w:rtl/>
          <w:lang w:bidi="ar-LB"/>
        </w:rPr>
        <w:t xml:space="preserve"> </w:t>
      </w:r>
      <w:r w:rsidR="00806D24">
        <w:rPr>
          <w:szCs w:val="24"/>
          <w:rtl/>
          <w:lang w:bidi="ar-LB"/>
        </w:rPr>
        <w:t>وقدره</w:t>
      </w:r>
      <w:r w:rsidR="000F04A9">
        <w:rPr>
          <w:szCs w:val="24"/>
          <w:rtl/>
          <w:lang w:bidi="ar-LB"/>
        </w:rPr>
        <w:t>ا</w:t>
      </w:r>
      <w:r w:rsidRPr="00912F1F">
        <w:rPr>
          <w:szCs w:val="24"/>
          <w:rtl/>
          <w:lang w:bidi="ar-LB"/>
        </w:rPr>
        <w:t xml:space="preserve"> 6.61 بحلول عام 2028،</w:t>
      </w:r>
      <w:r w:rsidRPr="00912F1F">
        <w:rPr>
          <w:szCs w:val="24"/>
          <w:vertAlign w:val="superscript"/>
          <w:lang w:bidi="ar-LB"/>
        </w:rPr>
        <w:footnoteReference w:id="14"/>
      </w:r>
      <w:r w:rsidR="00806D24">
        <w:rPr>
          <w:szCs w:val="24"/>
          <w:rtl/>
          <w:lang w:bidi="ar-LB"/>
        </w:rPr>
        <w:t xml:space="preserve"> </w:t>
      </w:r>
      <w:r w:rsidR="00806D24" w:rsidRPr="00912F1F">
        <w:rPr>
          <w:szCs w:val="24"/>
          <w:rtl/>
          <w:lang w:bidi="ar-LB"/>
        </w:rPr>
        <w:t xml:space="preserve">بما يتوافق مع التحسينات في </w:t>
      </w:r>
      <w:r w:rsidR="006260ED" w:rsidRPr="00912F1F">
        <w:rPr>
          <w:szCs w:val="24"/>
          <w:rtl/>
          <w:lang w:bidi="ar-LB"/>
        </w:rPr>
        <w:t xml:space="preserve">مستويات </w:t>
      </w:r>
      <w:r w:rsidR="00806D24" w:rsidRPr="00912F1F">
        <w:rPr>
          <w:szCs w:val="24"/>
          <w:rtl/>
          <w:lang w:bidi="ar-LB"/>
        </w:rPr>
        <w:t>كفاءة استخدام</w:t>
      </w:r>
      <w:r w:rsidR="00806D24" w:rsidRPr="00806D24">
        <w:rPr>
          <w:szCs w:val="24"/>
          <w:rtl/>
          <w:lang w:bidi="ar-LB"/>
        </w:rPr>
        <w:t xml:space="preserve"> </w:t>
      </w:r>
      <w:r w:rsidR="00806D24" w:rsidRPr="00912F1F">
        <w:rPr>
          <w:szCs w:val="24"/>
          <w:rtl/>
          <w:lang w:bidi="ar-LB"/>
        </w:rPr>
        <w:t>الطاقة</w:t>
      </w:r>
      <w:r w:rsidRPr="00912F1F">
        <w:rPr>
          <w:szCs w:val="24"/>
          <w:rtl/>
          <w:lang w:bidi="ar-LB"/>
        </w:rPr>
        <w:t xml:space="preserve"> </w:t>
      </w:r>
      <w:r w:rsidR="006260ED">
        <w:rPr>
          <w:szCs w:val="24"/>
          <w:rtl/>
          <w:lang w:bidi="ar-LB"/>
        </w:rPr>
        <w:t>التي طلبها المكتب المعني بكفاءة استخدام الطاقة.</w:t>
      </w:r>
      <w:r w:rsidRPr="00912F1F">
        <w:rPr>
          <w:szCs w:val="24"/>
          <w:rtl/>
          <w:lang w:bidi="ar-LB"/>
        </w:rPr>
        <w:t xml:space="preserve"> </w:t>
      </w:r>
      <w:r w:rsidR="006260ED">
        <w:rPr>
          <w:szCs w:val="24"/>
          <w:rtl/>
          <w:lang w:bidi="ar-LB"/>
        </w:rPr>
        <w:t>وتم تقدير</w:t>
      </w:r>
      <w:r w:rsidRPr="00912F1F">
        <w:rPr>
          <w:szCs w:val="24"/>
          <w:rtl/>
          <w:lang w:bidi="ar-LB"/>
        </w:rPr>
        <w:t xml:space="preserve"> أن هذه التحسينات في كفاءة</w:t>
      </w:r>
      <w:r w:rsidR="006260ED" w:rsidRPr="006260ED">
        <w:rPr>
          <w:szCs w:val="24"/>
          <w:rtl/>
          <w:lang w:bidi="ar-LB"/>
        </w:rPr>
        <w:t xml:space="preserve"> </w:t>
      </w:r>
      <w:r w:rsidR="006260ED" w:rsidRPr="00912F1F">
        <w:rPr>
          <w:szCs w:val="24"/>
          <w:rtl/>
          <w:lang w:bidi="ar-LB"/>
        </w:rPr>
        <w:t>استخدام</w:t>
      </w:r>
      <w:r w:rsidRPr="00912F1F">
        <w:rPr>
          <w:szCs w:val="24"/>
          <w:rtl/>
          <w:lang w:bidi="ar-LB"/>
        </w:rPr>
        <w:t xml:space="preserve"> الطاقة ستتجنب انبعاث </w:t>
      </w:r>
      <w:r w:rsidR="006260ED">
        <w:rPr>
          <w:szCs w:val="24"/>
          <w:rtl/>
          <w:lang w:bidi="ar-LB"/>
        </w:rPr>
        <w:t xml:space="preserve">600,000 </w:t>
      </w:r>
      <w:r w:rsidRPr="00912F1F">
        <w:rPr>
          <w:szCs w:val="24"/>
          <w:rtl/>
          <w:lang w:bidi="ar-LB"/>
        </w:rPr>
        <w:t xml:space="preserve">طن من مكافئ </w:t>
      </w:r>
      <w:r w:rsidRPr="006260ED">
        <w:rPr>
          <w:szCs w:val="24"/>
          <w:rtl/>
          <w:lang w:bidi="ar-LB"/>
        </w:rPr>
        <w:t>ثاني</w:t>
      </w:r>
      <w:r w:rsidRPr="00912F1F">
        <w:rPr>
          <w:szCs w:val="24"/>
          <w:vertAlign w:val="subscript"/>
          <w:rtl/>
          <w:lang w:bidi="ar-LB"/>
        </w:rPr>
        <w:t xml:space="preserve"> </w:t>
      </w:r>
      <w:r w:rsidRPr="00912F1F">
        <w:rPr>
          <w:szCs w:val="24"/>
          <w:rtl/>
          <w:lang w:bidi="ar-LB"/>
        </w:rPr>
        <w:t xml:space="preserve">أكسيد الكربون طوال عمر المعدات، بناءً على القدرة التصنيعية </w:t>
      </w:r>
      <w:r w:rsidR="00637547">
        <w:rPr>
          <w:szCs w:val="24"/>
          <w:rtl/>
          <w:lang w:bidi="ar-LB"/>
        </w:rPr>
        <w:t>للشركة</w:t>
      </w:r>
      <w:r w:rsidRPr="00912F1F">
        <w:rPr>
          <w:szCs w:val="24"/>
          <w:rtl/>
          <w:lang w:bidi="ar-LB"/>
        </w:rPr>
        <w:t>.</w:t>
      </w:r>
    </w:p>
    <w:p w14:paraId="2FE22D2D" w14:textId="77777777" w:rsidR="00A045B4" w:rsidRPr="00AF0CA1" w:rsidRDefault="00A045B4" w:rsidP="00A045B4">
      <w:pPr>
        <w:bidi/>
        <w:spacing w:before="240" w:after="240"/>
        <w:rPr>
          <w:szCs w:val="24"/>
          <w:rtl/>
          <w:lang w:bidi="ar-LB"/>
        </w:rPr>
      </w:pPr>
      <w:r w:rsidRPr="00AF0CA1">
        <w:rPr>
          <w:szCs w:val="24"/>
          <w:u w:val="single"/>
          <w:rtl/>
          <w:lang w:bidi="ar-LB"/>
        </w:rPr>
        <w:t>الأنشطة المقترحة</w:t>
      </w:r>
    </w:p>
    <w:p w14:paraId="12EBEAD2" w14:textId="77777777" w:rsidR="00A045B4" w:rsidRPr="00AF0CA1" w:rsidRDefault="00A045B4" w:rsidP="00820B97">
      <w:pPr>
        <w:numPr>
          <w:ilvl w:val="0"/>
          <w:numId w:val="11"/>
        </w:numPr>
        <w:bidi/>
        <w:spacing w:before="240" w:after="240"/>
        <w:ind w:left="0" w:firstLine="0"/>
        <w:rPr>
          <w:szCs w:val="24"/>
          <w:rtl/>
          <w:lang w:bidi="ar-LB"/>
        </w:rPr>
      </w:pPr>
      <w:r w:rsidRPr="00AF0CA1">
        <w:rPr>
          <w:szCs w:val="24"/>
          <w:rtl/>
          <w:lang w:bidi="ar-LB"/>
        </w:rPr>
        <w:t>هناك ثلاثة عناصر رئيسية في المشروع، وكل عنصر موضح أدناه:</w:t>
      </w:r>
    </w:p>
    <w:p w14:paraId="7F9C3B19" w14:textId="2B48DA49" w:rsidR="00A045B4" w:rsidRPr="00AF0CA1" w:rsidRDefault="00A045B4" w:rsidP="00DD2DBB">
      <w:pPr>
        <w:pStyle w:val="Heading2"/>
        <w:numPr>
          <w:ilvl w:val="1"/>
          <w:numId w:val="28"/>
        </w:numPr>
        <w:bidi/>
        <w:ind w:left="1260" w:hanging="540"/>
        <w:rPr>
          <w:szCs w:val="24"/>
          <w:rtl/>
          <w:lang w:bidi="ar-LB"/>
        </w:rPr>
      </w:pPr>
      <w:r w:rsidRPr="00AF0CA1">
        <w:rPr>
          <w:i/>
          <w:iCs/>
          <w:szCs w:val="24"/>
          <w:rtl/>
          <w:lang w:bidi="ar-LB"/>
        </w:rPr>
        <w:t>تصميم وتطوير الضاغط الدوار</w:t>
      </w:r>
      <w:r w:rsidR="00C66644">
        <w:rPr>
          <w:i/>
          <w:iCs/>
          <w:szCs w:val="24"/>
          <w:rtl/>
          <w:lang w:bidi="ar-LB"/>
        </w:rPr>
        <w:t xml:space="preserve"> الذي يستخدم البروبان</w:t>
      </w:r>
      <w:r w:rsidRPr="00AF0CA1">
        <w:rPr>
          <w:i/>
          <w:iCs/>
          <w:szCs w:val="24"/>
          <w:rtl/>
          <w:lang w:bidi="ar-LB"/>
        </w:rPr>
        <w:t xml:space="preserve"> </w:t>
      </w:r>
      <w:r w:rsidR="00C66644">
        <w:rPr>
          <w:i/>
          <w:iCs/>
          <w:szCs w:val="24"/>
          <w:rtl/>
          <w:lang w:bidi="ar-LB"/>
        </w:rPr>
        <w:t>(</w:t>
      </w:r>
      <w:r w:rsidR="00C66644">
        <w:rPr>
          <w:i/>
          <w:iCs/>
          <w:lang w:bidi="ar-LB"/>
        </w:rPr>
        <w:t>R-290</w:t>
      </w:r>
      <w:r w:rsidR="00C66644">
        <w:rPr>
          <w:i/>
          <w:iCs/>
          <w:rtl/>
          <w:lang w:bidi="ar-LB"/>
        </w:rPr>
        <w:t>)</w:t>
      </w:r>
      <w:r w:rsidRPr="00AF0CA1">
        <w:rPr>
          <w:szCs w:val="24"/>
          <w:rtl/>
          <w:lang w:bidi="ar-LB"/>
        </w:rPr>
        <w:t xml:space="preserve"> </w:t>
      </w:r>
      <w:r w:rsidRPr="00AF0CA1">
        <w:rPr>
          <w:i/>
          <w:iCs/>
          <w:szCs w:val="24"/>
          <w:rtl/>
          <w:lang w:bidi="ar-LB"/>
        </w:rPr>
        <w:t>والإنتاج التجريبي</w:t>
      </w:r>
      <w:r w:rsidRPr="00AF0CA1">
        <w:rPr>
          <w:szCs w:val="24"/>
          <w:rtl/>
          <w:lang w:bidi="ar-LB"/>
        </w:rPr>
        <w:t xml:space="preserve">: ستشمل الأنشطة تصميمًا </w:t>
      </w:r>
      <w:r w:rsidR="00C66644" w:rsidRPr="00AF0CA1">
        <w:rPr>
          <w:szCs w:val="24"/>
          <w:rtl/>
          <w:lang w:bidi="ar-LB"/>
        </w:rPr>
        <w:t>وتطوير</w:t>
      </w:r>
      <w:r w:rsidR="00C66644">
        <w:rPr>
          <w:szCs w:val="24"/>
          <w:rtl/>
          <w:lang w:bidi="ar-LB"/>
        </w:rPr>
        <w:t>ا</w:t>
      </w:r>
      <w:r w:rsidR="00C66644" w:rsidRPr="00AF0CA1">
        <w:rPr>
          <w:szCs w:val="24"/>
          <w:rtl/>
          <w:lang w:bidi="ar-LB"/>
        </w:rPr>
        <w:t xml:space="preserve"> </w:t>
      </w:r>
      <w:r w:rsidRPr="00AF0CA1">
        <w:rPr>
          <w:szCs w:val="24"/>
          <w:rtl/>
          <w:lang w:bidi="ar-LB"/>
        </w:rPr>
        <w:t xml:space="preserve">شاملاً </w:t>
      </w:r>
      <w:r w:rsidR="00C66644">
        <w:rPr>
          <w:szCs w:val="24"/>
          <w:rtl/>
          <w:lang w:bidi="ar-LB"/>
        </w:rPr>
        <w:t>ل</w:t>
      </w:r>
      <w:r w:rsidRPr="00AF0CA1">
        <w:rPr>
          <w:szCs w:val="24"/>
          <w:rtl/>
          <w:lang w:bidi="ar-LB"/>
        </w:rPr>
        <w:t xml:space="preserve">ضواغط دوارة جديدة لتقليل تكاليف المواد وتحقيق مستوى كفاءة </w:t>
      </w:r>
      <w:r w:rsidR="00C66644">
        <w:rPr>
          <w:szCs w:val="24"/>
          <w:rtl/>
          <w:lang w:bidi="ar-LB"/>
        </w:rPr>
        <w:t>استخدام الطاقة اللازم</w:t>
      </w:r>
      <w:r w:rsidRPr="00AF0CA1">
        <w:rPr>
          <w:szCs w:val="24"/>
          <w:rtl/>
          <w:lang w:bidi="ar-LB"/>
        </w:rPr>
        <w:t xml:space="preserve"> لإنتاج مكيفات هواء عالية الكفاءة تعتمد على </w:t>
      </w:r>
      <w:r w:rsidR="00C66644" w:rsidRPr="00AF7A61">
        <w:rPr>
          <w:szCs w:val="24"/>
          <w:rtl/>
          <w:lang w:bidi="ar-LB"/>
        </w:rPr>
        <w:t>البروبان</w:t>
      </w:r>
      <w:r w:rsidR="009E4530">
        <w:rPr>
          <w:szCs w:val="24"/>
          <w:lang w:bidi="ar-LB"/>
        </w:rPr>
        <w:t xml:space="preserve"> </w:t>
      </w:r>
      <w:r w:rsidR="009E4530">
        <w:rPr>
          <w:lang w:bidi="ar-LB"/>
        </w:rPr>
        <w:t xml:space="preserve">R-290 </w:t>
      </w:r>
      <w:r w:rsidRPr="00AF0CA1">
        <w:rPr>
          <w:szCs w:val="24"/>
          <w:rtl/>
          <w:lang w:bidi="ar-LB"/>
        </w:rPr>
        <w:t xml:space="preserve">. ولتحقيق هذه الغاية، سيتم إجراء الاختبار في منشأة البحث والتطوير. </w:t>
      </w:r>
      <w:r w:rsidR="00AF7A61">
        <w:rPr>
          <w:szCs w:val="24"/>
          <w:rtl/>
          <w:lang w:bidi="ar-LB"/>
        </w:rPr>
        <w:t>و</w:t>
      </w:r>
      <w:r w:rsidRPr="00AF0CA1">
        <w:rPr>
          <w:szCs w:val="24"/>
          <w:rtl/>
          <w:lang w:bidi="ar-LB"/>
        </w:rPr>
        <w:t xml:space="preserve">تشمل المعالم الرئيسية للمشروع تحديد القدرات/المقاييس المعيارية </w:t>
      </w:r>
      <w:r w:rsidR="00DD2DBB">
        <w:rPr>
          <w:szCs w:val="24"/>
          <w:rtl/>
          <w:lang w:bidi="ar-LB"/>
        </w:rPr>
        <w:t>اللازمة</w:t>
      </w:r>
      <w:r w:rsidRPr="00AF0CA1">
        <w:rPr>
          <w:szCs w:val="24"/>
          <w:rtl/>
          <w:lang w:bidi="ar-LB"/>
        </w:rPr>
        <w:t xml:space="preserve"> وصياغة المواصفات الفنية؛ وبناء النموذج الأولي استناداً إلى عمليات محاكاة تصميم المنتج؛ </w:t>
      </w:r>
      <w:r w:rsidR="00DD2DBB">
        <w:rPr>
          <w:szCs w:val="24"/>
          <w:rtl/>
          <w:lang w:bidi="ar-LB"/>
        </w:rPr>
        <w:t>و</w:t>
      </w:r>
      <w:r w:rsidRPr="00AF0CA1">
        <w:rPr>
          <w:szCs w:val="24"/>
          <w:rtl/>
          <w:lang w:bidi="ar-LB"/>
        </w:rPr>
        <w:t xml:space="preserve">اختبار الأداء الحراري وبناءً على ذلك يتم تحسين الميزات المختلفة للاختبار النهائي؛ </w:t>
      </w:r>
      <w:r w:rsidR="00DD2DBB">
        <w:rPr>
          <w:szCs w:val="24"/>
          <w:rtl/>
          <w:lang w:bidi="ar-LB"/>
        </w:rPr>
        <w:t>و</w:t>
      </w:r>
      <w:r w:rsidRPr="00AF0CA1">
        <w:rPr>
          <w:szCs w:val="24"/>
          <w:rtl/>
          <w:lang w:bidi="ar-LB"/>
        </w:rPr>
        <w:t>تصنيع دفعة أولية مكونة من 5</w:t>
      </w:r>
      <w:r w:rsidR="00DD2DBB">
        <w:rPr>
          <w:szCs w:val="24"/>
          <w:rtl/>
          <w:lang w:bidi="ar-LB"/>
        </w:rPr>
        <w:t>,</w:t>
      </w:r>
      <w:r w:rsidRPr="00AF0CA1">
        <w:rPr>
          <w:szCs w:val="24"/>
          <w:rtl/>
          <w:lang w:bidi="ar-LB"/>
        </w:rPr>
        <w:t xml:space="preserve">000 ضاغط لأجهزة التكييف والممرات الميدانية </w:t>
      </w:r>
      <w:r w:rsidR="00DD2DBB">
        <w:rPr>
          <w:szCs w:val="24"/>
          <w:rtl/>
          <w:lang w:bidi="ar-LB"/>
        </w:rPr>
        <w:t>والانتهاء من</w:t>
      </w:r>
      <w:r w:rsidRPr="00AF0CA1">
        <w:rPr>
          <w:szCs w:val="24"/>
          <w:rtl/>
          <w:lang w:bidi="ar-LB"/>
        </w:rPr>
        <w:t xml:space="preserve"> </w:t>
      </w:r>
      <w:r w:rsidR="00DD2DBB">
        <w:rPr>
          <w:szCs w:val="24"/>
          <w:rtl/>
          <w:lang w:bidi="ar-LB"/>
        </w:rPr>
        <w:t xml:space="preserve">تحديد </w:t>
      </w:r>
      <w:r w:rsidRPr="00AF0CA1">
        <w:rPr>
          <w:szCs w:val="24"/>
          <w:rtl/>
          <w:lang w:bidi="ar-LB"/>
        </w:rPr>
        <w:t xml:space="preserve">المواصفات للنماذج المختلفة. </w:t>
      </w:r>
      <w:r w:rsidR="00DD2DBB">
        <w:rPr>
          <w:szCs w:val="24"/>
          <w:rtl/>
          <w:lang w:bidi="ar-LB"/>
        </w:rPr>
        <w:t>و</w:t>
      </w:r>
      <w:r w:rsidRPr="00AF0CA1">
        <w:rPr>
          <w:szCs w:val="24"/>
          <w:rtl/>
          <w:lang w:bidi="ar-LB"/>
        </w:rPr>
        <w:t xml:space="preserve">سيتم تصميم جميع </w:t>
      </w:r>
      <w:r w:rsidR="009E4530" w:rsidRPr="00AF0CA1">
        <w:rPr>
          <w:szCs w:val="24"/>
          <w:rtl/>
          <w:lang w:bidi="ar-LB"/>
        </w:rPr>
        <w:t>طرازات</w:t>
      </w:r>
      <w:r w:rsidRPr="00AF0CA1">
        <w:rPr>
          <w:szCs w:val="24"/>
          <w:rtl/>
          <w:lang w:bidi="ar-LB"/>
        </w:rPr>
        <w:t xml:space="preserve"> الضاغط للتشغيل بسرعات متغيرة.</w:t>
      </w:r>
    </w:p>
    <w:p w14:paraId="279432DB" w14:textId="77777777" w:rsidR="00A045B4" w:rsidRPr="00AF0CA1" w:rsidRDefault="00A045B4" w:rsidP="00695FB9">
      <w:pPr>
        <w:pStyle w:val="Heading2"/>
        <w:numPr>
          <w:ilvl w:val="1"/>
          <w:numId w:val="28"/>
        </w:numPr>
        <w:bidi/>
        <w:ind w:left="1260" w:hanging="540"/>
        <w:rPr>
          <w:szCs w:val="24"/>
          <w:rtl/>
          <w:lang w:bidi="ar-LB"/>
        </w:rPr>
      </w:pPr>
      <w:r w:rsidRPr="00AF0CA1">
        <w:rPr>
          <w:i/>
          <w:iCs/>
          <w:szCs w:val="24"/>
          <w:rtl/>
          <w:lang w:bidi="ar-LB"/>
        </w:rPr>
        <w:t>تصميم وتطوير المبادلات الحرارية ذات القنوات الدقيقة</w:t>
      </w:r>
      <w:r w:rsidR="00DD2DBB">
        <w:rPr>
          <w:szCs w:val="24"/>
          <w:rtl/>
          <w:lang w:bidi="ar-LB"/>
        </w:rPr>
        <w:t xml:space="preserve">: تطوير تصميم </w:t>
      </w:r>
      <w:r w:rsidRPr="00AF0CA1">
        <w:rPr>
          <w:szCs w:val="24"/>
          <w:rtl/>
          <w:lang w:bidi="ar-LB"/>
        </w:rPr>
        <w:t xml:space="preserve">أمثل للمبادلات الحرارية ذات القنوات الدقيقة للمكثفات والمبخرات. </w:t>
      </w:r>
      <w:r w:rsidR="00DD2DBB">
        <w:rPr>
          <w:szCs w:val="24"/>
          <w:rtl/>
          <w:lang w:bidi="ar-LB"/>
        </w:rPr>
        <w:t>سيستخدم</w:t>
      </w:r>
      <w:r w:rsidRPr="00AF0CA1">
        <w:rPr>
          <w:szCs w:val="24"/>
          <w:rtl/>
          <w:lang w:bidi="ar-LB"/>
        </w:rPr>
        <w:t xml:space="preserve"> </w:t>
      </w:r>
      <w:r w:rsidR="00DD2DBB" w:rsidRPr="00AF0CA1">
        <w:rPr>
          <w:szCs w:val="24"/>
          <w:rtl/>
          <w:lang w:bidi="ar-LB"/>
        </w:rPr>
        <w:t>المورد</w:t>
      </w:r>
      <w:r w:rsidR="00DD2DBB">
        <w:rPr>
          <w:szCs w:val="24"/>
          <w:rtl/>
          <w:lang w:bidi="ar-LB"/>
        </w:rPr>
        <w:t>ون الوطنيو</w:t>
      </w:r>
      <w:r w:rsidR="00DD2DBB" w:rsidRPr="00AF0CA1">
        <w:rPr>
          <w:szCs w:val="24"/>
          <w:rtl/>
          <w:lang w:bidi="ar-LB"/>
        </w:rPr>
        <w:t xml:space="preserve">ن </w:t>
      </w:r>
      <w:r w:rsidRPr="00AF0CA1">
        <w:rPr>
          <w:szCs w:val="24"/>
          <w:rtl/>
          <w:lang w:bidi="ar-LB"/>
        </w:rPr>
        <w:t xml:space="preserve">المواصفات النهائية المحسنة لإنتاج مبادلات حرارية ذات قنوات صغيرة متوافقة مع </w:t>
      </w:r>
      <w:r w:rsidR="00DD2DBB">
        <w:rPr>
          <w:szCs w:val="24"/>
          <w:rtl/>
          <w:lang w:bidi="ar-LB"/>
        </w:rPr>
        <w:t>ال</w:t>
      </w:r>
      <w:r w:rsidRPr="00AF0CA1">
        <w:rPr>
          <w:szCs w:val="24"/>
          <w:rtl/>
          <w:lang w:bidi="ar-LB"/>
        </w:rPr>
        <w:t>ضواغط</w:t>
      </w:r>
      <w:r w:rsidR="00DD2DBB">
        <w:rPr>
          <w:szCs w:val="24"/>
          <w:rtl/>
          <w:lang w:bidi="ar-LB"/>
        </w:rPr>
        <w:t xml:space="preserve"> التي تستخدم البروبان</w:t>
      </w:r>
      <w:r w:rsidRPr="00AF0CA1">
        <w:rPr>
          <w:szCs w:val="24"/>
          <w:rtl/>
          <w:lang w:bidi="ar-LB"/>
        </w:rPr>
        <w:t xml:space="preserve">. </w:t>
      </w:r>
      <w:r w:rsidR="00DD2DBB">
        <w:rPr>
          <w:szCs w:val="24"/>
          <w:rtl/>
          <w:lang w:bidi="ar-LB"/>
        </w:rPr>
        <w:t>و</w:t>
      </w:r>
      <w:r w:rsidRPr="00AF0CA1">
        <w:rPr>
          <w:szCs w:val="24"/>
          <w:rtl/>
          <w:lang w:bidi="ar-LB"/>
        </w:rPr>
        <w:t xml:space="preserve">سيتم شراء مقياس </w:t>
      </w:r>
      <w:r w:rsidR="00DD2DBB">
        <w:rPr>
          <w:szCs w:val="24"/>
          <w:rtl/>
          <w:lang w:bidi="ar-LB"/>
        </w:rPr>
        <w:t>ال</w:t>
      </w:r>
      <w:r w:rsidRPr="00AF0CA1">
        <w:rPr>
          <w:szCs w:val="24"/>
          <w:rtl/>
          <w:lang w:bidi="ar-LB"/>
        </w:rPr>
        <w:t xml:space="preserve">سعرات </w:t>
      </w:r>
      <w:r w:rsidR="00DD2DBB">
        <w:rPr>
          <w:szCs w:val="24"/>
          <w:rtl/>
          <w:lang w:bidi="ar-LB"/>
        </w:rPr>
        <w:t>ال</w:t>
      </w:r>
      <w:r w:rsidRPr="00AF0CA1">
        <w:rPr>
          <w:szCs w:val="24"/>
          <w:rtl/>
          <w:lang w:bidi="ar-LB"/>
        </w:rPr>
        <w:t>حرارية ل</w:t>
      </w:r>
      <w:r w:rsidR="00DD2DBB">
        <w:rPr>
          <w:szCs w:val="24"/>
          <w:rtl/>
          <w:lang w:bidi="ar-LB"/>
        </w:rPr>
        <w:t>ل</w:t>
      </w:r>
      <w:r w:rsidRPr="00AF0CA1">
        <w:rPr>
          <w:szCs w:val="24"/>
          <w:rtl/>
          <w:lang w:bidi="ar-LB"/>
        </w:rPr>
        <w:t xml:space="preserve">مبادل </w:t>
      </w:r>
      <w:r w:rsidR="00DD2DBB">
        <w:rPr>
          <w:szCs w:val="24"/>
          <w:rtl/>
          <w:lang w:bidi="ar-LB"/>
        </w:rPr>
        <w:t xml:space="preserve">الحراري من أجل </w:t>
      </w:r>
      <w:r w:rsidRPr="00AF0CA1">
        <w:rPr>
          <w:szCs w:val="24"/>
          <w:rtl/>
          <w:lang w:bidi="ar-LB"/>
        </w:rPr>
        <w:t xml:space="preserve">دعم التحسين وسيتم تعيين خبير خارجي لتصميم </w:t>
      </w:r>
      <w:r w:rsidR="00695FB9">
        <w:rPr>
          <w:szCs w:val="24"/>
          <w:rtl/>
          <w:lang w:bidi="ar-LB"/>
        </w:rPr>
        <w:t>وتطوير المنتجات</w:t>
      </w:r>
      <w:r w:rsidRPr="00AF0CA1">
        <w:rPr>
          <w:szCs w:val="24"/>
          <w:rtl/>
          <w:lang w:bidi="ar-LB"/>
        </w:rPr>
        <w:t xml:space="preserve">؛ </w:t>
      </w:r>
      <w:r w:rsidR="00695FB9">
        <w:rPr>
          <w:szCs w:val="24"/>
          <w:rtl/>
          <w:lang w:bidi="ar-LB"/>
        </w:rPr>
        <w:t>و</w:t>
      </w:r>
      <w:r w:rsidRPr="00AF0CA1">
        <w:rPr>
          <w:szCs w:val="24"/>
          <w:rtl/>
          <w:lang w:bidi="ar-LB"/>
        </w:rPr>
        <w:t xml:space="preserve">سيتم تنفيذ </w:t>
      </w:r>
      <w:r w:rsidR="00695FB9">
        <w:rPr>
          <w:szCs w:val="24"/>
          <w:rtl/>
          <w:lang w:bidi="ar-LB"/>
        </w:rPr>
        <w:t xml:space="preserve">هذا </w:t>
      </w:r>
      <w:r w:rsidRPr="00AF0CA1">
        <w:rPr>
          <w:szCs w:val="24"/>
          <w:rtl/>
          <w:lang w:bidi="ar-LB"/>
        </w:rPr>
        <w:t xml:space="preserve">التصميم والتطوير في منشأة البحث والتطوير </w:t>
      </w:r>
      <w:r w:rsidR="00695FB9">
        <w:rPr>
          <w:szCs w:val="24"/>
          <w:rtl/>
          <w:lang w:bidi="ar-LB"/>
        </w:rPr>
        <w:t>المملوكة</w:t>
      </w:r>
      <w:r w:rsidRPr="00AF0CA1">
        <w:rPr>
          <w:szCs w:val="24"/>
          <w:rtl/>
          <w:lang w:bidi="ar-LB"/>
        </w:rPr>
        <w:t xml:space="preserve"> </w:t>
      </w:r>
      <w:r w:rsidR="00695FB9">
        <w:rPr>
          <w:szCs w:val="24"/>
          <w:rtl/>
          <w:lang w:bidi="ar-LB"/>
        </w:rPr>
        <w:t>للشركة</w:t>
      </w:r>
      <w:r w:rsidRPr="00AF0CA1">
        <w:rPr>
          <w:szCs w:val="24"/>
          <w:rtl/>
          <w:lang w:bidi="ar-LB"/>
        </w:rPr>
        <w:t>.</w:t>
      </w:r>
    </w:p>
    <w:p w14:paraId="7B6FD04D" w14:textId="530FD641" w:rsidR="00A045B4" w:rsidRPr="00AF0CA1" w:rsidRDefault="00A045B4" w:rsidP="001A530D">
      <w:pPr>
        <w:pStyle w:val="Heading2"/>
        <w:numPr>
          <w:ilvl w:val="1"/>
          <w:numId w:val="28"/>
        </w:numPr>
        <w:bidi/>
        <w:ind w:left="1260" w:hanging="540"/>
        <w:rPr>
          <w:i/>
          <w:iCs/>
          <w:szCs w:val="24"/>
          <w:rtl/>
          <w:lang w:bidi="ar-LB"/>
        </w:rPr>
      </w:pPr>
      <w:r w:rsidRPr="00AF0CA1">
        <w:rPr>
          <w:i/>
          <w:iCs/>
          <w:szCs w:val="24"/>
          <w:rtl/>
          <w:lang w:bidi="ar-LB"/>
        </w:rPr>
        <w:t xml:space="preserve">تكامل المكونات وتحسين </w:t>
      </w:r>
      <w:r w:rsidR="006C1A6A">
        <w:rPr>
          <w:i/>
          <w:iCs/>
          <w:szCs w:val="24"/>
          <w:rtl/>
          <w:lang w:bidi="ar-LB"/>
        </w:rPr>
        <w:t>أجهزة تكييف هواء الغرف</w:t>
      </w:r>
      <w:r w:rsidRPr="00AF0CA1">
        <w:rPr>
          <w:i/>
          <w:iCs/>
          <w:szCs w:val="24"/>
          <w:rtl/>
          <w:lang w:bidi="ar-LB"/>
        </w:rPr>
        <w:t xml:space="preserve">: </w:t>
      </w:r>
      <w:r w:rsidR="006C1A6A">
        <w:rPr>
          <w:szCs w:val="24"/>
          <w:rtl/>
          <w:lang w:bidi="ar-LB"/>
        </w:rPr>
        <w:t>تشمل</w:t>
      </w:r>
      <w:r w:rsidRPr="00AF0CA1">
        <w:rPr>
          <w:szCs w:val="24"/>
          <w:rtl/>
          <w:lang w:bidi="ar-LB"/>
        </w:rPr>
        <w:t xml:space="preserve"> المرحلة النهائية دمج الضواغط الجديدة والمبادلات الحرارية ذات القنوات الصغيرة الم</w:t>
      </w:r>
      <w:r w:rsidR="006C1A6A">
        <w:rPr>
          <w:szCs w:val="24"/>
          <w:rtl/>
          <w:lang w:bidi="ar-LB"/>
        </w:rPr>
        <w:t>حسنة في منتجات تكييف هواء الغرف بالبروبان</w:t>
      </w:r>
      <w:r w:rsidRPr="00AF0CA1">
        <w:rPr>
          <w:szCs w:val="24"/>
          <w:rtl/>
          <w:lang w:bidi="ar-LB"/>
        </w:rPr>
        <w:t xml:space="preserve"> الجديدة. وسيشمل ذلك ميزات أخرى مصممة لتحسين المنتجات والمساعدة في تحسين كفاءة </w:t>
      </w:r>
      <w:r w:rsidR="001A530D">
        <w:rPr>
          <w:szCs w:val="24"/>
          <w:rtl/>
          <w:lang w:bidi="ar-LB"/>
        </w:rPr>
        <w:t xml:space="preserve">استخدام </w:t>
      </w:r>
      <w:r w:rsidRPr="00AF0CA1">
        <w:rPr>
          <w:szCs w:val="24"/>
          <w:rtl/>
          <w:lang w:bidi="ar-LB"/>
        </w:rPr>
        <w:t>الطاقة؛ وسيتم اختبار المن</w:t>
      </w:r>
      <w:r w:rsidR="001A530D">
        <w:rPr>
          <w:szCs w:val="24"/>
          <w:rtl/>
          <w:lang w:bidi="ar-LB"/>
        </w:rPr>
        <w:t>تجات الناتجة من حيث أدائها في</w:t>
      </w:r>
      <w:r w:rsidRPr="00AF0CA1">
        <w:rPr>
          <w:szCs w:val="24"/>
          <w:rtl/>
          <w:lang w:bidi="ar-LB"/>
        </w:rPr>
        <w:t xml:space="preserve"> كفاءة استخدام الطاقة باستخدام </w:t>
      </w:r>
      <w:r w:rsidR="001A530D">
        <w:rPr>
          <w:szCs w:val="24"/>
          <w:rtl/>
          <w:lang w:bidi="ar-LB"/>
        </w:rPr>
        <w:t>اختبار</w:t>
      </w:r>
      <w:r w:rsidR="001A530D" w:rsidRPr="00AF0CA1">
        <w:rPr>
          <w:szCs w:val="24"/>
          <w:rtl/>
          <w:lang w:bidi="ar-LB"/>
        </w:rPr>
        <w:t xml:space="preserve"> </w:t>
      </w:r>
      <w:r w:rsidR="001A530D">
        <w:rPr>
          <w:szCs w:val="24"/>
          <w:rtl/>
          <w:lang w:bidi="ar-LB"/>
        </w:rPr>
        <w:t>ال</w:t>
      </w:r>
      <w:r w:rsidR="001A530D" w:rsidRPr="00AF0CA1">
        <w:rPr>
          <w:szCs w:val="24"/>
          <w:rtl/>
          <w:lang w:bidi="ar-LB"/>
        </w:rPr>
        <w:t xml:space="preserve">سعرات </w:t>
      </w:r>
      <w:r w:rsidR="001A530D">
        <w:rPr>
          <w:szCs w:val="24"/>
          <w:rtl/>
          <w:lang w:bidi="ar-LB"/>
        </w:rPr>
        <w:t>ال</w:t>
      </w:r>
      <w:r w:rsidR="001A530D" w:rsidRPr="00AF0CA1">
        <w:rPr>
          <w:szCs w:val="24"/>
          <w:rtl/>
          <w:lang w:bidi="ar-LB"/>
        </w:rPr>
        <w:t xml:space="preserve">حرارية </w:t>
      </w:r>
      <w:r w:rsidRPr="00AF0CA1">
        <w:rPr>
          <w:szCs w:val="24"/>
          <w:rtl/>
          <w:lang w:bidi="ar-LB"/>
        </w:rPr>
        <w:t xml:space="preserve">وفقًا لمعايير </w:t>
      </w:r>
      <w:r w:rsidR="001A530D">
        <w:rPr>
          <w:szCs w:val="24"/>
          <w:rtl/>
          <w:lang w:bidi="ar-LB"/>
        </w:rPr>
        <w:t>ال</w:t>
      </w:r>
      <w:r w:rsidRPr="00AF0CA1">
        <w:rPr>
          <w:szCs w:val="24"/>
          <w:rtl/>
          <w:lang w:bidi="ar-LB"/>
        </w:rPr>
        <w:t xml:space="preserve">اختبار </w:t>
      </w:r>
      <w:r w:rsidR="001A530D">
        <w:rPr>
          <w:szCs w:val="24"/>
          <w:rtl/>
          <w:lang w:bidi="ar-LB"/>
        </w:rPr>
        <w:t xml:space="preserve">التي وضعها المكتب الهندي المعني بكفاءة استخدام الطاقة </w:t>
      </w:r>
      <w:r w:rsidRPr="00AF0CA1">
        <w:rPr>
          <w:szCs w:val="24"/>
          <w:rtl/>
          <w:lang w:bidi="ar-LB"/>
        </w:rPr>
        <w:t xml:space="preserve">ومقارنتها بالمنتجات </w:t>
      </w:r>
      <w:r w:rsidR="001A530D">
        <w:rPr>
          <w:szCs w:val="24"/>
          <w:rtl/>
          <w:lang w:bidi="ar-LB"/>
        </w:rPr>
        <w:t xml:space="preserve">الأكثر كفاءة في استخدام الطاقة </w:t>
      </w:r>
      <w:r w:rsidRPr="00AF0CA1">
        <w:rPr>
          <w:szCs w:val="24"/>
          <w:rtl/>
          <w:lang w:bidi="ar-LB"/>
        </w:rPr>
        <w:t xml:space="preserve">التي </w:t>
      </w:r>
      <w:r w:rsidR="001A530D">
        <w:rPr>
          <w:szCs w:val="24"/>
          <w:rtl/>
          <w:lang w:bidi="ar-LB"/>
        </w:rPr>
        <w:t>تتمتع</w:t>
      </w:r>
      <w:r w:rsidRPr="00AF0CA1">
        <w:rPr>
          <w:szCs w:val="24"/>
          <w:rtl/>
          <w:lang w:bidi="ar-LB"/>
        </w:rPr>
        <w:t xml:space="preserve"> </w:t>
      </w:r>
      <w:r w:rsidR="001A530D">
        <w:rPr>
          <w:szCs w:val="24"/>
          <w:rtl/>
          <w:lang w:bidi="ar-LB"/>
        </w:rPr>
        <w:t>ب</w:t>
      </w:r>
      <w:r w:rsidRPr="00AF0CA1">
        <w:rPr>
          <w:szCs w:val="24"/>
          <w:rtl/>
          <w:lang w:bidi="ar-LB"/>
        </w:rPr>
        <w:t xml:space="preserve">نفس معامل الأداء في السوق. </w:t>
      </w:r>
      <w:r w:rsidR="001A530D">
        <w:rPr>
          <w:szCs w:val="24"/>
          <w:rtl/>
          <w:lang w:bidi="ar-LB"/>
        </w:rPr>
        <w:t>و</w:t>
      </w:r>
      <w:r w:rsidRPr="00AF0CA1">
        <w:rPr>
          <w:szCs w:val="24"/>
          <w:rtl/>
          <w:lang w:bidi="ar-LB"/>
        </w:rPr>
        <w:t>سيكون الهدف لجم</w:t>
      </w:r>
      <w:r w:rsidR="001A530D">
        <w:rPr>
          <w:szCs w:val="24"/>
          <w:rtl/>
          <w:lang w:bidi="ar-LB"/>
        </w:rPr>
        <w:t>يع أحجام السعة الأربعة هو تجاوز</w:t>
      </w:r>
      <w:r w:rsidRPr="00AF0CA1">
        <w:rPr>
          <w:szCs w:val="24"/>
          <w:lang w:bidi="ar-LB"/>
        </w:rPr>
        <w:t xml:space="preserve">ISEER </w:t>
      </w:r>
      <w:r w:rsidR="001A530D">
        <w:rPr>
          <w:szCs w:val="24"/>
          <w:rtl/>
          <w:lang w:bidi="ar-LB"/>
        </w:rPr>
        <w:t xml:space="preserve"> وقدره</w:t>
      </w:r>
      <w:r w:rsidRPr="00AF0CA1">
        <w:rPr>
          <w:szCs w:val="24"/>
          <w:rtl/>
          <w:lang w:bidi="ar-LB"/>
        </w:rPr>
        <w:t xml:space="preserve"> </w:t>
      </w:r>
      <w:r w:rsidRPr="00AF0CA1">
        <w:rPr>
          <w:szCs w:val="24"/>
          <w:lang w:bidi="ar-LB"/>
        </w:rPr>
        <w:t>6.61</w:t>
      </w:r>
      <w:r w:rsidRPr="00AF0CA1">
        <w:rPr>
          <w:szCs w:val="24"/>
          <w:rtl/>
          <w:lang w:bidi="ar-LB"/>
        </w:rPr>
        <w:t xml:space="preserve">، بناءً على التصميم الجديد </w:t>
      </w:r>
      <w:r w:rsidR="001A530D">
        <w:rPr>
          <w:szCs w:val="24"/>
          <w:rtl/>
          <w:lang w:bidi="ar-LB"/>
        </w:rPr>
        <w:t>ل</w:t>
      </w:r>
      <w:r w:rsidRPr="00AF0CA1">
        <w:rPr>
          <w:szCs w:val="24"/>
          <w:rtl/>
          <w:lang w:bidi="ar-LB"/>
        </w:rPr>
        <w:t>لضواغط الدوارة</w:t>
      </w:r>
      <w:r w:rsidR="001A530D">
        <w:rPr>
          <w:szCs w:val="24"/>
          <w:rtl/>
          <w:lang w:bidi="ar-LB"/>
        </w:rPr>
        <w:t xml:space="preserve"> التي تستخدم البروبان</w:t>
      </w:r>
      <w:r w:rsidR="009E4530">
        <w:rPr>
          <w:szCs w:val="24"/>
          <w:lang w:bidi="ar-LB"/>
        </w:rPr>
        <w:t xml:space="preserve"> </w:t>
      </w:r>
      <w:r w:rsidR="009E4530" w:rsidRPr="00E8516B">
        <w:rPr>
          <w:lang w:bidi="ar-LB"/>
        </w:rPr>
        <w:t>R</w:t>
      </w:r>
      <w:r w:rsidR="009E4530">
        <w:rPr>
          <w:lang w:bidi="ar-LB"/>
        </w:rPr>
        <w:t>-</w:t>
      </w:r>
      <w:r w:rsidR="009E4530" w:rsidRPr="00E8516B">
        <w:rPr>
          <w:lang w:bidi="ar-LB"/>
        </w:rPr>
        <w:t>290</w:t>
      </w:r>
      <w:r w:rsidR="009E4530">
        <w:rPr>
          <w:lang w:bidi="ar-LB"/>
        </w:rPr>
        <w:t xml:space="preserve"> </w:t>
      </w:r>
      <w:r w:rsidR="001A530D">
        <w:rPr>
          <w:szCs w:val="24"/>
          <w:rtl/>
          <w:lang w:bidi="ar-LB"/>
        </w:rPr>
        <w:t>.</w:t>
      </w:r>
    </w:p>
    <w:p w14:paraId="0B970486" w14:textId="77777777" w:rsidR="00A045B4" w:rsidRPr="00AF0CA1" w:rsidRDefault="00D57BDC" w:rsidP="00715F69">
      <w:pPr>
        <w:numPr>
          <w:ilvl w:val="0"/>
          <w:numId w:val="11"/>
        </w:numPr>
        <w:bidi/>
        <w:spacing w:before="240" w:after="240"/>
        <w:ind w:left="0" w:firstLine="0"/>
        <w:rPr>
          <w:szCs w:val="24"/>
          <w:rtl/>
          <w:lang w:bidi="ar-LB"/>
        </w:rPr>
      </w:pPr>
      <w:r>
        <w:rPr>
          <w:szCs w:val="24"/>
          <w:rtl/>
          <w:lang w:bidi="ar-LB"/>
        </w:rPr>
        <w:t>فور</w:t>
      </w:r>
      <w:r w:rsidR="00A045B4" w:rsidRPr="00AF0CA1">
        <w:rPr>
          <w:szCs w:val="24"/>
          <w:rtl/>
          <w:lang w:bidi="ar-LB"/>
        </w:rPr>
        <w:t xml:space="preserve"> الانتهاء من تصميم الضاغط </w:t>
      </w:r>
      <w:r>
        <w:rPr>
          <w:szCs w:val="24"/>
          <w:rtl/>
          <w:lang w:bidi="ar-LB"/>
        </w:rPr>
        <w:t>المستخدم للبروبان</w:t>
      </w:r>
      <w:r w:rsidR="00A045B4" w:rsidRPr="00AF0CA1">
        <w:rPr>
          <w:szCs w:val="24"/>
          <w:rtl/>
          <w:lang w:bidi="ar-LB"/>
        </w:rPr>
        <w:t xml:space="preserve"> واختباره، سيتم تصنيعه على أساس تجريبي باستخدام</w:t>
      </w:r>
      <w:r w:rsidRPr="00D57BDC">
        <w:rPr>
          <w:szCs w:val="24"/>
          <w:rtl/>
          <w:lang w:bidi="ar-LB"/>
        </w:rPr>
        <w:t xml:space="preserve"> </w:t>
      </w:r>
      <w:r w:rsidRPr="00AF0CA1">
        <w:rPr>
          <w:szCs w:val="24"/>
          <w:rtl/>
          <w:lang w:bidi="ar-LB"/>
        </w:rPr>
        <w:t xml:space="preserve">خط إنتاج الضاغط الترددي المحكم </w:t>
      </w:r>
      <w:r>
        <w:rPr>
          <w:szCs w:val="24"/>
          <w:rtl/>
          <w:lang w:bidi="ar-LB"/>
        </w:rPr>
        <w:t>الموجود في الشركة</w:t>
      </w:r>
      <w:r w:rsidR="00A045B4" w:rsidRPr="00AF0CA1">
        <w:rPr>
          <w:rStyle w:val="FootnoteReference"/>
          <w:szCs w:val="24"/>
          <w:lang w:bidi="ar-LB"/>
        </w:rPr>
        <w:footnoteReference w:id="15"/>
      </w:r>
      <w:r w:rsidR="00715F69">
        <w:rPr>
          <w:szCs w:val="24"/>
          <w:rtl/>
          <w:lang w:bidi="ar-LB"/>
        </w:rPr>
        <w:t xml:space="preserve"> </w:t>
      </w:r>
      <w:r w:rsidR="00A045B4" w:rsidRPr="00AF0CA1">
        <w:rPr>
          <w:szCs w:val="24"/>
          <w:rtl/>
          <w:lang w:bidi="ar-LB"/>
        </w:rPr>
        <w:t xml:space="preserve">الذي تم </w:t>
      </w:r>
      <w:r w:rsidR="00715F69">
        <w:rPr>
          <w:szCs w:val="24"/>
          <w:rtl/>
          <w:lang w:bidi="ar-LB"/>
        </w:rPr>
        <w:t>تعديله</w:t>
      </w:r>
      <w:r w:rsidR="00A045B4" w:rsidRPr="00AF0CA1">
        <w:rPr>
          <w:szCs w:val="24"/>
          <w:rtl/>
          <w:lang w:bidi="ar-LB"/>
        </w:rPr>
        <w:t xml:space="preserve"> وتحديثه لهذا الغرض. ومن المتوقع أنه بعد الإنتاج التجريبي والتحقق الفني من الأداء، سيتم إجراء التصنيع الكامل لهذه الضواغط بتمويل ستغطيه </w:t>
      </w:r>
      <w:r w:rsidR="00715F69">
        <w:rPr>
          <w:szCs w:val="24"/>
          <w:rtl/>
          <w:lang w:bidi="ar-LB"/>
        </w:rPr>
        <w:t>الشركة</w:t>
      </w:r>
      <w:r w:rsidR="00A045B4" w:rsidRPr="00AF0CA1">
        <w:rPr>
          <w:szCs w:val="24"/>
          <w:rtl/>
          <w:lang w:bidi="ar-LB"/>
        </w:rPr>
        <w:t>.</w:t>
      </w:r>
    </w:p>
    <w:p w14:paraId="3B95478C" w14:textId="77777777" w:rsidR="00A045B4" w:rsidRPr="00AF0CA1" w:rsidRDefault="00A045B4" w:rsidP="00472134">
      <w:pPr>
        <w:numPr>
          <w:ilvl w:val="0"/>
          <w:numId w:val="11"/>
        </w:numPr>
        <w:bidi/>
        <w:spacing w:before="240" w:after="240"/>
        <w:ind w:left="0" w:firstLine="0"/>
        <w:rPr>
          <w:szCs w:val="24"/>
          <w:rtl/>
          <w:lang w:bidi="ar-LB"/>
        </w:rPr>
      </w:pPr>
      <w:r w:rsidRPr="00AF0CA1">
        <w:rPr>
          <w:szCs w:val="24"/>
          <w:rtl/>
          <w:lang w:bidi="ar-LB"/>
        </w:rPr>
        <w:t>بالإضافة إلى ذلك، استثمرت</w:t>
      </w:r>
      <w:r w:rsidR="00472134">
        <w:rPr>
          <w:szCs w:val="24"/>
          <w:rtl/>
          <w:lang w:bidi="ar-LB"/>
        </w:rPr>
        <w:t xml:space="preserve"> شركة جودريج</w:t>
      </w:r>
      <w:r w:rsidRPr="00AF0CA1">
        <w:rPr>
          <w:szCs w:val="24"/>
          <w:rtl/>
          <w:lang w:bidi="ar-LB"/>
        </w:rPr>
        <w:t xml:space="preserve"> في السنوات الأخيرة في خطوط إنتاج </w:t>
      </w:r>
      <w:r w:rsidR="00472134">
        <w:rPr>
          <w:szCs w:val="24"/>
          <w:rtl/>
          <w:lang w:bidi="ar-LB"/>
        </w:rPr>
        <w:t xml:space="preserve">لتصنيع المبادلات الحرارية ذات </w:t>
      </w:r>
      <w:r w:rsidRPr="00AF0CA1">
        <w:rPr>
          <w:szCs w:val="24"/>
          <w:rtl/>
          <w:lang w:bidi="ar-LB"/>
        </w:rPr>
        <w:t xml:space="preserve">أنبوب </w:t>
      </w:r>
      <w:r w:rsidR="00472134">
        <w:rPr>
          <w:szCs w:val="24"/>
          <w:rtl/>
          <w:lang w:bidi="ar-LB"/>
        </w:rPr>
        <w:t>الزعنفة</w:t>
      </w:r>
      <w:r w:rsidRPr="00AF0CA1">
        <w:rPr>
          <w:szCs w:val="24"/>
          <w:rtl/>
          <w:lang w:bidi="ar-LB"/>
        </w:rPr>
        <w:t>، وبالتالي تصنيع وحدات داخلية وخارجية لمكيفات</w:t>
      </w:r>
      <w:r w:rsidR="00472134">
        <w:rPr>
          <w:szCs w:val="24"/>
          <w:rtl/>
          <w:lang w:bidi="ar-LB"/>
        </w:rPr>
        <w:t xml:space="preserve"> هواء</w:t>
      </w:r>
      <w:r w:rsidRPr="00AF0CA1">
        <w:rPr>
          <w:szCs w:val="24"/>
          <w:rtl/>
          <w:lang w:bidi="ar-LB"/>
        </w:rPr>
        <w:t xml:space="preserve"> الغرف المنفصلة، سواء ل</w:t>
      </w:r>
      <w:r w:rsidR="00472134">
        <w:rPr>
          <w:szCs w:val="24"/>
          <w:rtl/>
          <w:lang w:bidi="ar-LB"/>
        </w:rPr>
        <w:t>ل</w:t>
      </w:r>
      <w:r w:rsidRPr="00AF0CA1">
        <w:rPr>
          <w:szCs w:val="24"/>
          <w:rtl/>
          <w:lang w:bidi="ar-LB"/>
        </w:rPr>
        <w:t>نماذج</w:t>
      </w:r>
      <w:r w:rsidR="00472134">
        <w:rPr>
          <w:szCs w:val="24"/>
          <w:rtl/>
          <w:lang w:bidi="ar-LB"/>
        </w:rPr>
        <w:t xml:space="preserve"> المستخدمة للبروبان</w:t>
      </w:r>
      <w:r w:rsidRPr="00AF0CA1">
        <w:rPr>
          <w:szCs w:val="24"/>
          <w:rtl/>
          <w:lang w:bidi="ar-LB"/>
        </w:rPr>
        <w:t xml:space="preserve"> عالية الكفاءة أو للنماذج التي تستخدم </w:t>
      </w:r>
      <w:r w:rsidR="00472134">
        <w:rPr>
          <w:szCs w:val="24"/>
          <w:rtl/>
          <w:lang w:bidi="ar-LB"/>
        </w:rPr>
        <w:t>مواد تبريد</w:t>
      </w:r>
      <w:r w:rsidRPr="00AF0CA1">
        <w:rPr>
          <w:szCs w:val="24"/>
          <w:rtl/>
          <w:lang w:bidi="ar-LB"/>
        </w:rPr>
        <w:t xml:space="preserve"> أخرى. وستكون هذه هي الأسا</w:t>
      </w:r>
      <w:r w:rsidR="00472134">
        <w:rPr>
          <w:szCs w:val="24"/>
          <w:rtl/>
          <w:lang w:bidi="ar-LB"/>
        </w:rPr>
        <w:t xml:space="preserve">س لتحسين تصميم المبادل الحراري ذي القنوات الصغيرة </w:t>
      </w:r>
      <w:r w:rsidRPr="00AF0CA1">
        <w:rPr>
          <w:szCs w:val="24"/>
          <w:rtl/>
          <w:lang w:bidi="ar-LB"/>
        </w:rPr>
        <w:t xml:space="preserve">الذي سيكون متوافقًا مع </w:t>
      </w:r>
      <w:r w:rsidR="00472134">
        <w:rPr>
          <w:szCs w:val="24"/>
          <w:rtl/>
          <w:lang w:bidi="ar-LB"/>
        </w:rPr>
        <w:t>ال</w:t>
      </w:r>
      <w:r w:rsidRPr="00AF0CA1">
        <w:rPr>
          <w:szCs w:val="24"/>
          <w:rtl/>
          <w:lang w:bidi="ar-LB"/>
        </w:rPr>
        <w:t xml:space="preserve">ضواغط </w:t>
      </w:r>
      <w:r w:rsidR="00472134">
        <w:rPr>
          <w:szCs w:val="24"/>
          <w:rtl/>
          <w:lang w:bidi="ar-LB"/>
        </w:rPr>
        <w:t>المستخدمة للبروبان</w:t>
      </w:r>
      <w:r w:rsidR="00472134" w:rsidRPr="00AF0CA1">
        <w:rPr>
          <w:szCs w:val="24"/>
          <w:rtl/>
          <w:lang w:bidi="ar-LB"/>
        </w:rPr>
        <w:t xml:space="preserve"> </w:t>
      </w:r>
      <w:r w:rsidRPr="00AF0CA1">
        <w:rPr>
          <w:szCs w:val="24"/>
          <w:rtl/>
          <w:lang w:bidi="ar-LB"/>
        </w:rPr>
        <w:t>المعاد تصميمها.</w:t>
      </w:r>
    </w:p>
    <w:p w14:paraId="68E6888B" w14:textId="77777777" w:rsidR="00A045B4" w:rsidRPr="00AF0CA1" w:rsidRDefault="00A045B4" w:rsidP="00820B97">
      <w:pPr>
        <w:numPr>
          <w:ilvl w:val="0"/>
          <w:numId w:val="11"/>
        </w:numPr>
        <w:bidi/>
        <w:spacing w:before="240" w:after="240"/>
        <w:ind w:left="0" w:firstLine="0"/>
        <w:rPr>
          <w:szCs w:val="24"/>
          <w:rtl/>
          <w:lang w:bidi="ar-LB"/>
        </w:rPr>
      </w:pPr>
      <w:r w:rsidRPr="00AF0CA1">
        <w:rPr>
          <w:szCs w:val="24"/>
          <w:rtl/>
          <w:lang w:bidi="ar-LB"/>
        </w:rPr>
        <w:lastRenderedPageBreak/>
        <w:t>سيتم تنفيذ المشروع في الفترة ما بين يناير</w:t>
      </w:r>
      <w:r w:rsidR="002353F8">
        <w:rPr>
          <w:szCs w:val="24"/>
          <w:rtl/>
          <w:lang w:bidi="ar-LB"/>
        </w:rPr>
        <w:t>/ كانون الثاني</w:t>
      </w:r>
      <w:r w:rsidRPr="00AF0CA1">
        <w:rPr>
          <w:szCs w:val="24"/>
          <w:rtl/>
          <w:lang w:bidi="ar-LB"/>
        </w:rPr>
        <w:t xml:space="preserve"> 2024 وديسمبر</w:t>
      </w:r>
      <w:r w:rsidR="002353F8">
        <w:rPr>
          <w:szCs w:val="24"/>
          <w:rtl/>
          <w:lang w:bidi="ar-LB"/>
        </w:rPr>
        <w:t>/ كانون الأول</w:t>
      </w:r>
      <w:r w:rsidRPr="00AF0CA1">
        <w:rPr>
          <w:szCs w:val="24"/>
          <w:rtl/>
          <w:lang w:bidi="ar-LB"/>
        </w:rPr>
        <w:t xml:space="preserve"> 2025.</w:t>
      </w:r>
    </w:p>
    <w:p w14:paraId="6F112FA9" w14:textId="77777777" w:rsidR="00A045B4" w:rsidRPr="00AF0CA1" w:rsidRDefault="00A045B4" w:rsidP="00A045B4">
      <w:pPr>
        <w:keepNext/>
        <w:keepLines/>
        <w:bidi/>
        <w:spacing w:before="240" w:after="240"/>
        <w:rPr>
          <w:szCs w:val="24"/>
          <w:u w:val="single"/>
          <w:rtl/>
          <w:lang w:bidi="ar-LB"/>
        </w:rPr>
      </w:pPr>
      <w:r w:rsidRPr="00AF0CA1">
        <w:rPr>
          <w:szCs w:val="24"/>
          <w:u w:val="single"/>
          <w:rtl/>
          <w:lang w:bidi="ar-LB"/>
        </w:rPr>
        <w:t>التكلفة الإجمالية للمشروع التجريبي</w:t>
      </w:r>
    </w:p>
    <w:p w14:paraId="015E4735" w14:textId="1FB2E4E1" w:rsidR="00A045B4" w:rsidRPr="00AF0CA1" w:rsidRDefault="00A045B4" w:rsidP="008C27E3">
      <w:pPr>
        <w:numPr>
          <w:ilvl w:val="0"/>
          <w:numId w:val="11"/>
        </w:numPr>
        <w:bidi/>
        <w:spacing w:before="240" w:after="240"/>
        <w:ind w:left="0" w:firstLine="0"/>
        <w:rPr>
          <w:szCs w:val="24"/>
          <w:rtl/>
          <w:lang w:bidi="ar-LB"/>
        </w:rPr>
      </w:pPr>
      <w:r w:rsidRPr="00AF0CA1">
        <w:rPr>
          <w:szCs w:val="24"/>
          <w:rtl/>
          <w:lang w:bidi="ar-LB"/>
        </w:rPr>
        <w:t xml:space="preserve">يلخص الجدول 3 التكلفة الإجمالية للمشروع التجريبي لتصميم وتطوير ضواغط دوارة موفرة للطاقة على نطاق تجريبي إلى جانب مبادلات حرارية ذات قنوات صغيرة متوافقة مع </w:t>
      </w:r>
      <w:r w:rsidR="000A469D">
        <w:rPr>
          <w:szCs w:val="24"/>
          <w:rtl/>
          <w:lang w:bidi="ar-LB"/>
        </w:rPr>
        <w:t>ال</w:t>
      </w:r>
      <w:r w:rsidRPr="00AF0CA1">
        <w:rPr>
          <w:szCs w:val="24"/>
          <w:rtl/>
          <w:lang w:bidi="ar-LB"/>
        </w:rPr>
        <w:t xml:space="preserve">تكنولوجيا </w:t>
      </w:r>
      <w:r w:rsidR="000A469D">
        <w:rPr>
          <w:szCs w:val="24"/>
          <w:rtl/>
          <w:lang w:bidi="ar-LB"/>
        </w:rPr>
        <w:t>المستخدمة للبروبان</w:t>
      </w:r>
      <w:r w:rsidR="000A469D" w:rsidRPr="00AF0CA1">
        <w:rPr>
          <w:szCs w:val="24"/>
          <w:rtl/>
          <w:lang w:bidi="ar-LB"/>
        </w:rPr>
        <w:t xml:space="preserve"> </w:t>
      </w:r>
      <w:r w:rsidR="009E4530">
        <w:rPr>
          <w:szCs w:val="24"/>
          <w:lang w:bidi="ar-LB"/>
        </w:rPr>
        <w:t xml:space="preserve"> </w:t>
      </w:r>
      <w:r w:rsidR="009E4530">
        <w:rPr>
          <w:lang w:bidi="ar-LB"/>
        </w:rPr>
        <w:t xml:space="preserve">R-290 </w:t>
      </w:r>
      <w:r w:rsidR="008C27E3">
        <w:rPr>
          <w:szCs w:val="24"/>
          <w:rtl/>
          <w:lang w:bidi="ar-LB"/>
        </w:rPr>
        <w:t>حسبما قدمت</w:t>
      </w:r>
      <w:r w:rsidRPr="00AF0CA1">
        <w:rPr>
          <w:szCs w:val="24"/>
          <w:rtl/>
          <w:lang w:bidi="ar-LB"/>
        </w:rPr>
        <w:t>.</w:t>
      </w:r>
    </w:p>
    <w:p w14:paraId="18DE6372" w14:textId="77777777" w:rsidR="00A045B4" w:rsidRPr="008C27E3" w:rsidRDefault="00A045B4" w:rsidP="00CA3080">
      <w:pPr>
        <w:pStyle w:val="Caption"/>
        <w:ind w:left="0"/>
        <w:rPr>
          <w:rFonts w:cs="Times New Roman"/>
          <w:i/>
          <w:rtl/>
          <w:lang w:bidi="ar-LB"/>
        </w:rPr>
      </w:pPr>
      <w:bookmarkStart w:id="19" w:name="_Hlk150446883"/>
      <w:r w:rsidRPr="008C27E3">
        <w:rPr>
          <w:rFonts w:cs="Times New Roman"/>
          <w:i/>
          <w:szCs w:val="24"/>
          <w:rtl/>
          <w:lang w:bidi="ar-LB"/>
        </w:rPr>
        <w:t xml:space="preserve">الجدول 3: التكاليف </w:t>
      </w:r>
      <w:r w:rsidR="00CA3080">
        <w:rPr>
          <w:rFonts w:cs="Times New Roman"/>
          <w:i/>
          <w:szCs w:val="24"/>
          <w:rtl/>
          <w:lang w:bidi="ar-LB"/>
        </w:rPr>
        <w:t>التقديرية</w:t>
      </w:r>
      <w:r w:rsidRPr="008C27E3">
        <w:rPr>
          <w:rFonts w:cs="Times New Roman"/>
          <w:i/>
          <w:szCs w:val="24"/>
          <w:rtl/>
          <w:lang w:bidi="ar-LB"/>
        </w:rPr>
        <w:t xml:space="preserve"> للمشروع التجريبي لكفاءة</w:t>
      </w:r>
      <w:r w:rsidR="00CA3080">
        <w:rPr>
          <w:rFonts w:cs="Times New Roman"/>
          <w:i/>
          <w:szCs w:val="24"/>
          <w:rtl/>
          <w:lang w:bidi="ar-LB"/>
        </w:rPr>
        <w:t xml:space="preserve"> استخدام</w:t>
      </w:r>
      <w:r w:rsidRPr="008C27E3">
        <w:rPr>
          <w:rFonts w:cs="Times New Roman"/>
          <w:i/>
          <w:szCs w:val="24"/>
          <w:rtl/>
          <w:lang w:bidi="ar-LB"/>
        </w:rPr>
        <w:t xml:space="preserve"> الطاقة في</w:t>
      </w:r>
      <w:r w:rsidR="00CA3080">
        <w:rPr>
          <w:rFonts w:cs="Times New Roman"/>
          <w:i/>
          <w:szCs w:val="24"/>
          <w:rtl/>
          <w:lang w:bidi="ar-LB"/>
        </w:rPr>
        <w:t xml:space="preserve"> شركة</w:t>
      </w:r>
      <w:r w:rsidRPr="008C27E3">
        <w:rPr>
          <w:rFonts w:cs="Times New Roman"/>
          <w:i/>
          <w:szCs w:val="24"/>
          <w:rtl/>
          <w:lang w:bidi="ar-LB"/>
        </w:rPr>
        <w:t xml:space="preserve"> جودريج، </w:t>
      </w:r>
      <w:r w:rsidR="00CA3080">
        <w:rPr>
          <w:rFonts w:cs="Times New Roman"/>
          <w:i/>
          <w:szCs w:val="24"/>
          <w:rtl/>
          <w:lang w:bidi="ar-LB"/>
        </w:rPr>
        <w:t>حسبما قدمت</w:t>
      </w:r>
    </w:p>
    <w:tbl>
      <w:tblPr>
        <w:bidiVisual/>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84"/>
        <w:gridCol w:w="3789"/>
        <w:gridCol w:w="1368"/>
        <w:gridCol w:w="1554"/>
        <w:gridCol w:w="1223"/>
      </w:tblGrid>
      <w:tr w:rsidR="00A045B4" w:rsidRPr="005C68F7" w14:paraId="1217B677" w14:textId="77777777" w:rsidTr="008C27E3">
        <w:trPr>
          <w:trHeight w:val="20"/>
          <w:tblHeader/>
        </w:trPr>
        <w:tc>
          <w:tcPr>
            <w:tcW w:w="875" w:type="pct"/>
            <w:shd w:val="clear" w:color="auto" w:fill="auto"/>
            <w:hideMark/>
          </w:tcPr>
          <w:p w14:paraId="2699BFD1" w14:textId="77777777" w:rsidR="00A045B4" w:rsidRPr="005C68F7" w:rsidRDefault="00A045B4" w:rsidP="00CA3080">
            <w:pPr>
              <w:keepLines/>
              <w:bidi/>
              <w:jc w:val="center"/>
              <w:rPr>
                <w:b/>
                <w:bCs/>
                <w:color w:val="000000"/>
                <w:sz w:val="20"/>
                <w:rtl/>
                <w:lang w:bidi="ar-LB"/>
              </w:rPr>
            </w:pPr>
            <w:r w:rsidRPr="005C68F7">
              <w:rPr>
                <w:b/>
                <w:bCs/>
                <w:color w:val="000000"/>
                <w:sz w:val="20"/>
                <w:rtl/>
                <w:lang w:bidi="ar-LB"/>
              </w:rPr>
              <w:t>مكون المشروع</w:t>
            </w:r>
          </w:p>
        </w:tc>
        <w:tc>
          <w:tcPr>
            <w:tcW w:w="1970" w:type="pct"/>
            <w:shd w:val="clear" w:color="auto" w:fill="auto"/>
            <w:hideMark/>
          </w:tcPr>
          <w:p w14:paraId="73608B21" w14:textId="77777777" w:rsidR="00A045B4" w:rsidRPr="005C68F7" w:rsidRDefault="00A045B4" w:rsidP="002E5FF4">
            <w:pPr>
              <w:keepLines/>
              <w:bidi/>
              <w:jc w:val="center"/>
              <w:rPr>
                <w:b/>
                <w:bCs/>
                <w:color w:val="000000"/>
                <w:sz w:val="20"/>
                <w:rtl/>
                <w:lang w:bidi="ar-LB"/>
              </w:rPr>
            </w:pPr>
            <w:r w:rsidRPr="005C68F7">
              <w:rPr>
                <w:b/>
                <w:bCs/>
                <w:color w:val="000000"/>
                <w:sz w:val="20"/>
                <w:rtl/>
                <w:lang w:bidi="ar-LB"/>
              </w:rPr>
              <w:t>أنشطة محددة</w:t>
            </w:r>
          </w:p>
        </w:tc>
        <w:tc>
          <w:tcPr>
            <w:tcW w:w="711" w:type="pct"/>
            <w:shd w:val="clear" w:color="auto" w:fill="auto"/>
            <w:hideMark/>
          </w:tcPr>
          <w:p w14:paraId="59C65D25" w14:textId="77777777" w:rsidR="00A045B4" w:rsidRPr="005C68F7" w:rsidRDefault="00CA3080" w:rsidP="002E5FF4">
            <w:pPr>
              <w:keepLines/>
              <w:bidi/>
              <w:jc w:val="center"/>
              <w:rPr>
                <w:b/>
                <w:bCs/>
                <w:color w:val="000000"/>
                <w:sz w:val="20"/>
                <w:rtl/>
                <w:lang w:bidi="ar-LB"/>
              </w:rPr>
            </w:pPr>
            <w:r>
              <w:rPr>
                <w:b/>
                <w:bCs/>
                <w:color w:val="000000"/>
                <w:sz w:val="20"/>
                <w:rtl/>
                <w:lang w:bidi="ar-LB"/>
              </w:rPr>
              <w:t xml:space="preserve">شركة </w:t>
            </w:r>
            <w:r w:rsidR="00A045B4" w:rsidRPr="005C68F7">
              <w:rPr>
                <w:b/>
                <w:bCs/>
                <w:color w:val="000000"/>
                <w:sz w:val="20"/>
                <w:rtl/>
                <w:lang w:bidi="ar-LB"/>
              </w:rPr>
              <w:t>جودريج</w:t>
            </w:r>
          </w:p>
          <w:p w14:paraId="29F0491B" w14:textId="77777777" w:rsidR="00A045B4" w:rsidRPr="005C68F7" w:rsidRDefault="00A045B4" w:rsidP="00CA3080">
            <w:pPr>
              <w:keepLines/>
              <w:bidi/>
              <w:jc w:val="center"/>
              <w:rPr>
                <w:b/>
                <w:bCs/>
                <w:color w:val="000000"/>
                <w:sz w:val="20"/>
                <w:rtl/>
                <w:lang w:bidi="ar-LB"/>
              </w:rPr>
            </w:pPr>
            <w:r w:rsidRPr="005C68F7">
              <w:rPr>
                <w:b/>
                <w:bCs/>
                <w:color w:val="000000"/>
                <w:sz w:val="20"/>
                <w:rtl/>
                <w:lang w:bidi="ar-LB"/>
              </w:rPr>
              <w:t>(دولار أمريكي)</w:t>
            </w:r>
          </w:p>
        </w:tc>
        <w:tc>
          <w:tcPr>
            <w:tcW w:w="808" w:type="pct"/>
            <w:shd w:val="clear" w:color="auto" w:fill="auto"/>
            <w:hideMark/>
          </w:tcPr>
          <w:p w14:paraId="02316389" w14:textId="77777777" w:rsidR="00A045B4" w:rsidRPr="005C68F7" w:rsidRDefault="00CA3080" w:rsidP="002E5FF4">
            <w:pPr>
              <w:keepLines/>
              <w:bidi/>
              <w:jc w:val="center"/>
              <w:rPr>
                <w:b/>
                <w:bCs/>
                <w:color w:val="000000"/>
                <w:sz w:val="20"/>
                <w:rtl/>
                <w:lang w:bidi="ar-LB"/>
              </w:rPr>
            </w:pPr>
            <w:r>
              <w:rPr>
                <w:b/>
                <w:bCs/>
                <w:color w:val="000000"/>
                <w:sz w:val="20"/>
                <w:rtl/>
                <w:lang w:bidi="ar-LB"/>
              </w:rPr>
              <w:t>المطلوب من</w:t>
            </w:r>
            <w:r w:rsidR="00A045B4" w:rsidRPr="005C68F7">
              <w:rPr>
                <w:b/>
                <w:bCs/>
                <w:color w:val="000000"/>
                <w:sz w:val="20"/>
                <w:rtl/>
                <w:lang w:bidi="ar-LB"/>
              </w:rPr>
              <w:t xml:space="preserve"> الصندوق المتعدد الأطراف</w:t>
            </w:r>
          </w:p>
          <w:p w14:paraId="3BC42043" w14:textId="77777777" w:rsidR="00A045B4" w:rsidRPr="005C68F7" w:rsidRDefault="00A045B4" w:rsidP="00CA3080">
            <w:pPr>
              <w:keepLines/>
              <w:bidi/>
              <w:jc w:val="center"/>
              <w:rPr>
                <w:b/>
                <w:bCs/>
                <w:color w:val="000000"/>
                <w:sz w:val="20"/>
                <w:rtl/>
                <w:lang w:bidi="ar-LB"/>
              </w:rPr>
            </w:pPr>
            <w:r w:rsidRPr="005C68F7">
              <w:rPr>
                <w:b/>
                <w:bCs/>
                <w:color w:val="000000"/>
                <w:sz w:val="20"/>
                <w:rtl/>
                <w:lang w:bidi="ar-LB"/>
              </w:rPr>
              <w:t>(دولار أمريكي)</w:t>
            </w:r>
          </w:p>
        </w:tc>
        <w:tc>
          <w:tcPr>
            <w:tcW w:w="636" w:type="pct"/>
            <w:shd w:val="clear" w:color="auto" w:fill="auto"/>
            <w:hideMark/>
          </w:tcPr>
          <w:p w14:paraId="6E168B99" w14:textId="77777777" w:rsidR="00A045B4" w:rsidRPr="005C68F7" w:rsidRDefault="00A045B4" w:rsidP="002E5FF4">
            <w:pPr>
              <w:keepLines/>
              <w:bidi/>
              <w:jc w:val="center"/>
              <w:rPr>
                <w:b/>
                <w:bCs/>
                <w:color w:val="000000"/>
                <w:sz w:val="20"/>
                <w:rtl/>
                <w:lang w:bidi="ar-LB"/>
              </w:rPr>
            </w:pPr>
            <w:r w:rsidRPr="005C68F7">
              <w:rPr>
                <w:b/>
                <w:bCs/>
                <w:color w:val="000000"/>
                <w:sz w:val="20"/>
                <w:rtl/>
                <w:lang w:bidi="ar-LB"/>
              </w:rPr>
              <w:t>المجموع</w:t>
            </w:r>
          </w:p>
          <w:p w14:paraId="71F65494" w14:textId="77777777" w:rsidR="00A045B4" w:rsidRPr="005C68F7" w:rsidRDefault="00A045B4" w:rsidP="00CA3080">
            <w:pPr>
              <w:keepLines/>
              <w:bidi/>
              <w:jc w:val="center"/>
              <w:rPr>
                <w:b/>
                <w:bCs/>
                <w:color w:val="000000"/>
                <w:sz w:val="20"/>
                <w:rtl/>
                <w:lang w:bidi="ar-LB"/>
              </w:rPr>
            </w:pPr>
            <w:r w:rsidRPr="005C68F7">
              <w:rPr>
                <w:b/>
                <w:bCs/>
                <w:color w:val="000000"/>
                <w:sz w:val="20"/>
                <w:rtl/>
                <w:lang w:bidi="ar-LB"/>
              </w:rPr>
              <w:t>(دولار أمريكي)</w:t>
            </w:r>
          </w:p>
        </w:tc>
      </w:tr>
      <w:tr w:rsidR="009E4530" w:rsidRPr="005C68F7" w14:paraId="699001D9" w14:textId="77777777" w:rsidTr="008C27E3">
        <w:trPr>
          <w:trHeight w:val="20"/>
        </w:trPr>
        <w:tc>
          <w:tcPr>
            <w:tcW w:w="875" w:type="pct"/>
            <w:shd w:val="clear" w:color="auto" w:fill="auto"/>
            <w:hideMark/>
          </w:tcPr>
          <w:p w14:paraId="32BFC115" w14:textId="77777777" w:rsidR="009E4530" w:rsidRPr="005C68F7" w:rsidRDefault="009E4530" w:rsidP="009E4530">
            <w:pPr>
              <w:keepLines/>
              <w:bidi/>
              <w:jc w:val="left"/>
              <w:rPr>
                <w:color w:val="000000"/>
                <w:sz w:val="20"/>
                <w:rtl/>
                <w:lang w:bidi="ar-LB"/>
              </w:rPr>
            </w:pPr>
            <w:r w:rsidRPr="005C68F7">
              <w:rPr>
                <w:color w:val="000000"/>
                <w:sz w:val="20"/>
                <w:rtl/>
                <w:lang w:bidi="ar-LB"/>
              </w:rPr>
              <w:t>خط تجريبي للضاغط</w:t>
            </w:r>
          </w:p>
        </w:tc>
        <w:tc>
          <w:tcPr>
            <w:tcW w:w="1970" w:type="pct"/>
            <w:shd w:val="clear" w:color="auto" w:fill="auto"/>
            <w:hideMark/>
          </w:tcPr>
          <w:p w14:paraId="015F11E8" w14:textId="77777777" w:rsidR="009E4530" w:rsidRPr="005C68F7" w:rsidRDefault="009E4530" w:rsidP="009E4530">
            <w:pPr>
              <w:keepLines/>
              <w:bidi/>
              <w:ind w:right="-53"/>
              <w:rPr>
                <w:color w:val="000000"/>
                <w:sz w:val="20"/>
                <w:rtl/>
                <w:lang w:bidi="ar-LB"/>
              </w:rPr>
            </w:pPr>
            <w:r w:rsidRPr="005C68F7">
              <w:rPr>
                <w:color w:val="000000"/>
                <w:sz w:val="20"/>
                <w:rtl/>
                <w:lang w:bidi="ar-LB"/>
              </w:rPr>
              <w:t xml:space="preserve">خطوط الأدوات والتصنيع. </w:t>
            </w:r>
            <w:r>
              <w:rPr>
                <w:color w:val="000000"/>
                <w:sz w:val="20"/>
                <w:rtl/>
                <w:lang w:bidi="ar-LB"/>
              </w:rPr>
              <w:t>و</w:t>
            </w:r>
            <w:r w:rsidRPr="005C68F7">
              <w:rPr>
                <w:color w:val="000000"/>
                <w:sz w:val="20"/>
                <w:rtl/>
                <w:lang w:bidi="ar-LB"/>
              </w:rPr>
              <w:t>بناء المصنع والمرافق المستخدمة للضواغط الدوارة بما في ذلك الدعم الخارجي</w:t>
            </w:r>
          </w:p>
        </w:tc>
        <w:tc>
          <w:tcPr>
            <w:tcW w:w="711" w:type="pct"/>
            <w:shd w:val="clear" w:color="auto" w:fill="auto"/>
            <w:hideMark/>
          </w:tcPr>
          <w:p w14:paraId="373EAB80" w14:textId="47E65943" w:rsidR="009E4530" w:rsidRPr="005C68F7" w:rsidRDefault="009E4530" w:rsidP="009E4530">
            <w:pPr>
              <w:keepLines/>
              <w:bidi/>
              <w:jc w:val="left"/>
              <w:rPr>
                <w:sz w:val="20"/>
                <w:rtl/>
                <w:lang w:bidi="ar-LB"/>
              </w:rPr>
            </w:pPr>
            <w:r w:rsidRPr="005C68F7">
              <w:rPr>
                <w:sz w:val="20"/>
                <w:lang w:bidi="ar-LB"/>
              </w:rPr>
              <w:t>6,081,600</w:t>
            </w:r>
          </w:p>
        </w:tc>
        <w:tc>
          <w:tcPr>
            <w:tcW w:w="808" w:type="pct"/>
            <w:shd w:val="clear" w:color="auto" w:fill="auto"/>
            <w:hideMark/>
          </w:tcPr>
          <w:p w14:paraId="7A462C82" w14:textId="29B38F98" w:rsidR="009E4530" w:rsidRPr="005C68F7" w:rsidRDefault="009E4530" w:rsidP="009E4530">
            <w:pPr>
              <w:keepLines/>
              <w:bidi/>
              <w:jc w:val="left"/>
              <w:rPr>
                <w:sz w:val="20"/>
                <w:rtl/>
                <w:lang w:bidi="ar-LB"/>
              </w:rPr>
            </w:pPr>
            <w:r w:rsidRPr="005C68F7">
              <w:rPr>
                <w:sz w:val="20"/>
                <w:lang w:bidi="ar-LB"/>
              </w:rPr>
              <w:t>1,660,560</w:t>
            </w:r>
          </w:p>
        </w:tc>
        <w:tc>
          <w:tcPr>
            <w:tcW w:w="636" w:type="pct"/>
            <w:shd w:val="clear" w:color="auto" w:fill="auto"/>
            <w:hideMark/>
          </w:tcPr>
          <w:p w14:paraId="712668D1" w14:textId="0FB2DD20" w:rsidR="009E4530" w:rsidRPr="005C68F7" w:rsidRDefault="009E4530" w:rsidP="009E4530">
            <w:pPr>
              <w:keepLines/>
              <w:bidi/>
              <w:jc w:val="left"/>
              <w:rPr>
                <w:sz w:val="20"/>
                <w:rtl/>
                <w:lang w:bidi="ar-LB"/>
              </w:rPr>
            </w:pPr>
            <w:r w:rsidRPr="005C68F7">
              <w:rPr>
                <w:sz w:val="20"/>
                <w:lang w:bidi="ar-LB"/>
              </w:rPr>
              <w:t>7,742,160</w:t>
            </w:r>
          </w:p>
        </w:tc>
      </w:tr>
      <w:tr w:rsidR="009E4530" w:rsidRPr="005C68F7" w14:paraId="71687654" w14:textId="77777777" w:rsidTr="008C27E3">
        <w:trPr>
          <w:trHeight w:val="20"/>
        </w:trPr>
        <w:tc>
          <w:tcPr>
            <w:tcW w:w="875" w:type="pct"/>
            <w:shd w:val="clear" w:color="auto" w:fill="auto"/>
            <w:hideMark/>
          </w:tcPr>
          <w:p w14:paraId="54A3DFA3" w14:textId="77777777" w:rsidR="009E4530" w:rsidRPr="005C68F7" w:rsidRDefault="009E4530" w:rsidP="009E4530">
            <w:pPr>
              <w:keepLines/>
              <w:bidi/>
              <w:jc w:val="left"/>
              <w:rPr>
                <w:color w:val="000000"/>
                <w:sz w:val="20"/>
                <w:rtl/>
                <w:lang w:bidi="ar-LB"/>
              </w:rPr>
            </w:pPr>
            <w:r w:rsidRPr="005C68F7">
              <w:rPr>
                <w:color w:val="000000"/>
                <w:sz w:val="20"/>
                <w:rtl/>
                <w:lang w:bidi="ar-LB"/>
              </w:rPr>
              <w:t>تصميم وتطوير الضاغط</w:t>
            </w:r>
          </w:p>
        </w:tc>
        <w:tc>
          <w:tcPr>
            <w:tcW w:w="1970" w:type="pct"/>
            <w:shd w:val="clear" w:color="auto" w:fill="auto"/>
            <w:hideMark/>
          </w:tcPr>
          <w:p w14:paraId="2DC74915" w14:textId="77777777" w:rsidR="009E4530" w:rsidRPr="005C68F7" w:rsidRDefault="009E4530" w:rsidP="009E4530">
            <w:pPr>
              <w:keepLines/>
              <w:bidi/>
              <w:rPr>
                <w:color w:val="000000"/>
                <w:sz w:val="20"/>
                <w:rtl/>
                <w:lang w:bidi="ar-LB"/>
              </w:rPr>
            </w:pPr>
            <w:r w:rsidRPr="005C68F7">
              <w:rPr>
                <w:color w:val="000000"/>
                <w:sz w:val="20"/>
                <w:rtl/>
                <w:lang w:bidi="ar-LB"/>
              </w:rPr>
              <w:t xml:space="preserve">مقياس </w:t>
            </w:r>
            <w:r>
              <w:rPr>
                <w:color w:val="000000"/>
                <w:sz w:val="20"/>
                <w:rtl/>
                <w:lang w:bidi="ar-LB"/>
              </w:rPr>
              <w:t>ال</w:t>
            </w:r>
            <w:r w:rsidRPr="005C68F7">
              <w:rPr>
                <w:color w:val="000000"/>
                <w:sz w:val="20"/>
                <w:rtl/>
                <w:lang w:bidi="ar-LB"/>
              </w:rPr>
              <w:t xml:space="preserve">سعر </w:t>
            </w:r>
            <w:r>
              <w:rPr>
                <w:color w:val="000000"/>
                <w:sz w:val="20"/>
                <w:rtl/>
                <w:lang w:bidi="ar-LB"/>
              </w:rPr>
              <w:t>الحراري للضاغط</w:t>
            </w:r>
            <w:r w:rsidRPr="005C68F7">
              <w:rPr>
                <w:color w:val="000000"/>
                <w:sz w:val="20"/>
                <w:rtl/>
                <w:lang w:bidi="ar-LB"/>
              </w:rPr>
              <w:t xml:space="preserve"> وم</w:t>
            </w:r>
            <w:r>
              <w:rPr>
                <w:color w:val="000000"/>
                <w:sz w:val="20"/>
                <w:rtl/>
                <w:lang w:bidi="ar-LB"/>
              </w:rPr>
              <w:t>صادر خارجية للمكونات والاختبار والتجارب والدعم الخارجي</w:t>
            </w:r>
            <w:r w:rsidRPr="005C68F7">
              <w:rPr>
                <w:color w:val="000000"/>
                <w:sz w:val="20"/>
                <w:rtl/>
                <w:lang w:bidi="ar-LB"/>
              </w:rPr>
              <w:t xml:space="preserve"> </w:t>
            </w:r>
            <w:r>
              <w:rPr>
                <w:color w:val="000000"/>
                <w:sz w:val="20"/>
                <w:rtl/>
                <w:lang w:bidi="ar-LB"/>
              </w:rPr>
              <w:t>والاعتماد</w:t>
            </w:r>
          </w:p>
        </w:tc>
        <w:tc>
          <w:tcPr>
            <w:tcW w:w="711" w:type="pct"/>
            <w:shd w:val="clear" w:color="auto" w:fill="auto"/>
          </w:tcPr>
          <w:p w14:paraId="514B6E70" w14:textId="44968249" w:rsidR="009E4530" w:rsidRPr="005C68F7" w:rsidRDefault="009E4530" w:rsidP="009E4530">
            <w:pPr>
              <w:keepLines/>
              <w:bidi/>
              <w:jc w:val="left"/>
              <w:rPr>
                <w:sz w:val="20"/>
                <w:rtl/>
                <w:lang w:bidi="ar-LB"/>
              </w:rPr>
            </w:pPr>
            <w:r w:rsidRPr="005C68F7">
              <w:rPr>
                <w:sz w:val="20"/>
                <w:lang w:bidi="ar-LB"/>
              </w:rPr>
              <w:t>477,000</w:t>
            </w:r>
          </w:p>
        </w:tc>
        <w:tc>
          <w:tcPr>
            <w:tcW w:w="808" w:type="pct"/>
            <w:shd w:val="clear" w:color="auto" w:fill="auto"/>
          </w:tcPr>
          <w:p w14:paraId="55D8A749" w14:textId="3E6F77E7" w:rsidR="009E4530" w:rsidRPr="005C68F7" w:rsidRDefault="009E4530" w:rsidP="009E4530">
            <w:pPr>
              <w:keepLines/>
              <w:bidi/>
              <w:jc w:val="left"/>
              <w:rPr>
                <w:sz w:val="20"/>
                <w:rtl/>
                <w:lang w:bidi="ar-LB"/>
              </w:rPr>
            </w:pPr>
            <w:r w:rsidRPr="005C68F7">
              <w:rPr>
                <w:sz w:val="20"/>
                <w:lang w:bidi="ar-LB"/>
              </w:rPr>
              <w:t>100,000</w:t>
            </w:r>
          </w:p>
        </w:tc>
        <w:tc>
          <w:tcPr>
            <w:tcW w:w="636" w:type="pct"/>
            <w:shd w:val="clear" w:color="auto" w:fill="auto"/>
          </w:tcPr>
          <w:p w14:paraId="73968B3C" w14:textId="50289939" w:rsidR="009E4530" w:rsidRPr="005C68F7" w:rsidRDefault="009E4530" w:rsidP="009E4530">
            <w:pPr>
              <w:keepLines/>
              <w:bidi/>
              <w:jc w:val="left"/>
              <w:rPr>
                <w:sz w:val="20"/>
                <w:rtl/>
                <w:lang w:bidi="ar-LB"/>
              </w:rPr>
            </w:pPr>
            <w:r w:rsidRPr="005C68F7">
              <w:rPr>
                <w:sz w:val="20"/>
                <w:lang w:bidi="ar-LB"/>
              </w:rPr>
              <w:t>577,000</w:t>
            </w:r>
          </w:p>
        </w:tc>
      </w:tr>
      <w:tr w:rsidR="009E4530" w:rsidRPr="005C68F7" w14:paraId="3F5D8055" w14:textId="77777777" w:rsidTr="008C27E3">
        <w:trPr>
          <w:trHeight w:val="20"/>
        </w:trPr>
        <w:tc>
          <w:tcPr>
            <w:tcW w:w="875" w:type="pct"/>
            <w:shd w:val="clear" w:color="auto" w:fill="auto"/>
            <w:hideMark/>
          </w:tcPr>
          <w:p w14:paraId="4F906655" w14:textId="77777777" w:rsidR="009E4530" w:rsidRPr="005C68F7" w:rsidRDefault="009E4530" w:rsidP="009E4530">
            <w:pPr>
              <w:keepNext/>
              <w:keepLines/>
              <w:bidi/>
              <w:jc w:val="left"/>
              <w:rPr>
                <w:color w:val="000000"/>
                <w:sz w:val="20"/>
                <w:rtl/>
                <w:lang w:bidi="ar-LB"/>
              </w:rPr>
            </w:pPr>
            <w:r w:rsidRPr="005C68F7">
              <w:rPr>
                <w:color w:val="000000"/>
                <w:sz w:val="20"/>
                <w:rtl/>
                <w:lang w:bidi="ar-LB"/>
              </w:rPr>
              <w:t xml:space="preserve">تصميم وتطوير </w:t>
            </w:r>
            <w:r w:rsidRPr="006A225A">
              <w:rPr>
                <w:sz w:val="20"/>
                <w:rtl/>
                <w:lang w:bidi="ar-LB"/>
              </w:rPr>
              <w:t>المبادلات الحرارية ذات القنوات الدقيقة</w:t>
            </w:r>
          </w:p>
        </w:tc>
        <w:tc>
          <w:tcPr>
            <w:tcW w:w="1970" w:type="pct"/>
            <w:shd w:val="clear" w:color="auto" w:fill="auto"/>
            <w:hideMark/>
          </w:tcPr>
          <w:p w14:paraId="71B2A16B" w14:textId="77777777" w:rsidR="009E4530" w:rsidRPr="005C68F7" w:rsidRDefault="009E4530" w:rsidP="009E4530">
            <w:pPr>
              <w:keepNext/>
              <w:keepLines/>
              <w:bidi/>
              <w:rPr>
                <w:color w:val="000000"/>
                <w:sz w:val="20"/>
                <w:rtl/>
                <w:lang w:bidi="ar-LB"/>
              </w:rPr>
            </w:pPr>
            <w:r>
              <w:rPr>
                <w:color w:val="000000"/>
                <w:sz w:val="20"/>
                <w:rtl/>
                <w:lang w:bidi="ar-LB"/>
              </w:rPr>
              <w:t xml:space="preserve">عينات </w:t>
            </w:r>
            <w:r w:rsidRPr="005C68F7">
              <w:rPr>
                <w:color w:val="000000"/>
                <w:sz w:val="20"/>
                <w:rtl/>
                <w:lang w:bidi="ar-LB"/>
              </w:rPr>
              <w:t xml:space="preserve">اختبار </w:t>
            </w:r>
            <w:r>
              <w:rPr>
                <w:color w:val="000000"/>
                <w:sz w:val="20"/>
                <w:rtl/>
                <w:lang w:bidi="ar-LB"/>
              </w:rPr>
              <w:t>المنشأ</w:t>
            </w:r>
            <w:r w:rsidRPr="005C68F7">
              <w:rPr>
                <w:color w:val="000000"/>
                <w:sz w:val="20"/>
                <w:rtl/>
                <w:lang w:bidi="ar-LB"/>
              </w:rPr>
              <w:t xml:space="preserve"> </w:t>
            </w:r>
            <w:r>
              <w:rPr>
                <w:color w:val="000000"/>
                <w:sz w:val="20"/>
                <w:rtl/>
                <w:lang w:bidi="ar-LB"/>
              </w:rPr>
              <w:t>والفحص</w:t>
            </w:r>
            <w:r w:rsidRPr="005C68F7">
              <w:rPr>
                <w:color w:val="000000"/>
                <w:sz w:val="20"/>
                <w:rtl/>
                <w:lang w:bidi="ar-LB"/>
              </w:rPr>
              <w:t xml:space="preserve"> والتجارب والدعم الخارجي</w:t>
            </w:r>
          </w:p>
        </w:tc>
        <w:tc>
          <w:tcPr>
            <w:tcW w:w="711" w:type="pct"/>
            <w:shd w:val="clear" w:color="auto" w:fill="auto"/>
          </w:tcPr>
          <w:p w14:paraId="6CE77E34" w14:textId="6F2C22C0" w:rsidR="009E4530" w:rsidRPr="005C68F7" w:rsidRDefault="009E4530" w:rsidP="009E4530">
            <w:pPr>
              <w:keepNext/>
              <w:keepLines/>
              <w:bidi/>
              <w:jc w:val="left"/>
              <w:rPr>
                <w:sz w:val="20"/>
                <w:highlight w:val="cyan"/>
                <w:rtl/>
                <w:lang w:bidi="ar-LB"/>
              </w:rPr>
            </w:pPr>
            <w:r w:rsidRPr="005C68F7">
              <w:rPr>
                <w:sz w:val="20"/>
                <w:lang w:bidi="ar-LB"/>
              </w:rPr>
              <w:t>60,000</w:t>
            </w:r>
          </w:p>
        </w:tc>
        <w:tc>
          <w:tcPr>
            <w:tcW w:w="808" w:type="pct"/>
            <w:shd w:val="clear" w:color="auto" w:fill="auto"/>
          </w:tcPr>
          <w:p w14:paraId="07E1864F" w14:textId="1EBF81AE" w:rsidR="009E4530" w:rsidRPr="005C68F7" w:rsidRDefault="009E4530" w:rsidP="009E4530">
            <w:pPr>
              <w:keepNext/>
              <w:keepLines/>
              <w:bidi/>
              <w:jc w:val="left"/>
              <w:rPr>
                <w:sz w:val="20"/>
                <w:rtl/>
                <w:lang w:bidi="ar-LB"/>
              </w:rPr>
            </w:pPr>
            <w:r w:rsidRPr="005C68F7">
              <w:rPr>
                <w:sz w:val="20"/>
                <w:lang w:bidi="ar-LB"/>
              </w:rPr>
              <w:t>100,000</w:t>
            </w:r>
          </w:p>
        </w:tc>
        <w:tc>
          <w:tcPr>
            <w:tcW w:w="636" w:type="pct"/>
            <w:shd w:val="clear" w:color="auto" w:fill="auto"/>
          </w:tcPr>
          <w:p w14:paraId="71EA2A16" w14:textId="31883F85" w:rsidR="009E4530" w:rsidRPr="005C68F7" w:rsidRDefault="009E4530" w:rsidP="009E4530">
            <w:pPr>
              <w:keepNext/>
              <w:keepLines/>
              <w:bidi/>
              <w:jc w:val="left"/>
              <w:rPr>
                <w:sz w:val="20"/>
                <w:rtl/>
                <w:lang w:bidi="ar-LB"/>
              </w:rPr>
            </w:pPr>
            <w:r w:rsidRPr="005C68F7">
              <w:rPr>
                <w:sz w:val="20"/>
                <w:lang w:bidi="ar-LB"/>
              </w:rPr>
              <w:t>160,000</w:t>
            </w:r>
          </w:p>
        </w:tc>
      </w:tr>
      <w:tr w:rsidR="009E4530" w:rsidRPr="005C68F7" w14:paraId="557EB29F" w14:textId="77777777" w:rsidTr="008C27E3">
        <w:trPr>
          <w:trHeight w:val="20"/>
        </w:trPr>
        <w:tc>
          <w:tcPr>
            <w:tcW w:w="875" w:type="pct"/>
            <w:shd w:val="clear" w:color="auto" w:fill="auto"/>
            <w:hideMark/>
          </w:tcPr>
          <w:p w14:paraId="01111DEA" w14:textId="77777777" w:rsidR="009E4530" w:rsidRPr="005C68F7" w:rsidRDefault="009E4530" w:rsidP="009E4530">
            <w:pPr>
              <w:keepNext/>
              <w:keepLines/>
              <w:bidi/>
              <w:jc w:val="left"/>
              <w:rPr>
                <w:color w:val="000000"/>
                <w:sz w:val="20"/>
                <w:rtl/>
                <w:lang w:bidi="ar-LB"/>
              </w:rPr>
            </w:pPr>
            <w:r w:rsidRPr="005C68F7">
              <w:rPr>
                <w:color w:val="000000"/>
                <w:sz w:val="20"/>
                <w:rtl/>
                <w:lang w:bidi="ar-LB"/>
              </w:rPr>
              <w:t>تصميم وتطوير مكيفات الهواء</w:t>
            </w:r>
          </w:p>
        </w:tc>
        <w:tc>
          <w:tcPr>
            <w:tcW w:w="1970" w:type="pct"/>
            <w:shd w:val="clear" w:color="auto" w:fill="auto"/>
            <w:hideMark/>
          </w:tcPr>
          <w:p w14:paraId="08B5561B" w14:textId="77777777" w:rsidR="009E4530" w:rsidRPr="005C68F7" w:rsidRDefault="009E4530" w:rsidP="009E4530">
            <w:pPr>
              <w:keepNext/>
              <w:keepLines/>
              <w:bidi/>
              <w:rPr>
                <w:color w:val="000000"/>
                <w:sz w:val="20"/>
                <w:rtl/>
                <w:lang w:bidi="ar-LB"/>
              </w:rPr>
            </w:pPr>
            <w:r>
              <w:rPr>
                <w:color w:val="000000"/>
                <w:sz w:val="20"/>
                <w:rtl/>
                <w:lang w:bidi="ar-LB"/>
              </w:rPr>
              <w:t>اختبار الأداء واختبار السلامة والاعتماد</w:t>
            </w:r>
            <w:r w:rsidRPr="005C68F7">
              <w:rPr>
                <w:color w:val="000000"/>
                <w:sz w:val="20"/>
                <w:rtl/>
                <w:lang w:bidi="ar-LB"/>
              </w:rPr>
              <w:t xml:space="preserve"> والدعم الخارجي</w:t>
            </w:r>
          </w:p>
        </w:tc>
        <w:tc>
          <w:tcPr>
            <w:tcW w:w="711" w:type="pct"/>
            <w:shd w:val="clear" w:color="auto" w:fill="auto"/>
          </w:tcPr>
          <w:p w14:paraId="2FB4F0D9" w14:textId="656E92A6" w:rsidR="009E4530" w:rsidRPr="005C68F7" w:rsidRDefault="009E4530" w:rsidP="009E4530">
            <w:pPr>
              <w:keepNext/>
              <w:keepLines/>
              <w:bidi/>
              <w:jc w:val="left"/>
              <w:rPr>
                <w:sz w:val="20"/>
                <w:highlight w:val="cyan"/>
                <w:rtl/>
                <w:lang w:bidi="ar-LB"/>
              </w:rPr>
            </w:pPr>
            <w:r w:rsidRPr="005C68F7">
              <w:rPr>
                <w:sz w:val="20"/>
                <w:lang w:bidi="ar-LB"/>
              </w:rPr>
              <w:t>200,000</w:t>
            </w:r>
          </w:p>
        </w:tc>
        <w:tc>
          <w:tcPr>
            <w:tcW w:w="808" w:type="pct"/>
            <w:shd w:val="clear" w:color="auto" w:fill="auto"/>
          </w:tcPr>
          <w:p w14:paraId="4B888C29" w14:textId="006DFAC7" w:rsidR="009E4530" w:rsidRPr="005C68F7" w:rsidRDefault="009E4530" w:rsidP="009E4530">
            <w:pPr>
              <w:keepNext/>
              <w:keepLines/>
              <w:bidi/>
              <w:jc w:val="left"/>
              <w:rPr>
                <w:sz w:val="20"/>
                <w:rtl/>
                <w:lang w:bidi="ar-LB"/>
              </w:rPr>
            </w:pPr>
            <w:r w:rsidRPr="005C68F7">
              <w:rPr>
                <w:sz w:val="20"/>
                <w:lang w:bidi="ar-LB"/>
              </w:rPr>
              <w:t>100,000</w:t>
            </w:r>
          </w:p>
        </w:tc>
        <w:tc>
          <w:tcPr>
            <w:tcW w:w="636" w:type="pct"/>
            <w:shd w:val="clear" w:color="auto" w:fill="auto"/>
          </w:tcPr>
          <w:p w14:paraId="5075E27D" w14:textId="4DA3E0A9" w:rsidR="009E4530" w:rsidRPr="005C68F7" w:rsidRDefault="009E4530" w:rsidP="009E4530">
            <w:pPr>
              <w:keepNext/>
              <w:keepLines/>
              <w:bidi/>
              <w:jc w:val="left"/>
              <w:rPr>
                <w:sz w:val="20"/>
                <w:rtl/>
                <w:lang w:bidi="ar-LB"/>
              </w:rPr>
            </w:pPr>
            <w:r w:rsidRPr="005C68F7">
              <w:rPr>
                <w:sz w:val="20"/>
                <w:lang w:bidi="ar-LB"/>
              </w:rPr>
              <w:t>300,000</w:t>
            </w:r>
          </w:p>
        </w:tc>
      </w:tr>
      <w:tr w:rsidR="009E4530" w:rsidRPr="005C68F7" w14:paraId="2914985B" w14:textId="77777777" w:rsidTr="008C27E3">
        <w:trPr>
          <w:trHeight w:val="124"/>
        </w:trPr>
        <w:tc>
          <w:tcPr>
            <w:tcW w:w="875" w:type="pct"/>
            <w:shd w:val="clear" w:color="auto" w:fill="auto"/>
            <w:hideMark/>
          </w:tcPr>
          <w:p w14:paraId="78975619" w14:textId="77777777" w:rsidR="009E4530" w:rsidRPr="005C68F7" w:rsidRDefault="009E4530" w:rsidP="009E4530">
            <w:pPr>
              <w:keepNext/>
              <w:keepLines/>
              <w:bidi/>
              <w:jc w:val="left"/>
              <w:rPr>
                <w:color w:val="000000"/>
                <w:sz w:val="20"/>
                <w:rtl/>
                <w:lang w:bidi="ar-LB"/>
              </w:rPr>
            </w:pPr>
            <w:r w:rsidRPr="005C68F7">
              <w:rPr>
                <w:color w:val="000000"/>
                <w:sz w:val="20"/>
                <w:rtl/>
                <w:lang w:bidi="ar-LB"/>
              </w:rPr>
              <w:t>عام</w:t>
            </w:r>
          </w:p>
        </w:tc>
        <w:tc>
          <w:tcPr>
            <w:tcW w:w="1970" w:type="pct"/>
            <w:shd w:val="clear" w:color="auto" w:fill="auto"/>
            <w:hideMark/>
          </w:tcPr>
          <w:p w14:paraId="60CF0334" w14:textId="77777777" w:rsidR="009E4530" w:rsidRPr="005C68F7" w:rsidRDefault="009E4530" w:rsidP="009E4530">
            <w:pPr>
              <w:keepNext/>
              <w:keepLines/>
              <w:bidi/>
              <w:jc w:val="left"/>
              <w:rPr>
                <w:color w:val="000000"/>
                <w:sz w:val="20"/>
                <w:rtl/>
                <w:lang w:bidi="ar-LB"/>
              </w:rPr>
            </w:pPr>
            <w:r w:rsidRPr="005C68F7">
              <w:rPr>
                <w:color w:val="000000"/>
                <w:sz w:val="20"/>
                <w:rtl/>
                <w:lang w:bidi="ar-LB"/>
              </w:rPr>
              <w:t>الإدارة والرسوم</w:t>
            </w:r>
          </w:p>
        </w:tc>
        <w:tc>
          <w:tcPr>
            <w:tcW w:w="711" w:type="pct"/>
            <w:shd w:val="clear" w:color="auto" w:fill="auto"/>
          </w:tcPr>
          <w:p w14:paraId="00BAC121" w14:textId="49673E4A" w:rsidR="009E4530" w:rsidRPr="005C68F7" w:rsidRDefault="009E4530" w:rsidP="009E4530">
            <w:pPr>
              <w:bidi/>
              <w:jc w:val="left"/>
              <w:rPr>
                <w:sz w:val="20"/>
                <w:rtl/>
                <w:lang w:bidi="ar-LB"/>
              </w:rPr>
            </w:pPr>
            <w:r w:rsidRPr="005C68F7">
              <w:rPr>
                <w:sz w:val="20"/>
                <w:lang w:bidi="ar-LB"/>
              </w:rPr>
              <w:t>50,000</w:t>
            </w:r>
          </w:p>
        </w:tc>
        <w:tc>
          <w:tcPr>
            <w:tcW w:w="808" w:type="pct"/>
            <w:shd w:val="clear" w:color="auto" w:fill="auto"/>
          </w:tcPr>
          <w:p w14:paraId="178FBD4C" w14:textId="545D73BC" w:rsidR="009E4530" w:rsidRPr="005C68F7" w:rsidRDefault="009E4530" w:rsidP="009E4530">
            <w:pPr>
              <w:bidi/>
              <w:jc w:val="left"/>
              <w:rPr>
                <w:sz w:val="20"/>
                <w:rtl/>
                <w:lang w:bidi="ar-LB"/>
              </w:rPr>
            </w:pPr>
            <w:r w:rsidRPr="005C68F7">
              <w:rPr>
                <w:sz w:val="20"/>
                <w:lang w:bidi="ar-LB"/>
              </w:rPr>
              <w:t>350,000</w:t>
            </w:r>
          </w:p>
        </w:tc>
        <w:tc>
          <w:tcPr>
            <w:tcW w:w="636" w:type="pct"/>
            <w:shd w:val="clear" w:color="auto" w:fill="auto"/>
          </w:tcPr>
          <w:p w14:paraId="005DC9D5" w14:textId="377E8802" w:rsidR="009E4530" w:rsidRPr="00EC4C35" w:rsidRDefault="009E4530" w:rsidP="009E4530">
            <w:pPr>
              <w:bidi/>
              <w:jc w:val="left"/>
              <w:rPr>
                <w:sz w:val="20"/>
                <w:rtl/>
                <w:lang w:bidi="ar-LB"/>
              </w:rPr>
            </w:pPr>
            <w:r w:rsidRPr="00EC4C35">
              <w:rPr>
                <w:sz w:val="20"/>
                <w:lang w:bidi="ar-LB"/>
              </w:rPr>
              <w:t>400,000</w:t>
            </w:r>
          </w:p>
        </w:tc>
      </w:tr>
      <w:tr w:rsidR="00A045B4" w:rsidRPr="005C68F7" w14:paraId="1792F37B" w14:textId="77777777" w:rsidTr="008C27E3">
        <w:trPr>
          <w:trHeight w:val="20"/>
        </w:trPr>
        <w:tc>
          <w:tcPr>
            <w:tcW w:w="2845" w:type="pct"/>
            <w:gridSpan w:val="2"/>
            <w:shd w:val="clear" w:color="auto" w:fill="auto"/>
            <w:vAlign w:val="center"/>
            <w:hideMark/>
          </w:tcPr>
          <w:p w14:paraId="16259E16" w14:textId="77777777" w:rsidR="00A045B4" w:rsidRPr="005C68F7" w:rsidRDefault="00A045B4" w:rsidP="002E5FF4">
            <w:pPr>
              <w:bidi/>
              <w:jc w:val="right"/>
              <w:rPr>
                <w:b/>
                <w:bCs/>
                <w:color w:val="000000"/>
                <w:sz w:val="20"/>
                <w:rtl/>
                <w:lang w:bidi="ar-LB"/>
              </w:rPr>
            </w:pPr>
            <w:r w:rsidRPr="005C68F7">
              <w:rPr>
                <w:b/>
                <w:bCs/>
                <w:color w:val="000000"/>
                <w:sz w:val="20"/>
                <w:rtl/>
                <w:lang w:bidi="ar-LB"/>
              </w:rPr>
              <w:t>المجموع</w:t>
            </w:r>
          </w:p>
        </w:tc>
        <w:tc>
          <w:tcPr>
            <w:tcW w:w="711" w:type="pct"/>
            <w:shd w:val="clear" w:color="auto" w:fill="auto"/>
            <w:vAlign w:val="center"/>
            <w:hideMark/>
          </w:tcPr>
          <w:p w14:paraId="3C2E72FE" w14:textId="77777777" w:rsidR="00A045B4" w:rsidRPr="005C68F7" w:rsidRDefault="00A045B4" w:rsidP="00541C78">
            <w:pPr>
              <w:keepNext/>
              <w:keepLines/>
              <w:bidi/>
              <w:jc w:val="left"/>
              <w:rPr>
                <w:b/>
                <w:bCs/>
                <w:sz w:val="20"/>
                <w:rtl/>
                <w:lang w:bidi="ar-LB"/>
              </w:rPr>
            </w:pPr>
            <w:r w:rsidRPr="005C68F7">
              <w:rPr>
                <w:b/>
                <w:bCs/>
                <w:sz w:val="20"/>
                <w:rtl/>
                <w:lang w:bidi="ar-LB"/>
              </w:rPr>
              <w:t xml:space="preserve">6,868,600 </w:t>
            </w:r>
          </w:p>
        </w:tc>
        <w:tc>
          <w:tcPr>
            <w:tcW w:w="808" w:type="pct"/>
            <w:shd w:val="clear" w:color="auto" w:fill="auto"/>
            <w:vAlign w:val="center"/>
            <w:hideMark/>
          </w:tcPr>
          <w:p w14:paraId="5CFE56EC" w14:textId="77777777" w:rsidR="00A045B4" w:rsidRPr="005C68F7" w:rsidRDefault="00A045B4" w:rsidP="00541C78">
            <w:pPr>
              <w:keepNext/>
              <w:keepLines/>
              <w:bidi/>
              <w:jc w:val="left"/>
              <w:rPr>
                <w:b/>
                <w:bCs/>
                <w:sz w:val="20"/>
                <w:rtl/>
                <w:lang w:bidi="ar-LB"/>
              </w:rPr>
            </w:pPr>
            <w:r w:rsidRPr="005C68F7">
              <w:rPr>
                <w:b/>
                <w:bCs/>
                <w:sz w:val="20"/>
                <w:rtl/>
                <w:lang w:bidi="ar-LB"/>
              </w:rPr>
              <w:t xml:space="preserve">2,310,560 </w:t>
            </w:r>
          </w:p>
        </w:tc>
        <w:tc>
          <w:tcPr>
            <w:tcW w:w="636" w:type="pct"/>
            <w:shd w:val="clear" w:color="auto" w:fill="auto"/>
            <w:vAlign w:val="center"/>
            <w:hideMark/>
          </w:tcPr>
          <w:p w14:paraId="24597966" w14:textId="77777777" w:rsidR="00A045B4" w:rsidRPr="00EC4C35" w:rsidRDefault="00A045B4" w:rsidP="00541C78">
            <w:pPr>
              <w:keepNext/>
              <w:keepLines/>
              <w:bidi/>
              <w:jc w:val="left"/>
              <w:rPr>
                <w:b/>
                <w:bCs/>
                <w:sz w:val="20"/>
                <w:rtl/>
                <w:lang w:bidi="ar-LB"/>
              </w:rPr>
            </w:pPr>
            <w:r w:rsidRPr="00EC4C35">
              <w:rPr>
                <w:b/>
                <w:bCs/>
                <w:sz w:val="20"/>
                <w:rtl/>
                <w:lang w:bidi="ar-LB"/>
              </w:rPr>
              <w:t xml:space="preserve">9,179,160 </w:t>
            </w:r>
          </w:p>
        </w:tc>
      </w:tr>
    </w:tbl>
    <w:bookmarkEnd w:id="19"/>
    <w:p w14:paraId="7B937CB6" w14:textId="77777777" w:rsidR="00A045B4" w:rsidRPr="00F55EE0" w:rsidRDefault="00996F26" w:rsidP="00A045B4">
      <w:pPr>
        <w:bidi/>
        <w:spacing w:before="240" w:after="240"/>
        <w:jc w:val="center"/>
        <w:rPr>
          <w:b/>
          <w:bCs/>
          <w:sz w:val="26"/>
          <w:szCs w:val="26"/>
          <w:rtl/>
          <w:lang w:bidi="ar-LB"/>
        </w:rPr>
      </w:pPr>
      <w:r w:rsidRPr="00F55EE0">
        <w:rPr>
          <w:b/>
          <w:bCs/>
          <w:sz w:val="26"/>
          <w:szCs w:val="26"/>
          <w:rtl/>
          <w:lang w:bidi="ar-LB"/>
        </w:rPr>
        <w:t>تعليقات وتوصية</w:t>
      </w:r>
      <w:r w:rsidR="00A045B4" w:rsidRPr="00F55EE0">
        <w:rPr>
          <w:b/>
          <w:bCs/>
          <w:sz w:val="26"/>
          <w:szCs w:val="26"/>
          <w:rtl/>
          <w:lang w:bidi="ar-LB"/>
        </w:rPr>
        <w:t xml:space="preserve"> الأمانة</w:t>
      </w:r>
    </w:p>
    <w:p w14:paraId="642459CF" w14:textId="77777777" w:rsidR="00A045B4" w:rsidRPr="00F55EE0" w:rsidRDefault="00FC12D5" w:rsidP="00A045B4">
      <w:pPr>
        <w:bidi/>
        <w:spacing w:before="240" w:after="240"/>
        <w:rPr>
          <w:b/>
          <w:bCs/>
          <w:sz w:val="26"/>
          <w:szCs w:val="26"/>
          <w:rtl/>
          <w:lang w:bidi="ar-LB"/>
        </w:rPr>
      </w:pPr>
      <w:r w:rsidRPr="00F55EE0">
        <w:rPr>
          <w:b/>
          <w:bCs/>
          <w:sz w:val="26"/>
          <w:szCs w:val="26"/>
          <w:rtl/>
          <w:lang w:bidi="ar-LB"/>
        </w:rPr>
        <w:t>ال</w:t>
      </w:r>
      <w:r w:rsidR="00A045B4" w:rsidRPr="00F55EE0">
        <w:rPr>
          <w:b/>
          <w:bCs/>
          <w:sz w:val="26"/>
          <w:szCs w:val="26"/>
          <w:rtl/>
          <w:lang w:bidi="ar-LB"/>
        </w:rPr>
        <w:t>تعليقات</w:t>
      </w:r>
    </w:p>
    <w:p w14:paraId="6196589A" w14:textId="77777777" w:rsidR="00A045B4" w:rsidRPr="003E63D3" w:rsidRDefault="00A045B4" w:rsidP="00FC12D5">
      <w:pPr>
        <w:numPr>
          <w:ilvl w:val="0"/>
          <w:numId w:val="11"/>
        </w:numPr>
        <w:bidi/>
        <w:spacing w:before="240" w:after="240"/>
        <w:ind w:left="0" w:firstLine="0"/>
        <w:rPr>
          <w:szCs w:val="24"/>
          <w:rtl/>
          <w:lang w:bidi="ar-LB"/>
        </w:rPr>
      </w:pPr>
      <w:r w:rsidRPr="003E63D3">
        <w:rPr>
          <w:szCs w:val="24"/>
          <w:rtl/>
          <w:lang w:bidi="ar-LB"/>
        </w:rPr>
        <w:t xml:space="preserve">استعرضت الأمانة مقترح المشروع في ضوء المقرر 91/65 وإعداد المشروع الذي </w:t>
      </w:r>
      <w:r w:rsidR="00FC12D5">
        <w:rPr>
          <w:szCs w:val="24"/>
          <w:rtl/>
          <w:lang w:bidi="ar-LB"/>
        </w:rPr>
        <w:t>قدم</w:t>
      </w:r>
      <w:r w:rsidRPr="003E63D3">
        <w:rPr>
          <w:szCs w:val="24"/>
          <w:rtl/>
          <w:lang w:bidi="ar-LB"/>
        </w:rPr>
        <w:t xml:space="preserve"> لهذا المشروع في الاجتماع الثاني والتسعين </w:t>
      </w:r>
      <w:r w:rsidRPr="00FC12D5">
        <w:rPr>
          <w:szCs w:val="24"/>
          <w:rtl/>
          <w:lang w:bidi="ar-LB"/>
        </w:rPr>
        <w:t>بما</w:t>
      </w:r>
      <w:r w:rsidRPr="003E63D3">
        <w:rPr>
          <w:szCs w:val="24"/>
          <w:vertAlign w:val="superscript"/>
          <w:rtl/>
          <w:lang w:bidi="ar-LB"/>
        </w:rPr>
        <w:t xml:space="preserve"> </w:t>
      </w:r>
      <w:r w:rsidRPr="003E63D3">
        <w:rPr>
          <w:szCs w:val="24"/>
          <w:rtl/>
          <w:lang w:bidi="ar-LB"/>
        </w:rPr>
        <w:t xml:space="preserve">في ذلك الالتزام المطلوب من </w:t>
      </w:r>
      <w:r w:rsidR="00FC12D5">
        <w:rPr>
          <w:szCs w:val="24"/>
          <w:rtl/>
          <w:lang w:bidi="ar-LB"/>
        </w:rPr>
        <w:t>شركة جودريج</w:t>
      </w:r>
      <w:r w:rsidRPr="003E63D3">
        <w:rPr>
          <w:szCs w:val="24"/>
          <w:rtl/>
          <w:lang w:bidi="ar-LB"/>
        </w:rPr>
        <w:t xml:space="preserve"> وحكومة الهند على النحو المحدد في الفقرة 122 من </w:t>
      </w:r>
      <w:r w:rsidR="00FC12D5">
        <w:rPr>
          <w:szCs w:val="24"/>
          <w:rtl/>
          <w:lang w:bidi="ar-LB"/>
        </w:rPr>
        <w:t>ال</w:t>
      </w:r>
      <w:r w:rsidRPr="003E63D3">
        <w:rPr>
          <w:szCs w:val="24"/>
          <w:rtl/>
          <w:lang w:bidi="ar-LB"/>
        </w:rPr>
        <w:t xml:space="preserve">وثيقة </w:t>
      </w:r>
      <w:r w:rsidR="00FC12D5">
        <w:rPr>
          <w:lang w:bidi="ar-LB"/>
        </w:rPr>
        <w:t>UNEP/OzL.Pro/ExCom/92/56</w:t>
      </w:r>
      <w:r w:rsidRPr="003E63D3">
        <w:rPr>
          <w:szCs w:val="24"/>
          <w:rtl/>
          <w:lang w:bidi="ar-LB"/>
        </w:rPr>
        <w:t>.</w:t>
      </w:r>
    </w:p>
    <w:p w14:paraId="5FD1F631" w14:textId="77777777" w:rsidR="00A045B4" w:rsidRPr="003E63D3" w:rsidRDefault="00A045B4" w:rsidP="00A045B4">
      <w:pPr>
        <w:bidi/>
        <w:spacing w:before="240" w:after="240"/>
        <w:rPr>
          <w:szCs w:val="24"/>
          <w:u w:val="single"/>
          <w:rtl/>
          <w:lang w:bidi="ar-LB"/>
        </w:rPr>
      </w:pPr>
      <w:r w:rsidRPr="003E63D3">
        <w:rPr>
          <w:szCs w:val="24"/>
          <w:u w:val="single"/>
          <w:rtl/>
          <w:lang w:bidi="ar-LB"/>
        </w:rPr>
        <w:t>الإطار السياسي والتنظيمي والمؤسسي</w:t>
      </w:r>
    </w:p>
    <w:p w14:paraId="14DEA55F" w14:textId="77777777" w:rsidR="00A045B4" w:rsidRPr="003E63D3" w:rsidRDefault="00A045B4" w:rsidP="00806CDD">
      <w:pPr>
        <w:numPr>
          <w:ilvl w:val="0"/>
          <w:numId w:val="11"/>
        </w:numPr>
        <w:bidi/>
        <w:spacing w:before="240" w:after="240"/>
        <w:ind w:left="0" w:firstLine="0"/>
        <w:rPr>
          <w:szCs w:val="24"/>
          <w:rtl/>
          <w:lang w:bidi="ar-LB"/>
        </w:rPr>
      </w:pPr>
      <w:r w:rsidRPr="003E63D3">
        <w:rPr>
          <w:szCs w:val="24"/>
          <w:rtl/>
          <w:lang w:bidi="ar-LB"/>
        </w:rPr>
        <w:t xml:space="preserve">طلبت الأمانة توضيحات بشأن الدعم الحكومي الذي </w:t>
      </w:r>
      <w:r w:rsidR="00806CDD">
        <w:rPr>
          <w:szCs w:val="24"/>
          <w:rtl/>
          <w:lang w:bidi="ar-LB"/>
        </w:rPr>
        <w:t>سيقدم</w:t>
      </w:r>
      <w:r w:rsidRPr="003E63D3">
        <w:rPr>
          <w:szCs w:val="24"/>
          <w:rtl/>
          <w:lang w:bidi="ar-LB"/>
        </w:rPr>
        <w:t xml:space="preserve"> لترويج معدات تكييف الهواء القائمة على</w:t>
      </w:r>
      <w:r w:rsidR="00806CDD">
        <w:rPr>
          <w:szCs w:val="24"/>
          <w:rtl/>
          <w:lang w:bidi="ar-LB"/>
        </w:rPr>
        <w:t xml:space="preserve"> البروبان</w:t>
      </w:r>
      <w:r w:rsidRPr="003E63D3">
        <w:rPr>
          <w:szCs w:val="24"/>
          <w:rtl/>
          <w:lang w:bidi="ar-LB"/>
        </w:rPr>
        <w:t xml:space="preserve"> في الهند، مشيرة إلى أنه بدون دعم سياساتي محدد، ستظل حصة هذه المنتجات في السوق مقتصرة على الأسواق المتخصصة الصغيرة. </w:t>
      </w:r>
      <w:r w:rsidR="00806CDD">
        <w:rPr>
          <w:szCs w:val="24"/>
          <w:rtl/>
          <w:lang w:bidi="ar-LB"/>
        </w:rPr>
        <w:t>و</w:t>
      </w:r>
      <w:r w:rsidRPr="003E63D3">
        <w:rPr>
          <w:szCs w:val="24"/>
          <w:rtl/>
          <w:lang w:bidi="ar-LB"/>
        </w:rPr>
        <w:t xml:space="preserve">نيابة عن حكومة الهند، </w:t>
      </w:r>
      <w:r w:rsidR="00806CDD">
        <w:rPr>
          <w:szCs w:val="24"/>
          <w:rtl/>
          <w:lang w:bidi="ar-LB"/>
        </w:rPr>
        <w:t>أفادت</w:t>
      </w:r>
      <w:r w:rsidRPr="003E63D3">
        <w:rPr>
          <w:szCs w:val="24"/>
          <w:rtl/>
          <w:lang w:bidi="ar-LB"/>
        </w:rPr>
        <w:t xml:space="preserve"> حكومة ألمانيا </w:t>
      </w:r>
      <w:r w:rsidR="00806CDD">
        <w:rPr>
          <w:szCs w:val="24"/>
          <w:rtl/>
          <w:lang w:bidi="ar-LB"/>
        </w:rPr>
        <w:t>ب</w:t>
      </w:r>
      <w:r w:rsidRPr="003E63D3">
        <w:rPr>
          <w:szCs w:val="24"/>
          <w:rtl/>
          <w:lang w:bidi="ar-LB"/>
        </w:rPr>
        <w:t xml:space="preserve">أنه </w:t>
      </w:r>
      <w:r w:rsidR="00806CDD">
        <w:rPr>
          <w:szCs w:val="24"/>
          <w:rtl/>
          <w:lang w:bidi="ar-LB"/>
        </w:rPr>
        <w:t>فور</w:t>
      </w:r>
      <w:r w:rsidRPr="003E63D3">
        <w:rPr>
          <w:szCs w:val="24"/>
          <w:rtl/>
          <w:lang w:bidi="ar-LB"/>
        </w:rPr>
        <w:t xml:space="preserve"> </w:t>
      </w:r>
      <w:r w:rsidR="00806CDD">
        <w:rPr>
          <w:szCs w:val="24"/>
          <w:rtl/>
          <w:lang w:bidi="ar-LB"/>
        </w:rPr>
        <w:t>تطوير ضواغط تكييف هواء الغرف التي تستخدم البروبان</w:t>
      </w:r>
      <w:r w:rsidRPr="003E63D3">
        <w:rPr>
          <w:szCs w:val="24"/>
          <w:rtl/>
          <w:lang w:bidi="ar-LB"/>
        </w:rPr>
        <w:t xml:space="preserve"> التجريبية </w:t>
      </w:r>
      <w:r w:rsidR="00806CDD">
        <w:rPr>
          <w:szCs w:val="24"/>
          <w:rtl/>
          <w:lang w:bidi="ar-LB"/>
        </w:rPr>
        <w:t>وإثبات جدواها</w:t>
      </w:r>
      <w:r w:rsidRPr="003E63D3">
        <w:rPr>
          <w:szCs w:val="24"/>
          <w:rtl/>
          <w:lang w:bidi="ar-LB"/>
        </w:rPr>
        <w:t xml:space="preserve"> بنجاح </w:t>
      </w:r>
      <w:r w:rsidR="00806CDD">
        <w:rPr>
          <w:szCs w:val="24"/>
          <w:rtl/>
          <w:lang w:bidi="ar-LB"/>
        </w:rPr>
        <w:t>ب</w:t>
      </w:r>
      <w:r w:rsidRPr="003E63D3">
        <w:rPr>
          <w:szCs w:val="24"/>
          <w:rtl/>
          <w:lang w:bidi="ar-LB"/>
        </w:rPr>
        <w:t xml:space="preserve">مستويات كفاءة </w:t>
      </w:r>
      <w:r w:rsidR="00806CDD">
        <w:rPr>
          <w:szCs w:val="24"/>
          <w:rtl/>
          <w:lang w:bidi="ar-LB"/>
        </w:rPr>
        <w:t xml:space="preserve">استخدام </w:t>
      </w:r>
      <w:r w:rsidRPr="003E63D3">
        <w:rPr>
          <w:szCs w:val="24"/>
          <w:rtl/>
          <w:lang w:bidi="ar-LB"/>
        </w:rPr>
        <w:t xml:space="preserve">الطاقة المتوقعة، </w:t>
      </w:r>
      <w:r w:rsidR="00806CDD" w:rsidRPr="003E63D3">
        <w:rPr>
          <w:szCs w:val="24"/>
          <w:rtl/>
          <w:lang w:bidi="ar-LB"/>
        </w:rPr>
        <w:t xml:space="preserve">سيزداد </w:t>
      </w:r>
      <w:r w:rsidRPr="003E63D3">
        <w:rPr>
          <w:szCs w:val="24"/>
          <w:rtl/>
          <w:lang w:bidi="ar-LB"/>
        </w:rPr>
        <w:t xml:space="preserve">الطلب على </w:t>
      </w:r>
      <w:r w:rsidR="00806CDD">
        <w:rPr>
          <w:szCs w:val="24"/>
          <w:rtl/>
          <w:lang w:bidi="ar-LB"/>
        </w:rPr>
        <w:t>ال</w:t>
      </w:r>
      <w:r w:rsidRPr="003E63D3">
        <w:rPr>
          <w:szCs w:val="24"/>
          <w:rtl/>
          <w:lang w:bidi="ar-LB"/>
        </w:rPr>
        <w:t xml:space="preserve">ضواغط </w:t>
      </w:r>
      <w:r w:rsidR="00806CDD">
        <w:rPr>
          <w:szCs w:val="24"/>
          <w:rtl/>
          <w:lang w:bidi="ar-LB"/>
        </w:rPr>
        <w:t>التي تستخدم البروبان</w:t>
      </w:r>
      <w:r w:rsidR="00806CDD" w:rsidRPr="003E63D3">
        <w:rPr>
          <w:szCs w:val="24"/>
          <w:rtl/>
          <w:lang w:bidi="ar-LB"/>
        </w:rPr>
        <w:t xml:space="preserve"> </w:t>
      </w:r>
      <w:r w:rsidRPr="003E63D3">
        <w:rPr>
          <w:szCs w:val="24"/>
          <w:rtl/>
          <w:lang w:bidi="ar-LB"/>
        </w:rPr>
        <w:t xml:space="preserve">تلقائيًا بسبب </w:t>
      </w:r>
      <w:r w:rsidR="00806CDD" w:rsidRPr="003E63D3">
        <w:rPr>
          <w:szCs w:val="24"/>
          <w:rtl/>
          <w:lang w:bidi="ar-LB"/>
        </w:rPr>
        <w:t xml:space="preserve">ديناميات </w:t>
      </w:r>
      <w:r w:rsidRPr="003E63D3">
        <w:rPr>
          <w:szCs w:val="24"/>
          <w:rtl/>
          <w:lang w:bidi="ar-LB"/>
        </w:rPr>
        <w:t xml:space="preserve">السوق </w:t>
      </w:r>
      <w:r w:rsidR="00806CDD">
        <w:rPr>
          <w:szCs w:val="24"/>
          <w:rtl/>
          <w:lang w:bidi="ar-LB"/>
        </w:rPr>
        <w:t>و</w:t>
      </w:r>
      <w:r w:rsidRPr="003E63D3">
        <w:rPr>
          <w:szCs w:val="24"/>
          <w:rtl/>
          <w:lang w:bidi="ar-LB"/>
        </w:rPr>
        <w:t xml:space="preserve">خاصة مع التزامات البلد بالتخفيض التدريجي </w:t>
      </w:r>
      <w:r w:rsidR="00806CDD">
        <w:rPr>
          <w:szCs w:val="24"/>
          <w:rtl/>
          <w:lang w:bidi="ar-LB"/>
        </w:rPr>
        <w:t>للمواد الهيدروفلوروكربونية</w:t>
      </w:r>
      <w:r w:rsidRPr="003E63D3">
        <w:rPr>
          <w:szCs w:val="24"/>
          <w:rtl/>
          <w:lang w:bidi="ar-LB"/>
        </w:rPr>
        <w:t xml:space="preserve">. </w:t>
      </w:r>
      <w:r w:rsidR="00806CDD">
        <w:rPr>
          <w:szCs w:val="24"/>
          <w:rtl/>
          <w:lang w:bidi="ar-LB"/>
        </w:rPr>
        <w:t>و</w:t>
      </w:r>
      <w:r w:rsidRPr="003E63D3">
        <w:rPr>
          <w:szCs w:val="24"/>
          <w:rtl/>
          <w:lang w:bidi="ar-LB"/>
        </w:rPr>
        <w:t xml:space="preserve">سيتم النظر في السياسات الداعمة المناسبة لتعزيز أجهزة تكييف الهواء </w:t>
      </w:r>
      <w:r w:rsidR="00806CDD">
        <w:rPr>
          <w:szCs w:val="24"/>
          <w:rtl/>
          <w:lang w:bidi="ar-LB"/>
        </w:rPr>
        <w:t xml:space="preserve">القائمة على مواد تبريد ذات قدرة </w:t>
      </w:r>
      <w:r w:rsidRPr="003E63D3">
        <w:rPr>
          <w:szCs w:val="24"/>
          <w:rtl/>
          <w:lang w:bidi="ar-LB"/>
        </w:rPr>
        <w:t>منخفضة على إحداث الاحترار العالمي بالتشاور مع أصحاب المصلحة الرئيسيين بما في ذلك الوزارات/</w:t>
      </w:r>
      <w:r w:rsidR="00806CDD">
        <w:rPr>
          <w:szCs w:val="24"/>
          <w:rtl/>
          <w:lang w:bidi="ar-LB"/>
        </w:rPr>
        <w:t xml:space="preserve"> الإدارات</w:t>
      </w:r>
      <w:r w:rsidRPr="003E63D3">
        <w:rPr>
          <w:szCs w:val="24"/>
          <w:rtl/>
          <w:lang w:bidi="ar-LB"/>
        </w:rPr>
        <w:t xml:space="preserve">، كجزء من </w:t>
      </w:r>
      <w:r w:rsidR="00806CDD">
        <w:rPr>
          <w:szCs w:val="24"/>
          <w:rtl/>
          <w:lang w:bidi="ar-LB"/>
        </w:rPr>
        <w:t>الأنظمة</w:t>
      </w:r>
      <w:r w:rsidRPr="003E63D3">
        <w:rPr>
          <w:szCs w:val="24"/>
          <w:rtl/>
          <w:lang w:bidi="ar-LB"/>
        </w:rPr>
        <w:t xml:space="preserve"> التي سيتم وضعها أثناء تنفيذ</w:t>
      </w:r>
      <w:r w:rsidR="00806CDD">
        <w:rPr>
          <w:szCs w:val="24"/>
          <w:rtl/>
          <w:lang w:bidi="ar-LB"/>
        </w:rPr>
        <w:t xml:space="preserve"> خطة تنفيذ تعديل كيغالي</w:t>
      </w:r>
      <w:r w:rsidRPr="003E63D3">
        <w:rPr>
          <w:szCs w:val="24"/>
          <w:rtl/>
          <w:lang w:bidi="ar-LB"/>
        </w:rPr>
        <w:t>.</w:t>
      </w:r>
      <w:r w:rsidRPr="003E63D3">
        <w:rPr>
          <w:rStyle w:val="FootnoteReference"/>
          <w:szCs w:val="24"/>
          <w:lang w:val="en-US" w:bidi="ar-LB"/>
        </w:rPr>
        <w:footnoteReference w:id="16"/>
      </w:r>
      <w:r w:rsidRPr="003E63D3">
        <w:rPr>
          <w:szCs w:val="24"/>
          <w:rtl/>
          <w:lang w:bidi="ar-LB"/>
        </w:rPr>
        <w:t xml:space="preserve"> </w:t>
      </w:r>
    </w:p>
    <w:p w14:paraId="3C7AF2BF" w14:textId="44D1C7AC" w:rsidR="001172ED" w:rsidRDefault="00A045B4" w:rsidP="00B24A65">
      <w:pPr>
        <w:numPr>
          <w:ilvl w:val="0"/>
          <w:numId w:val="11"/>
        </w:numPr>
        <w:bidi/>
        <w:spacing w:before="240" w:after="240"/>
        <w:ind w:left="0" w:firstLine="0"/>
        <w:rPr>
          <w:szCs w:val="24"/>
          <w:rtl/>
          <w:lang w:bidi="ar-LB"/>
        </w:rPr>
      </w:pPr>
      <w:r w:rsidRPr="003E63D3">
        <w:rPr>
          <w:szCs w:val="24"/>
          <w:rtl/>
          <w:lang w:bidi="ar-LB"/>
        </w:rPr>
        <w:t xml:space="preserve">أوضحت حكومة ألمانيا أيضًا أنه نظرًا لأن حكومة الهند، من خلال </w:t>
      </w:r>
      <w:r w:rsidR="00B24A65">
        <w:rPr>
          <w:szCs w:val="24"/>
          <w:rtl/>
          <w:lang w:bidi="ar-LB"/>
        </w:rPr>
        <w:t>المكتب الهندي المعني بكفاءة استخدام الطاقة</w:t>
      </w:r>
      <w:r w:rsidRPr="003E63D3">
        <w:rPr>
          <w:szCs w:val="24"/>
          <w:rtl/>
          <w:lang w:bidi="ar-LB"/>
        </w:rPr>
        <w:t xml:space="preserve">، </w:t>
      </w:r>
      <w:r w:rsidR="00B24A65">
        <w:rPr>
          <w:szCs w:val="24"/>
          <w:rtl/>
          <w:lang w:bidi="ar-LB"/>
        </w:rPr>
        <w:t>تنصح</w:t>
      </w:r>
      <w:r w:rsidRPr="003E63D3">
        <w:rPr>
          <w:szCs w:val="24"/>
          <w:rtl/>
          <w:lang w:bidi="ar-LB"/>
        </w:rPr>
        <w:t xml:space="preserve"> </w:t>
      </w:r>
      <w:r w:rsidR="00B24A65">
        <w:rPr>
          <w:szCs w:val="24"/>
          <w:rtl/>
          <w:lang w:bidi="ar-LB"/>
        </w:rPr>
        <w:t>ب</w:t>
      </w:r>
      <w:r w:rsidRPr="003E63D3">
        <w:rPr>
          <w:szCs w:val="24"/>
          <w:rtl/>
          <w:lang w:bidi="ar-LB"/>
        </w:rPr>
        <w:t xml:space="preserve">التحسين المستمر في كفاءة </w:t>
      </w:r>
      <w:r w:rsidR="00B24A65">
        <w:rPr>
          <w:szCs w:val="24"/>
          <w:rtl/>
          <w:lang w:bidi="ar-LB"/>
        </w:rPr>
        <w:t xml:space="preserve">استخدام </w:t>
      </w:r>
      <w:r w:rsidRPr="003E63D3">
        <w:rPr>
          <w:szCs w:val="24"/>
          <w:rtl/>
          <w:lang w:bidi="ar-LB"/>
        </w:rPr>
        <w:t xml:space="preserve">الطاقة لمنتجات تكييف الهواء والتخلص من المنتجات الأقل كفاءة، </w:t>
      </w:r>
      <w:r w:rsidR="00B24A65">
        <w:rPr>
          <w:szCs w:val="24"/>
          <w:rtl/>
          <w:lang w:bidi="ar-LB"/>
        </w:rPr>
        <w:t>س</w:t>
      </w:r>
      <w:r w:rsidR="00B24A65" w:rsidRPr="003E63D3">
        <w:rPr>
          <w:szCs w:val="24"/>
          <w:rtl/>
          <w:lang w:bidi="ar-LB"/>
        </w:rPr>
        <w:t xml:space="preserve">يدعم </w:t>
      </w:r>
      <w:r w:rsidRPr="003E63D3">
        <w:rPr>
          <w:szCs w:val="24"/>
          <w:rtl/>
          <w:lang w:bidi="ar-LB"/>
        </w:rPr>
        <w:t xml:space="preserve">توافر </w:t>
      </w:r>
      <w:r w:rsidR="00B24A65">
        <w:rPr>
          <w:szCs w:val="24"/>
          <w:rtl/>
          <w:lang w:bidi="ar-LB"/>
        </w:rPr>
        <w:t>ال</w:t>
      </w:r>
      <w:r w:rsidRPr="003E63D3">
        <w:rPr>
          <w:szCs w:val="24"/>
          <w:rtl/>
          <w:lang w:bidi="ar-LB"/>
        </w:rPr>
        <w:t>منتجات</w:t>
      </w:r>
      <w:r w:rsidR="00B24A65">
        <w:rPr>
          <w:szCs w:val="24"/>
          <w:rtl/>
          <w:lang w:bidi="ar-LB"/>
        </w:rPr>
        <w:t xml:space="preserve"> </w:t>
      </w:r>
      <w:r w:rsidR="00B24A65" w:rsidRPr="003E63D3">
        <w:rPr>
          <w:szCs w:val="24"/>
          <w:rtl/>
          <w:lang w:bidi="ar-LB"/>
        </w:rPr>
        <w:t xml:space="preserve">المحسنة </w:t>
      </w:r>
      <w:r w:rsidR="00B24A65">
        <w:rPr>
          <w:szCs w:val="24"/>
          <w:rtl/>
          <w:lang w:bidi="ar-LB"/>
        </w:rPr>
        <w:t>التي تستخدم البروبان</w:t>
      </w:r>
      <w:r w:rsidRPr="003E63D3">
        <w:rPr>
          <w:szCs w:val="24"/>
          <w:rtl/>
          <w:lang w:bidi="ar-LB"/>
        </w:rPr>
        <w:t xml:space="preserve"> هذه </w:t>
      </w:r>
      <w:r w:rsidR="00B24A65">
        <w:rPr>
          <w:szCs w:val="24"/>
          <w:rtl/>
          <w:lang w:bidi="ar-LB"/>
        </w:rPr>
        <w:t>بمستوى</w:t>
      </w:r>
      <w:r w:rsidRPr="003E63D3">
        <w:rPr>
          <w:szCs w:val="24"/>
          <w:rtl/>
          <w:lang w:bidi="ar-LB"/>
        </w:rPr>
        <w:t xml:space="preserve"> </w:t>
      </w:r>
      <w:r w:rsidR="00B24A65">
        <w:rPr>
          <w:szCs w:val="24"/>
          <w:rtl/>
          <w:lang w:bidi="ar-LB"/>
        </w:rPr>
        <w:t xml:space="preserve">أعلى في كفاءة استخدام الطاقة </w:t>
      </w:r>
      <w:r w:rsidRPr="003E63D3">
        <w:rPr>
          <w:szCs w:val="24"/>
          <w:rtl/>
          <w:lang w:bidi="ar-LB"/>
        </w:rPr>
        <w:t>اعتماد أجه</w:t>
      </w:r>
      <w:r w:rsidR="00B24A65">
        <w:rPr>
          <w:szCs w:val="24"/>
          <w:rtl/>
          <w:lang w:bidi="ar-LB"/>
        </w:rPr>
        <w:t xml:space="preserve">زة تكييف الهواء الموفرة للطاقة </w:t>
      </w:r>
      <w:r w:rsidRPr="003E63D3">
        <w:rPr>
          <w:szCs w:val="24"/>
          <w:rtl/>
          <w:lang w:bidi="ar-LB"/>
        </w:rPr>
        <w:t>المقبولة لدى المستخدمين.</w:t>
      </w:r>
    </w:p>
    <w:p w14:paraId="027104CC" w14:textId="1522DC19" w:rsidR="00A045B4" w:rsidRPr="003E63D3" w:rsidRDefault="001172ED" w:rsidP="001172ED">
      <w:pPr>
        <w:jc w:val="left"/>
        <w:rPr>
          <w:szCs w:val="24"/>
          <w:rtl/>
          <w:lang w:bidi="ar-LB"/>
        </w:rPr>
      </w:pPr>
      <w:r>
        <w:rPr>
          <w:szCs w:val="24"/>
          <w:rtl/>
          <w:lang w:bidi="ar-LB"/>
        </w:rPr>
        <w:br w:type="page"/>
      </w:r>
    </w:p>
    <w:p w14:paraId="53BF5CEE" w14:textId="77777777" w:rsidR="00A045B4" w:rsidRPr="003E63D3" w:rsidRDefault="008B0A28" w:rsidP="00A045B4">
      <w:pPr>
        <w:bidi/>
        <w:spacing w:before="240" w:after="240"/>
        <w:rPr>
          <w:szCs w:val="24"/>
          <w:u w:val="single"/>
          <w:rtl/>
          <w:lang w:bidi="ar-LB"/>
        </w:rPr>
      </w:pPr>
      <w:r>
        <w:rPr>
          <w:szCs w:val="24"/>
          <w:u w:val="single"/>
          <w:rtl/>
          <w:lang w:bidi="ar-LB"/>
        </w:rPr>
        <w:lastRenderedPageBreak/>
        <w:t>المشكلات</w:t>
      </w:r>
      <w:r w:rsidR="00A045B4" w:rsidRPr="003E63D3">
        <w:rPr>
          <w:szCs w:val="24"/>
          <w:u w:val="single"/>
          <w:rtl/>
          <w:lang w:bidi="ar-LB"/>
        </w:rPr>
        <w:t xml:space="preserve"> الفنية و</w:t>
      </w:r>
      <w:r>
        <w:rPr>
          <w:szCs w:val="24"/>
          <w:u w:val="single"/>
          <w:rtl/>
          <w:lang w:bidi="ar-LB"/>
        </w:rPr>
        <w:t xml:space="preserve">المشكلات </w:t>
      </w:r>
      <w:r w:rsidR="00A045B4" w:rsidRPr="003E63D3">
        <w:rPr>
          <w:szCs w:val="24"/>
          <w:u w:val="single"/>
          <w:rtl/>
          <w:lang w:bidi="ar-LB"/>
        </w:rPr>
        <w:t>المتعلقة بالتكلفة</w:t>
      </w:r>
    </w:p>
    <w:p w14:paraId="6F5D049A" w14:textId="71603DAE" w:rsidR="00A045B4" w:rsidRPr="003E63D3" w:rsidRDefault="00A045B4" w:rsidP="008B0A28">
      <w:pPr>
        <w:bidi/>
        <w:rPr>
          <w:i/>
          <w:iCs/>
          <w:szCs w:val="24"/>
          <w:rtl/>
          <w:lang w:bidi="ar-LB"/>
        </w:rPr>
      </w:pPr>
      <w:r w:rsidRPr="003E63D3">
        <w:rPr>
          <w:i/>
          <w:iCs/>
          <w:szCs w:val="24"/>
          <w:rtl/>
          <w:lang w:bidi="ar-LB"/>
        </w:rPr>
        <w:t>تصميم وتطوير الضاغط الدوار</w:t>
      </w:r>
      <w:r w:rsidR="008B0A28">
        <w:rPr>
          <w:i/>
          <w:iCs/>
          <w:szCs w:val="24"/>
          <w:rtl/>
          <w:lang w:bidi="ar-LB"/>
        </w:rPr>
        <w:t xml:space="preserve"> الذي يستخدم البروبان</w:t>
      </w:r>
      <w:r w:rsidR="001172ED">
        <w:rPr>
          <w:i/>
          <w:iCs/>
          <w:szCs w:val="24"/>
          <w:lang w:bidi="ar-LB"/>
        </w:rPr>
        <w:t xml:space="preserve"> </w:t>
      </w:r>
      <w:r w:rsidR="001172ED" w:rsidRPr="003A7747">
        <w:rPr>
          <w:i/>
          <w:iCs/>
          <w:lang w:bidi="ar-LB"/>
        </w:rPr>
        <w:t>R-290</w:t>
      </w:r>
      <w:r w:rsidRPr="003E63D3">
        <w:rPr>
          <w:i/>
          <w:iCs/>
          <w:szCs w:val="24"/>
          <w:rtl/>
          <w:lang w:bidi="ar-LB"/>
        </w:rPr>
        <w:t xml:space="preserve"> والإنتاج التجريبي</w:t>
      </w:r>
    </w:p>
    <w:p w14:paraId="5E868898" w14:textId="77777777" w:rsidR="00A045B4" w:rsidRPr="003E63D3" w:rsidRDefault="008B0A28" w:rsidP="0016195B">
      <w:pPr>
        <w:numPr>
          <w:ilvl w:val="0"/>
          <w:numId w:val="11"/>
        </w:numPr>
        <w:bidi/>
        <w:spacing w:before="240" w:after="240"/>
        <w:ind w:left="0" w:firstLine="0"/>
        <w:rPr>
          <w:szCs w:val="24"/>
          <w:rtl/>
          <w:lang w:bidi="ar-LB"/>
        </w:rPr>
      </w:pPr>
      <w:r>
        <w:rPr>
          <w:szCs w:val="24"/>
          <w:rtl/>
          <w:lang w:bidi="ar-LB"/>
        </w:rPr>
        <w:t xml:space="preserve">طلبت الأمانة تأكيدًا على </w:t>
      </w:r>
      <w:r w:rsidR="00A045B4" w:rsidRPr="003E63D3">
        <w:rPr>
          <w:szCs w:val="24"/>
          <w:rtl/>
          <w:lang w:bidi="ar-LB"/>
        </w:rPr>
        <w:t xml:space="preserve">أنه نتيجة للتنفيذ الناجح لهذا المشروع، </w:t>
      </w:r>
      <w:r>
        <w:rPr>
          <w:szCs w:val="24"/>
          <w:rtl/>
          <w:lang w:bidi="ar-LB"/>
        </w:rPr>
        <w:t>ستنشئ شركة جرودريج</w:t>
      </w:r>
      <w:r w:rsidR="00A045B4" w:rsidRPr="003E63D3">
        <w:rPr>
          <w:szCs w:val="24"/>
          <w:rtl/>
          <w:lang w:bidi="ar-LB"/>
        </w:rPr>
        <w:t xml:space="preserve"> </w:t>
      </w:r>
      <w:r>
        <w:rPr>
          <w:szCs w:val="24"/>
          <w:rtl/>
          <w:lang w:bidi="ar-LB"/>
        </w:rPr>
        <w:t>مرفق</w:t>
      </w:r>
      <w:r w:rsidR="00A045B4" w:rsidRPr="003E63D3">
        <w:rPr>
          <w:szCs w:val="24"/>
          <w:rtl/>
          <w:lang w:bidi="ar-LB"/>
        </w:rPr>
        <w:t xml:space="preserve"> تصنيع </w:t>
      </w:r>
      <w:r>
        <w:rPr>
          <w:szCs w:val="24"/>
          <w:rtl/>
          <w:lang w:bidi="ar-LB"/>
        </w:rPr>
        <w:t>منفرد</w:t>
      </w:r>
      <w:r w:rsidR="00A045B4" w:rsidRPr="003E63D3">
        <w:rPr>
          <w:szCs w:val="24"/>
          <w:rtl/>
          <w:lang w:bidi="ar-LB"/>
        </w:rPr>
        <w:t xml:space="preserve"> لإنتاج </w:t>
      </w:r>
      <w:r>
        <w:rPr>
          <w:szCs w:val="24"/>
          <w:rtl/>
          <w:lang w:bidi="ar-LB"/>
        </w:rPr>
        <w:t>ال</w:t>
      </w:r>
      <w:r w:rsidR="00A045B4" w:rsidRPr="003E63D3">
        <w:rPr>
          <w:szCs w:val="24"/>
          <w:rtl/>
          <w:lang w:bidi="ar-LB"/>
        </w:rPr>
        <w:t xml:space="preserve">ضواغط </w:t>
      </w:r>
      <w:r>
        <w:rPr>
          <w:szCs w:val="24"/>
          <w:rtl/>
          <w:lang w:bidi="ar-LB"/>
        </w:rPr>
        <w:t xml:space="preserve">التي تستخدم البروبان </w:t>
      </w:r>
      <w:r w:rsidR="00A045B4" w:rsidRPr="003E63D3">
        <w:rPr>
          <w:szCs w:val="24"/>
          <w:rtl/>
          <w:lang w:bidi="ar-LB"/>
        </w:rPr>
        <w:t xml:space="preserve">لمنتجات تكييف الهواء. </w:t>
      </w:r>
      <w:r>
        <w:rPr>
          <w:szCs w:val="24"/>
          <w:rtl/>
          <w:lang w:bidi="ar-LB"/>
        </w:rPr>
        <w:t>وأفادت</w:t>
      </w:r>
      <w:r w:rsidR="00A045B4" w:rsidRPr="003E63D3">
        <w:rPr>
          <w:szCs w:val="24"/>
          <w:rtl/>
          <w:lang w:bidi="ar-LB"/>
        </w:rPr>
        <w:t xml:space="preserve"> حكومة ألمانيا </w:t>
      </w:r>
      <w:r>
        <w:rPr>
          <w:szCs w:val="24"/>
          <w:rtl/>
          <w:lang w:bidi="ar-LB"/>
        </w:rPr>
        <w:t>ب</w:t>
      </w:r>
      <w:r w:rsidR="00A045B4" w:rsidRPr="003E63D3">
        <w:rPr>
          <w:szCs w:val="24"/>
          <w:rtl/>
          <w:lang w:bidi="ar-LB"/>
        </w:rPr>
        <w:t xml:space="preserve">أن الشركة أكدت ذلك؛ ومن المتوقع أن </w:t>
      </w:r>
      <w:r w:rsidR="0016195B">
        <w:rPr>
          <w:szCs w:val="24"/>
          <w:rtl/>
          <w:lang w:bidi="ar-LB"/>
        </w:rPr>
        <w:t>يصنع هذا المرفق</w:t>
      </w:r>
      <w:r w:rsidR="00A045B4" w:rsidRPr="003E63D3">
        <w:rPr>
          <w:szCs w:val="24"/>
          <w:rtl/>
          <w:lang w:bidi="ar-LB"/>
        </w:rPr>
        <w:t xml:space="preserve"> ما يقرب من 1.6 مليون ضاغط</w:t>
      </w:r>
      <w:r w:rsidR="0016195B">
        <w:rPr>
          <w:szCs w:val="24"/>
          <w:rtl/>
          <w:lang w:bidi="ar-LB"/>
        </w:rPr>
        <w:t>ا</w:t>
      </w:r>
      <w:r w:rsidR="00A045B4" w:rsidRPr="003E63D3">
        <w:rPr>
          <w:szCs w:val="24"/>
          <w:rtl/>
          <w:lang w:bidi="ar-LB"/>
        </w:rPr>
        <w:t xml:space="preserve"> </w:t>
      </w:r>
      <w:r w:rsidR="0016195B">
        <w:rPr>
          <w:szCs w:val="24"/>
          <w:rtl/>
          <w:lang w:bidi="ar-LB"/>
        </w:rPr>
        <w:t>فور</w:t>
      </w:r>
      <w:r w:rsidR="00A045B4" w:rsidRPr="003E63D3">
        <w:rPr>
          <w:szCs w:val="24"/>
          <w:rtl/>
          <w:lang w:bidi="ar-LB"/>
        </w:rPr>
        <w:t xml:space="preserve"> الانتهاء من التصميم وتصنيع النموذج الأولي بشكل مرضي؛ </w:t>
      </w:r>
      <w:r w:rsidR="0016195B">
        <w:rPr>
          <w:szCs w:val="24"/>
          <w:rtl/>
          <w:lang w:bidi="ar-LB"/>
        </w:rPr>
        <w:t>ورغم</w:t>
      </w:r>
      <w:r w:rsidR="00A045B4" w:rsidRPr="003E63D3">
        <w:rPr>
          <w:szCs w:val="24"/>
          <w:rtl/>
          <w:lang w:bidi="ar-LB"/>
        </w:rPr>
        <w:t xml:space="preserve"> أن ضواغط تكييف الهواء</w:t>
      </w:r>
      <w:r w:rsidR="0016195B">
        <w:rPr>
          <w:szCs w:val="24"/>
          <w:rtl/>
          <w:lang w:bidi="ar-LB"/>
        </w:rPr>
        <w:t xml:space="preserve"> بالبروبان</w:t>
      </w:r>
      <w:r w:rsidR="00A045B4" w:rsidRPr="003E63D3">
        <w:rPr>
          <w:szCs w:val="24"/>
          <w:rtl/>
          <w:lang w:bidi="ar-LB"/>
        </w:rPr>
        <w:t xml:space="preserve"> مخصصة في البداية لاستخدام</w:t>
      </w:r>
      <w:r w:rsidR="0016195B">
        <w:rPr>
          <w:szCs w:val="24"/>
          <w:rtl/>
          <w:lang w:bidi="ar-LB"/>
        </w:rPr>
        <w:t>ات شركة جودريج</w:t>
      </w:r>
      <w:r w:rsidR="00A045B4" w:rsidRPr="003E63D3">
        <w:rPr>
          <w:szCs w:val="24"/>
          <w:rtl/>
          <w:lang w:bidi="ar-LB"/>
        </w:rPr>
        <w:t xml:space="preserve"> في إنتاج </w:t>
      </w:r>
      <w:r w:rsidR="0016195B">
        <w:rPr>
          <w:szCs w:val="24"/>
          <w:rtl/>
          <w:lang w:bidi="ar-LB"/>
        </w:rPr>
        <w:t>أجهزة تكييف الهواء بالبروبان</w:t>
      </w:r>
      <w:r w:rsidR="00A045B4" w:rsidRPr="003E63D3">
        <w:rPr>
          <w:szCs w:val="24"/>
          <w:rtl/>
          <w:lang w:bidi="ar-LB"/>
        </w:rPr>
        <w:t xml:space="preserve">، </w:t>
      </w:r>
      <w:r w:rsidR="0016195B">
        <w:rPr>
          <w:szCs w:val="24"/>
          <w:rtl/>
          <w:lang w:bidi="ar-LB"/>
        </w:rPr>
        <w:t>سيتم اتخاذ</w:t>
      </w:r>
      <w:r w:rsidR="0016195B" w:rsidRPr="003E63D3">
        <w:rPr>
          <w:szCs w:val="24"/>
          <w:rtl/>
          <w:lang w:bidi="ar-LB"/>
        </w:rPr>
        <w:t xml:space="preserve"> </w:t>
      </w:r>
      <w:r w:rsidR="00A045B4" w:rsidRPr="003E63D3">
        <w:rPr>
          <w:szCs w:val="24"/>
          <w:rtl/>
          <w:lang w:bidi="ar-LB"/>
        </w:rPr>
        <w:t xml:space="preserve">أي قرار بشأن توريد هذه الضواغط إلى الشركات المصنعة للمعدات الأصلية الأخرى محليًا وللتصدير </w:t>
      </w:r>
      <w:r w:rsidR="0016195B">
        <w:rPr>
          <w:szCs w:val="24"/>
          <w:rtl/>
          <w:lang w:bidi="ar-LB"/>
        </w:rPr>
        <w:t>فور بدء الإنتاج التجاري</w:t>
      </w:r>
      <w:r w:rsidR="00A045B4" w:rsidRPr="003E63D3">
        <w:rPr>
          <w:szCs w:val="24"/>
          <w:rtl/>
          <w:lang w:bidi="ar-LB"/>
        </w:rPr>
        <w:t xml:space="preserve">؛ علاوة على ذلك، </w:t>
      </w:r>
      <w:r w:rsidR="0016195B" w:rsidRPr="003E63D3">
        <w:rPr>
          <w:szCs w:val="24"/>
          <w:rtl/>
          <w:lang w:bidi="ar-LB"/>
        </w:rPr>
        <w:t xml:space="preserve">ستعتمد </w:t>
      </w:r>
      <w:r w:rsidR="00A045B4" w:rsidRPr="003E63D3">
        <w:rPr>
          <w:szCs w:val="24"/>
          <w:rtl/>
          <w:lang w:bidi="ar-LB"/>
        </w:rPr>
        <w:t>حصة الإنتاج للاستخدام المحلي والتصدير على تقييم الطلب على هذه الضواغط.</w:t>
      </w:r>
    </w:p>
    <w:p w14:paraId="6A332AC6" w14:textId="1197D533" w:rsidR="00A045B4" w:rsidRPr="003E63D3" w:rsidRDefault="00A045B4" w:rsidP="00B978AE">
      <w:pPr>
        <w:numPr>
          <w:ilvl w:val="0"/>
          <w:numId w:val="11"/>
        </w:numPr>
        <w:bidi/>
        <w:spacing w:before="240" w:after="240"/>
        <w:ind w:left="0" w:firstLine="0"/>
        <w:rPr>
          <w:szCs w:val="24"/>
          <w:rtl/>
          <w:lang w:bidi="ar-LB"/>
        </w:rPr>
      </w:pPr>
      <w:r w:rsidRPr="003E63D3">
        <w:rPr>
          <w:szCs w:val="24"/>
          <w:rtl/>
          <w:lang w:bidi="ar-LB"/>
        </w:rPr>
        <w:t xml:space="preserve">استعرضت الأمانة التكاليف التفصيلية لهذا المكون مع المشورة الفنية من خبير تبريد متخصص في كفاءة استخدام الطاقة في المعدات واستخدام المعايير الواردة في المقرر 91/65. وبعد هذا الاستعراض، لوحظ </w:t>
      </w:r>
      <w:r w:rsidR="0061631C">
        <w:rPr>
          <w:szCs w:val="24"/>
          <w:rtl/>
          <w:lang w:bidi="ar-LB"/>
        </w:rPr>
        <w:t>وجود</w:t>
      </w:r>
      <w:r w:rsidRPr="003E63D3">
        <w:rPr>
          <w:szCs w:val="24"/>
          <w:rtl/>
          <w:lang w:bidi="ar-LB"/>
        </w:rPr>
        <w:t xml:space="preserve"> عناصر تكلفة مقترحة يبدو أنها تتعلق بإنشاء </w:t>
      </w:r>
      <w:r w:rsidR="0061631C">
        <w:rPr>
          <w:szCs w:val="24"/>
          <w:rtl/>
          <w:lang w:bidi="ar-LB"/>
        </w:rPr>
        <w:t xml:space="preserve">مرفق تصنيع جديد </w:t>
      </w:r>
      <w:r w:rsidRPr="003E63D3">
        <w:rPr>
          <w:szCs w:val="24"/>
          <w:rtl/>
          <w:lang w:bidi="ar-LB"/>
        </w:rPr>
        <w:t xml:space="preserve">التي قد لا تكون متسقة مع سياسات الصندوق ومبادئه التوجيهية. </w:t>
      </w:r>
      <w:r w:rsidR="0061631C">
        <w:rPr>
          <w:szCs w:val="24"/>
          <w:rtl/>
          <w:lang w:bidi="ar-LB"/>
        </w:rPr>
        <w:t>و</w:t>
      </w:r>
      <w:r w:rsidRPr="003E63D3">
        <w:rPr>
          <w:szCs w:val="24"/>
          <w:rtl/>
          <w:lang w:bidi="ar-LB"/>
        </w:rPr>
        <w:t xml:space="preserve">بناءً على طلب توضيحات، أوضحت حكومة ألمانيا، بعد التشاور مع </w:t>
      </w:r>
      <w:r w:rsidR="0061631C">
        <w:rPr>
          <w:szCs w:val="24"/>
          <w:rtl/>
          <w:lang w:bidi="ar-LB"/>
        </w:rPr>
        <w:t>الشركة</w:t>
      </w:r>
      <w:r w:rsidRPr="003E63D3">
        <w:rPr>
          <w:szCs w:val="24"/>
          <w:rtl/>
          <w:lang w:bidi="ar-LB"/>
        </w:rPr>
        <w:t xml:space="preserve">، أن عناصر التكلفة التي لا تتعلق </w:t>
      </w:r>
      <w:r w:rsidR="001172ED" w:rsidRPr="003E63D3">
        <w:rPr>
          <w:szCs w:val="24"/>
          <w:rtl/>
          <w:lang w:bidi="ar-LB"/>
        </w:rPr>
        <w:t>بالتصنيع،</w:t>
      </w:r>
      <w:r w:rsidRPr="003E63D3">
        <w:rPr>
          <w:szCs w:val="24"/>
          <w:rtl/>
          <w:lang w:bidi="ar-LB"/>
        </w:rPr>
        <w:t xml:space="preserve"> ولكن بتحسين كفاءة </w:t>
      </w:r>
      <w:r w:rsidR="0061631C">
        <w:rPr>
          <w:szCs w:val="24"/>
          <w:rtl/>
          <w:lang w:bidi="ar-LB"/>
        </w:rPr>
        <w:t xml:space="preserve">استخدام </w:t>
      </w:r>
      <w:r w:rsidRPr="003E63D3">
        <w:rPr>
          <w:szCs w:val="24"/>
          <w:rtl/>
          <w:lang w:bidi="ar-LB"/>
        </w:rPr>
        <w:t>الطاقة ل</w:t>
      </w:r>
      <w:r w:rsidR="0061631C">
        <w:rPr>
          <w:szCs w:val="24"/>
          <w:rtl/>
          <w:lang w:bidi="ar-LB"/>
        </w:rPr>
        <w:t>ل</w:t>
      </w:r>
      <w:r w:rsidRPr="003E63D3">
        <w:rPr>
          <w:szCs w:val="24"/>
          <w:rtl/>
          <w:lang w:bidi="ar-LB"/>
        </w:rPr>
        <w:t>ضواغط</w:t>
      </w:r>
      <w:r w:rsidR="0061631C">
        <w:rPr>
          <w:szCs w:val="24"/>
          <w:rtl/>
          <w:lang w:bidi="ar-LB"/>
        </w:rPr>
        <w:t xml:space="preserve"> المستخدمة للبروبان</w:t>
      </w:r>
      <w:r w:rsidRPr="003E63D3">
        <w:rPr>
          <w:szCs w:val="24"/>
          <w:rtl/>
          <w:lang w:bidi="ar-LB"/>
        </w:rPr>
        <w:t xml:space="preserve"> </w:t>
      </w:r>
      <w:r w:rsidR="0061631C">
        <w:rPr>
          <w:szCs w:val="24"/>
          <w:rtl/>
          <w:lang w:bidi="ar-LB"/>
        </w:rPr>
        <w:t xml:space="preserve">الجديدة </w:t>
      </w:r>
      <w:r w:rsidRPr="003E63D3">
        <w:rPr>
          <w:szCs w:val="24"/>
          <w:rtl/>
          <w:lang w:bidi="ar-LB"/>
        </w:rPr>
        <w:t>شمل</w:t>
      </w:r>
      <w:r w:rsidR="0061631C">
        <w:rPr>
          <w:szCs w:val="24"/>
          <w:rtl/>
          <w:lang w:bidi="ar-LB"/>
        </w:rPr>
        <w:t>ت إعداد نظام المقاييس واختبار الخشونة</w:t>
      </w:r>
      <w:r w:rsidRPr="003E63D3">
        <w:rPr>
          <w:szCs w:val="24"/>
          <w:rtl/>
          <w:lang w:bidi="ar-LB"/>
        </w:rPr>
        <w:t xml:space="preserve"> و</w:t>
      </w:r>
      <w:r w:rsidR="00123357" w:rsidRPr="003E63D3">
        <w:rPr>
          <w:szCs w:val="24"/>
          <w:rtl/>
          <w:lang w:bidi="ar-LB"/>
        </w:rPr>
        <w:t xml:space="preserve">آلة قياس </w:t>
      </w:r>
      <w:r w:rsidR="00123357">
        <w:rPr>
          <w:szCs w:val="24"/>
          <w:rtl/>
          <w:lang w:bidi="ar-LB"/>
        </w:rPr>
        <w:t>الإحداثيات</w:t>
      </w:r>
      <w:r w:rsidRPr="003E63D3">
        <w:rPr>
          <w:szCs w:val="24"/>
          <w:rtl/>
          <w:lang w:bidi="ar-LB"/>
        </w:rPr>
        <w:t xml:space="preserve">، </w:t>
      </w:r>
      <w:r w:rsidR="00123357">
        <w:rPr>
          <w:szCs w:val="24"/>
          <w:rtl/>
          <w:lang w:bidi="ar-LB"/>
        </w:rPr>
        <w:t>و</w:t>
      </w:r>
      <w:r w:rsidRPr="003E63D3">
        <w:rPr>
          <w:szCs w:val="24"/>
          <w:rtl/>
          <w:lang w:bidi="ar-LB"/>
        </w:rPr>
        <w:t xml:space="preserve">خط </w:t>
      </w:r>
      <w:r w:rsidR="00123357">
        <w:rPr>
          <w:szCs w:val="24"/>
          <w:rtl/>
          <w:lang w:bidi="ar-LB"/>
        </w:rPr>
        <w:t>الاعتدال</w:t>
      </w:r>
      <w:r w:rsidRPr="003E63D3">
        <w:rPr>
          <w:szCs w:val="24"/>
          <w:rtl/>
          <w:lang w:bidi="ar-LB"/>
        </w:rPr>
        <w:t xml:space="preserve"> </w:t>
      </w:r>
      <w:r w:rsidR="00123357">
        <w:rPr>
          <w:szCs w:val="24"/>
          <w:rtl/>
          <w:lang w:bidi="ar-LB"/>
        </w:rPr>
        <w:t>ل</w:t>
      </w:r>
      <w:r w:rsidR="00123357" w:rsidRPr="003E63D3">
        <w:rPr>
          <w:szCs w:val="24"/>
          <w:rtl/>
          <w:lang w:bidi="ar-LB"/>
        </w:rPr>
        <w:t xml:space="preserve">آلة قياس </w:t>
      </w:r>
      <w:r w:rsidR="00123357">
        <w:rPr>
          <w:szCs w:val="24"/>
          <w:rtl/>
          <w:lang w:bidi="ar-LB"/>
        </w:rPr>
        <w:t>الإحداثيات</w:t>
      </w:r>
      <w:r w:rsidRPr="003E63D3">
        <w:rPr>
          <w:szCs w:val="24"/>
          <w:rtl/>
          <w:lang w:bidi="ar-LB"/>
        </w:rPr>
        <w:t xml:space="preserve">، </w:t>
      </w:r>
      <w:r w:rsidR="00123357">
        <w:rPr>
          <w:szCs w:val="24"/>
          <w:rtl/>
          <w:lang w:bidi="ar-LB"/>
        </w:rPr>
        <w:t>و</w:t>
      </w:r>
      <w:r w:rsidRPr="003E63D3">
        <w:rPr>
          <w:szCs w:val="24"/>
          <w:rtl/>
          <w:lang w:bidi="ar-LB"/>
        </w:rPr>
        <w:t xml:space="preserve">محطات قياس الارتفاع الرئيسية؛ وتكلفة إعداد الاختبار. </w:t>
      </w:r>
      <w:r w:rsidR="00123357">
        <w:rPr>
          <w:szCs w:val="24"/>
          <w:rtl/>
          <w:lang w:bidi="ar-LB"/>
        </w:rPr>
        <w:t>و</w:t>
      </w:r>
      <w:r w:rsidRPr="003E63D3">
        <w:rPr>
          <w:szCs w:val="24"/>
          <w:rtl/>
          <w:lang w:bidi="ar-LB"/>
        </w:rPr>
        <w:t>ال</w:t>
      </w:r>
      <w:r w:rsidR="00123357">
        <w:rPr>
          <w:szCs w:val="24"/>
          <w:rtl/>
          <w:lang w:bidi="ar-LB"/>
        </w:rPr>
        <w:t>تكاليف الأخرى، مثل تجميع الضاغط والغرفة النظيفة المخصصة</w:t>
      </w:r>
      <w:r w:rsidRPr="003E63D3">
        <w:rPr>
          <w:szCs w:val="24"/>
          <w:rtl/>
          <w:lang w:bidi="ar-LB"/>
        </w:rPr>
        <w:t xml:space="preserve"> </w:t>
      </w:r>
      <w:r w:rsidR="00123357">
        <w:rPr>
          <w:szCs w:val="24"/>
          <w:rtl/>
          <w:lang w:bidi="ar-LB"/>
        </w:rPr>
        <w:t>ومقياس السعرات الحرارية للضاغط</w:t>
      </w:r>
      <w:r w:rsidRPr="003E63D3">
        <w:rPr>
          <w:szCs w:val="24"/>
          <w:rtl/>
          <w:lang w:bidi="ar-LB"/>
        </w:rPr>
        <w:t xml:space="preserve"> </w:t>
      </w:r>
      <w:r w:rsidR="00123357">
        <w:rPr>
          <w:szCs w:val="24"/>
          <w:rtl/>
          <w:lang w:bidi="ar-LB"/>
        </w:rPr>
        <w:t>والتجارب (صناعة النموذج الأولي</w:t>
      </w:r>
      <w:r w:rsidRPr="003E63D3">
        <w:rPr>
          <w:szCs w:val="24"/>
          <w:rtl/>
          <w:lang w:bidi="ar-LB"/>
        </w:rPr>
        <w:t>)، تتعلق بتطوير النموذج الأولي ل</w:t>
      </w:r>
      <w:r w:rsidR="00123357">
        <w:rPr>
          <w:szCs w:val="24"/>
          <w:rtl/>
          <w:lang w:bidi="ar-LB"/>
        </w:rPr>
        <w:t>ل</w:t>
      </w:r>
      <w:r w:rsidRPr="003E63D3">
        <w:rPr>
          <w:szCs w:val="24"/>
          <w:rtl/>
          <w:lang w:bidi="ar-LB"/>
        </w:rPr>
        <w:t xml:space="preserve">ضواغط </w:t>
      </w:r>
      <w:r w:rsidR="00B978AE">
        <w:rPr>
          <w:szCs w:val="24"/>
          <w:rtl/>
          <w:lang w:bidi="ar-LB"/>
        </w:rPr>
        <w:t>المستخدمة ل</w:t>
      </w:r>
      <w:r w:rsidR="00123357">
        <w:rPr>
          <w:szCs w:val="24"/>
          <w:rtl/>
          <w:lang w:bidi="ar-LB"/>
        </w:rPr>
        <w:t xml:space="preserve">لبروبان </w:t>
      </w:r>
      <w:r w:rsidRPr="003E63D3">
        <w:rPr>
          <w:szCs w:val="24"/>
          <w:rtl/>
          <w:lang w:bidi="ar-LB"/>
        </w:rPr>
        <w:t>الموفرة للطاقة.</w:t>
      </w:r>
    </w:p>
    <w:p w14:paraId="47FCDBED" w14:textId="77777777" w:rsidR="00A045B4" w:rsidRPr="003E63D3" w:rsidRDefault="00A045B4" w:rsidP="00A045B4">
      <w:pPr>
        <w:bidi/>
        <w:spacing w:before="240" w:after="240"/>
        <w:rPr>
          <w:i/>
          <w:iCs/>
          <w:szCs w:val="24"/>
          <w:rtl/>
          <w:lang w:bidi="ar-LB"/>
        </w:rPr>
      </w:pPr>
      <w:r w:rsidRPr="003E63D3">
        <w:rPr>
          <w:i/>
          <w:iCs/>
          <w:szCs w:val="24"/>
          <w:rtl/>
          <w:lang w:bidi="ar-LB"/>
        </w:rPr>
        <w:t>تصميم وتطوير المبادلات الحرارية ذات القنوات الدقيقة</w:t>
      </w:r>
    </w:p>
    <w:p w14:paraId="4A8DDF73" w14:textId="77777777" w:rsidR="00A045B4" w:rsidRPr="003E63D3" w:rsidRDefault="00A045B4" w:rsidP="00D8570A">
      <w:pPr>
        <w:numPr>
          <w:ilvl w:val="0"/>
          <w:numId w:val="11"/>
        </w:numPr>
        <w:bidi/>
        <w:spacing w:before="240" w:after="240"/>
        <w:ind w:left="0" w:firstLine="0"/>
        <w:rPr>
          <w:szCs w:val="24"/>
          <w:rtl/>
          <w:lang w:bidi="ar-LB"/>
        </w:rPr>
      </w:pPr>
      <w:r w:rsidRPr="003E63D3">
        <w:rPr>
          <w:szCs w:val="24"/>
          <w:rtl/>
          <w:lang w:bidi="ar-LB"/>
        </w:rPr>
        <w:t xml:space="preserve">فيما يتعلق بإعادة تصميم المبادلات الحرارية ذات القنوات الدقيقة، </w:t>
      </w:r>
      <w:r w:rsidR="00B978AE">
        <w:rPr>
          <w:szCs w:val="24"/>
          <w:rtl/>
          <w:lang w:bidi="ar-LB"/>
        </w:rPr>
        <w:t>أفادت</w:t>
      </w:r>
      <w:r w:rsidRPr="003E63D3">
        <w:rPr>
          <w:szCs w:val="24"/>
          <w:rtl/>
          <w:lang w:bidi="ar-LB"/>
        </w:rPr>
        <w:t xml:space="preserve"> الأمانة </w:t>
      </w:r>
      <w:r w:rsidR="00B978AE">
        <w:rPr>
          <w:szCs w:val="24"/>
          <w:rtl/>
          <w:lang w:bidi="ar-LB"/>
        </w:rPr>
        <w:t>بأنه ست</w:t>
      </w:r>
      <w:r w:rsidRPr="003E63D3">
        <w:rPr>
          <w:szCs w:val="24"/>
          <w:rtl/>
          <w:lang w:bidi="ar-LB"/>
        </w:rPr>
        <w:t xml:space="preserve">تم الاستعانة بمصادر خارجية للتصنيع </w:t>
      </w:r>
      <w:r w:rsidR="00B978AE">
        <w:rPr>
          <w:szCs w:val="24"/>
          <w:rtl/>
          <w:lang w:bidi="ar-LB"/>
        </w:rPr>
        <w:t>واستفسرت</w:t>
      </w:r>
      <w:r w:rsidRPr="003E63D3">
        <w:rPr>
          <w:szCs w:val="24"/>
          <w:rtl/>
          <w:lang w:bidi="ar-LB"/>
        </w:rPr>
        <w:t xml:space="preserve"> عن كيفية تنفيذ تصميم المنتج الذي سيؤدي إلى تغييرات في المبادلات</w:t>
      </w:r>
      <w:r w:rsidR="00B978AE">
        <w:rPr>
          <w:szCs w:val="24"/>
          <w:rtl/>
          <w:lang w:bidi="ar-LB"/>
        </w:rPr>
        <w:t xml:space="preserve"> الحرارية ذات القنوات الدقيقة لمعدات </w:t>
      </w:r>
      <w:r w:rsidRPr="003E63D3">
        <w:rPr>
          <w:szCs w:val="24"/>
          <w:rtl/>
          <w:lang w:bidi="ar-LB"/>
        </w:rPr>
        <w:t xml:space="preserve">مختلفة. </w:t>
      </w:r>
      <w:r w:rsidR="00C82CD6">
        <w:rPr>
          <w:szCs w:val="24"/>
          <w:rtl/>
          <w:lang w:bidi="ar-LB"/>
        </w:rPr>
        <w:t>و</w:t>
      </w:r>
      <w:r w:rsidRPr="003E63D3">
        <w:rPr>
          <w:szCs w:val="24"/>
          <w:rtl/>
          <w:lang w:bidi="ar-LB"/>
        </w:rPr>
        <w:t>أوضحت حكومة ألمانيا أن فريق الخبراء الداخلي، مدعومًا بأدوات المحاكاة بالإضافة إلى الدعم الفني من خبير خارجي حيثما كان ذلك مناسبًا، سيعمل بالتنسيق الوثيق مع موردي المبادلات الحرارية ذات القنوات الصغيرة من أجل تحقيق المخرجات المقصودة بما في ذلك عملية تحسين التصميم باستخدام ضواغط</w:t>
      </w:r>
      <w:r w:rsidR="00D8570A">
        <w:rPr>
          <w:szCs w:val="24"/>
          <w:rtl/>
          <w:lang w:bidi="ar-LB"/>
        </w:rPr>
        <w:t xml:space="preserve"> البروبان.</w:t>
      </w:r>
    </w:p>
    <w:p w14:paraId="3FC21C23" w14:textId="77777777" w:rsidR="00A045B4" w:rsidRPr="003E63D3" w:rsidRDefault="00A045B4" w:rsidP="007B16F4">
      <w:pPr>
        <w:numPr>
          <w:ilvl w:val="0"/>
          <w:numId w:val="11"/>
        </w:numPr>
        <w:bidi/>
        <w:spacing w:before="240" w:after="240"/>
        <w:ind w:left="0" w:firstLine="0"/>
        <w:rPr>
          <w:szCs w:val="24"/>
          <w:rtl/>
          <w:lang w:bidi="ar-LB"/>
        </w:rPr>
      </w:pPr>
      <w:r w:rsidRPr="003E63D3">
        <w:rPr>
          <w:szCs w:val="24"/>
          <w:rtl/>
          <w:lang w:bidi="ar-LB"/>
        </w:rPr>
        <w:t>رداً على استفسار الأمانة حول تجربة</w:t>
      </w:r>
      <w:r w:rsidR="007B16F4">
        <w:rPr>
          <w:szCs w:val="24"/>
          <w:rtl/>
          <w:lang w:bidi="ar-LB"/>
        </w:rPr>
        <w:t xml:space="preserve"> شركة جودريج</w:t>
      </w:r>
      <w:r w:rsidRPr="003E63D3">
        <w:rPr>
          <w:szCs w:val="24"/>
          <w:rtl/>
          <w:lang w:bidi="ar-LB"/>
        </w:rPr>
        <w:t xml:space="preserve"> في استخدام المبادلات الحرارية ذات القنوات الدقيقة في معدات </w:t>
      </w:r>
      <w:r w:rsidR="007B16F4">
        <w:rPr>
          <w:szCs w:val="24"/>
          <w:rtl/>
          <w:lang w:bidi="ar-LB"/>
        </w:rPr>
        <w:t>البروبان</w:t>
      </w:r>
      <w:r w:rsidRPr="003E63D3">
        <w:rPr>
          <w:szCs w:val="24"/>
          <w:rtl/>
          <w:lang w:bidi="ar-LB"/>
        </w:rPr>
        <w:t>، أكدت حكومة ألمانيا أن الشركة استخدمت بالفعل مبادلات حرارية ذات قنوات صغيرة في إنتاجها لمكيفات الهواء</w:t>
      </w:r>
      <w:r w:rsidR="007B16F4">
        <w:rPr>
          <w:szCs w:val="24"/>
          <w:rtl/>
          <w:lang w:bidi="ar-LB"/>
        </w:rPr>
        <w:t xml:space="preserve"> بالبروبان</w:t>
      </w:r>
      <w:r w:rsidRPr="003E63D3">
        <w:rPr>
          <w:szCs w:val="24"/>
          <w:rtl/>
          <w:lang w:bidi="ar-LB"/>
        </w:rPr>
        <w:t xml:space="preserve">؛ </w:t>
      </w:r>
      <w:r w:rsidR="007B16F4">
        <w:rPr>
          <w:szCs w:val="24"/>
          <w:rtl/>
          <w:lang w:bidi="ar-LB"/>
        </w:rPr>
        <w:t>وتم تغييره</w:t>
      </w:r>
      <w:r w:rsidRPr="003E63D3">
        <w:rPr>
          <w:szCs w:val="24"/>
          <w:rtl/>
          <w:lang w:bidi="ar-LB"/>
        </w:rPr>
        <w:t xml:space="preserve">ا إلى المبادلات الحرارية ذات الأنبوب </w:t>
      </w:r>
      <w:r w:rsidR="007B16F4">
        <w:rPr>
          <w:szCs w:val="24"/>
          <w:rtl/>
          <w:lang w:bidi="ar-LB"/>
        </w:rPr>
        <w:t>الزعنفة</w:t>
      </w:r>
      <w:r w:rsidRPr="003E63D3">
        <w:rPr>
          <w:szCs w:val="24"/>
          <w:rtl/>
          <w:lang w:bidi="ar-LB"/>
        </w:rPr>
        <w:t xml:space="preserve"> لأن جودة المبادلات الحرارية ذات القنوات الدقيقة المتوفرة في السوق بما في ذلك مدى ملاءمة </w:t>
      </w:r>
      <w:r w:rsidR="007B16F4">
        <w:rPr>
          <w:szCs w:val="24"/>
          <w:rtl/>
          <w:lang w:bidi="ar-LB"/>
        </w:rPr>
        <w:t>المعادن</w:t>
      </w:r>
      <w:r w:rsidRPr="003E63D3">
        <w:rPr>
          <w:szCs w:val="24"/>
          <w:rtl/>
          <w:lang w:bidi="ar-LB"/>
        </w:rPr>
        <w:t xml:space="preserve"> المستخدمة أدت إلى إرجاع المنتج. ومن المتوقع أنه </w:t>
      </w:r>
      <w:r w:rsidR="007B16F4">
        <w:rPr>
          <w:szCs w:val="24"/>
          <w:rtl/>
          <w:lang w:bidi="ar-LB"/>
        </w:rPr>
        <w:t>ب</w:t>
      </w:r>
      <w:r w:rsidRPr="003E63D3">
        <w:rPr>
          <w:szCs w:val="24"/>
          <w:rtl/>
          <w:lang w:bidi="ar-LB"/>
        </w:rPr>
        <w:t xml:space="preserve">إعادة التصميم </w:t>
      </w:r>
      <w:r w:rsidR="007B16F4">
        <w:rPr>
          <w:szCs w:val="24"/>
          <w:rtl/>
          <w:lang w:bidi="ar-LB"/>
        </w:rPr>
        <w:t xml:space="preserve">والتحسين الأمثل للمعادن </w:t>
      </w:r>
      <w:r w:rsidRPr="003E63D3">
        <w:rPr>
          <w:szCs w:val="24"/>
          <w:rtl/>
          <w:lang w:bidi="ar-LB"/>
        </w:rPr>
        <w:t>المستخدمة، إلى ج</w:t>
      </w:r>
      <w:r w:rsidR="007B16F4">
        <w:rPr>
          <w:szCs w:val="24"/>
          <w:rtl/>
          <w:lang w:bidi="ar-LB"/>
        </w:rPr>
        <w:t>ا</w:t>
      </w:r>
      <w:r w:rsidRPr="003E63D3">
        <w:rPr>
          <w:szCs w:val="24"/>
          <w:rtl/>
          <w:lang w:bidi="ar-LB"/>
        </w:rPr>
        <w:t xml:space="preserve">نب </w:t>
      </w:r>
      <w:r w:rsidR="007B16F4">
        <w:rPr>
          <w:szCs w:val="24"/>
          <w:rtl/>
          <w:lang w:bidi="ar-LB"/>
        </w:rPr>
        <w:t>استعمال</w:t>
      </w:r>
      <w:r w:rsidRPr="003E63D3">
        <w:rPr>
          <w:szCs w:val="24"/>
          <w:rtl/>
          <w:lang w:bidi="ar-LB"/>
        </w:rPr>
        <w:t xml:space="preserve"> تشطيبات سطحية خاصة، </w:t>
      </w:r>
      <w:r w:rsidR="007B16F4" w:rsidRPr="003E63D3">
        <w:rPr>
          <w:szCs w:val="24"/>
          <w:rtl/>
          <w:lang w:bidi="ar-LB"/>
        </w:rPr>
        <w:t xml:space="preserve">ستعمل </w:t>
      </w:r>
      <w:r w:rsidRPr="003E63D3">
        <w:rPr>
          <w:szCs w:val="24"/>
          <w:rtl/>
          <w:lang w:bidi="ar-LB"/>
        </w:rPr>
        <w:t xml:space="preserve">المبادلات الحرارية ذات القنوات الصغيرة الناتجة بشكل أفضل مع ضواغط </w:t>
      </w:r>
      <w:r w:rsidR="007B16F4">
        <w:rPr>
          <w:szCs w:val="24"/>
          <w:rtl/>
          <w:lang w:bidi="ar-LB"/>
        </w:rPr>
        <w:t xml:space="preserve">البروبان </w:t>
      </w:r>
      <w:r w:rsidRPr="003E63D3">
        <w:rPr>
          <w:szCs w:val="24"/>
          <w:rtl/>
          <w:lang w:bidi="ar-LB"/>
        </w:rPr>
        <w:t>الجديدة.</w:t>
      </w:r>
    </w:p>
    <w:p w14:paraId="14BE50FF" w14:textId="77777777" w:rsidR="00A045B4" w:rsidRPr="003E63D3" w:rsidRDefault="007B16F4" w:rsidP="007B16F4">
      <w:pPr>
        <w:numPr>
          <w:ilvl w:val="0"/>
          <w:numId w:val="11"/>
        </w:numPr>
        <w:bidi/>
        <w:spacing w:before="240" w:after="240"/>
        <w:ind w:left="0" w:firstLine="0"/>
        <w:rPr>
          <w:szCs w:val="24"/>
          <w:rtl/>
          <w:lang w:bidi="ar-LB"/>
        </w:rPr>
      </w:pPr>
      <w:r>
        <w:rPr>
          <w:szCs w:val="24"/>
          <w:rtl/>
          <w:lang w:bidi="ar-LB"/>
        </w:rPr>
        <w:t>أفادت</w:t>
      </w:r>
      <w:r w:rsidR="00A045B4" w:rsidRPr="003E63D3">
        <w:rPr>
          <w:szCs w:val="24"/>
          <w:rtl/>
          <w:lang w:bidi="ar-LB"/>
        </w:rPr>
        <w:t xml:space="preserve"> الأمانة أيضًا </w:t>
      </w:r>
      <w:r>
        <w:rPr>
          <w:szCs w:val="24"/>
          <w:rtl/>
          <w:lang w:bidi="ar-LB"/>
        </w:rPr>
        <w:t>ب</w:t>
      </w:r>
      <w:r w:rsidR="00A045B4" w:rsidRPr="003E63D3">
        <w:rPr>
          <w:szCs w:val="24"/>
          <w:rtl/>
          <w:lang w:bidi="ar-LB"/>
        </w:rPr>
        <w:t xml:space="preserve">أن التكاليف </w:t>
      </w:r>
      <w:r>
        <w:rPr>
          <w:szCs w:val="24"/>
          <w:rtl/>
          <w:lang w:bidi="ar-LB"/>
        </w:rPr>
        <w:t>اللازمة</w:t>
      </w:r>
      <w:r w:rsidR="00A045B4" w:rsidRPr="003E63D3">
        <w:rPr>
          <w:szCs w:val="24"/>
          <w:rtl/>
          <w:lang w:bidi="ar-LB"/>
        </w:rPr>
        <w:t xml:space="preserve"> في إطار هذا المكون لم </w:t>
      </w:r>
      <w:r>
        <w:rPr>
          <w:szCs w:val="24"/>
          <w:rtl/>
          <w:lang w:bidi="ar-LB"/>
        </w:rPr>
        <w:t>تشمل</w:t>
      </w:r>
      <w:r w:rsidR="00A045B4" w:rsidRPr="003E63D3">
        <w:rPr>
          <w:szCs w:val="24"/>
          <w:rtl/>
          <w:lang w:bidi="ar-LB"/>
        </w:rPr>
        <w:t xml:space="preserve"> تلك العناصر التي من شأنها أن تؤدي إلى مبادلات حراري</w:t>
      </w:r>
      <w:r>
        <w:rPr>
          <w:szCs w:val="24"/>
          <w:rtl/>
          <w:lang w:bidi="ar-LB"/>
        </w:rPr>
        <w:t xml:space="preserve">ة محسنة للقنوات الصغيرة. وبعد </w:t>
      </w:r>
      <w:r w:rsidR="00A045B4" w:rsidRPr="003E63D3">
        <w:rPr>
          <w:szCs w:val="24"/>
          <w:rtl/>
          <w:lang w:bidi="ar-LB"/>
        </w:rPr>
        <w:t>مشاورات مع الأمانة، تشاورت حكومة ألمانيا مع مستشاريها الفنيين وأدخلت تعديلات على مكونات التكلفة.</w:t>
      </w:r>
    </w:p>
    <w:p w14:paraId="6435F7CA" w14:textId="77777777" w:rsidR="00A045B4" w:rsidRPr="003E63D3" w:rsidRDefault="00A045B4" w:rsidP="00A045B4">
      <w:pPr>
        <w:bidi/>
        <w:spacing w:before="240" w:after="240"/>
        <w:rPr>
          <w:i/>
          <w:iCs/>
          <w:szCs w:val="24"/>
          <w:rtl/>
          <w:lang w:bidi="ar-LB"/>
        </w:rPr>
      </w:pPr>
      <w:r w:rsidRPr="003E63D3">
        <w:rPr>
          <w:i/>
          <w:iCs/>
          <w:szCs w:val="24"/>
          <w:rtl/>
          <w:lang w:bidi="ar-LB"/>
        </w:rPr>
        <w:t>تكامل المكونات وتحسين المنتج</w:t>
      </w:r>
    </w:p>
    <w:p w14:paraId="056FE038" w14:textId="77777777" w:rsidR="00A045B4" w:rsidRPr="003E63D3" w:rsidRDefault="00A045B4" w:rsidP="0017432B">
      <w:pPr>
        <w:numPr>
          <w:ilvl w:val="0"/>
          <w:numId w:val="11"/>
        </w:numPr>
        <w:bidi/>
        <w:spacing w:before="240" w:after="240"/>
        <w:ind w:left="0" w:firstLine="0"/>
        <w:rPr>
          <w:szCs w:val="24"/>
          <w:rtl/>
          <w:lang w:bidi="ar-LB"/>
        </w:rPr>
      </w:pPr>
      <w:r w:rsidRPr="003E63D3">
        <w:rPr>
          <w:szCs w:val="24"/>
          <w:rtl/>
          <w:lang w:bidi="ar-LB"/>
        </w:rPr>
        <w:t xml:space="preserve">فيما يتعلق باختبار المنتجات الناتجة، أكدت حكومة ألمانيا أنه سيتم اختبارها باستخدام معايير </w:t>
      </w:r>
      <w:r w:rsidR="0017432B">
        <w:rPr>
          <w:szCs w:val="24"/>
          <w:rtl/>
          <w:lang w:bidi="ar-LB"/>
        </w:rPr>
        <w:t xml:space="preserve">المكتب الهندي المعني بكفاءة استخدام الطاقة </w:t>
      </w:r>
      <w:r w:rsidR="00913446">
        <w:rPr>
          <w:szCs w:val="24"/>
          <w:rtl/>
          <w:lang w:bidi="ar-LB"/>
        </w:rPr>
        <w:t xml:space="preserve">من خلال مختبرات طرف ثالث </w:t>
      </w:r>
      <w:r w:rsidRPr="003E63D3">
        <w:rPr>
          <w:szCs w:val="24"/>
          <w:rtl/>
          <w:lang w:bidi="ar-LB"/>
        </w:rPr>
        <w:t>معتمدة.</w:t>
      </w:r>
    </w:p>
    <w:p w14:paraId="2FF98409" w14:textId="77777777" w:rsidR="00A045B4" w:rsidRPr="003E63D3" w:rsidRDefault="00A045B4" w:rsidP="00A045B4">
      <w:pPr>
        <w:bidi/>
        <w:spacing w:before="240" w:after="240"/>
        <w:rPr>
          <w:szCs w:val="24"/>
          <w:u w:val="single"/>
          <w:rtl/>
          <w:lang w:bidi="ar-LB"/>
        </w:rPr>
      </w:pPr>
      <w:r w:rsidRPr="003E63D3">
        <w:rPr>
          <w:szCs w:val="24"/>
          <w:u w:val="single"/>
          <w:rtl/>
          <w:lang w:bidi="ar-LB"/>
        </w:rPr>
        <w:t>التكلفة المتفق عليها للمشروع التجريبي</w:t>
      </w:r>
    </w:p>
    <w:p w14:paraId="124B0FE2" w14:textId="77777777" w:rsidR="00A045B4" w:rsidRPr="003E63D3" w:rsidRDefault="00A045B4" w:rsidP="007F712B">
      <w:pPr>
        <w:numPr>
          <w:ilvl w:val="0"/>
          <w:numId w:val="11"/>
        </w:numPr>
        <w:bidi/>
        <w:spacing w:before="240" w:after="240"/>
        <w:ind w:left="0" w:firstLine="0"/>
        <w:rPr>
          <w:szCs w:val="24"/>
          <w:rtl/>
          <w:lang w:bidi="ar-LB"/>
        </w:rPr>
      </w:pPr>
      <w:r w:rsidRPr="003E63D3">
        <w:rPr>
          <w:szCs w:val="24"/>
          <w:rtl/>
          <w:lang w:bidi="ar-LB"/>
        </w:rPr>
        <w:t xml:space="preserve">بالإضافة إلى ما </w:t>
      </w:r>
      <w:r w:rsidR="007F712B">
        <w:rPr>
          <w:szCs w:val="24"/>
          <w:rtl/>
          <w:lang w:bidi="ar-LB"/>
        </w:rPr>
        <w:t>ذكر</w:t>
      </w:r>
      <w:r w:rsidRPr="003E63D3">
        <w:rPr>
          <w:szCs w:val="24"/>
          <w:rtl/>
          <w:lang w:bidi="ar-LB"/>
        </w:rPr>
        <w:t xml:space="preserve"> أعلاه، تم الاتفاق على تقليل تكاليف مكون الخط التجريبي للضاغط والتكاليف المرتبطة بالدعم الفني لتصميم المنتج. </w:t>
      </w:r>
      <w:r w:rsidR="007F712B">
        <w:rPr>
          <w:szCs w:val="24"/>
          <w:rtl/>
          <w:lang w:bidi="ar-LB"/>
        </w:rPr>
        <w:t>وكذلك</w:t>
      </w:r>
      <w:r w:rsidRPr="003E63D3">
        <w:rPr>
          <w:szCs w:val="24"/>
          <w:rtl/>
          <w:lang w:bidi="ar-LB"/>
        </w:rPr>
        <w:t xml:space="preserve"> خفضت حكومة ألمانيا التكلفة الإجمالية للمشروع من 9,179,160 دولارًا أمريكيًا إلى 7,548,095 دولارًا أمريكيًا بناءً على نصيحة خبرائها الفنيين بعد تعديل عناصر التكلفة الأخرى </w:t>
      </w:r>
      <w:r w:rsidR="007F712B">
        <w:rPr>
          <w:szCs w:val="24"/>
          <w:rtl/>
          <w:lang w:bidi="ar-LB"/>
        </w:rPr>
        <w:t>عقب</w:t>
      </w:r>
      <w:r w:rsidRPr="003E63D3">
        <w:rPr>
          <w:szCs w:val="24"/>
          <w:rtl/>
          <w:lang w:bidi="ar-LB"/>
        </w:rPr>
        <w:t xml:space="preserve"> المناقشة</w:t>
      </w:r>
      <w:r w:rsidR="007F712B">
        <w:rPr>
          <w:szCs w:val="24"/>
          <w:rtl/>
          <w:lang w:bidi="ar-LB"/>
        </w:rPr>
        <w:t xml:space="preserve"> التي أجريت</w:t>
      </w:r>
      <w:r w:rsidRPr="003E63D3">
        <w:rPr>
          <w:szCs w:val="24"/>
          <w:rtl/>
          <w:lang w:bidi="ar-LB"/>
        </w:rPr>
        <w:t xml:space="preserve"> مع الأمانة. ويلخص الجدول 4 التكاليف النهائية المتفق عليها للمشروع التجريبي.</w:t>
      </w:r>
    </w:p>
    <w:p w14:paraId="64AD16EF" w14:textId="77777777" w:rsidR="006B5C3E" w:rsidRDefault="006B5C3E" w:rsidP="00A045B4">
      <w:pPr>
        <w:bidi/>
        <w:spacing w:before="240"/>
        <w:rPr>
          <w:b/>
          <w:bCs/>
          <w:szCs w:val="24"/>
          <w:rtl/>
          <w:lang w:bidi="ar-LB"/>
        </w:rPr>
      </w:pPr>
    </w:p>
    <w:p w14:paraId="5F55B3C0" w14:textId="77777777" w:rsidR="00A045B4" w:rsidRPr="003E63D3" w:rsidRDefault="00A045B4" w:rsidP="006B5C3E">
      <w:pPr>
        <w:bidi/>
        <w:spacing w:before="240"/>
        <w:rPr>
          <w:b/>
          <w:bCs/>
          <w:szCs w:val="24"/>
          <w:rtl/>
          <w:lang w:bidi="ar-LB"/>
        </w:rPr>
      </w:pPr>
      <w:r w:rsidRPr="003E63D3">
        <w:rPr>
          <w:b/>
          <w:bCs/>
          <w:szCs w:val="24"/>
          <w:rtl/>
          <w:lang w:bidi="ar-LB"/>
        </w:rPr>
        <w:t xml:space="preserve">الجدول 4: التكاليف المتفق عليها للمشروع التجريبي لكفاءة </w:t>
      </w:r>
      <w:r w:rsidR="006B5C3E">
        <w:rPr>
          <w:b/>
          <w:bCs/>
          <w:szCs w:val="24"/>
          <w:rtl/>
          <w:lang w:bidi="ar-LB"/>
        </w:rPr>
        <w:t xml:space="preserve">استخدام </w:t>
      </w:r>
      <w:r w:rsidRPr="003E63D3">
        <w:rPr>
          <w:b/>
          <w:bCs/>
          <w:szCs w:val="24"/>
          <w:rtl/>
          <w:lang w:bidi="ar-LB"/>
        </w:rPr>
        <w:t>الطاقة في</w:t>
      </w:r>
      <w:r w:rsidR="006B5C3E">
        <w:rPr>
          <w:b/>
          <w:bCs/>
          <w:szCs w:val="24"/>
          <w:rtl/>
          <w:lang w:bidi="ar-LB"/>
        </w:rPr>
        <w:t xml:space="preserve"> شركة</w:t>
      </w:r>
      <w:r w:rsidRPr="003E63D3">
        <w:rPr>
          <w:b/>
          <w:bCs/>
          <w:szCs w:val="24"/>
          <w:rtl/>
          <w:lang w:bidi="ar-LB"/>
        </w:rPr>
        <w:t xml:space="preserve"> جودريج</w:t>
      </w:r>
    </w:p>
    <w:tbl>
      <w:tblPr>
        <w:bidiVisual/>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84"/>
        <w:gridCol w:w="3789"/>
        <w:gridCol w:w="1368"/>
        <w:gridCol w:w="1554"/>
        <w:gridCol w:w="1223"/>
      </w:tblGrid>
      <w:tr w:rsidR="00A045B4" w:rsidRPr="00B851CA" w14:paraId="5A8FC472" w14:textId="77777777" w:rsidTr="00705EE1">
        <w:trPr>
          <w:trHeight w:val="20"/>
        </w:trPr>
        <w:tc>
          <w:tcPr>
            <w:tcW w:w="875" w:type="pct"/>
            <w:shd w:val="clear" w:color="auto" w:fill="auto"/>
            <w:hideMark/>
          </w:tcPr>
          <w:p w14:paraId="75DDC049" w14:textId="77777777" w:rsidR="00A045B4" w:rsidRPr="00B851CA" w:rsidRDefault="00A045B4" w:rsidP="00705EE1">
            <w:pPr>
              <w:keepNext/>
              <w:keepLines/>
              <w:bidi/>
              <w:jc w:val="center"/>
              <w:rPr>
                <w:b/>
                <w:bCs/>
                <w:color w:val="000000"/>
                <w:sz w:val="20"/>
                <w:rtl/>
                <w:lang w:bidi="ar-LB"/>
              </w:rPr>
            </w:pPr>
            <w:bookmarkStart w:id="20" w:name="_Hlk150599472"/>
            <w:r w:rsidRPr="00B851CA">
              <w:rPr>
                <w:b/>
                <w:bCs/>
                <w:color w:val="000000"/>
                <w:sz w:val="20"/>
                <w:rtl/>
                <w:lang w:bidi="ar-LB"/>
              </w:rPr>
              <w:t>مكون المشروع</w:t>
            </w:r>
          </w:p>
        </w:tc>
        <w:tc>
          <w:tcPr>
            <w:tcW w:w="1970" w:type="pct"/>
            <w:shd w:val="clear" w:color="auto" w:fill="auto"/>
            <w:hideMark/>
          </w:tcPr>
          <w:p w14:paraId="5726B42B" w14:textId="77777777" w:rsidR="00A045B4" w:rsidRPr="00B851CA" w:rsidRDefault="00A045B4" w:rsidP="002E5FF4">
            <w:pPr>
              <w:keepNext/>
              <w:keepLines/>
              <w:bidi/>
              <w:jc w:val="center"/>
              <w:rPr>
                <w:b/>
                <w:bCs/>
                <w:color w:val="000000"/>
                <w:sz w:val="20"/>
                <w:rtl/>
                <w:lang w:bidi="ar-LB"/>
              </w:rPr>
            </w:pPr>
            <w:r w:rsidRPr="00B851CA">
              <w:rPr>
                <w:b/>
                <w:bCs/>
                <w:color w:val="000000"/>
                <w:sz w:val="20"/>
                <w:rtl/>
                <w:lang w:bidi="ar-LB"/>
              </w:rPr>
              <w:t>أنشطة محددة</w:t>
            </w:r>
          </w:p>
        </w:tc>
        <w:tc>
          <w:tcPr>
            <w:tcW w:w="711" w:type="pct"/>
            <w:shd w:val="clear" w:color="auto" w:fill="auto"/>
            <w:hideMark/>
          </w:tcPr>
          <w:p w14:paraId="02DAB502" w14:textId="77777777" w:rsidR="00A045B4" w:rsidRPr="00B851CA" w:rsidRDefault="00705EE1" w:rsidP="002E5FF4">
            <w:pPr>
              <w:keepNext/>
              <w:keepLines/>
              <w:bidi/>
              <w:jc w:val="center"/>
              <w:rPr>
                <w:b/>
                <w:bCs/>
                <w:color w:val="000000"/>
                <w:sz w:val="20"/>
                <w:rtl/>
                <w:lang w:bidi="ar-LB"/>
              </w:rPr>
            </w:pPr>
            <w:r>
              <w:rPr>
                <w:b/>
                <w:bCs/>
                <w:color w:val="000000"/>
                <w:sz w:val="20"/>
                <w:rtl/>
                <w:lang w:bidi="ar-LB"/>
              </w:rPr>
              <w:t xml:space="preserve">شركة </w:t>
            </w:r>
            <w:r w:rsidR="00A045B4" w:rsidRPr="00B851CA">
              <w:rPr>
                <w:b/>
                <w:bCs/>
                <w:color w:val="000000"/>
                <w:sz w:val="20"/>
                <w:rtl/>
                <w:lang w:bidi="ar-LB"/>
              </w:rPr>
              <w:t>جودريج</w:t>
            </w:r>
          </w:p>
          <w:p w14:paraId="1B5EC9F9" w14:textId="77777777" w:rsidR="00A045B4" w:rsidRPr="00B851CA" w:rsidRDefault="00A045B4" w:rsidP="00705EE1">
            <w:pPr>
              <w:keepNext/>
              <w:keepLines/>
              <w:bidi/>
              <w:jc w:val="center"/>
              <w:rPr>
                <w:b/>
                <w:bCs/>
                <w:color w:val="000000"/>
                <w:sz w:val="20"/>
                <w:rtl/>
                <w:lang w:bidi="ar-LB"/>
              </w:rPr>
            </w:pPr>
            <w:r w:rsidRPr="00B851CA">
              <w:rPr>
                <w:b/>
                <w:bCs/>
                <w:color w:val="000000"/>
                <w:sz w:val="20"/>
                <w:rtl/>
                <w:lang w:bidi="ar-LB"/>
              </w:rPr>
              <w:t>(دولار أمريكي)</w:t>
            </w:r>
          </w:p>
        </w:tc>
        <w:tc>
          <w:tcPr>
            <w:tcW w:w="808" w:type="pct"/>
            <w:shd w:val="clear" w:color="auto" w:fill="auto"/>
            <w:hideMark/>
          </w:tcPr>
          <w:p w14:paraId="1E770A70" w14:textId="77777777" w:rsidR="00A045B4" w:rsidRPr="00B851CA" w:rsidRDefault="00705EE1" w:rsidP="002E5FF4">
            <w:pPr>
              <w:keepNext/>
              <w:keepLines/>
              <w:bidi/>
              <w:jc w:val="center"/>
              <w:rPr>
                <w:b/>
                <w:bCs/>
                <w:color w:val="000000"/>
                <w:sz w:val="20"/>
                <w:rtl/>
                <w:lang w:bidi="ar-LB"/>
              </w:rPr>
            </w:pPr>
            <w:r>
              <w:rPr>
                <w:b/>
                <w:bCs/>
                <w:color w:val="000000"/>
                <w:sz w:val="20"/>
                <w:rtl/>
                <w:lang w:bidi="ar-LB"/>
              </w:rPr>
              <w:t>المطلوب</w:t>
            </w:r>
            <w:r w:rsidR="00A045B4" w:rsidRPr="00B851CA">
              <w:rPr>
                <w:b/>
                <w:bCs/>
                <w:color w:val="000000"/>
                <w:sz w:val="20"/>
                <w:rtl/>
                <w:lang w:bidi="ar-LB"/>
              </w:rPr>
              <w:t xml:space="preserve"> الصندوق المتعدد الأطراف</w:t>
            </w:r>
          </w:p>
          <w:p w14:paraId="57D81EE9" w14:textId="77777777" w:rsidR="00A045B4" w:rsidRPr="00B851CA" w:rsidRDefault="00A045B4" w:rsidP="00705EE1">
            <w:pPr>
              <w:keepNext/>
              <w:keepLines/>
              <w:bidi/>
              <w:jc w:val="center"/>
              <w:rPr>
                <w:b/>
                <w:bCs/>
                <w:color w:val="000000"/>
                <w:sz w:val="20"/>
                <w:rtl/>
                <w:lang w:bidi="ar-LB"/>
              </w:rPr>
            </w:pPr>
            <w:r w:rsidRPr="00B851CA">
              <w:rPr>
                <w:b/>
                <w:bCs/>
                <w:color w:val="000000"/>
                <w:sz w:val="20"/>
                <w:rtl/>
                <w:lang w:bidi="ar-LB"/>
              </w:rPr>
              <w:t>(دولار أمريكي)</w:t>
            </w:r>
          </w:p>
        </w:tc>
        <w:tc>
          <w:tcPr>
            <w:tcW w:w="636" w:type="pct"/>
            <w:shd w:val="clear" w:color="auto" w:fill="auto"/>
            <w:hideMark/>
          </w:tcPr>
          <w:p w14:paraId="1926C1A4" w14:textId="77777777" w:rsidR="00A045B4" w:rsidRPr="00B851CA" w:rsidRDefault="00A045B4" w:rsidP="002E5FF4">
            <w:pPr>
              <w:keepNext/>
              <w:keepLines/>
              <w:bidi/>
              <w:jc w:val="center"/>
              <w:rPr>
                <w:b/>
                <w:bCs/>
                <w:color w:val="000000"/>
                <w:sz w:val="20"/>
                <w:rtl/>
                <w:lang w:bidi="ar-LB"/>
              </w:rPr>
            </w:pPr>
            <w:r w:rsidRPr="00B851CA">
              <w:rPr>
                <w:b/>
                <w:bCs/>
                <w:color w:val="000000"/>
                <w:sz w:val="20"/>
                <w:rtl/>
                <w:lang w:bidi="ar-LB"/>
              </w:rPr>
              <w:t>المجموع</w:t>
            </w:r>
          </w:p>
          <w:p w14:paraId="7EDF60C1" w14:textId="77777777" w:rsidR="00A045B4" w:rsidRPr="00B851CA" w:rsidRDefault="00A045B4" w:rsidP="00705EE1">
            <w:pPr>
              <w:keepNext/>
              <w:keepLines/>
              <w:bidi/>
              <w:jc w:val="center"/>
              <w:rPr>
                <w:b/>
                <w:bCs/>
                <w:color w:val="000000"/>
                <w:sz w:val="20"/>
                <w:rtl/>
                <w:lang w:bidi="ar-LB"/>
              </w:rPr>
            </w:pPr>
            <w:r w:rsidRPr="00B851CA">
              <w:rPr>
                <w:b/>
                <w:bCs/>
                <w:color w:val="000000"/>
                <w:sz w:val="20"/>
                <w:rtl/>
                <w:lang w:bidi="ar-LB"/>
              </w:rPr>
              <w:t>(دولار أمريكي)</w:t>
            </w:r>
          </w:p>
        </w:tc>
      </w:tr>
      <w:tr w:rsidR="001172ED" w:rsidRPr="00B851CA" w14:paraId="213E81C1" w14:textId="77777777" w:rsidTr="00705EE1">
        <w:trPr>
          <w:trHeight w:val="20"/>
        </w:trPr>
        <w:tc>
          <w:tcPr>
            <w:tcW w:w="875" w:type="pct"/>
            <w:shd w:val="clear" w:color="auto" w:fill="auto"/>
            <w:hideMark/>
          </w:tcPr>
          <w:p w14:paraId="58703ED3"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خط تجريبي للضاغط</w:t>
            </w:r>
          </w:p>
        </w:tc>
        <w:tc>
          <w:tcPr>
            <w:tcW w:w="1970" w:type="pct"/>
            <w:shd w:val="clear" w:color="auto" w:fill="auto"/>
            <w:hideMark/>
          </w:tcPr>
          <w:p w14:paraId="652716B1" w14:textId="77777777" w:rsidR="001172ED" w:rsidRPr="00B851CA" w:rsidRDefault="001172ED" w:rsidP="001172ED">
            <w:pPr>
              <w:keepNext/>
              <w:keepLines/>
              <w:bidi/>
              <w:ind w:right="-53"/>
              <w:rPr>
                <w:color w:val="000000"/>
                <w:sz w:val="20"/>
                <w:rtl/>
                <w:lang w:bidi="ar-LB"/>
              </w:rPr>
            </w:pPr>
            <w:r>
              <w:rPr>
                <w:color w:val="000000"/>
                <w:sz w:val="20"/>
                <w:rtl/>
                <w:lang w:bidi="ar-LB"/>
              </w:rPr>
              <w:t xml:space="preserve">الأدوات </w:t>
            </w:r>
            <w:r w:rsidRPr="00B851CA">
              <w:rPr>
                <w:color w:val="000000"/>
                <w:sz w:val="20"/>
                <w:rtl/>
                <w:lang w:bidi="ar-LB"/>
              </w:rPr>
              <w:t xml:space="preserve"> خطوط التصنيع. </w:t>
            </w:r>
            <w:r>
              <w:rPr>
                <w:color w:val="000000"/>
                <w:sz w:val="20"/>
                <w:rtl/>
                <w:lang w:bidi="ar-LB"/>
              </w:rPr>
              <w:t>و</w:t>
            </w:r>
            <w:r w:rsidRPr="00B851CA">
              <w:rPr>
                <w:color w:val="000000"/>
                <w:sz w:val="20"/>
                <w:rtl/>
                <w:lang w:bidi="ar-LB"/>
              </w:rPr>
              <w:t>بناء المصنع والمرافق المستخدمة للضواغط الدوارة بما في ذلك الدعم الخارجي</w:t>
            </w:r>
          </w:p>
        </w:tc>
        <w:tc>
          <w:tcPr>
            <w:tcW w:w="711" w:type="pct"/>
            <w:shd w:val="clear" w:color="auto" w:fill="auto"/>
            <w:hideMark/>
          </w:tcPr>
          <w:p w14:paraId="279E6FAD" w14:textId="45387D1F" w:rsidR="001172ED" w:rsidRPr="00B851CA" w:rsidRDefault="001172ED" w:rsidP="001172ED">
            <w:pPr>
              <w:keepNext/>
              <w:keepLines/>
              <w:bidi/>
              <w:jc w:val="left"/>
              <w:rPr>
                <w:sz w:val="20"/>
                <w:rtl/>
                <w:lang w:bidi="ar-LB"/>
              </w:rPr>
            </w:pPr>
            <w:r w:rsidRPr="00B851CA">
              <w:rPr>
                <w:sz w:val="20"/>
                <w:lang w:bidi="ar-LB"/>
              </w:rPr>
              <w:t>2,466,900</w:t>
            </w:r>
          </w:p>
        </w:tc>
        <w:tc>
          <w:tcPr>
            <w:tcW w:w="808" w:type="pct"/>
            <w:shd w:val="clear" w:color="auto" w:fill="auto"/>
            <w:hideMark/>
          </w:tcPr>
          <w:p w14:paraId="042EFE7E" w14:textId="3E072952" w:rsidR="001172ED" w:rsidRPr="00B851CA" w:rsidRDefault="001172ED" w:rsidP="001172ED">
            <w:pPr>
              <w:keepNext/>
              <w:keepLines/>
              <w:bidi/>
              <w:jc w:val="left"/>
              <w:rPr>
                <w:sz w:val="20"/>
                <w:rtl/>
                <w:lang w:bidi="ar-LB"/>
              </w:rPr>
            </w:pPr>
            <w:r w:rsidRPr="00B851CA">
              <w:rPr>
                <w:sz w:val="20"/>
                <w:lang w:bidi="ar-LB"/>
              </w:rPr>
              <w:t>384,300</w:t>
            </w:r>
          </w:p>
        </w:tc>
        <w:tc>
          <w:tcPr>
            <w:tcW w:w="636" w:type="pct"/>
            <w:shd w:val="clear" w:color="auto" w:fill="auto"/>
            <w:hideMark/>
          </w:tcPr>
          <w:p w14:paraId="19E5D58F" w14:textId="00DDDC44" w:rsidR="001172ED" w:rsidRPr="00EC4C35" w:rsidRDefault="001172ED" w:rsidP="001172ED">
            <w:pPr>
              <w:keepNext/>
              <w:keepLines/>
              <w:bidi/>
              <w:jc w:val="left"/>
              <w:rPr>
                <w:sz w:val="20"/>
                <w:rtl/>
                <w:lang w:bidi="ar-LB"/>
              </w:rPr>
            </w:pPr>
            <w:r w:rsidRPr="00EC4C35">
              <w:rPr>
                <w:sz w:val="20"/>
                <w:lang w:bidi="ar-LB"/>
              </w:rPr>
              <w:t>2,851,200</w:t>
            </w:r>
          </w:p>
        </w:tc>
      </w:tr>
      <w:tr w:rsidR="001172ED" w:rsidRPr="00B851CA" w14:paraId="7FCC9392" w14:textId="77777777" w:rsidTr="00705EE1">
        <w:trPr>
          <w:trHeight w:val="20"/>
        </w:trPr>
        <w:tc>
          <w:tcPr>
            <w:tcW w:w="875" w:type="pct"/>
            <w:shd w:val="clear" w:color="auto" w:fill="auto"/>
            <w:hideMark/>
          </w:tcPr>
          <w:p w14:paraId="7604826E"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تصميم وتطوير الضاغط</w:t>
            </w:r>
          </w:p>
        </w:tc>
        <w:tc>
          <w:tcPr>
            <w:tcW w:w="1970" w:type="pct"/>
            <w:shd w:val="clear" w:color="auto" w:fill="auto"/>
            <w:hideMark/>
          </w:tcPr>
          <w:p w14:paraId="260CB471" w14:textId="77777777" w:rsidR="001172ED" w:rsidRPr="00B851CA" w:rsidRDefault="001172ED" w:rsidP="001172ED">
            <w:pPr>
              <w:keepNext/>
              <w:keepLines/>
              <w:bidi/>
              <w:rPr>
                <w:color w:val="000000"/>
                <w:sz w:val="20"/>
                <w:rtl/>
                <w:lang w:bidi="ar-LB"/>
              </w:rPr>
            </w:pPr>
            <w:r w:rsidRPr="00B851CA">
              <w:rPr>
                <w:color w:val="000000"/>
                <w:sz w:val="20"/>
                <w:rtl/>
                <w:lang w:bidi="ar-LB"/>
              </w:rPr>
              <w:t xml:space="preserve">مقياس </w:t>
            </w:r>
            <w:r>
              <w:rPr>
                <w:color w:val="000000"/>
                <w:sz w:val="20"/>
                <w:rtl/>
                <w:lang w:bidi="ar-LB"/>
              </w:rPr>
              <w:t>السعرات الحرارية للضاغط، والمصادر الخارجية للمكونات والاختبار والتجارب والدعم الخارجي</w:t>
            </w:r>
            <w:r w:rsidRPr="00B851CA">
              <w:rPr>
                <w:color w:val="000000"/>
                <w:sz w:val="20"/>
                <w:rtl/>
                <w:lang w:bidi="ar-LB"/>
              </w:rPr>
              <w:t xml:space="preserve"> </w:t>
            </w:r>
            <w:r>
              <w:rPr>
                <w:color w:val="000000"/>
                <w:sz w:val="20"/>
                <w:rtl/>
                <w:lang w:bidi="ar-LB"/>
              </w:rPr>
              <w:t>والاعتماد</w:t>
            </w:r>
          </w:p>
        </w:tc>
        <w:tc>
          <w:tcPr>
            <w:tcW w:w="711" w:type="pct"/>
            <w:shd w:val="clear" w:color="auto" w:fill="auto"/>
          </w:tcPr>
          <w:p w14:paraId="50731DE7" w14:textId="57FA955C" w:rsidR="001172ED" w:rsidRPr="00B851CA" w:rsidRDefault="001172ED" w:rsidP="001172ED">
            <w:pPr>
              <w:keepNext/>
              <w:keepLines/>
              <w:bidi/>
              <w:jc w:val="left"/>
              <w:rPr>
                <w:sz w:val="20"/>
                <w:rtl/>
                <w:lang w:bidi="ar-LB"/>
              </w:rPr>
            </w:pPr>
            <w:r w:rsidRPr="00B851CA">
              <w:rPr>
                <w:sz w:val="20"/>
                <w:lang w:bidi="ar-LB"/>
              </w:rPr>
              <w:t>2,952,400</w:t>
            </w:r>
          </w:p>
        </w:tc>
        <w:tc>
          <w:tcPr>
            <w:tcW w:w="808" w:type="pct"/>
            <w:shd w:val="clear" w:color="auto" w:fill="auto"/>
          </w:tcPr>
          <w:p w14:paraId="6B4F125D" w14:textId="41688527" w:rsidR="001172ED" w:rsidRPr="00B851CA" w:rsidRDefault="001172ED" w:rsidP="001172ED">
            <w:pPr>
              <w:keepNext/>
              <w:keepLines/>
              <w:bidi/>
              <w:jc w:val="left"/>
              <w:rPr>
                <w:sz w:val="20"/>
                <w:rtl/>
                <w:lang w:bidi="ar-LB"/>
              </w:rPr>
            </w:pPr>
            <w:r w:rsidRPr="00B851CA">
              <w:rPr>
                <w:sz w:val="20"/>
                <w:lang w:bidi="ar-LB"/>
              </w:rPr>
              <w:t>934,495</w:t>
            </w:r>
          </w:p>
        </w:tc>
        <w:tc>
          <w:tcPr>
            <w:tcW w:w="636" w:type="pct"/>
            <w:shd w:val="clear" w:color="auto" w:fill="auto"/>
          </w:tcPr>
          <w:p w14:paraId="538065C2" w14:textId="768F5E3C" w:rsidR="001172ED" w:rsidRPr="00EC4C35" w:rsidRDefault="001172ED" w:rsidP="001172ED">
            <w:pPr>
              <w:keepNext/>
              <w:keepLines/>
              <w:bidi/>
              <w:jc w:val="left"/>
              <w:rPr>
                <w:sz w:val="20"/>
                <w:rtl/>
                <w:lang w:bidi="ar-LB"/>
              </w:rPr>
            </w:pPr>
            <w:r w:rsidRPr="00EC4C35">
              <w:rPr>
                <w:sz w:val="20"/>
                <w:lang w:bidi="ar-LB"/>
              </w:rPr>
              <w:t>3,886,895</w:t>
            </w:r>
          </w:p>
        </w:tc>
      </w:tr>
      <w:tr w:rsidR="001172ED" w:rsidRPr="00B851CA" w14:paraId="2D2E80F3" w14:textId="77777777" w:rsidTr="00705EE1">
        <w:trPr>
          <w:trHeight w:val="20"/>
        </w:trPr>
        <w:tc>
          <w:tcPr>
            <w:tcW w:w="875" w:type="pct"/>
            <w:shd w:val="clear" w:color="auto" w:fill="auto"/>
            <w:hideMark/>
          </w:tcPr>
          <w:p w14:paraId="66464EE8"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 xml:space="preserve">تصميم وتطوير </w:t>
            </w:r>
            <w:r>
              <w:rPr>
                <w:sz w:val="20"/>
                <w:rtl/>
                <w:lang w:bidi="ar-LB"/>
              </w:rPr>
              <w:t>المبادل الحراري ذي</w:t>
            </w:r>
            <w:r w:rsidRPr="00336A26">
              <w:rPr>
                <w:sz w:val="20"/>
                <w:rtl/>
                <w:lang w:bidi="ar-LB"/>
              </w:rPr>
              <w:t xml:space="preserve"> القنوات الدقيقة</w:t>
            </w:r>
          </w:p>
        </w:tc>
        <w:tc>
          <w:tcPr>
            <w:tcW w:w="1970" w:type="pct"/>
            <w:shd w:val="clear" w:color="auto" w:fill="auto"/>
            <w:hideMark/>
          </w:tcPr>
          <w:p w14:paraId="324E18B0" w14:textId="77777777" w:rsidR="001172ED" w:rsidRPr="00B851CA" w:rsidRDefault="001172ED" w:rsidP="001172ED">
            <w:pPr>
              <w:keepNext/>
              <w:keepLines/>
              <w:bidi/>
              <w:rPr>
                <w:color w:val="000000"/>
                <w:sz w:val="20"/>
                <w:rtl/>
                <w:lang w:bidi="ar-LB"/>
              </w:rPr>
            </w:pPr>
            <w:r w:rsidRPr="00B851CA">
              <w:rPr>
                <w:color w:val="000000"/>
                <w:sz w:val="20"/>
                <w:rtl/>
                <w:lang w:bidi="ar-LB"/>
              </w:rPr>
              <w:t xml:space="preserve">عينات الاختبار </w:t>
            </w:r>
            <w:r>
              <w:rPr>
                <w:color w:val="000000"/>
                <w:sz w:val="20"/>
                <w:rtl/>
                <w:lang w:bidi="ar-LB"/>
              </w:rPr>
              <w:t>والفحص</w:t>
            </w:r>
            <w:r w:rsidRPr="00B851CA">
              <w:rPr>
                <w:color w:val="000000"/>
                <w:sz w:val="20"/>
                <w:rtl/>
                <w:lang w:bidi="ar-LB"/>
              </w:rPr>
              <w:t xml:space="preserve"> والتجارب والدعم الخارجي</w:t>
            </w:r>
          </w:p>
        </w:tc>
        <w:tc>
          <w:tcPr>
            <w:tcW w:w="711" w:type="pct"/>
            <w:shd w:val="clear" w:color="auto" w:fill="auto"/>
          </w:tcPr>
          <w:p w14:paraId="7915DBD2" w14:textId="2962313C" w:rsidR="001172ED" w:rsidRPr="00B851CA" w:rsidRDefault="001172ED" w:rsidP="001172ED">
            <w:pPr>
              <w:keepNext/>
              <w:keepLines/>
              <w:bidi/>
              <w:jc w:val="left"/>
              <w:rPr>
                <w:sz w:val="20"/>
                <w:highlight w:val="cyan"/>
                <w:rtl/>
                <w:lang w:bidi="ar-LB"/>
              </w:rPr>
            </w:pPr>
            <w:r w:rsidRPr="00B851CA">
              <w:rPr>
                <w:sz w:val="20"/>
                <w:lang w:bidi="ar-LB"/>
              </w:rPr>
              <w:t>50,000</w:t>
            </w:r>
          </w:p>
        </w:tc>
        <w:tc>
          <w:tcPr>
            <w:tcW w:w="808" w:type="pct"/>
            <w:shd w:val="clear" w:color="auto" w:fill="auto"/>
          </w:tcPr>
          <w:p w14:paraId="569EF6DB" w14:textId="78348D82" w:rsidR="001172ED" w:rsidRPr="00B851CA" w:rsidRDefault="001172ED" w:rsidP="001172ED">
            <w:pPr>
              <w:keepNext/>
              <w:keepLines/>
              <w:bidi/>
              <w:jc w:val="left"/>
              <w:rPr>
                <w:sz w:val="20"/>
                <w:rtl/>
                <w:lang w:bidi="ar-LB"/>
              </w:rPr>
            </w:pPr>
            <w:r w:rsidRPr="00B851CA">
              <w:rPr>
                <w:sz w:val="20"/>
                <w:lang w:bidi="ar-LB"/>
              </w:rPr>
              <w:t>110,000</w:t>
            </w:r>
          </w:p>
        </w:tc>
        <w:tc>
          <w:tcPr>
            <w:tcW w:w="636" w:type="pct"/>
            <w:shd w:val="clear" w:color="auto" w:fill="auto"/>
          </w:tcPr>
          <w:p w14:paraId="2B711B3B" w14:textId="43F1C590" w:rsidR="001172ED" w:rsidRPr="00B851CA" w:rsidRDefault="001172ED" w:rsidP="001172ED">
            <w:pPr>
              <w:keepNext/>
              <w:keepLines/>
              <w:bidi/>
              <w:jc w:val="left"/>
              <w:rPr>
                <w:sz w:val="20"/>
                <w:rtl/>
                <w:lang w:bidi="ar-LB"/>
              </w:rPr>
            </w:pPr>
            <w:r w:rsidRPr="00B851CA">
              <w:rPr>
                <w:sz w:val="20"/>
                <w:lang w:bidi="ar-LB"/>
              </w:rPr>
              <w:t>160,000</w:t>
            </w:r>
          </w:p>
        </w:tc>
      </w:tr>
      <w:tr w:rsidR="001172ED" w:rsidRPr="00B851CA" w14:paraId="2447D0E1" w14:textId="77777777" w:rsidTr="00705EE1">
        <w:trPr>
          <w:trHeight w:val="20"/>
        </w:trPr>
        <w:tc>
          <w:tcPr>
            <w:tcW w:w="875" w:type="pct"/>
            <w:shd w:val="clear" w:color="auto" w:fill="auto"/>
            <w:hideMark/>
          </w:tcPr>
          <w:p w14:paraId="6C15ADEF"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 xml:space="preserve">تصميم وتطوير </w:t>
            </w:r>
            <w:r>
              <w:rPr>
                <w:color w:val="000000"/>
                <w:sz w:val="20"/>
                <w:rtl/>
                <w:lang w:bidi="ar-LB"/>
              </w:rPr>
              <w:t>أجهزة تكييف</w:t>
            </w:r>
            <w:r w:rsidRPr="00B851CA">
              <w:rPr>
                <w:color w:val="000000"/>
                <w:sz w:val="20"/>
                <w:rtl/>
                <w:lang w:bidi="ar-LB"/>
              </w:rPr>
              <w:t xml:space="preserve"> الهواء</w:t>
            </w:r>
          </w:p>
        </w:tc>
        <w:tc>
          <w:tcPr>
            <w:tcW w:w="1970" w:type="pct"/>
            <w:shd w:val="clear" w:color="auto" w:fill="auto"/>
            <w:hideMark/>
          </w:tcPr>
          <w:p w14:paraId="16BEAADB" w14:textId="77777777" w:rsidR="001172ED" w:rsidRPr="00B851CA" w:rsidRDefault="001172ED" w:rsidP="001172ED">
            <w:pPr>
              <w:keepNext/>
              <w:keepLines/>
              <w:bidi/>
              <w:jc w:val="left"/>
              <w:rPr>
                <w:color w:val="000000"/>
                <w:sz w:val="20"/>
                <w:rtl/>
                <w:lang w:bidi="ar-LB"/>
              </w:rPr>
            </w:pPr>
            <w:r>
              <w:rPr>
                <w:color w:val="000000"/>
                <w:sz w:val="20"/>
                <w:rtl/>
                <w:lang w:bidi="ar-LB"/>
              </w:rPr>
              <w:t>اختبار الأداء واختبار السلامة</w:t>
            </w:r>
            <w:r w:rsidRPr="00B851CA">
              <w:rPr>
                <w:color w:val="000000"/>
                <w:sz w:val="20"/>
                <w:rtl/>
                <w:lang w:bidi="ar-LB"/>
              </w:rPr>
              <w:t xml:space="preserve"> </w:t>
            </w:r>
            <w:r>
              <w:rPr>
                <w:color w:val="000000"/>
                <w:sz w:val="20"/>
                <w:rtl/>
                <w:lang w:bidi="ar-LB"/>
              </w:rPr>
              <w:t>والاعتماد</w:t>
            </w:r>
            <w:r w:rsidRPr="00B851CA">
              <w:rPr>
                <w:color w:val="000000"/>
                <w:sz w:val="20"/>
                <w:rtl/>
                <w:lang w:bidi="ar-LB"/>
              </w:rPr>
              <w:t xml:space="preserve"> والدعم الخارجي</w:t>
            </w:r>
          </w:p>
        </w:tc>
        <w:tc>
          <w:tcPr>
            <w:tcW w:w="711" w:type="pct"/>
            <w:shd w:val="clear" w:color="auto" w:fill="auto"/>
          </w:tcPr>
          <w:p w14:paraId="2BAD3EF2" w14:textId="37F0F92B" w:rsidR="001172ED" w:rsidRPr="00B851CA" w:rsidRDefault="001172ED" w:rsidP="001172ED">
            <w:pPr>
              <w:keepNext/>
              <w:keepLines/>
              <w:bidi/>
              <w:jc w:val="left"/>
              <w:rPr>
                <w:sz w:val="20"/>
                <w:highlight w:val="cyan"/>
                <w:rtl/>
                <w:lang w:bidi="ar-LB"/>
              </w:rPr>
            </w:pPr>
            <w:r w:rsidRPr="00B851CA">
              <w:rPr>
                <w:sz w:val="20"/>
                <w:lang w:bidi="ar-LB"/>
              </w:rPr>
              <w:t>50,000</w:t>
            </w:r>
          </w:p>
        </w:tc>
        <w:tc>
          <w:tcPr>
            <w:tcW w:w="808" w:type="pct"/>
            <w:shd w:val="clear" w:color="auto" w:fill="auto"/>
          </w:tcPr>
          <w:p w14:paraId="305483E9" w14:textId="2548F729" w:rsidR="001172ED" w:rsidRPr="00B851CA" w:rsidRDefault="001172ED" w:rsidP="001172ED">
            <w:pPr>
              <w:keepNext/>
              <w:keepLines/>
              <w:bidi/>
              <w:jc w:val="left"/>
              <w:rPr>
                <w:sz w:val="20"/>
                <w:rtl/>
                <w:lang w:bidi="ar-LB"/>
              </w:rPr>
            </w:pPr>
            <w:r w:rsidRPr="00B851CA">
              <w:rPr>
                <w:sz w:val="20"/>
                <w:lang w:bidi="ar-LB"/>
              </w:rPr>
              <w:t>250,000</w:t>
            </w:r>
          </w:p>
        </w:tc>
        <w:tc>
          <w:tcPr>
            <w:tcW w:w="636" w:type="pct"/>
            <w:shd w:val="clear" w:color="auto" w:fill="auto"/>
          </w:tcPr>
          <w:p w14:paraId="35554BC0" w14:textId="62DD277B" w:rsidR="001172ED" w:rsidRPr="00B851CA" w:rsidRDefault="001172ED" w:rsidP="001172ED">
            <w:pPr>
              <w:keepNext/>
              <w:keepLines/>
              <w:bidi/>
              <w:jc w:val="left"/>
              <w:rPr>
                <w:sz w:val="20"/>
                <w:rtl/>
                <w:lang w:bidi="ar-LB"/>
              </w:rPr>
            </w:pPr>
            <w:r w:rsidRPr="00B851CA">
              <w:rPr>
                <w:sz w:val="20"/>
                <w:lang w:bidi="ar-LB"/>
              </w:rPr>
              <w:t>300,000</w:t>
            </w:r>
          </w:p>
        </w:tc>
      </w:tr>
      <w:tr w:rsidR="001172ED" w:rsidRPr="00B851CA" w14:paraId="1EE8B922" w14:textId="77777777" w:rsidTr="00705EE1">
        <w:trPr>
          <w:trHeight w:val="124"/>
        </w:trPr>
        <w:tc>
          <w:tcPr>
            <w:tcW w:w="875" w:type="pct"/>
            <w:shd w:val="clear" w:color="auto" w:fill="auto"/>
            <w:hideMark/>
          </w:tcPr>
          <w:p w14:paraId="72251031"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عام</w:t>
            </w:r>
          </w:p>
        </w:tc>
        <w:tc>
          <w:tcPr>
            <w:tcW w:w="1970" w:type="pct"/>
            <w:shd w:val="clear" w:color="auto" w:fill="auto"/>
            <w:hideMark/>
          </w:tcPr>
          <w:p w14:paraId="12EB1A72" w14:textId="77777777" w:rsidR="001172ED" w:rsidRPr="00B851CA" w:rsidRDefault="001172ED" w:rsidP="001172ED">
            <w:pPr>
              <w:keepNext/>
              <w:keepLines/>
              <w:bidi/>
              <w:jc w:val="left"/>
              <w:rPr>
                <w:color w:val="000000"/>
                <w:sz w:val="20"/>
                <w:rtl/>
                <w:lang w:bidi="ar-LB"/>
              </w:rPr>
            </w:pPr>
            <w:r w:rsidRPr="00B851CA">
              <w:rPr>
                <w:color w:val="000000"/>
                <w:sz w:val="20"/>
                <w:rtl/>
                <w:lang w:bidi="ar-LB"/>
              </w:rPr>
              <w:t>الدعم الفني لتصميم المنتج والاختبار والتقييمات الفنية</w:t>
            </w:r>
          </w:p>
        </w:tc>
        <w:tc>
          <w:tcPr>
            <w:tcW w:w="711" w:type="pct"/>
            <w:shd w:val="clear" w:color="auto" w:fill="auto"/>
          </w:tcPr>
          <w:p w14:paraId="60623797" w14:textId="680F0EC3" w:rsidR="001172ED" w:rsidRPr="00B851CA" w:rsidRDefault="001172ED" w:rsidP="001172ED">
            <w:pPr>
              <w:bidi/>
              <w:jc w:val="left"/>
              <w:rPr>
                <w:sz w:val="20"/>
                <w:rtl/>
                <w:lang w:bidi="ar-LB"/>
              </w:rPr>
            </w:pPr>
            <w:r w:rsidRPr="00B851CA">
              <w:rPr>
                <w:sz w:val="20"/>
                <w:lang w:bidi="ar-LB"/>
              </w:rPr>
              <w:t>175,000</w:t>
            </w:r>
          </w:p>
        </w:tc>
        <w:tc>
          <w:tcPr>
            <w:tcW w:w="808" w:type="pct"/>
            <w:shd w:val="clear" w:color="auto" w:fill="auto"/>
          </w:tcPr>
          <w:p w14:paraId="32FB9431" w14:textId="2CEFFAEF" w:rsidR="001172ED" w:rsidRPr="00B851CA" w:rsidRDefault="001172ED" w:rsidP="001172ED">
            <w:pPr>
              <w:bidi/>
              <w:jc w:val="left"/>
              <w:rPr>
                <w:sz w:val="20"/>
                <w:rtl/>
                <w:lang w:bidi="ar-LB"/>
              </w:rPr>
            </w:pPr>
            <w:r w:rsidRPr="00B851CA">
              <w:rPr>
                <w:sz w:val="20"/>
                <w:lang w:bidi="ar-LB"/>
              </w:rPr>
              <w:t>175,000</w:t>
            </w:r>
          </w:p>
        </w:tc>
        <w:tc>
          <w:tcPr>
            <w:tcW w:w="636" w:type="pct"/>
            <w:shd w:val="clear" w:color="auto" w:fill="auto"/>
          </w:tcPr>
          <w:p w14:paraId="7870EAB2" w14:textId="19492598" w:rsidR="001172ED" w:rsidRPr="00B851CA" w:rsidRDefault="001172ED" w:rsidP="001172ED">
            <w:pPr>
              <w:bidi/>
              <w:jc w:val="left"/>
              <w:rPr>
                <w:sz w:val="20"/>
                <w:rtl/>
                <w:lang w:bidi="ar-LB"/>
              </w:rPr>
            </w:pPr>
            <w:r w:rsidRPr="00B851CA">
              <w:rPr>
                <w:sz w:val="20"/>
                <w:lang w:bidi="ar-LB"/>
              </w:rPr>
              <w:t>350,000</w:t>
            </w:r>
          </w:p>
        </w:tc>
      </w:tr>
      <w:tr w:rsidR="00A045B4" w:rsidRPr="00B851CA" w14:paraId="52CEAEB6" w14:textId="77777777" w:rsidTr="00705EE1">
        <w:trPr>
          <w:trHeight w:val="20"/>
        </w:trPr>
        <w:tc>
          <w:tcPr>
            <w:tcW w:w="2845" w:type="pct"/>
            <w:gridSpan w:val="2"/>
            <w:shd w:val="clear" w:color="auto" w:fill="auto"/>
            <w:vAlign w:val="center"/>
            <w:hideMark/>
          </w:tcPr>
          <w:p w14:paraId="61131A9A" w14:textId="77777777" w:rsidR="00A045B4" w:rsidRPr="00B851CA" w:rsidRDefault="00A045B4" w:rsidP="002E5FF4">
            <w:pPr>
              <w:bidi/>
              <w:jc w:val="right"/>
              <w:rPr>
                <w:b/>
                <w:bCs/>
                <w:color w:val="000000"/>
                <w:sz w:val="20"/>
                <w:rtl/>
                <w:lang w:bidi="ar-LB"/>
              </w:rPr>
            </w:pPr>
            <w:r w:rsidRPr="00B851CA">
              <w:rPr>
                <w:b/>
                <w:bCs/>
                <w:color w:val="000000"/>
                <w:sz w:val="20"/>
                <w:rtl/>
                <w:lang w:bidi="ar-LB"/>
              </w:rPr>
              <w:t>المجموع</w:t>
            </w:r>
          </w:p>
        </w:tc>
        <w:tc>
          <w:tcPr>
            <w:tcW w:w="711" w:type="pct"/>
            <w:shd w:val="clear" w:color="auto" w:fill="auto"/>
            <w:vAlign w:val="center"/>
          </w:tcPr>
          <w:p w14:paraId="34F06A33" w14:textId="77777777" w:rsidR="00A045B4" w:rsidRPr="00B851CA" w:rsidRDefault="00A045B4" w:rsidP="000529B2">
            <w:pPr>
              <w:keepNext/>
              <w:keepLines/>
              <w:bidi/>
              <w:jc w:val="left"/>
              <w:rPr>
                <w:b/>
                <w:bCs/>
                <w:sz w:val="20"/>
                <w:rtl/>
                <w:lang w:bidi="ar-LB"/>
              </w:rPr>
            </w:pPr>
            <w:r w:rsidRPr="00B851CA">
              <w:rPr>
                <w:b/>
                <w:bCs/>
                <w:sz w:val="20"/>
                <w:rtl/>
                <w:lang w:bidi="ar-LB"/>
              </w:rPr>
              <w:t>5,694,300</w:t>
            </w:r>
          </w:p>
        </w:tc>
        <w:tc>
          <w:tcPr>
            <w:tcW w:w="808" w:type="pct"/>
            <w:shd w:val="clear" w:color="auto" w:fill="auto"/>
            <w:vAlign w:val="center"/>
          </w:tcPr>
          <w:p w14:paraId="062701B8" w14:textId="77777777" w:rsidR="00A045B4" w:rsidRPr="00B851CA" w:rsidRDefault="00A045B4" w:rsidP="000529B2">
            <w:pPr>
              <w:keepNext/>
              <w:keepLines/>
              <w:bidi/>
              <w:jc w:val="left"/>
              <w:rPr>
                <w:b/>
                <w:bCs/>
                <w:sz w:val="20"/>
                <w:rtl/>
                <w:lang w:bidi="ar-LB"/>
              </w:rPr>
            </w:pPr>
            <w:r w:rsidRPr="00B851CA">
              <w:rPr>
                <w:b/>
                <w:bCs/>
                <w:sz w:val="20"/>
                <w:rtl/>
                <w:lang w:bidi="ar-LB"/>
              </w:rPr>
              <w:t>1,853,795</w:t>
            </w:r>
          </w:p>
        </w:tc>
        <w:tc>
          <w:tcPr>
            <w:tcW w:w="636" w:type="pct"/>
            <w:shd w:val="clear" w:color="auto" w:fill="auto"/>
            <w:vAlign w:val="center"/>
          </w:tcPr>
          <w:p w14:paraId="2179A57F" w14:textId="26340087" w:rsidR="00A045B4" w:rsidRPr="00B851CA" w:rsidRDefault="00A045B4" w:rsidP="000529B2">
            <w:pPr>
              <w:keepNext/>
              <w:keepLines/>
              <w:bidi/>
              <w:jc w:val="left"/>
              <w:rPr>
                <w:b/>
                <w:bCs/>
                <w:sz w:val="20"/>
                <w:rtl/>
                <w:lang w:bidi="ar-LB"/>
              </w:rPr>
            </w:pPr>
            <w:r w:rsidRPr="000B20C0">
              <w:rPr>
                <w:b/>
                <w:bCs/>
                <w:sz w:val="20"/>
                <w:rtl/>
                <w:lang w:bidi="ar-LB"/>
              </w:rPr>
              <w:t xml:space="preserve">7,548,095 </w:t>
            </w:r>
          </w:p>
        </w:tc>
      </w:tr>
    </w:tbl>
    <w:bookmarkEnd w:id="20"/>
    <w:p w14:paraId="5E115116" w14:textId="77777777" w:rsidR="00A045B4" w:rsidRPr="00224DDF" w:rsidRDefault="00A045B4" w:rsidP="00A045B4">
      <w:pPr>
        <w:bidi/>
        <w:spacing w:before="240" w:after="240"/>
        <w:rPr>
          <w:szCs w:val="24"/>
          <w:u w:val="single"/>
          <w:rtl/>
          <w:lang w:bidi="ar-LB"/>
        </w:rPr>
      </w:pPr>
      <w:r w:rsidRPr="00224DDF">
        <w:rPr>
          <w:szCs w:val="24"/>
          <w:u w:val="single"/>
          <w:rtl/>
          <w:lang w:bidi="ar-LB"/>
        </w:rPr>
        <w:t>استدامة المشروع التجريبي وتقييم المخاطر</w:t>
      </w:r>
    </w:p>
    <w:p w14:paraId="59609215" w14:textId="7E6E65AB" w:rsidR="00A045B4" w:rsidRPr="00224DDF" w:rsidRDefault="00A045B4" w:rsidP="00B4590C">
      <w:pPr>
        <w:numPr>
          <w:ilvl w:val="0"/>
          <w:numId w:val="11"/>
        </w:numPr>
        <w:bidi/>
        <w:spacing w:before="240" w:after="240"/>
        <w:ind w:left="0" w:firstLine="0"/>
        <w:rPr>
          <w:szCs w:val="24"/>
          <w:rtl/>
          <w:lang w:bidi="ar-LB"/>
        </w:rPr>
      </w:pPr>
      <w:r w:rsidRPr="00224DDF">
        <w:rPr>
          <w:szCs w:val="24"/>
          <w:rtl/>
          <w:lang w:bidi="ar-LB"/>
        </w:rPr>
        <w:t xml:space="preserve">من المتوقع أن </w:t>
      </w:r>
      <w:r w:rsidR="00224DDF">
        <w:rPr>
          <w:szCs w:val="24"/>
          <w:rtl/>
          <w:lang w:bidi="ar-LB"/>
        </w:rPr>
        <w:t xml:space="preserve">يؤدي المشروع إلى تصميمات </w:t>
      </w:r>
      <w:r w:rsidR="00224DDF" w:rsidRPr="00224DDF">
        <w:rPr>
          <w:szCs w:val="24"/>
          <w:rtl/>
          <w:lang w:bidi="ar-LB"/>
        </w:rPr>
        <w:t xml:space="preserve">محسنة </w:t>
      </w:r>
      <w:r w:rsidR="00224DDF">
        <w:rPr>
          <w:szCs w:val="24"/>
          <w:rtl/>
          <w:lang w:bidi="ar-LB"/>
        </w:rPr>
        <w:t xml:space="preserve">جديدة </w:t>
      </w:r>
      <w:r w:rsidRPr="00224DDF">
        <w:rPr>
          <w:szCs w:val="24"/>
          <w:rtl/>
          <w:lang w:bidi="ar-LB"/>
        </w:rPr>
        <w:t xml:space="preserve">للضواغط </w:t>
      </w:r>
      <w:r w:rsidR="00F463AA">
        <w:rPr>
          <w:szCs w:val="24"/>
          <w:rtl/>
          <w:lang w:bidi="ar-LB"/>
        </w:rPr>
        <w:t>القائمة</w:t>
      </w:r>
      <w:r w:rsidRPr="00224DDF">
        <w:rPr>
          <w:szCs w:val="24"/>
          <w:rtl/>
          <w:lang w:bidi="ar-LB"/>
        </w:rPr>
        <w:t xml:space="preserve"> على </w:t>
      </w:r>
      <w:r w:rsidR="00224DDF">
        <w:rPr>
          <w:szCs w:val="24"/>
          <w:rtl/>
          <w:lang w:bidi="ar-LB"/>
        </w:rPr>
        <w:t xml:space="preserve">البروبان </w:t>
      </w:r>
      <w:r w:rsidRPr="00224DDF">
        <w:rPr>
          <w:szCs w:val="24"/>
          <w:rtl/>
          <w:lang w:bidi="ar-LB"/>
        </w:rPr>
        <w:t>الموفرة للطاقة لتصنيع أجهزة تكييف الهواء في</w:t>
      </w:r>
      <w:r w:rsidR="00F463AA">
        <w:rPr>
          <w:szCs w:val="24"/>
          <w:rtl/>
          <w:lang w:bidi="ar-LB"/>
        </w:rPr>
        <w:t xml:space="preserve"> شركة جودريج، </w:t>
      </w:r>
      <w:r w:rsidRPr="00224DDF">
        <w:rPr>
          <w:szCs w:val="24"/>
          <w:rtl/>
          <w:lang w:bidi="ar-LB"/>
        </w:rPr>
        <w:t xml:space="preserve">التي من شأنها أن تدعم قدرات </w:t>
      </w:r>
      <w:r w:rsidR="00F463AA">
        <w:rPr>
          <w:szCs w:val="24"/>
          <w:rtl/>
          <w:lang w:bidi="ar-LB"/>
        </w:rPr>
        <w:t>الشركة</w:t>
      </w:r>
      <w:r w:rsidRPr="00224DDF">
        <w:rPr>
          <w:szCs w:val="24"/>
          <w:rtl/>
          <w:lang w:bidi="ar-LB"/>
        </w:rPr>
        <w:t xml:space="preserve"> في تصنيع أجهزة تكييف الهواء </w:t>
      </w:r>
      <w:r w:rsidR="00F463AA">
        <w:rPr>
          <w:szCs w:val="24"/>
          <w:rtl/>
          <w:lang w:bidi="ar-LB"/>
        </w:rPr>
        <w:t>القائمة</w:t>
      </w:r>
      <w:r w:rsidRPr="00224DDF">
        <w:rPr>
          <w:szCs w:val="24"/>
          <w:rtl/>
          <w:lang w:bidi="ar-LB"/>
        </w:rPr>
        <w:t xml:space="preserve"> على</w:t>
      </w:r>
      <w:r w:rsidR="00F463AA">
        <w:rPr>
          <w:szCs w:val="24"/>
          <w:rtl/>
          <w:lang w:bidi="ar-LB"/>
        </w:rPr>
        <w:t xml:space="preserve"> البروبان</w:t>
      </w:r>
      <w:r w:rsidRPr="00224DDF">
        <w:rPr>
          <w:szCs w:val="24"/>
          <w:rtl/>
          <w:lang w:bidi="ar-LB"/>
        </w:rPr>
        <w:t xml:space="preserve">. </w:t>
      </w:r>
      <w:r w:rsidR="00F463AA">
        <w:rPr>
          <w:szCs w:val="24"/>
          <w:rtl/>
          <w:lang w:bidi="ar-LB"/>
        </w:rPr>
        <w:t>ورغم أن الشركة تنتج</w:t>
      </w:r>
      <w:r w:rsidRPr="00224DDF">
        <w:rPr>
          <w:szCs w:val="24"/>
          <w:rtl/>
          <w:lang w:bidi="ar-LB"/>
        </w:rPr>
        <w:t xml:space="preserve"> حاليًا أجهزة تكييف الهواء </w:t>
      </w:r>
      <w:r w:rsidR="00F463AA">
        <w:rPr>
          <w:szCs w:val="24"/>
          <w:rtl/>
          <w:lang w:bidi="ar-LB"/>
        </w:rPr>
        <w:t>القائمة على الهيدروفلوروكربون-32،</w:t>
      </w:r>
      <w:r w:rsidRPr="00224DDF">
        <w:rPr>
          <w:szCs w:val="24"/>
          <w:rtl/>
          <w:lang w:bidi="ar-LB"/>
        </w:rPr>
        <w:t xml:space="preserve"> نظرًا لخبرة </w:t>
      </w:r>
      <w:r w:rsidR="00F463AA">
        <w:rPr>
          <w:szCs w:val="24"/>
          <w:rtl/>
          <w:lang w:bidi="ar-LB"/>
        </w:rPr>
        <w:t>الشركة</w:t>
      </w:r>
      <w:r w:rsidRPr="00224DDF">
        <w:rPr>
          <w:szCs w:val="24"/>
          <w:rtl/>
          <w:lang w:bidi="ar-LB"/>
        </w:rPr>
        <w:t xml:space="preserve"> في تصنيع وبيع أجهزة تكييف الهواء </w:t>
      </w:r>
      <w:r w:rsidR="00F463AA">
        <w:rPr>
          <w:szCs w:val="24"/>
          <w:rtl/>
          <w:lang w:bidi="ar-LB"/>
        </w:rPr>
        <w:t>القائمة</w:t>
      </w:r>
      <w:r w:rsidR="00F463AA" w:rsidRPr="00224DDF">
        <w:rPr>
          <w:szCs w:val="24"/>
          <w:rtl/>
          <w:lang w:bidi="ar-LB"/>
        </w:rPr>
        <w:t xml:space="preserve"> على </w:t>
      </w:r>
      <w:r w:rsidR="007A6BE1">
        <w:rPr>
          <w:szCs w:val="24"/>
          <w:rtl/>
          <w:lang w:bidi="ar-LB"/>
        </w:rPr>
        <w:t>البروبان سابقا</w:t>
      </w:r>
      <w:r w:rsidRPr="00224DDF">
        <w:rPr>
          <w:szCs w:val="24"/>
          <w:rtl/>
          <w:lang w:bidi="ar-LB"/>
        </w:rPr>
        <w:t>،</w:t>
      </w:r>
      <w:r w:rsidRPr="00224DDF">
        <w:rPr>
          <w:rStyle w:val="FootnoteReference"/>
          <w:szCs w:val="24"/>
          <w:lang w:bidi="ar-LB"/>
        </w:rPr>
        <w:footnoteReference w:id="17"/>
      </w:r>
      <w:r w:rsidRPr="00224DDF">
        <w:rPr>
          <w:rStyle w:val="cf01"/>
          <w:sz w:val="24"/>
          <w:szCs w:val="24"/>
          <w:rtl/>
          <w:lang w:bidi="ar-LB"/>
        </w:rPr>
        <w:t xml:space="preserve"> </w:t>
      </w:r>
      <w:r w:rsidR="000F3566" w:rsidRPr="006E5A64">
        <w:rPr>
          <w:rStyle w:val="cf01"/>
          <w:rFonts w:asciiTheme="majorBidi" w:hAnsiTheme="majorBidi" w:cstheme="majorBidi"/>
          <w:sz w:val="24"/>
          <w:szCs w:val="24"/>
          <w:rtl/>
          <w:lang w:bidi="ar-LB"/>
        </w:rPr>
        <w:t>و</w:t>
      </w:r>
      <w:r w:rsidR="000F3566">
        <w:rPr>
          <w:szCs w:val="24"/>
          <w:rtl/>
          <w:lang w:bidi="ar-LB"/>
        </w:rPr>
        <w:t>التزامها</w:t>
      </w:r>
      <w:r w:rsidRPr="00224DDF">
        <w:rPr>
          <w:szCs w:val="24"/>
          <w:rtl/>
          <w:lang w:bidi="ar-LB"/>
        </w:rPr>
        <w:t xml:space="preserve"> الفني والمالي بهذا المشروع (</w:t>
      </w:r>
      <w:r w:rsidR="007A6BE1">
        <w:rPr>
          <w:szCs w:val="24"/>
          <w:rtl/>
          <w:lang w:bidi="ar-LB"/>
        </w:rPr>
        <w:t>ستتحمل</w:t>
      </w:r>
      <w:r w:rsidR="007A6BE1" w:rsidRPr="00224DDF">
        <w:rPr>
          <w:szCs w:val="24"/>
          <w:rtl/>
          <w:lang w:bidi="ar-LB"/>
        </w:rPr>
        <w:t xml:space="preserve"> </w:t>
      </w:r>
      <w:r w:rsidR="007A6BE1">
        <w:rPr>
          <w:szCs w:val="24"/>
          <w:rtl/>
          <w:lang w:bidi="ar-LB"/>
        </w:rPr>
        <w:t>الشركة</w:t>
      </w:r>
      <w:r w:rsidR="007A6BE1" w:rsidRPr="00224DDF">
        <w:rPr>
          <w:szCs w:val="24"/>
          <w:rtl/>
          <w:lang w:bidi="ar-LB"/>
        </w:rPr>
        <w:t xml:space="preserve"> </w:t>
      </w:r>
      <w:r w:rsidRPr="00224DDF">
        <w:rPr>
          <w:szCs w:val="24"/>
          <w:rtl/>
          <w:lang w:bidi="ar-LB"/>
        </w:rPr>
        <w:t xml:space="preserve">حوالي 73.5 في </w:t>
      </w:r>
      <w:r w:rsidR="007159EC">
        <w:rPr>
          <w:szCs w:val="24"/>
          <w:rtl/>
          <w:lang w:bidi="ar-LB"/>
        </w:rPr>
        <w:t>المئة</w:t>
      </w:r>
      <w:r w:rsidRPr="00224DDF">
        <w:rPr>
          <w:szCs w:val="24"/>
          <w:rtl/>
          <w:lang w:bidi="ar-LB"/>
        </w:rPr>
        <w:t xml:space="preserve"> من تكلفة المشروع</w:t>
      </w:r>
      <w:r w:rsidR="000F3566">
        <w:rPr>
          <w:szCs w:val="24"/>
          <w:rtl/>
          <w:lang w:bidi="ar-LB"/>
        </w:rPr>
        <w:t>) والتزامها</w:t>
      </w:r>
      <w:r w:rsidRPr="00224DDF">
        <w:rPr>
          <w:szCs w:val="24"/>
          <w:rtl/>
          <w:lang w:bidi="ar-LB"/>
        </w:rPr>
        <w:t xml:space="preserve"> والتزام الحكومة بتعزيز</w:t>
      </w:r>
      <w:r w:rsidR="000F3566">
        <w:rPr>
          <w:szCs w:val="24"/>
          <w:rtl/>
          <w:lang w:bidi="ar-LB"/>
        </w:rPr>
        <w:t xml:space="preserve"> أجهزة</w:t>
      </w:r>
      <w:r w:rsidRPr="00224DDF">
        <w:rPr>
          <w:szCs w:val="24"/>
          <w:rtl/>
          <w:lang w:bidi="ar-LB"/>
        </w:rPr>
        <w:t xml:space="preserve"> </w:t>
      </w:r>
      <w:r w:rsidR="007A6BE1" w:rsidRPr="00224DDF">
        <w:rPr>
          <w:szCs w:val="24"/>
          <w:rtl/>
          <w:lang w:bidi="ar-LB"/>
        </w:rPr>
        <w:t xml:space="preserve">تكييف الهواء </w:t>
      </w:r>
      <w:r w:rsidR="007A6BE1">
        <w:rPr>
          <w:szCs w:val="24"/>
          <w:rtl/>
          <w:lang w:bidi="ar-LB"/>
        </w:rPr>
        <w:t>القائمة</w:t>
      </w:r>
      <w:r w:rsidR="007A6BE1" w:rsidRPr="00224DDF">
        <w:rPr>
          <w:szCs w:val="24"/>
          <w:rtl/>
          <w:lang w:bidi="ar-LB"/>
        </w:rPr>
        <w:t xml:space="preserve"> على </w:t>
      </w:r>
      <w:r w:rsidR="007A6BE1">
        <w:rPr>
          <w:szCs w:val="24"/>
          <w:rtl/>
          <w:lang w:bidi="ar-LB"/>
        </w:rPr>
        <w:t xml:space="preserve">البروبان </w:t>
      </w:r>
      <w:r w:rsidRPr="00224DDF">
        <w:rPr>
          <w:szCs w:val="24"/>
          <w:rtl/>
          <w:lang w:bidi="ar-LB"/>
        </w:rPr>
        <w:t xml:space="preserve">أثناء تنفيذ </w:t>
      </w:r>
      <w:r w:rsidR="000F3566">
        <w:rPr>
          <w:szCs w:val="24"/>
          <w:rtl/>
          <w:lang w:bidi="ar-LB"/>
        </w:rPr>
        <w:t xml:space="preserve">خطة تنفيذ تعديل كيغالي، </w:t>
      </w:r>
      <w:r w:rsidRPr="00224DDF">
        <w:rPr>
          <w:szCs w:val="24"/>
          <w:rtl/>
          <w:lang w:bidi="ar-LB"/>
        </w:rPr>
        <w:t xml:space="preserve">من المتوقع أن يؤدي المشروع إلى إن توفر الضواغط </w:t>
      </w:r>
      <w:r w:rsidR="000F3566">
        <w:rPr>
          <w:szCs w:val="24"/>
          <w:rtl/>
          <w:lang w:bidi="ar-LB"/>
        </w:rPr>
        <w:t>القائمة</w:t>
      </w:r>
      <w:r w:rsidRPr="00224DDF">
        <w:rPr>
          <w:szCs w:val="24"/>
          <w:rtl/>
          <w:lang w:bidi="ar-LB"/>
        </w:rPr>
        <w:t xml:space="preserve"> على </w:t>
      </w:r>
      <w:r w:rsidR="000F3566">
        <w:rPr>
          <w:szCs w:val="24"/>
          <w:rtl/>
          <w:lang w:bidi="ar-LB"/>
        </w:rPr>
        <w:t xml:space="preserve">البروبان </w:t>
      </w:r>
      <w:r w:rsidRPr="00224DDF">
        <w:rPr>
          <w:szCs w:val="24"/>
          <w:rtl/>
          <w:lang w:bidi="ar-LB"/>
        </w:rPr>
        <w:t xml:space="preserve">في الهند </w:t>
      </w:r>
      <w:r w:rsidR="000F3566">
        <w:rPr>
          <w:szCs w:val="24"/>
          <w:rtl/>
          <w:lang w:bidi="ar-LB"/>
        </w:rPr>
        <w:t xml:space="preserve">مما </w:t>
      </w:r>
      <w:r w:rsidRPr="00224DDF">
        <w:rPr>
          <w:szCs w:val="24"/>
          <w:rtl/>
          <w:lang w:bidi="ar-LB"/>
        </w:rPr>
        <w:t xml:space="preserve">يسهل </w:t>
      </w:r>
      <w:r w:rsidR="000F3566">
        <w:rPr>
          <w:szCs w:val="24"/>
          <w:rtl/>
          <w:lang w:bidi="ar-LB"/>
        </w:rPr>
        <w:t>تحول</w:t>
      </w:r>
      <w:r w:rsidRPr="00224DDF">
        <w:rPr>
          <w:szCs w:val="24"/>
          <w:rtl/>
          <w:lang w:bidi="ar-LB"/>
        </w:rPr>
        <w:t xml:space="preserve"> قطاع </w:t>
      </w:r>
      <w:r w:rsidR="000F3566">
        <w:rPr>
          <w:szCs w:val="24"/>
          <w:rtl/>
          <w:lang w:bidi="ar-LB"/>
        </w:rPr>
        <w:t>صناعات التبريد وتكييف الهواء</w:t>
      </w:r>
      <w:r w:rsidRPr="00224DDF">
        <w:rPr>
          <w:szCs w:val="24"/>
          <w:rtl/>
          <w:lang w:bidi="ar-LB"/>
        </w:rPr>
        <w:t xml:space="preserve"> إلى </w:t>
      </w:r>
      <w:r w:rsidR="000F3566">
        <w:rPr>
          <w:szCs w:val="24"/>
          <w:rtl/>
          <w:lang w:bidi="ar-LB"/>
        </w:rPr>
        <w:t>تكنولوجيا البروبان.</w:t>
      </w:r>
      <w:r w:rsidRPr="00224DDF">
        <w:rPr>
          <w:szCs w:val="24"/>
          <w:rtl/>
          <w:lang w:bidi="ar-LB"/>
        </w:rPr>
        <w:t xml:space="preserve"> </w:t>
      </w:r>
      <w:r w:rsidR="000F3566">
        <w:rPr>
          <w:szCs w:val="24"/>
          <w:rtl/>
          <w:lang w:bidi="ar-LB"/>
        </w:rPr>
        <w:t>وتضع</w:t>
      </w:r>
      <w:r w:rsidRPr="00224DDF">
        <w:rPr>
          <w:szCs w:val="24"/>
          <w:rtl/>
          <w:lang w:bidi="ar-LB"/>
        </w:rPr>
        <w:t xml:space="preserve"> حكومة الهند حالياً استراتيجية وطنية للتخفيض التدريجي </w:t>
      </w:r>
      <w:r w:rsidR="000F3566">
        <w:rPr>
          <w:szCs w:val="24"/>
          <w:rtl/>
          <w:lang w:bidi="ar-LB"/>
        </w:rPr>
        <w:t>للمواد الهيدروفلوروكربونية</w:t>
      </w:r>
      <w:r w:rsidRPr="00224DDF">
        <w:rPr>
          <w:szCs w:val="24"/>
          <w:rtl/>
          <w:lang w:bidi="ar-LB"/>
        </w:rPr>
        <w:t xml:space="preserve"> وأثناء وضع الصيغة النهائية للاستراتيجية الوطنية بالتشاور مع أصحاب المصلحة الوطنيين المعنيين، ستقوم بتصميم تدابير إضافية لتعزيز أجهزة تكييف الهواء القائمة على </w:t>
      </w:r>
      <w:r w:rsidR="000F3566">
        <w:rPr>
          <w:szCs w:val="24"/>
          <w:rtl/>
          <w:lang w:bidi="ar-LB"/>
        </w:rPr>
        <w:t>البروبان وغيره</w:t>
      </w:r>
      <w:r w:rsidRPr="00224DDF">
        <w:rPr>
          <w:szCs w:val="24"/>
          <w:rtl/>
          <w:lang w:bidi="ar-LB"/>
        </w:rPr>
        <w:t xml:space="preserve"> من التكنولوجيات ذات القدرة المنخفضة على إحداث الاحترار العالمي. </w:t>
      </w:r>
      <w:r w:rsidR="000F3566">
        <w:rPr>
          <w:szCs w:val="24"/>
          <w:rtl/>
          <w:lang w:bidi="ar-LB"/>
        </w:rPr>
        <w:t>و</w:t>
      </w:r>
      <w:r w:rsidRPr="00224DDF">
        <w:rPr>
          <w:szCs w:val="24"/>
          <w:rtl/>
          <w:lang w:bidi="ar-LB"/>
        </w:rPr>
        <w:t xml:space="preserve">ستقدم الحكومة تقريرًا عن تصنيع الضواغط </w:t>
      </w:r>
      <w:r w:rsidR="000F3566">
        <w:rPr>
          <w:szCs w:val="24"/>
          <w:rtl/>
          <w:lang w:bidi="ar-LB"/>
        </w:rPr>
        <w:t>القائمة</w:t>
      </w:r>
      <w:r w:rsidRPr="00224DDF">
        <w:rPr>
          <w:szCs w:val="24"/>
          <w:rtl/>
          <w:lang w:bidi="ar-LB"/>
        </w:rPr>
        <w:t xml:space="preserve"> على </w:t>
      </w:r>
      <w:r w:rsidR="000F3566">
        <w:rPr>
          <w:szCs w:val="24"/>
          <w:rtl/>
          <w:lang w:bidi="ar-LB"/>
        </w:rPr>
        <w:t xml:space="preserve">البروبان </w:t>
      </w:r>
      <w:r w:rsidRPr="00224DDF">
        <w:rPr>
          <w:szCs w:val="24"/>
          <w:rtl/>
          <w:lang w:bidi="ar-LB"/>
        </w:rPr>
        <w:t>في</w:t>
      </w:r>
      <w:r w:rsidR="000F3566">
        <w:rPr>
          <w:szCs w:val="24"/>
          <w:rtl/>
          <w:lang w:bidi="ar-LB"/>
        </w:rPr>
        <w:t xml:space="preserve"> شركة</w:t>
      </w:r>
      <w:r w:rsidRPr="00224DDF">
        <w:rPr>
          <w:szCs w:val="24"/>
          <w:rtl/>
          <w:lang w:bidi="ar-LB"/>
        </w:rPr>
        <w:t xml:space="preserve"> جودريج كجزء من تقارير المشروع بموجب </w:t>
      </w:r>
      <w:r w:rsidR="00B4590C">
        <w:rPr>
          <w:szCs w:val="24"/>
          <w:rtl/>
          <w:lang w:bidi="ar-LB"/>
        </w:rPr>
        <w:t>خطة تنفيذ تعديل كيغالي</w:t>
      </w:r>
      <w:r w:rsidR="00B4590C" w:rsidRPr="00224DDF">
        <w:rPr>
          <w:szCs w:val="24"/>
          <w:rtl/>
          <w:lang w:bidi="ar-LB"/>
        </w:rPr>
        <w:t xml:space="preserve"> </w:t>
      </w:r>
      <w:r w:rsidR="00B4590C">
        <w:rPr>
          <w:szCs w:val="24"/>
          <w:rtl/>
          <w:lang w:bidi="ar-LB"/>
        </w:rPr>
        <w:t xml:space="preserve">فور </w:t>
      </w:r>
      <w:r w:rsidRPr="00224DDF">
        <w:rPr>
          <w:szCs w:val="24"/>
          <w:rtl/>
          <w:lang w:bidi="ar-LB"/>
        </w:rPr>
        <w:t xml:space="preserve">الموافقة على </w:t>
      </w:r>
      <w:r w:rsidR="00B4590C">
        <w:rPr>
          <w:szCs w:val="24"/>
          <w:rtl/>
          <w:lang w:bidi="ar-LB"/>
        </w:rPr>
        <w:t>خطة تنفيذ تعديل كيغالي</w:t>
      </w:r>
      <w:r w:rsidRPr="00224DDF">
        <w:rPr>
          <w:szCs w:val="24"/>
          <w:rtl/>
          <w:lang w:bidi="ar-LB"/>
        </w:rPr>
        <w:t>.</w:t>
      </w:r>
    </w:p>
    <w:p w14:paraId="68D10858" w14:textId="77777777" w:rsidR="00A045B4" w:rsidRPr="00F55EE0" w:rsidRDefault="00996F26" w:rsidP="00A045B4">
      <w:pPr>
        <w:keepNext/>
        <w:bidi/>
        <w:rPr>
          <w:b/>
          <w:bCs/>
          <w:sz w:val="26"/>
          <w:szCs w:val="26"/>
          <w:rtl/>
          <w:lang w:bidi="ar-LB"/>
        </w:rPr>
      </w:pPr>
      <w:r w:rsidRPr="00F55EE0">
        <w:rPr>
          <w:b/>
          <w:bCs/>
          <w:sz w:val="26"/>
          <w:szCs w:val="26"/>
          <w:rtl/>
          <w:lang w:bidi="ar-LB"/>
        </w:rPr>
        <w:t>ال</w:t>
      </w:r>
      <w:r w:rsidR="00A045B4" w:rsidRPr="00F55EE0">
        <w:rPr>
          <w:b/>
          <w:bCs/>
          <w:sz w:val="26"/>
          <w:szCs w:val="26"/>
          <w:rtl/>
          <w:lang w:bidi="ar-LB"/>
        </w:rPr>
        <w:t>توصية</w:t>
      </w:r>
    </w:p>
    <w:p w14:paraId="3639F435" w14:textId="77777777" w:rsidR="00A045B4" w:rsidRPr="00224DDF" w:rsidRDefault="00A045B4" w:rsidP="00820B97">
      <w:pPr>
        <w:numPr>
          <w:ilvl w:val="0"/>
          <w:numId w:val="11"/>
        </w:numPr>
        <w:bidi/>
        <w:spacing w:before="240" w:after="240"/>
        <w:ind w:left="0" w:firstLine="0"/>
        <w:rPr>
          <w:szCs w:val="24"/>
          <w:rtl/>
          <w:lang w:bidi="ar-LB"/>
        </w:rPr>
      </w:pPr>
      <w:r w:rsidRPr="00224DDF">
        <w:rPr>
          <w:szCs w:val="24"/>
          <w:rtl/>
          <w:lang w:bidi="ar-LB"/>
        </w:rPr>
        <w:t>قد ترغب اللجنة التنفيذية في النظر في ما يلي:</w:t>
      </w:r>
    </w:p>
    <w:p w14:paraId="685A5FBB" w14:textId="77777777" w:rsidR="00A045B4" w:rsidRPr="00224DDF" w:rsidRDefault="00A045B4" w:rsidP="006306A6">
      <w:pPr>
        <w:pStyle w:val="Heading2"/>
        <w:widowControl/>
        <w:numPr>
          <w:ilvl w:val="1"/>
          <w:numId w:val="18"/>
        </w:numPr>
        <w:bidi/>
        <w:rPr>
          <w:szCs w:val="24"/>
          <w:rtl/>
          <w:lang w:bidi="ar-LB"/>
        </w:rPr>
      </w:pPr>
      <w:r w:rsidRPr="00224DDF">
        <w:rPr>
          <w:szCs w:val="24"/>
          <w:rtl/>
          <w:lang w:bidi="ar-LB"/>
        </w:rPr>
        <w:t xml:space="preserve">الموافقة على المشروع التجريبي لتصميم وتطوير الضواغط الدوارة الموفرة للطاقة على نطاق تجريبي إلى جانب المبادلات الحرارية ذات القنوات الدقيقة المتوافقة مع </w:t>
      </w:r>
      <w:r w:rsidR="00996F26">
        <w:rPr>
          <w:szCs w:val="24"/>
          <w:rtl/>
          <w:lang w:bidi="ar-LB"/>
        </w:rPr>
        <w:t>تكنولوجيا</w:t>
      </w:r>
      <w:r w:rsidRPr="00224DDF">
        <w:rPr>
          <w:szCs w:val="24"/>
          <w:rtl/>
          <w:lang w:bidi="ar-LB"/>
        </w:rPr>
        <w:t xml:space="preserve"> </w:t>
      </w:r>
      <w:r w:rsidR="00996F26">
        <w:rPr>
          <w:szCs w:val="24"/>
          <w:rtl/>
          <w:lang w:bidi="ar-LB"/>
        </w:rPr>
        <w:t>البروبان</w:t>
      </w:r>
      <w:r w:rsidRPr="00224DDF">
        <w:rPr>
          <w:szCs w:val="24"/>
          <w:rtl/>
          <w:lang w:bidi="ar-LB"/>
        </w:rPr>
        <w:t xml:space="preserve"> في شركة</w:t>
      </w:r>
      <w:r w:rsidR="00996F26">
        <w:rPr>
          <w:szCs w:val="24"/>
          <w:rtl/>
          <w:lang w:bidi="ar-LB"/>
        </w:rPr>
        <w:t xml:space="preserve"> جودريج (</w:t>
      </w:r>
      <w:r w:rsidR="00996F26">
        <w:rPr>
          <w:lang w:bidi="ar-LB"/>
        </w:rPr>
        <w:t>Godrej &amp; Boyce Mfg. Ltd. (Godrej)</w:t>
      </w:r>
      <w:r w:rsidR="00996F26">
        <w:rPr>
          <w:szCs w:val="24"/>
          <w:rtl/>
          <w:lang w:bidi="ar-LB"/>
        </w:rPr>
        <w:t>)</w:t>
      </w:r>
      <w:r w:rsidRPr="00224DDF">
        <w:rPr>
          <w:szCs w:val="24"/>
          <w:rtl/>
          <w:lang w:bidi="ar-LB"/>
        </w:rPr>
        <w:t xml:space="preserve">، لاستخدامها في تصنيع مكيفات هواء الغرف في سياق التخفيض التدريجي </w:t>
      </w:r>
      <w:r w:rsidR="00996F26">
        <w:rPr>
          <w:szCs w:val="24"/>
          <w:rtl/>
          <w:lang w:bidi="ar-LB"/>
        </w:rPr>
        <w:t>للمواد الهيدروفلوروكربونية</w:t>
      </w:r>
      <w:r w:rsidR="00996F26" w:rsidRPr="00224DDF">
        <w:rPr>
          <w:szCs w:val="24"/>
          <w:rtl/>
          <w:lang w:bidi="ar-LB"/>
        </w:rPr>
        <w:t xml:space="preserve"> </w:t>
      </w:r>
      <w:r w:rsidRPr="00224DDF">
        <w:rPr>
          <w:szCs w:val="24"/>
          <w:rtl/>
          <w:lang w:bidi="ar-LB"/>
        </w:rPr>
        <w:t xml:space="preserve">في الهند بمبلغ قدره </w:t>
      </w:r>
      <w:r w:rsidR="00996F26">
        <w:rPr>
          <w:lang w:bidi="ar-LB"/>
        </w:rPr>
        <w:t>1,853,795</w:t>
      </w:r>
      <w:r w:rsidR="00996F26" w:rsidRPr="00224DDF">
        <w:rPr>
          <w:szCs w:val="24"/>
          <w:rtl/>
          <w:lang w:bidi="ar-LB"/>
        </w:rPr>
        <w:t xml:space="preserve"> </w:t>
      </w:r>
      <w:r w:rsidRPr="00224DDF">
        <w:rPr>
          <w:szCs w:val="24"/>
          <w:rtl/>
          <w:lang w:bidi="ar-LB"/>
        </w:rPr>
        <w:t xml:space="preserve">دولاراً أمريكياً، بالإضافة إلى تكاليف دعم الوكالة </w:t>
      </w:r>
      <w:r w:rsidR="00996F26">
        <w:rPr>
          <w:szCs w:val="24"/>
          <w:rtl/>
          <w:lang w:bidi="ar-LB"/>
        </w:rPr>
        <w:t>وقدرها</w:t>
      </w:r>
      <w:r w:rsidRPr="00224DDF">
        <w:rPr>
          <w:szCs w:val="24"/>
          <w:rtl/>
          <w:lang w:bidi="ar-LB"/>
        </w:rPr>
        <w:t xml:space="preserve"> </w:t>
      </w:r>
      <w:r w:rsidR="00996F26">
        <w:rPr>
          <w:lang w:bidi="ar-LB"/>
        </w:rPr>
        <w:t>213,918</w:t>
      </w:r>
      <w:r w:rsidR="00996F26" w:rsidRPr="00224DDF">
        <w:rPr>
          <w:szCs w:val="24"/>
          <w:rtl/>
          <w:lang w:bidi="ar-LB"/>
        </w:rPr>
        <w:t xml:space="preserve"> </w:t>
      </w:r>
      <w:r w:rsidRPr="00224DDF">
        <w:rPr>
          <w:szCs w:val="24"/>
          <w:rtl/>
          <w:lang w:bidi="ar-LB"/>
        </w:rPr>
        <w:t xml:space="preserve">دولاراً أمريكياً، مع </w:t>
      </w:r>
      <w:r w:rsidR="006306A6">
        <w:rPr>
          <w:szCs w:val="24"/>
          <w:rtl/>
          <w:lang w:bidi="ar-LB"/>
        </w:rPr>
        <w:t>العلم</w:t>
      </w:r>
      <w:r w:rsidRPr="00224DDF">
        <w:rPr>
          <w:szCs w:val="24"/>
          <w:rtl/>
          <w:lang w:bidi="ar-LB"/>
        </w:rPr>
        <w:t xml:space="preserve"> </w:t>
      </w:r>
      <w:r w:rsidR="006306A6">
        <w:rPr>
          <w:szCs w:val="24"/>
          <w:rtl/>
          <w:lang w:bidi="ar-LB"/>
        </w:rPr>
        <w:t>ب</w:t>
      </w:r>
      <w:r w:rsidRPr="00224DDF">
        <w:rPr>
          <w:szCs w:val="24"/>
          <w:rtl/>
          <w:lang w:bidi="ar-LB"/>
        </w:rPr>
        <w:t>ما يلي:</w:t>
      </w:r>
    </w:p>
    <w:p w14:paraId="6E1777E6" w14:textId="541FAEE6" w:rsidR="00A045B4" w:rsidRPr="00224DDF" w:rsidRDefault="00365DAF" w:rsidP="006306A6">
      <w:pPr>
        <w:pStyle w:val="Heading3"/>
        <w:numPr>
          <w:ilvl w:val="2"/>
          <w:numId w:val="29"/>
        </w:numPr>
        <w:bidi/>
        <w:rPr>
          <w:szCs w:val="24"/>
          <w:rtl/>
          <w:lang w:bidi="ar-LB"/>
        </w:rPr>
      </w:pPr>
      <w:r>
        <w:rPr>
          <w:szCs w:val="24"/>
          <w:rtl/>
          <w:lang w:bidi="ar-LB"/>
        </w:rPr>
        <w:t>و</w:t>
      </w:r>
      <w:r w:rsidR="00A045B4" w:rsidRPr="00224DDF">
        <w:rPr>
          <w:szCs w:val="24"/>
          <w:rtl/>
          <w:lang w:bidi="ar-LB"/>
        </w:rPr>
        <w:t xml:space="preserve">التزام </w:t>
      </w:r>
      <w:r w:rsidR="006306A6">
        <w:rPr>
          <w:szCs w:val="24"/>
          <w:rtl/>
          <w:lang w:bidi="ar-LB"/>
        </w:rPr>
        <w:t xml:space="preserve">شركة جودريج </w:t>
      </w:r>
      <w:r w:rsidR="00A045B4" w:rsidRPr="00224DDF">
        <w:rPr>
          <w:szCs w:val="24"/>
          <w:rtl/>
          <w:lang w:bidi="ar-LB"/>
        </w:rPr>
        <w:t xml:space="preserve">بتحويل إنتاجها من مكيفات الهواء من استخدام </w:t>
      </w:r>
      <w:r w:rsidR="006306A6">
        <w:rPr>
          <w:szCs w:val="24"/>
          <w:rtl/>
          <w:lang w:bidi="ar-LB"/>
        </w:rPr>
        <w:t>الهيدروفلوروكربون-32</w:t>
      </w:r>
      <w:r w:rsidR="00A045B4" w:rsidRPr="00224DDF">
        <w:rPr>
          <w:szCs w:val="24"/>
          <w:rtl/>
          <w:lang w:bidi="ar-LB"/>
        </w:rPr>
        <w:t xml:space="preserve"> إلى </w:t>
      </w:r>
      <w:r w:rsidR="006306A6">
        <w:rPr>
          <w:szCs w:val="24"/>
          <w:rtl/>
          <w:lang w:bidi="ar-LB"/>
        </w:rPr>
        <w:t>البروبان</w:t>
      </w:r>
      <w:r w:rsidR="00A045B4" w:rsidRPr="00224DDF">
        <w:rPr>
          <w:szCs w:val="24"/>
          <w:rtl/>
          <w:lang w:bidi="ar-LB"/>
        </w:rPr>
        <w:t xml:space="preserve"> بنسبة تصل إلى 70 في </w:t>
      </w:r>
      <w:r w:rsidR="007159EC">
        <w:rPr>
          <w:szCs w:val="24"/>
          <w:rtl/>
          <w:lang w:bidi="ar-LB"/>
        </w:rPr>
        <w:t>المئة</w:t>
      </w:r>
      <w:r w:rsidR="00A045B4" w:rsidRPr="00224DDF">
        <w:rPr>
          <w:szCs w:val="24"/>
          <w:rtl/>
          <w:lang w:bidi="ar-LB"/>
        </w:rPr>
        <w:t xml:space="preserve"> من </w:t>
      </w:r>
      <w:r w:rsidR="006306A6">
        <w:rPr>
          <w:szCs w:val="24"/>
          <w:rtl/>
          <w:lang w:bidi="ar-LB"/>
        </w:rPr>
        <w:t>ال</w:t>
      </w:r>
      <w:r w:rsidR="00A045B4" w:rsidRPr="00224DDF">
        <w:rPr>
          <w:szCs w:val="24"/>
          <w:rtl/>
          <w:lang w:bidi="ar-LB"/>
        </w:rPr>
        <w:t xml:space="preserve">إنتاج </w:t>
      </w:r>
      <w:r w:rsidR="006306A6">
        <w:rPr>
          <w:szCs w:val="24"/>
          <w:rtl/>
          <w:lang w:bidi="ar-LB"/>
        </w:rPr>
        <w:t xml:space="preserve">بالهيدروفلوروكربون-32 </w:t>
      </w:r>
      <w:r w:rsidR="00A045B4" w:rsidRPr="00224DDF">
        <w:rPr>
          <w:szCs w:val="24"/>
          <w:rtl/>
          <w:lang w:bidi="ar-LB"/>
        </w:rPr>
        <w:t>بحلول عام 2028؛</w:t>
      </w:r>
    </w:p>
    <w:p w14:paraId="155FB322" w14:textId="77777777" w:rsidR="00A045B4" w:rsidRPr="00224DDF" w:rsidRDefault="00365DAF" w:rsidP="00BF450B">
      <w:pPr>
        <w:pStyle w:val="Heading3"/>
        <w:numPr>
          <w:ilvl w:val="2"/>
          <w:numId w:val="29"/>
        </w:numPr>
        <w:bidi/>
        <w:rPr>
          <w:szCs w:val="24"/>
          <w:rtl/>
          <w:lang w:bidi="ar-LB"/>
        </w:rPr>
      </w:pPr>
      <w:r>
        <w:rPr>
          <w:szCs w:val="24"/>
          <w:rtl/>
          <w:lang w:bidi="ar-LB"/>
        </w:rPr>
        <w:t>و</w:t>
      </w:r>
      <w:r w:rsidR="00A045B4" w:rsidRPr="00224DDF">
        <w:rPr>
          <w:szCs w:val="24"/>
          <w:rtl/>
          <w:lang w:bidi="ar-LB"/>
        </w:rPr>
        <w:t xml:space="preserve">التخفيض المباشر المتوقع للانبعاثات </w:t>
      </w:r>
      <w:r w:rsidR="00BF450B">
        <w:rPr>
          <w:szCs w:val="24"/>
          <w:rtl/>
          <w:lang w:bidi="ar-LB"/>
        </w:rPr>
        <w:t>وقدره 437,840 طن</w:t>
      </w:r>
      <w:r w:rsidR="00A045B4" w:rsidRPr="00224DDF">
        <w:rPr>
          <w:szCs w:val="24"/>
          <w:rtl/>
          <w:lang w:bidi="ar-LB"/>
        </w:rPr>
        <w:t xml:space="preserve"> من مكافئ </w:t>
      </w:r>
      <w:r w:rsidR="00A045B4" w:rsidRPr="00BF450B">
        <w:rPr>
          <w:szCs w:val="24"/>
          <w:rtl/>
          <w:lang w:bidi="ar-LB"/>
        </w:rPr>
        <w:t>ثاني</w:t>
      </w:r>
      <w:r w:rsidR="00A045B4" w:rsidRPr="00224DDF">
        <w:rPr>
          <w:szCs w:val="24"/>
          <w:vertAlign w:val="subscript"/>
          <w:rtl/>
          <w:lang w:bidi="ar-LB"/>
        </w:rPr>
        <w:t xml:space="preserve"> </w:t>
      </w:r>
      <w:r w:rsidR="00A045B4" w:rsidRPr="00224DDF">
        <w:rPr>
          <w:szCs w:val="24"/>
          <w:rtl/>
          <w:lang w:bidi="ar-LB"/>
        </w:rPr>
        <w:t xml:space="preserve">أكسيد الكربون </w:t>
      </w:r>
      <w:r w:rsidR="00A045B4" w:rsidRPr="00224DDF">
        <w:rPr>
          <w:szCs w:val="24"/>
          <w:rtl/>
          <w:lang w:bidi="ar-LB"/>
        </w:rPr>
        <w:lastRenderedPageBreak/>
        <w:t>بحلول عام 2028؛</w:t>
      </w:r>
    </w:p>
    <w:p w14:paraId="1367ED81" w14:textId="09A3EAB1" w:rsidR="00A045B4" w:rsidRPr="00224DDF" w:rsidRDefault="00365DAF" w:rsidP="006306A6">
      <w:pPr>
        <w:pStyle w:val="Heading3"/>
        <w:numPr>
          <w:ilvl w:val="2"/>
          <w:numId w:val="29"/>
        </w:numPr>
        <w:bidi/>
        <w:rPr>
          <w:szCs w:val="24"/>
          <w:rtl/>
          <w:lang w:bidi="ar-LB"/>
        </w:rPr>
      </w:pPr>
      <w:r>
        <w:rPr>
          <w:szCs w:val="24"/>
          <w:rtl/>
          <w:lang w:bidi="ar-LB"/>
        </w:rPr>
        <w:t>و</w:t>
      </w:r>
      <w:r w:rsidR="00A045B4" w:rsidRPr="00224DDF">
        <w:rPr>
          <w:szCs w:val="24"/>
          <w:rtl/>
          <w:lang w:bidi="ar-LB"/>
        </w:rPr>
        <w:t>التزام حكومة الهند</w:t>
      </w:r>
      <w:r w:rsidR="00BF450B">
        <w:rPr>
          <w:szCs w:val="24"/>
          <w:rtl/>
          <w:lang w:bidi="ar-LB"/>
        </w:rPr>
        <w:t xml:space="preserve"> بما يلي</w:t>
      </w:r>
      <w:r w:rsidR="00A045B4" w:rsidRPr="00224DDF">
        <w:rPr>
          <w:szCs w:val="24"/>
          <w:rtl/>
          <w:lang w:bidi="ar-LB"/>
        </w:rPr>
        <w:t>:</w:t>
      </w:r>
    </w:p>
    <w:p w14:paraId="150F32A7" w14:textId="77777777" w:rsidR="00A045B4" w:rsidRPr="00BF450B" w:rsidRDefault="0093382F" w:rsidP="0093382F">
      <w:pPr>
        <w:pStyle w:val="Header4"/>
        <w:tabs>
          <w:tab w:val="clear" w:pos="2880"/>
          <w:tab w:val="left" w:pos="2700"/>
        </w:tabs>
        <w:bidi/>
        <w:ind w:left="2700" w:hanging="540"/>
        <w:rPr>
          <w:szCs w:val="24"/>
          <w:rtl/>
          <w:lang w:bidi="ar-LB"/>
        </w:rPr>
      </w:pPr>
      <w:r>
        <w:rPr>
          <w:szCs w:val="24"/>
          <w:rtl/>
          <w:lang w:bidi="ar-LB"/>
        </w:rPr>
        <w:t>أن تصمم</w:t>
      </w:r>
      <w:r w:rsidR="00A045B4" w:rsidRPr="00BF450B">
        <w:rPr>
          <w:szCs w:val="24"/>
          <w:rtl/>
          <w:lang w:bidi="ar-LB"/>
        </w:rPr>
        <w:t xml:space="preserve"> تدابير سياساتية إضافية لتعزيز </w:t>
      </w:r>
      <w:r>
        <w:rPr>
          <w:szCs w:val="24"/>
          <w:rtl/>
          <w:lang w:bidi="ar-LB"/>
        </w:rPr>
        <w:t>أجهزة تكييف</w:t>
      </w:r>
      <w:r w:rsidR="00A045B4" w:rsidRPr="00BF450B">
        <w:rPr>
          <w:szCs w:val="24"/>
          <w:rtl/>
          <w:lang w:bidi="ar-LB"/>
        </w:rPr>
        <w:t xml:space="preserve"> الهواء </w:t>
      </w:r>
      <w:r>
        <w:rPr>
          <w:szCs w:val="24"/>
          <w:rtl/>
          <w:lang w:bidi="ar-LB"/>
        </w:rPr>
        <w:t>القائمة</w:t>
      </w:r>
      <w:r w:rsidR="00A045B4" w:rsidRPr="00BF450B">
        <w:rPr>
          <w:szCs w:val="24"/>
          <w:rtl/>
          <w:lang w:bidi="ar-LB"/>
        </w:rPr>
        <w:t xml:space="preserve"> على </w:t>
      </w:r>
      <w:r>
        <w:rPr>
          <w:szCs w:val="24"/>
          <w:rtl/>
          <w:lang w:bidi="ar-LB"/>
        </w:rPr>
        <w:t>البروبان وغيره</w:t>
      </w:r>
      <w:r w:rsidR="00A045B4" w:rsidRPr="00BF450B">
        <w:rPr>
          <w:szCs w:val="24"/>
          <w:rtl/>
          <w:lang w:bidi="ar-LB"/>
        </w:rPr>
        <w:t xml:space="preserve"> من التكنولوجيات ذات القدرة المنخفضة على إحداث الاحترار العالمي أثناء إعداد المرحلة الأولى من خطة تنفيذ </w:t>
      </w:r>
      <w:r>
        <w:rPr>
          <w:szCs w:val="24"/>
          <w:rtl/>
          <w:lang w:bidi="ar-LB"/>
        </w:rPr>
        <w:t>تعديل</w:t>
      </w:r>
      <w:r w:rsidR="00A045B4" w:rsidRPr="00BF450B">
        <w:rPr>
          <w:szCs w:val="24"/>
          <w:rtl/>
          <w:lang w:bidi="ar-LB"/>
        </w:rPr>
        <w:t xml:space="preserve"> كيغالي </w:t>
      </w:r>
      <w:r>
        <w:rPr>
          <w:szCs w:val="24"/>
          <w:rtl/>
          <w:lang w:bidi="ar-LB"/>
        </w:rPr>
        <w:t>للمواد الهيدروفلوروكربونية،</w:t>
      </w:r>
    </w:p>
    <w:p w14:paraId="0316DA68" w14:textId="77777777" w:rsidR="00A045B4" w:rsidRPr="00224DDF" w:rsidRDefault="0093382F" w:rsidP="00EF1BA6">
      <w:pPr>
        <w:pStyle w:val="Header4"/>
        <w:tabs>
          <w:tab w:val="clear" w:pos="2880"/>
          <w:tab w:val="left" w:pos="2700"/>
        </w:tabs>
        <w:bidi/>
        <w:ind w:left="2700" w:hanging="540"/>
        <w:rPr>
          <w:szCs w:val="24"/>
          <w:rtl/>
          <w:lang w:bidi="ar-LB"/>
        </w:rPr>
      </w:pPr>
      <w:r>
        <w:rPr>
          <w:szCs w:val="24"/>
          <w:rtl/>
          <w:lang w:bidi="ar-LB"/>
        </w:rPr>
        <w:t>أن تقدم تقريرا</w:t>
      </w:r>
      <w:r w:rsidR="00A045B4" w:rsidRPr="00224DDF">
        <w:rPr>
          <w:szCs w:val="24"/>
          <w:rtl/>
          <w:lang w:bidi="ar-LB"/>
        </w:rPr>
        <w:t xml:space="preserve"> عن التقدم المحرز في تصنيع الضواغط </w:t>
      </w:r>
      <w:r>
        <w:rPr>
          <w:szCs w:val="24"/>
          <w:rtl/>
          <w:lang w:bidi="ar-LB"/>
        </w:rPr>
        <w:t>القائمة</w:t>
      </w:r>
      <w:r w:rsidR="00A045B4" w:rsidRPr="00224DDF">
        <w:rPr>
          <w:szCs w:val="24"/>
          <w:rtl/>
          <w:lang w:bidi="ar-LB"/>
        </w:rPr>
        <w:t xml:space="preserve"> على </w:t>
      </w:r>
      <w:r>
        <w:rPr>
          <w:szCs w:val="24"/>
          <w:rtl/>
          <w:lang w:bidi="ar-LB"/>
        </w:rPr>
        <w:t xml:space="preserve">البروبان </w:t>
      </w:r>
      <w:r w:rsidR="00A045B4" w:rsidRPr="00224DDF">
        <w:rPr>
          <w:szCs w:val="24"/>
          <w:rtl/>
          <w:lang w:bidi="ar-LB"/>
        </w:rPr>
        <w:t>في</w:t>
      </w:r>
      <w:r>
        <w:rPr>
          <w:szCs w:val="24"/>
          <w:rtl/>
          <w:lang w:bidi="ar-LB"/>
        </w:rPr>
        <w:t xml:space="preserve"> شركة</w:t>
      </w:r>
      <w:r w:rsidR="00A045B4" w:rsidRPr="00224DDF">
        <w:rPr>
          <w:szCs w:val="24"/>
          <w:rtl/>
          <w:lang w:bidi="ar-LB"/>
        </w:rPr>
        <w:t xml:space="preserve"> جودريج كجزء من </w:t>
      </w:r>
      <w:r w:rsidR="00EF1BA6">
        <w:rPr>
          <w:szCs w:val="24"/>
          <w:rtl/>
          <w:lang w:bidi="ar-LB"/>
        </w:rPr>
        <w:t>الإبلاغ</w:t>
      </w:r>
      <w:r w:rsidR="00A045B4" w:rsidRPr="00224DDF">
        <w:rPr>
          <w:szCs w:val="24"/>
          <w:rtl/>
          <w:lang w:bidi="ar-LB"/>
        </w:rPr>
        <w:t xml:space="preserve"> في إطار المرحلة الأولى من </w:t>
      </w:r>
      <w:r w:rsidR="00EF1BA6" w:rsidRPr="00BF450B">
        <w:rPr>
          <w:szCs w:val="24"/>
          <w:rtl/>
          <w:lang w:bidi="ar-LB"/>
        </w:rPr>
        <w:t xml:space="preserve">خطة تنفيذ </w:t>
      </w:r>
      <w:r w:rsidR="00EF1BA6">
        <w:rPr>
          <w:szCs w:val="24"/>
          <w:rtl/>
          <w:lang w:bidi="ar-LB"/>
        </w:rPr>
        <w:t>تعديل</w:t>
      </w:r>
      <w:r w:rsidR="00EF1BA6" w:rsidRPr="00BF450B">
        <w:rPr>
          <w:szCs w:val="24"/>
          <w:rtl/>
          <w:lang w:bidi="ar-LB"/>
        </w:rPr>
        <w:t xml:space="preserve"> كيغالي </w:t>
      </w:r>
      <w:r w:rsidR="00EF1BA6">
        <w:rPr>
          <w:szCs w:val="24"/>
          <w:rtl/>
          <w:lang w:bidi="ar-LB"/>
        </w:rPr>
        <w:t>للمواد الهيدروفلوروكربونية</w:t>
      </w:r>
      <w:r w:rsidR="00EF1BA6" w:rsidRPr="00224DDF">
        <w:rPr>
          <w:szCs w:val="24"/>
          <w:rtl/>
          <w:lang w:bidi="ar-LB"/>
        </w:rPr>
        <w:t xml:space="preserve"> </w:t>
      </w:r>
      <w:r w:rsidR="00EF1BA6">
        <w:rPr>
          <w:szCs w:val="24"/>
          <w:rtl/>
          <w:lang w:bidi="ar-LB"/>
        </w:rPr>
        <w:t>فور</w:t>
      </w:r>
      <w:r w:rsidR="00A045B4" w:rsidRPr="00224DDF" w:rsidDel="003C32F7">
        <w:rPr>
          <w:szCs w:val="24"/>
          <w:rtl/>
          <w:lang w:bidi="ar-LB"/>
        </w:rPr>
        <w:t xml:space="preserve"> </w:t>
      </w:r>
      <w:r w:rsidR="00EF1BA6">
        <w:rPr>
          <w:szCs w:val="24"/>
          <w:rtl/>
          <w:lang w:bidi="ar-LB"/>
        </w:rPr>
        <w:t>اعتمادها؛</w:t>
      </w:r>
    </w:p>
    <w:p w14:paraId="1EC581EE" w14:textId="77777777" w:rsidR="00A045B4" w:rsidRPr="00224DDF" w:rsidRDefault="00EF1BA6" w:rsidP="00365DAF">
      <w:pPr>
        <w:pStyle w:val="Heading3"/>
        <w:numPr>
          <w:ilvl w:val="2"/>
          <w:numId w:val="29"/>
        </w:numPr>
        <w:bidi/>
        <w:rPr>
          <w:szCs w:val="24"/>
          <w:rtl/>
          <w:lang w:bidi="ar-LB"/>
        </w:rPr>
      </w:pPr>
      <w:r>
        <w:rPr>
          <w:szCs w:val="24"/>
          <w:rtl/>
          <w:lang w:bidi="ar-LB"/>
        </w:rPr>
        <w:t>و</w:t>
      </w:r>
      <w:r w:rsidR="00A045B4" w:rsidRPr="00224DDF">
        <w:rPr>
          <w:szCs w:val="24"/>
          <w:rtl/>
          <w:lang w:bidi="ar-LB"/>
        </w:rPr>
        <w:t xml:space="preserve">أن يتم </w:t>
      </w:r>
      <w:r w:rsidR="00365DAF">
        <w:rPr>
          <w:szCs w:val="24"/>
          <w:rtl/>
          <w:lang w:bidi="ar-LB"/>
        </w:rPr>
        <w:t>إنجاز</w:t>
      </w:r>
      <w:r w:rsidR="00A045B4" w:rsidRPr="00224DDF">
        <w:rPr>
          <w:szCs w:val="24"/>
          <w:rtl/>
          <w:lang w:bidi="ar-LB"/>
        </w:rPr>
        <w:t xml:space="preserve"> المشروع في موعد أقصاه 31 ديسمبر</w:t>
      </w:r>
      <w:r w:rsidR="00365DAF">
        <w:rPr>
          <w:szCs w:val="24"/>
          <w:rtl/>
          <w:lang w:bidi="ar-LB"/>
        </w:rPr>
        <w:t>/ كانون الأول</w:t>
      </w:r>
      <w:r w:rsidR="00A045B4" w:rsidRPr="00224DDF">
        <w:rPr>
          <w:szCs w:val="24"/>
          <w:rtl/>
          <w:lang w:bidi="ar-LB"/>
        </w:rPr>
        <w:t xml:space="preserve"> 2025 </w:t>
      </w:r>
      <w:r w:rsidR="00365DAF">
        <w:rPr>
          <w:szCs w:val="24"/>
          <w:rtl/>
          <w:lang w:bidi="ar-LB"/>
        </w:rPr>
        <w:t>ويقدم</w:t>
      </w:r>
      <w:r w:rsidR="00A045B4" w:rsidRPr="00224DDF">
        <w:rPr>
          <w:szCs w:val="24"/>
          <w:rtl/>
          <w:lang w:bidi="ar-LB"/>
        </w:rPr>
        <w:t xml:space="preserve"> تقرير</w:t>
      </w:r>
      <w:r w:rsidR="00365DAF">
        <w:rPr>
          <w:szCs w:val="24"/>
          <w:rtl/>
          <w:lang w:bidi="ar-LB"/>
        </w:rPr>
        <w:t>ا</w:t>
      </w:r>
      <w:r w:rsidR="00A045B4" w:rsidRPr="00224DDF">
        <w:rPr>
          <w:szCs w:val="24"/>
          <w:rtl/>
          <w:lang w:bidi="ar-LB"/>
        </w:rPr>
        <w:t xml:space="preserve"> </w:t>
      </w:r>
      <w:r w:rsidR="00365DAF">
        <w:rPr>
          <w:szCs w:val="24"/>
          <w:rtl/>
          <w:lang w:bidi="ar-LB"/>
        </w:rPr>
        <w:t>مفصلا</w:t>
      </w:r>
      <w:r w:rsidR="00A045B4" w:rsidRPr="00224DDF">
        <w:rPr>
          <w:szCs w:val="24"/>
          <w:rtl/>
          <w:lang w:bidi="ar-LB"/>
        </w:rPr>
        <w:t xml:space="preserve"> عن المشروع إلى اللجنة التنفيذية </w:t>
      </w:r>
      <w:r w:rsidR="00365DAF">
        <w:rPr>
          <w:szCs w:val="24"/>
          <w:rtl/>
          <w:lang w:bidi="ar-LB"/>
        </w:rPr>
        <w:t>في غضون</w:t>
      </w:r>
      <w:r w:rsidR="00A045B4" w:rsidRPr="00224DDF">
        <w:rPr>
          <w:szCs w:val="24"/>
          <w:rtl/>
          <w:lang w:bidi="ar-LB"/>
        </w:rPr>
        <w:t xml:space="preserve"> ستة أشهر من تاريخ </w:t>
      </w:r>
      <w:r w:rsidR="00365DAF">
        <w:rPr>
          <w:szCs w:val="24"/>
          <w:rtl/>
          <w:lang w:bidi="ar-LB"/>
        </w:rPr>
        <w:t>إنجاز</w:t>
      </w:r>
      <w:r w:rsidR="00A045B4" w:rsidRPr="00224DDF">
        <w:rPr>
          <w:szCs w:val="24"/>
          <w:rtl/>
          <w:lang w:bidi="ar-LB"/>
        </w:rPr>
        <w:t xml:space="preserve"> المشروع.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45B4" w:rsidRPr="00224DDF" w14:paraId="7FA4C5DE" w14:textId="77777777" w:rsidTr="002E5FF4">
        <w:trPr>
          <w:trHeight w:val="466"/>
        </w:trPr>
        <w:tc>
          <w:tcPr>
            <w:tcW w:w="1871" w:type="dxa"/>
          </w:tcPr>
          <w:p w14:paraId="1A163925" w14:textId="77777777" w:rsidR="00A045B4" w:rsidRPr="00224DDF" w:rsidRDefault="00A045B4" w:rsidP="002E5FF4">
            <w:pPr>
              <w:jc w:val="center"/>
              <w:rPr>
                <w:szCs w:val="24"/>
                <w:rtl/>
                <w:lang w:bidi="ar-LB"/>
              </w:rPr>
            </w:pPr>
          </w:p>
        </w:tc>
        <w:tc>
          <w:tcPr>
            <w:tcW w:w="1872" w:type="dxa"/>
          </w:tcPr>
          <w:p w14:paraId="619AF4F7" w14:textId="77777777" w:rsidR="00A045B4" w:rsidRPr="00224DDF" w:rsidRDefault="00A045B4" w:rsidP="002E5FF4">
            <w:pPr>
              <w:jc w:val="center"/>
              <w:rPr>
                <w:szCs w:val="24"/>
                <w:rtl/>
                <w:lang w:bidi="ar-LB"/>
              </w:rPr>
            </w:pPr>
          </w:p>
        </w:tc>
        <w:tc>
          <w:tcPr>
            <w:tcW w:w="1872" w:type="dxa"/>
            <w:tcBorders>
              <w:bottom w:val="single" w:sz="4" w:space="0" w:color="auto"/>
            </w:tcBorders>
          </w:tcPr>
          <w:p w14:paraId="10B48E3C" w14:textId="77777777" w:rsidR="00A045B4" w:rsidRPr="00224DDF" w:rsidRDefault="00A045B4" w:rsidP="002E5FF4">
            <w:pPr>
              <w:jc w:val="center"/>
              <w:rPr>
                <w:szCs w:val="24"/>
                <w:rtl/>
                <w:lang w:bidi="ar-LB"/>
              </w:rPr>
            </w:pPr>
          </w:p>
        </w:tc>
        <w:tc>
          <w:tcPr>
            <w:tcW w:w="1872" w:type="dxa"/>
          </w:tcPr>
          <w:p w14:paraId="79C159DA" w14:textId="77777777" w:rsidR="00A045B4" w:rsidRPr="00224DDF" w:rsidRDefault="00A045B4" w:rsidP="002E5FF4">
            <w:pPr>
              <w:jc w:val="center"/>
              <w:rPr>
                <w:szCs w:val="24"/>
                <w:rtl/>
                <w:lang w:bidi="ar-LB"/>
              </w:rPr>
            </w:pPr>
          </w:p>
        </w:tc>
        <w:tc>
          <w:tcPr>
            <w:tcW w:w="1873" w:type="dxa"/>
          </w:tcPr>
          <w:p w14:paraId="09A0FA08" w14:textId="77777777" w:rsidR="00A045B4" w:rsidRPr="00224DDF" w:rsidRDefault="00A045B4" w:rsidP="002E5FF4">
            <w:pPr>
              <w:jc w:val="center"/>
              <w:rPr>
                <w:szCs w:val="24"/>
                <w:rtl/>
                <w:lang w:bidi="ar-LB"/>
              </w:rPr>
            </w:pPr>
          </w:p>
        </w:tc>
      </w:tr>
    </w:tbl>
    <w:p w14:paraId="6F47C1FE" w14:textId="77777777" w:rsidR="00A045B4" w:rsidRPr="001B61B8" w:rsidRDefault="00A045B4" w:rsidP="00A045B4">
      <w:pPr>
        <w:rPr>
          <w:rtl/>
          <w:lang w:bidi="ar-LB"/>
        </w:rPr>
      </w:pPr>
    </w:p>
    <w:p w14:paraId="4007E923" w14:textId="77777777" w:rsidR="00BB2535" w:rsidRDefault="00BB2535">
      <w:pPr>
        <w:pStyle w:val="StyleHeader4Para4Left0Firstline0"/>
        <w:numPr>
          <w:ilvl w:val="0"/>
          <w:numId w:val="0"/>
        </w:numPr>
        <w:rPr>
          <w:lang w:bidi="ar-LB"/>
        </w:rPr>
        <w:sectPr w:rsidR="00BB2535" w:rsidSect="005D0FB8">
          <w:headerReference w:type="even" r:id="rId13"/>
          <w:headerReference w:type="default" r:id="rId14"/>
          <w:footerReference w:type="even" r:id="rId15"/>
          <w:footerReference w:type="default" r:id="rId16"/>
          <w:footerReference w:type="first" r:id="rId17"/>
          <w:pgSz w:w="12240" w:h="15840" w:code="1"/>
          <w:pgMar w:top="850" w:right="1440" w:bottom="1008" w:left="1440" w:header="720" w:footer="706" w:gutter="0"/>
          <w:cols w:space="720"/>
          <w:titlePg/>
        </w:sectPr>
      </w:pPr>
    </w:p>
    <w:p w14:paraId="73772D6F" w14:textId="77777777" w:rsidR="007E5D09" w:rsidRDefault="007E5D09">
      <w:pPr>
        <w:rPr>
          <w:rtl/>
          <w:lang w:val="en-CA" w:bidi="ar-LB"/>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B4DAA" w14:textId="77777777" w:rsidR="00F92127" w:rsidRDefault="00F92127">
      <w:r>
        <w:separator/>
      </w:r>
    </w:p>
  </w:endnote>
  <w:endnote w:type="continuationSeparator" w:id="0">
    <w:p w14:paraId="6BABCA63" w14:textId="77777777" w:rsidR="00F92127" w:rsidRDefault="00F92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2DBA" w14:textId="77777777" w:rsidR="00040A8B" w:rsidRDefault="00040A8B">
    <w:pPr>
      <w:pStyle w:val="Footer"/>
      <w:jc w:val="center"/>
    </w:pPr>
    <w:r>
      <w:rPr>
        <w:rStyle w:val="PageNumber"/>
      </w:rPr>
      <w:fldChar w:fldCharType="begin"/>
    </w:r>
    <w:r>
      <w:rPr>
        <w:rStyle w:val="PageNumber"/>
      </w:rPr>
      <w:instrText xml:space="preserve"> PAGE </w:instrText>
    </w:r>
    <w:r>
      <w:rPr>
        <w:rStyle w:val="PageNumber"/>
      </w:rPr>
      <w:fldChar w:fldCharType="separate"/>
    </w:r>
    <w:r w:rsidR="002870ED">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A6E0" w14:textId="77777777" w:rsidR="00040A8B" w:rsidRDefault="00040A8B">
    <w:pPr>
      <w:jc w:val="center"/>
    </w:pPr>
    <w:r>
      <w:rPr>
        <w:rStyle w:val="PageNumber"/>
      </w:rPr>
      <w:fldChar w:fldCharType="begin"/>
    </w:r>
    <w:r>
      <w:rPr>
        <w:rStyle w:val="PageNumber"/>
      </w:rPr>
      <w:instrText xml:space="preserve"> PAGE </w:instrText>
    </w:r>
    <w:r>
      <w:rPr>
        <w:rStyle w:val="PageNumber"/>
      </w:rPr>
      <w:fldChar w:fldCharType="separate"/>
    </w:r>
    <w:r w:rsidR="002870ED">
      <w:rPr>
        <w:rStyle w:val="PageNumber"/>
        <w:noProof/>
      </w:rPr>
      <w:t>33</w:t>
    </w:r>
    <w:r>
      <w:rPr>
        <w:rStyle w:val="PageNumber"/>
      </w:rPr>
      <w:fldChar w:fldCharType="end"/>
    </w:r>
  </w:p>
  <w:p w14:paraId="44A5B5FE" w14:textId="77777777" w:rsidR="00040A8B" w:rsidRDefault="00040A8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5CAC2" w14:textId="77777777" w:rsidR="00040A8B" w:rsidRDefault="00040A8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A058F4" w14:textId="77777777" w:rsidR="00040A8B" w:rsidRDefault="00040A8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ABEE" w14:textId="77777777" w:rsidR="00040A8B" w:rsidRDefault="00040A8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175B" w14:textId="77777777" w:rsidR="00040A8B" w:rsidRDefault="00040A8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54DBC5E" w14:textId="77777777" w:rsidR="00040A8B" w:rsidRDefault="00040A8B">
        <w:pPr>
          <w:pStyle w:val="Footer"/>
          <w:jc w:val="center"/>
        </w:pPr>
        <w:r>
          <w:fldChar w:fldCharType="begin"/>
        </w:r>
        <w:r>
          <w:instrText xml:space="preserve"> PAGE   \* MERGEFORMAT </w:instrText>
        </w:r>
        <w:r>
          <w:fldChar w:fldCharType="separate"/>
        </w:r>
        <w:r w:rsidR="002870ED">
          <w:rPr>
            <w:noProof/>
          </w:rPr>
          <w:t>1</w:t>
        </w:r>
        <w:r>
          <w:rPr>
            <w:noProof/>
          </w:rPr>
          <w:fldChar w:fldCharType="end"/>
        </w:r>
      </w:p>
    </w:sdtContent>
  </w:sdt>
  <w:p w14:paraId="02404116" w14:textId="77777777" w:rsidR="00040A8B" w:rsidRDefault="00040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A1E89" w14:textId="77777777" w:rsidR="00F92127" w:rsidRDefault="00F92127">
      <w:r>
        <w:separator/>
      </w:r>
    </w:p>
  </w:footnote>
  <w:footnote w:type="continuationSeparator" w:id="0">
    <w:p w14:paraId="02B5C752" w14:textId="77777777" w:rsidR="00F92127" w:rsidRDefault="00F92127">
      <w:r>
        <w:continuationSeparator/>
      </w:r>
    </w:p>
  </w:footnote>
  <w:footnote w:id="1">
    <w:p w14:paraId="3E187455" w14:textId="77777777" w:rsidR="00040A8B" w:rsidRPr="001E1147" w:rsidRDefault="00040A8B" w:rsidP="00B5421F">
      <w:pPr>
        <w:pStyle w:val="FootnoteText"/>
        <w:bidi/>
        <w:rPr>
          <w:lang w:val="en-US"/>
        </w:rPr>
      </w:pPr>
      <w:r w:rsidRPr="001A24C6">
        <w:rPr>
          <w:rStyle w:val="FootnoteReference"/>
        </w:rPr>
        <w:footnoteRef/>
      </w:r>
      <w:r w:rsidRPr="001A24C6">
        <w:rPr>
          <w:rtl/>
        </w:rPr>
        <w:t xml:space="preserve"> </w:t>
      </w:r>
      <w:r>
        <w:rPr>
          <w:rFonts w:hint="cs"/>
          <w:rtl/>
        </w:rPr>
        <w:t xml:space="preserve">الوثيقة </w:t>
      </w:r>
      <w:r>
        <w:rPr>
          <w:lang w:val="en-US"/>
        </w:rPr>
        <w:t>UNEP/OzL.Pro/ExCom/93/1</w:t>
      </w:r>
    </w:p>
  </w:footnote>
  <w:footnote w:id="2">
    <w:p w14:paraId="4B33C0A3" w14:textId="77777777" w:rsidR="00040A8B" w:rsidRDefault="00040A8B" w:rsidP="00A045B4">
      <w:pPr>
        <w:pStyle w:val="FootnoteText"/>
        <w:bidi/>
        <w:rPr>
          <w:b/>
          <w:bCs/>
          <w:lang w:val="en-US"/>
        </w:rPr>
      </w:pPr>
      <w:r>
        <w:rPr>
          <w:sz w:val="17"/>
          <w:szCs w:val="17"/>
          <w:lang w:val="en-US"/>
        </w:rPr>
        <w:t xml:space="preserve"> </w:t>
      </w:r>
      <w:r w:rsidRPr="003F3894">
        <w:rPr>
          <w:rStyle w:val="FootnoteReference"/>
          <w:b/>
          <w:bCs/>
          <w:sz w:val="17"/>
          <w:szCs w:val="17"/>
        </w:rPr>
        <w:footnoteRef/>
      </w:r>
      <w:r w:rsidRPr="003F3894">
        <w:rPr>
          <w:sz w:val="17"/>
          <w:szCs w:val="17"/>
          <w:rtl/>
        </w:rPr>
        <w:t xml:space="preserve">لا ينطبق: سيتم تحديد خط الأساس للبلد في عام 2028، </w:t>
      </w:r>
      <w:r w:rsidR="002E1FAD">
        <w:rPr>
          <w:rFonts w:hint="cs"/>
          <w:sz w:val="17"/>
          <w:szCs w:val="17"/>
          <w:rtl/>
        </w:rPr>
        <w:t>ل</w:t>
      </w:r>
      <w:r w:rsidRPr="003F3894">
        <w:rPr>
          <w:sz w:val="17"/>
          <w:szCs w:val="17"/>
          <w:rtl/>
        </w:rPr>
        <w:t>كونه ضمن المجموعة 2</w:t>
      </w:r>
    </w:p>
  </w:footnote>
  <w:footnote w:id="3">
    <w:p w14:paraId="1B720C4D" w14:textId="77777777" w:rsidR="00040A8B" w:rsidRDefault="00040A8B" w:rsidP="00040A8B">
      <w:pPr>
        <w:pStyle w:val="FootnoteText"/>
        <w:bidi/>
        <w:rPr>
          <w:rtl/>
          <w:lang w:bidi="ar-SA"/>
        </w:rPr>
      </w:pPr>
      <w:r>
        <w:rPr>
          <w:rStyle w:val="FootnoteReference"/>
        </w:rPr>
        <w:footnoteRef/>
      </w:r>
      <w:r>
        <w:rPr>
          <w:rtl/>
        </w:rPr>
        <w:t xml:space="preserve"> </w:t>
      </w:r>
      <w:r w:rsidRPr="00CC0A7D">
        <w:rPr>
          <w:rtl/>
          <w:lang w:val="en-IN" w:eastAsia="en-IN"/>
        </w:rPr>
        <w:t xml:space="preserve">خطة عمل التبريد </w:t>
      </w:r>
      <w:r>
        <w:rPr>
          <w:rFonts w:hint="cs"/>
          <w:rtl/>
          <w:lang w:val="en-IN" w:eastAsia="en-IN"/>
        </w:rPr>
        <w:t>ل</w:t>
      </w:r>
      <w:r w:rsidRPr="00CC0A7D">
        <w:rPr>
          <w:rtl/>
          <w:lang w:val="en-IN" w:eastAsia="en-IN"/>
        </w:rPr>
        <w:t>لهند</w:t>
      </w:r>
      <w:r>
        <w:rPr>
          <w:rFonts w:hint="cs"/>
          <w:rtl/>
          <w:lang w:val="en-IN" w:eastAsia="en-IN"/>
        </w:rPr>
        <w:t>،</w:t>
      </w:r>
      <w:r w:rsidR="002E1FAD">
        <w:rPr>
          <w:rFonts w:hint="cs"/>
          <w:rtl/>
          <w:lang w:val="en-IN" w:eastAsia="en-IN"/>
        </w:rPr>
        <w:t xml:space="preserve"> عام</w:t>
      </w:r>
      <w:r>
        <w:rPr>
          <w:rFonts w:hint="cs"/>
          <w:rtl/>
          <w:lang w:val="en-IN" w:eastAsia="en-IN"/>
        </w:rPr>
        <w:t xml:space="preserve"> </w:t>
      </w:r>
      <w:r w:rsidRPr="00CC0A7D">
        <w:rPr>
          <w:lang w:val="en-IN" w:eastAsia="en-IN"/>
        </w:rPr>
        <w:t>2019</w:t>
      </w:r>
    </w:p>
  </w:footnote>
  <w:footnote w:id="4">
    <w:p w14:paraId="014EACB6" w14:textId="605BCD14" w:rsidR="00040A8B" w:rsidRDefault="00040A8B" w:rsidP="007A03EB">
      <w:pPr>
        <w:pStyle w:val="FootnoteText"/>
        <w:bidi/>
        <w:rPr>
          <w:rtl/>
        </w:rPr>
      </w:pPr>
      <w:r>
        <w:rPr>
          <w:rStyle w:val="FootnoteReference"/>
        </w:rPr>
        <w:footnoteRef/>
      </w:r>
      <w:r>
        <w:rPr>
          <w:rFonts w:hint="cs"/>
          <w:rtl/>
        </w:rPr>
        <w:t xml:space="preserve"> </w:t>
      </w:r>
      <w:r>
        <w:rPr>
          <w:rtl/>
        </w:rPr>
        <w:t>كان سعر</w:t>
      </w:r>
      <w:r>
        <w:rPr>
          <w:rFonts w:hint="cs"/>
          <w:rtl/>
        </w:rPr>
        <w:t xml:space="preserve"> الهيدروفلوروكربون-</w:t>
      </w:r>
      <w:r w:rsidR="008647AF">
        <w:rPr>
          <w:rFonts w:hint="cs"/>
          <w:rtl/>
        </w:rPr>
        <w:t>32 هو</w:t>
      </w:r>
      <w:r>
        <w:rPr>
          <w:rtl/>
        </w:rPr>
        <w:t xml:space="preserve"> 6.50 </w:t>
      </w:r>
      <w:r w:rsidR="00D855B4">
        <w:rPr>
          <w:rtl/>
        </w:rPr>
        <w:t>دولارا أمريكي</w:t>
      </w:r>
      <w:r w:rsidR="00D855B4">
        <w:rPr>
          <w:rFonts w:hint="cs"/>
          <w:rtl/>
        </w:rPr>
        <w:t>ا</w:t>
      </w:r>
      <w:r>
        <w:rPr>
          <w:rtl/>
        </w:rPr>
        <w:t>/</w:t>
      </w:r>
      <w:r w:rsidR="00F076C6">
        <w:rPr>
          <w:rFonts w:hint="cs"/>
          <w:rtl/>
        </w:rPr>
        <w:t>كيلوجرام</w:t>
      </w:r>
      <w:r>
        <w:rPr>
          <w:rtl/>
        </w:rPr>
        <w:t>، وكان سعر</w:t>
      </w:r>
      <w:r w:rsidR="00D855B4">
        <w:rPr>
          <w:rFonts w:hint="cs"/>
          <w:rtl/>
        </w:rPr>
        <w:t xml:space="preserve"> المادة</w:t>
      </w:r>
      <w:r w:rsidR="00D855B4" w:rsidRPr="007A03EB">
        <w:t xml:space="preserve">R-410A </w:t>
      </w:r>
      <w:r w:rsidR="00D13E62">
        <w:rPr>
          <w:rFonts w:hint="cs"/>
          <w:rtl/>
        </w:rPr>
        <w:t xml:space="preserve"> 9 </w:t>
      </w:r>
      <w:r w:rsidR="00D13E62">
        <w:rPr>
          <w:rtl/>
        </w:rPr>
        <w:t>دولارا أمريكي</w:t>
      </w:r>
      <w:r w:rsidR="00D13E62">
        <w:rPr>
          <w:rFonts w:hint="cs"/>
          <w:rtl/>
        </w:rPr>
        <w:t>ا</w:t>
      </w:r>
      <w:r>
        <w:rPr>
          <w:rtl/>
        </w:rPr>
        <w:t>/</w:t>
      </w:r>
      <w:r w:rsidR="00F076C6">
        <w:rPr>
          <w:rFonts w:hint="cs"/>
          <w:rtl/>
        </w:rPr>
        <w:t>كيلوجرام</w:t>
      </w:r>
      <w:r>
        <w:rPr>
          <w:rtl/>
        </w:rPr>
        <w:t xml:space="preserve">. </w:t>
      </w:r>
      <w:r w:rsidR="007A03EB">
        <w:rPr>
          <w:rFonts w:hint="cs"/>
          <w:rtl/>
        </w:rPr>
        <w:t>و</w:t>
      </w:r>
      <w:r>
        <w:rPr>
          <w:rtl/>
        </w:rPr>
        <w:t xml:space="preserve">الأسعار غير متوفرة في تقرير بيانات </w:t>
      </w:r>
      <w:r w:rsidR="007A03EB">
        <w:rPr>
          <w:rFonts w:hint="cs"/>
          <w:rtl/>
        </w:rPr>
        <w:t>البرنامج القطري</w:t>
      </w:r>
      <w:r>
        <w:rPr>
          <w:rtl/>
        </w:rPr>
        <w:t xml:space="preserve"> </w:t>
      </w:r>
      <w:r w:rsidR="007A03EB">
        <w:rPr>
          <w:rFonts w:hint="cs"/>
          <w:rtl/>
        </w:rPr>
        <w:t>ل</w:t>
      </w:r>
      <w:r w:rsidR="007A03EB">
        <w:rPr>
          <w:rtl/>
        </w:rPr>
        <w:t>لبل</w:t>
      </w:r>
      <w:r>
        <w:rPr>
          <w:rtl/>
        </w:rPr>
        <w:t>د.</w:t>
      </w:r>
    </w:p>
  </w:footnote>
  <w:footnote w:id="5">
    <w:p w14:paraId="42446136" w14:textId="77777777" w:rsidR="00040A8B" w:rsidRDefault="007A03EB" w:rsidP="00A045B4">
      <w:pPr>
        <w:pStyle w:val="FootnoteText"/>
        <w:bidi/>
        <w:rPr>
          <w:b/>
          <w:bCs/>
          <w:lang w:val="en-US"/>
        </w:rPr>
      </w:pPr>
      <w:r>
        <w:rPr>
          <w:sz w:val="18"/>
          <w:szCs w:val="18"/>
          <w:lang w:val="en-US"/>
        </w:rPr>
        <w:t xml:space="preserve"> </w:t>
      </w:r>
      <w:r w:rsidR="00040A8B">
        <w:rPr>
          <w:rStyle w:val="FootnoteReference"/>
          <w:b/>
          <w:bCs/>
        </w:rPr>
        <w:footnoteRef/>
      </w:r>
      <w:r w:rsidR="00040A8B">
        <w:rPr>
          <w:sz w:val="18"/>
          <w:szCs w:val="18"/>
          <w:rtl/>
        </w:rPr>
        <w:t xml:space="preserve">لا ينطبق: سيتم تحديد خط الأساس للبلد في عام 2028، </w:t>
      </w:r>
      <w:r w:rsidR="008A1A01">
        <w:rPr>
          <w:rFonts w:hint="cs"/>
          <w:sz w:val="18"/>
          <w:szCs w:val="18"/>
          <w:rtl/>
        </w:rPr>
        <w:t>ل</w:t>
      </w:r>
      <w:r w:rsidR="00040A8B">
        <w:rPr>
          <w:sz w:val="18"/>
          <w:szCs w:val="18"/>
          <w:rtl/>
        </w:rPr>
        <w:t>كونه ضمن المجموعة 2</w:t>
      </w:r>
    </w:p>
  </w:footnote>
  <w:footnote w:id="6">
    <w:p w14:paraId="54523D11" w14:textId="77777777" w:rsidR="00040A8B" w:rsidRDefault="00040A8B" w:rsidP="008A1A01">
      <w:pPr>
        <w:pStyle w:val="FootnoteText"/>
        <w:bidi/>
        <w:rPr>
          <w:rtl/>
        </w:rPr>
      </w:pPr>
      <w:r>
        <w:rPr>
          <w:rStyle w:val="FootnoteReference"/>
        </w:rPr>
        <w:footnoteRef/>
      </w:r>
      <w:r w:rsidR="008A1A01">
        <w:rPr>
          <w:rFonts w:hint="cs"/>
          <w:rtl/>
        </w:rPr>
        <w:t xml:space="preserve"> خطة العمل للتبريد للهند،</w:t>
      </w:r>
      <w:r w:rsidR="002E1FAD">
        <w:rPr>
          <w:rFonts w:hint="cs"/>
          <w:rtl/>
        </w:rPr>
        <w:t xml:space="preserve"> عام</w:t>
      </w:r>
      <w:r>
        <w:rPr>
          <w:rtl/>
        </w:rPr>
        <w:t xml:space="preserve"> 2019</w:t>
      </w:r>
    </w:p>
  </w:footnote>
  <w:footnote w:id="7">
    <w:p w14:paraId="71FDA26B" w14:textId="77777777" w:rsidR="00040A8B" w:rsidRDefault="002E1FAD" w:rsidP="00A045B4">
      <w:pPr>
        <w:pStyle w:val="FootnoteText"/>
        <w:bidi/>
        <w:rPr>
          <w:b/>
          <w:bCs/>
          <w:lang w:val="en-US"/>
        </w:rPr>
      </w:pPr>
      <w:r>
        <w:rPr>
          <w:sz w:val="18"/>
          <w:szCs w:val="18"/>
          <w:lang w:val="en-US"/>
        </w:rPr>
        <w:t xml:space="preserve"> </w:t>
      </w:r>
      <w:r w:rsidR="00040A8B">
        <w:rPr>
          <w:rStyle w:val="FootnoteReference"/>
          <w:b/>
          <w:bCs/>
        </w:rPr>
        <w:footnoteRef/>
      </w:r>
      <w:r w:rsidR="00040A8B">
        <w:rPr>
          <w:sz w:val="18"/>
          <w:szCs w:val="18"/>
          <w:rtl/>
        </w:rPr>
        <w:t xml:space="preserve">لا ينطبق: سيتم تحديد خط الأساس للبلد في عام 2028، </w:t>
      </w:r>
      <w:r>
        <w:rPr>
          <w:rFonts w:hint="cs"/>
          <w:sz w:val="18"/>
          <w:szCs w:val="18"/>
          <w:rtl/>
        </w:rPr>
        <w:t>ل</w:t>
      </w:r>
      <w:r w:rsidR="00040A8B">
        <w:rPr>
          <w:sz w:val="18"/>
          <w:szCs w:val="18"/>
          <w:rtl/>
        </w:rPr>
        <w:t>كونه ضمن المجموعة 2</w:t>
      </w:r>
    </w:p>
  </w:footnote>
  <w:footnote w:id="8">
    <w:p w14:paraId="2A4CDCA2" w14:textId="77777777" w:rsidR="00040A8B" w:rsidRPr="003D19CD" w:rsidRDefault="00040A8B" w:rsidP="002E1FAD">
      <w:pPr>
        <w:pStyle w:val="FootnoteText"/>
        <w:bidi/>
        <w:rPr>
          <w:lang w:val="en-US"/>
        </w:rPr>
      </w:pPr>
      <w:r w:rsidRPr="000B20C0">
        <w:rPr>
          <w:rStyle w:val="FootnoteReference"/>
        </w:rPr>
        <w:footnoteRef/>
      </w:r>
      <w:r w:rsidR="002E1FAD">
        <w:rPr>
          <w:rFonts w:hint="cs"/>
          <w:rtl/>
        </w:rPr>
        <w:t xml:space="preserve"> </w:t>
      </w:r>
      <w:r w:rsidR="002E1FAD">
        <w:rPr>
          <w:rtl/>
          <w:lang w:val="en-US"/>
        </w:rPr>
        <w:t>افتراض</w:t>
      </w:r>
      <w:r w:rsidR="002E1FAD">
        <w:rPr>
          <w:rFonts w:hint="cs"/>
          <w:rtl/>
          <w:lang w:val="en-US"/>
        </w:rPr>
        <w:t xml:space="preserve"> تقديري قدره</w:t>
      </w:r>
      <w:r w:rsidRPr="000B20C0">
        <w:rPr>
          <w:lang w:val="en-US"/>
        </w:rPr>
        <w:t>2</w:t>
      </w:r>
      <w:r w:rsidR="002E1FAD">
        <w:rPr>
          <w:lang w:val="en-US"/>
        </w:rPr>
        <w:t>,</w:t>
      </w:r>
      <w:r w:rsidRPr="000B20C0">
        <w:rPr>
          <w:lang w:val="en-US"/>
        </w:rPr>
        <w:t xml:space="preserve">500 </w:t>
      </w:r>
      <w:r w:rsidR="002E1FAD">
        <w:rPr>
          <w:rFonts w:hint="cs"/>
          <w:rtl/>
          <w:lang w:val="en-US"/>
        </w:rPr>
        <w:t xml:space="preserve"> </w:t>
      </w:r>
      <w:r w:rsidRPr="000B20C0">
        <w:rPr>
          <w:rtl/>
          <w:lang w:val="en-US"/>
        </w:rPr>
        <w:t>ساعة تشغيل للمعدات المنتجة في</w:t>
      </w:r>
      <w:r w:rsidR="002E1FAD">
        <w:rPr>
          <w:rFonts w:hint="cs"/>
          <w:rtl/>
          <w:lang w:val="en-US" w:bidi="ar-SA"/>
        </w:rPr>
        <w:t xml:space="preserve"> الفترة 2022-2023. و</w:t>
      </w:r>
      <w:r w:rsidRPr="000B20C0">
        <w:rPr>
          <w:rtl/>
          <w:lang w:val="en-US"/>
        </w:rPr>
        <w:t>يتم تقدير ذلك بافتراض تشغيل هذه الضواغط في معدات تكييف الهواء</w:t>
      </w:r>
      <w:r w:rsidRPr="000B20C0">
        <w:rPr>
          <w:lang w:val="en-US"/>
        </w:rPr>
        <w:t>.</w:t>
      </w:r>
    </w:p>
  </w:footnote>
  <w:footnote w:id="9">
    <w:p w14:paraId="61B8ECC5" w14:textId="77777777" w:rsidR="00040A8B" w:rsidRPr="00996241" w:rsidRDefault="00040A8B" w:rsidP="002E1FAD">
      <w:pPr>
        <w:pStyle w:val="FootnoteText"/>
        <w:bidi/>
        <w:rPr>
          <w:rtl/>
        </w:rPr>
      </w:pPr>
      <w:r w:rsidRPr="00FE3307">
        <w:rPr>
          <w:rStyle w:val="FootnoteReference"/>
        </w:rPr>
        <w:footnoteRef/>
      </w:r>
      <w:r w:rsidR="002E1FAD">
        <w:rPr>
          <w:rFonts w:hint="cs"/>
          <w:rtl/>
        </w:rPr>
        <w:t xml:space="preserve"> </w:t>
      </w:r>
      <w:r w:rsidRPr="00FE3307">
        <w:rPr>
          <w:rtl/>
        </w:rPr>
        <w:t xml:space="preserve">وفقًا </w:t>
      </w:r>
      <w:r w:rsidR="002E1FAD">
        <w:rPr>
          <w:rFonts w:hint="cs"/>
          <w:rtl/>
        </w:rPr>
        <w:t>لخطاب</w:t>
      </w:r>
      <w:r w:rsidR="002E1FAD">
        <w:rPr>
          <w:rtl/>
        </w:rPr>
        <w:t xml:space="preserve"> المؤرخ</w:t>
      </w:r>
      <w:r w:rsidRPr="00FE3307">
        <w:rPr>
          <w:rtl/>
        </w:rPr>
        <w:t xml:space="preserve"> 15 سبتمبر</w:t>
      </w:r>
      <w:r w:rsidR="002E1FAD">
        <w:rPr>
          <w:rFonts w:hint="cs"/>
          <w:rtl/>
        </w:rPr>
        <w:t>/ أيلول</w:t>
      </w:r>
      <w:r w:rsidRPr="00FE3307">
        <w:rPr>
          <w:rtl/>
        </w:rPr>
        <w:t xml:space="preserve"> 2022 </w:t>
      </w:r>
      <w:r w:rsidR="002E1FAD">
        <w:rPr>
          <w:rFonts w:hint="cs"/>
          <w:rtl/>
        </w:rPr>
        <w:t xml:space="preserve">المرسل </w:t>
      </w:r>
      <w:r w:rsidRPr="00FE3307">
        <w:rPr>
          <w:rtl/>
        </w:rPr>
        <w:t xml:space="preserve">من </w:t>
      </w:r>
      <w:bookmarkStart w:id="18" w:name="_Hlk150594554"/>
      <w:r w:rsidRPr="0009517C">
        <w:rPr>
          <w:rtl/>
        </w:rPr>
        <w:t xml:space="preserve">وزارة البيئة والغابات وتغير المناخ في الهند </w:t>
      </w:r>
      <w:bookmarkEnd w:id="18"/>
      <w:r w:rsidRPr="00FE3307">
        <w:rPr>
          <w:rtl/>
        </w:rPr>
        <w:t>إلى حكومة ألمانيا.</w:t>
      </w:r>
    </w:p>
  </w:footnote>
  <w:footnote w:id="10">
    <w:p w14:paraId="0E602B12" w14:textId="77777777" w:rsidR="00040A8B" w:rsidRPr="002E1FAD" w:rsidRDefault="00040A8B" w:rsidP="002E1FAD">
      <w:pPr>
        <w:pStyle w:val="FootnoteText"/>
        <w:bidi/>
      </w:pPr>
      <w:r>
        <w:rPr>
          <w:rStyle w:val="FootnoteReference"/>
        </w:rPr>
        <w:footnoteRef/>
      </w:r>
      <w:r w:rsidR="002E1FAD">
        <w:rPr>
          <w:rFonts w:hint="cs"/>
          <w:rtl/>
        </w:rPr>
        <w:t xml:space="preserve"> الوثيقة </w:t>
      </w:r>
      <w:r w:rsidR="002E1FAD">
        <w:t>UNEP/OzL.Pro/ExCom/93/20</w:t>
      </w:r>
    </w:p>
  </w:footnote>
  <w:footnote w:id="11">
    <w:p w14:paraId="1A60FB6D" w14:textId="61ABE85E" w:rsidR="00040A8B" w:rsidRDefault="00040A8B" w:rsidP="002629A8">
      <w:pPr>
        <w:pStyle w:val="FootnoteText"/>
        <w:bidi/>
        <w:jc w:val="left"/>
        <w:rPr>
          <w:rtl/>
        </w:rPr>
      </w:pPr>
      <w:r>
        <w:rPr>
          <w:rStyle w:val="FootnoteReference"/>
        </w:rPr>
        <w:footnoteRef/>
      </w:r>
      <w:r w:rsidR="008028D2">
        <w:rPr>
          <w:rFonts w:hint="cs"/>
          <w:rtl/>
        </w:rPr>
        <w:t xml:space="preserve"> بصفته</w:t>
      </w:r>
      <w:r>
        <w:rPr>
          <w:rtl/>
        </w:rPr>
        <w:t xml:space="preserve"> </w:t>
      </w:r>
      <w:r w:rsidR="008028D2">
        <w:rPr>
          <w:rFonts w:hint="cs"/>
          <w:rtl/>
        </w:rPr>
        <w:t>بلد</w:t>
      </w:r>
      <w:r>
        <w:rPr>
          <w:rtl/>
        </w:rPr>
        <w:t xml:space="preserve"> تنتمي إلى المجموعة 2 بموجب تعديل كيغالي، سيتم تحديد خط الأساس للهند على أساس متوسط استهلاك </w:t>
      </w:r>
      <w:r w:rsidR="003C2349">
        <w:rPr>
          <w:rFonts w:hint="cs"/>
          <w:rtl/>
        </w:rPr>
        <w:t>المواد الهيدروفلوروكربونية</w:t>
      </w:r>
      <w:r>
        <w:rPr>
          <w:rtl/>
        </w:rPr>
        <w:t xml:space="preserve"> في الفترة 2024-2026 بالإضافة إلى 65 في </w:t>
      </w:r>
      <w:r w:rsidR="002629A8">
        <w:rPr>
          <w:rFonts w:hint="cs"/>
          <w:rtl/>
        </w:rPr>
        <w:t>المئة</w:t>
      </w:r>
      <w:r>
        <w:rPr>
          <w:rtl/>
        </w:rPr>
        <w:t xml:space="preserve"> من خط الأساس</w:t>
      </w:r>
      <w:r w:rsidR="003C2349" w:rsidRPr="003C2349">
        <w:rPr>
          <w:rFonts w:hint="cs"/>
          <w:rtl/>
        </w:rPr>
        <w:t xml:space="preserve"> </w:t>
      </w:r>
      <w:r w:rsidR="003C2349">
        <w:rPr>
          <w:rFonts w:hint="cs"/>
          <w:rtl/>
        </w:rPr>
        <w:t>للمواد الهيدروفلوروكربونية</w:t>
      </w:r>
      <w:r>
        <w:rPr>
          <w:rtl/>
        </w:rPr>
        <w:t xml:space="preserve"> </w:t>
      </w:r>
      <w:r w:rsidR="003C2349">
        <w:rPr>
          <w:rFonts w:hint="cs"/>
          <w:rtl/>
        </w:rPr>
        <w:t>المحدد</w:t>
      </w:r>
      <w:r w:rsidR="003C2349">
        <w:rPr>
          <w:rtl/>
        </w:rPr>
        <w:t xml:space="preserve"> </w:t>
      </w:r>
      <w:r w:rsidR="003C2349">
        <w:rPr>
          <w:rFonts w:hint="cs"/>
          <w:rtl/>
        </w:rPr>
        <w:t>ل</w:t>
      </w:r>
      <w:r>
        <w:rPr>
          <w:rtl/>
        </w:rPr>
        <w:t>ها.</w:t>
      </w:r>
    </w:p>
  </w:footnote>
  <w:footnote w:id="12">
    <w:p w14:paraId="159A4CAE" w14:textId="77777777" w:rsidR="00040A8B" w:rsidRPr="00A2454E" w:rsidRDefault="00081F1D" w:rsidP="002629A8">
      <w:pPr>
        <w:pStyle w:val="FootnoteText"/>
        <w:bidi/>
        <w:jc w:val="left"/>
        <w:rPr>
          <w:lang w:val="en-US"/>
        </w:rPr>
      </w:pPr>
      <w:r>
        <w:rPr>
          <w:lang w:val="en-US"/>
        </w:rPr>
        <w:t xml:space="preserve"> </w:t>
      </w:r>
      <w:r w:rsidR="00040A8B">
        <w:rPr>
          <w:rStyle w:val="FootnoteReference"/>
        </w:rPr>
        <w:footnoteRef/>
      </w:r>
      <w:r w:rsidR="00040A8B">
        <w:rPr>
          <w:rtl/>
        </w:rPr>
        <w:t>بيان صحفي من وزارة البيئة والغابات وتغير المناخ في الهند، 14 مارس/</w:t>
      </w:r>
      <w:r>
        <w:rPr>
          <w:rFonts w:hint="cs"/>
          <w:rtl/>
        </w:rPr>
        <w:t xml:space="preserve"> </w:t>
      </w:r>
      <w:r w:rsidR="00040A8B">
        <w:rPr>
          <w:rtl/>
        </w:rPr>
        <w:t>آذار 2022</w:t>
      </w:r>
      <w:r>
        <w:rPr>
          <w:rFonts w:hint="cs"/>
          <w:rtl/>
        </w:rPr>
        <w:t>، الموقع الإلكتروني:</w:t>
      </w:r>
      <w:r w:rsidR="00040A8B">
        <w:rPr>
          <w:rtl/>
        </w:rPr>
        <w:t xml:space="preserve"> </w:t>
      </w:r>
      <w:r w:rsidR="00040A8B" w:rsidRPr="001436D1">
        <w:t>https://pib.gov.in/PressReleaseIframePage.aspx?PRID=1805795</w:t>
      </w:r>
    </w:p>
  </w:footnote>
  <w:footnote w:id="13">
    <w:p w14:paraId="5B7C7F02" w14:textId="77777777" w:rsidR="00040A8B" w:rsidRPr="004F5861" w:rsidRDefault="00040A8B" w:rsidP="00434BEF">
      <w:pPr>
        <w:pStyle w:val="FootnoteText"/>
        <w:bidi/>
        <w:rPr>
          <w:lang w:val="en-US"/>
        </w:rPr>
      </w:pPr>
      <w:r>
        <w:rPr>
          <w:rStyle w:val="FootnoteReference"/>
        </w:rPr>
        <w:footnoteRef/>
      </w:r>
      <w:r>
        <w:rPr>
          <w:rtl/>
        </w:rPr>
        <w:t xml:space="preserve"> </w:t>
      </w:r>
      <w:r>
        <w:rPr>
          <w:rtl/>
          <w:lang w:val="en-US"/>
        </w:rPr>
        <w:t>تم تقدير ذلك بناءً على قدرة</w:t>
      </w:r>
      <w:r w:rsidR="00434BEF">
        <w:rPr>
          <w:rFonts w:hint="cs"/>
          <w:rtl/>
          <w:lang w:val="en-US"/>
        </w:rPr>
        <w:t xml:space="preserve"> الهيدروفلوروكربون-32</w:t>
      </w:r>
      <w:r>
        <w:rPr>
          <w:rtl/>
          <w:lang w:val="en-US"/>
        </w:rPr>
        <w:t xml:space="preserve"> على إحداث الاحترار العالمي </w:t>
      </w:r>
      <w:r w:rsidR="00434BEF">
        <w:rPr>
          <w:rFonts w:hint="cs"/>
          <w:rtl/>
          <w:lang w:val="en-US"/>
        </w:rPr>
        <w:t>وقدرها</w:t>
      </w:r>
      <w:r>
        <w:rPr>
          <w:lang w:val="en-US"/>
        </w:rPr>
        <w:t xml:space="preserve">675 </w:t>
      </w:r>
      <w:r w:rsidR="00434BEF">
        <w:rPr>
          <w:rFonts w:hint="cs"/>
          <w:rtl/>
          <w:lang w:val="en-US"/>
        </w:rPr>
        <w:t xml:space="preserve"> </w:t>
      </w:r>
      <w:r>
        <w:rPr>
          <w:rtl/>
          <w:lang w:val="en-US"/>
        </w:rPr>
        <w:t>و</w:t>
      </w:r>
      <w:r w:rsidR="00434BEF">
        <w:rPr>
          <w:rFonts w:hint="cs"/>
          <w:rtl/>
          <w:lang w:val="en-US"/>
        </w:rPr>
        <w:t>قدرة المادة</w:t>
      </w:r>
      <w:r>
        <w:rPr>
          <w:lang w:val="en-US"/>
        </w:rPr>
        <w:t xml:space="preserve">R-290 </w:t>
      </w:r>
      <w:r w:rsidR="00434BEF">
        <w:rPr>
          <w:rFonts w:hint="cs"/>
          <w:rtl/>
          <w:lang w:val="en-US"/>
        </w:rPr>
        <w:t xml:space="preserve"> </w:t>
      </w:r>
      <w:r>
        <w:rPr>
          <w:rtl/>
          <w:lang w:val="en-US"/>
        </w:rPr>
        <w:t xml:space="preserve">على إحداث الاحترار العالمي </w:t>
      </w:r>
      <w:r w:rsidR="00434BEF">
        <w:rPr>
          <w:rFonts w:hint="cs"/>
          <w:rtl/>
          <w:lang w:val="en-US"/>
        </w:rPr>
        <w:t>وقدرها</w:t>
      </w:r>
      <w:r>
        <w:rPr>
          <w:lang w:val="en-US"/>
        </w:rPr>
        <w:t xml:space="preserve">6 </w:t>
      </w:r>
      <w:r w:rsidR="00434BEF">
        <w:rPr>
          <w:rFonts w:hint="cs"/>
          <w:rtl/>
          <w:lang w:val="en-US" w:bidi="ar-SA"/>
        </w:rPr>
        <w:t xml:space="preserve">. </w:t>
      </w:r>
      <w:r>
        <w:rPr>
          <w:rtl/>
          <w:lang w:val="en-US"/>
        </w:rPr>
        <w:t>ولم يتم تضمين الانبعاثات غير المباشرة المستندة إلى عوامل انبعاث الشبكة</w:t>
      </w:r>
      <w:r>
        <w:rPr>
          <w:lang w:val="en-US"/>
        </w:rPr>
        <w:t>.</w:t>
      </w:r>
    </w:p>
  </w:footnote>
  <w:footnote w:id="14">
    <w:p w14:paraId="52215AB9" w14:textId="77777777" w:rsidR="00040A8B" w:rsidRPr="00A401B1" w:rsidRDefault="00040A8B" w:rsidP="00A045B4">
      <w:pPr>
        <w:pStyle w:val="FootnoteText"/>
        <w:bidi/>
        <w:rPr>
          <w:lang w:val="en-US"/>
        </w:rPr>
      </w:pPr>
      <w:r>
        <w:rPr>
          <w:rStyle w:val="FootnoteReference"/>
        </w:rPr>
        <w:footnoteRef/>
      </w:r>
      <w:r w:rsidR="00434BEF">
        <w:rPr>
          <w:rFonts w:hint="cs"/>
          <w:rtl/>
        </w:rPr>
        <w:t xml:space="preserve"> </w:t>
      </w:r>
      <w:r>
        <w:rPr>
          <w:rtl/>
        </w:rPr>
        <w:t>نسبة كفاءة</w:t>
      </w:r>
      <w:r w:rsidR="00434BEF">
        <w:rPr>
          <w:rFonts w:hint="cs"/>
          <w:rtl/>
        </w:rPr>
        <w:t xml:space="preserve"> استخدام</w:t>
      </w:r>
      <w:r>
        <w:rPr>
          <w:rtl/>
        </w:rPr>
        <w:t xml:space="preserve"> الطاقة الموسمية الهندية (ISEER)</w:t>
      </w:r>
    </w:p>
  </w:footnote>
  <w:footnote w:id="15">
    <w:p w14:paraId="64A253BB" w14:textId="77777777" w:rsidR="00040A8B" w:rsidRPr="000B6D96" w:rsidRDefault="00040A8B" w:rsidP="00AC29BC">
      <w:pPr>
        <w:pStyle w:val="FootnoteText"/>
        <w:bidi/>
        <w:rPr>
          <w:lang w:val="en-US"/>
        </w:rPr>
      </w:pPr>
      <w:r>
        <w:rPr>
          <w:rStyle w:val="FootnoteReference"/>
        </w:rPr>
        <w:footnoteRef/>
      </w:r>
      <w:r>
        <w:rPr>
          <w:rtl/>
        </w:rPr>
        <w:t xml:space="preserve"> </w:t>
      </w:r>
      <w:r>
        <w:rPr>
          <w:rtl/>
          <w:lang w:val="en-US"/>
        </w:rPr>
        <w:t xml:space="preserve">تنتج </w:t>
      </w:r>
      <w:r w:rsidR="00AC29BC">
        <w:rPr>
          <w:rFonts w:hint="cs"/>
          <w:rtl/>
          <w:lang w:val="en-US"/>
        </w:rPr>
        <w:t xml:space="preserve">شركة جودريج </w:t>
      </w:r>
      <w:r>
        <w:rPr>
          <w:rtl/>
          <w:lang w:val="en-US"/>
        </w:rPr>
        <w:t>ضواغط لمعدات التبريد المنزلية وغيرها</w:t>
      </w:r>
    </w:p>
  </w:footnote>
  <w:footnote w:id="16">
    <w:p w14:paraId="427315AF" w14:textId="77777777" w:rsidR="00040A8B" w:rsidRPr="004F5861" w:rsidRDefault="00040A8B" w:rsidP="00F947F5">
      <w:pPr>
        <w:pStyle w:val="FootnoteText"/>
        <w:bidi/>
        <w:rPr>
          <w:lang w:val="en-US"/>
        </w:rPr>
      </w:pPr>
      <w:r>
        <w:rPr>
          <w:rStyle w:val="FootnoteReference"/>
        </w:rPr>
        <w:footnoteRef/>
      </w:r>
      <w:r>
        <w:rPr>
          <w:rtl/>
        </w:rPr>
        <w:t xml:space="preserve"> </w:t>
      </w:r>
      <w:r>
        <w:rPr>
          <w:rtl/>
          <w:lang w:val="en-US"/>
        </w:rPr>
        <w:t xml:space="preserve">الهند إحدى </w:t>
      </w:r>
      <w:r w:rsidR="00F947F5">
        <w:rPr>
          <w:rFonts w:hint="cs"/>
          <w:rtl/>
          <w:lang w:val="en-US"/>
        </w:rPr>
        <w:t>بلدان</w:t>
      </w:r>
      <w:r>
        <w:rPr>
          <w:rtl/>
          <w:lang w:val="en-US"/>
        </w:rPr>
        <w:t xml:space="preserve"> المجموعة </w:t>
      </w:r>
      <w:r w:rsidR="00F947F5">
        <w:rPr>
          <w:rFonts w:hint="cs"/>
          <w:rtl/>
          <w:lang w:val="en-US"/>
        </w:rPr>
        <w:t>2</w:t>
      </w:r>
      <w:r>
        <w:rPr>
          <w:rtl/>
          <w:lang w:val="en-US"/>
        </w:rPr>
        <w:t xml:space="preserve"> </w:t>
      </w:r>
      <w:r w:rsidR="00F947F5">
        <w:rPr>
          <w:rFonts w:hint="cs"/>
          <w:rtl/>
          <w:lang w:val="en-US"/>
        </w:rPr>
        <w:t>وتعد</w:t>
      </w:r>
      <w:r>
        <w:rPr>
          <w:rtl/>
          <w:lang w:val="en-US"/>
        </w:rPr>
        <w:t xml:space="preserve"> </w:t>
      </w:r>
      <w:r w:rsidR="00F947F5">
        <w:rPr>
          <w:rFonts w:hint="cs"/>
          <w:rtl/>
          <w:lang w:val="en-US"/>
        </w:rPr>
        <w:t>خطتها لتنفيذ تعديل كيغالي للمواد الهيدروفلوروكربونية.</w:t>
      </w:r>
      <w:r>
        <w:rPr>
          <w:lang w:val="en-US"/>
        </w:rPr>
        <w:t>.</w:t>
      </w:r>
    </w:p>
  </w:footnote>
  <w:footnote w:id="17">
    <w:p w14:paraId="5413B1DD" w14:textId="77777777" w:rsidR="00040A8B" w:rsidRPr="004F5861" w:rsidRDefault="00040A8B" w:rsidP="00EE48DD">
      <w:pPr>
        <w:pStyle w:val="FootnoteText"/>
        <w:bidi/>
        <w:rPr>
          <w:rtl/>
          <w:lang w:val="en-US" w:bidi="ar-SA"/>
        </w:rPr>
      </w:pPr>
      <w:r>
        <w:rPr>
          <w:rStyle w:val="FootnoteReference"/>
        </w:rPr>
        <w:footnoteRef/>
      </w:r>
      <w:r>
        <w:rPr>
          <w:rtl/>
        </w:rPr>
        <w:t xml:space="preserve"> </w:t>
      </w:r>
      <w:r>
        <w:rPr>
          <w:rtl/>
          <w:lang w:val="en-US"/>
        </w:rPr>
        <w:t xml:space="preserve">كانت </w:t>
      </w:r>
      <w:r w:rsidR="00DF69E7">
        <w:rPr>
          <w:rFonts w:hint="cs"/>
          <w:rtl/>
          <w:lang w:val="en-US"/>
        </w:rPr>
        <w:t xml:space="preserve">شركة جودريج </w:t>
      </w:r>
      <w:r>
        <w:rPr>
          <w:rtl/>
          <w:lang w:val="en-US"/>
        </w:rPr>
        <w:t xml:space="preserve">واحدة من أوائل الشركات التي </w:t>
      </w:r>
      <w:r w:rsidR="00DF69E7">
        <w:rPr>
          <w:rFonts w:hint="cs"/>
          <w:rtl/>
          <w:lang w:val="en-US"/>
        </w:rPr>
        <w:t>سوقت</w:t>
      </w:r>
      <w:r>
        <w:rPr>
          <w:rtl/>
          <w:lang w:val="en-US"/>
        </w:rPr>
        <w:t xml:space="preserve"> </w:t>
      </w:r>
      <w:r w:rsidR="00DF69E7">
        <w:rPr>
          <w:rFonts w:hint="cs"/>
          <w:rtl/>
          <w:lang w:val="en-US"/>
        </w:rPr>
        <w:t>أجهزة تكييف</w:t>
      </w:r>
      <w:r>
        <w:rPr>
          <w:rtl/>
          <w:lang w:val="en-US"/>
        </w:rPr>
        <w:t xml:space="preserve"> الهواء السكنية القائمة على</w:t>
      </w:r>
      <w:r w:rsidR="00DF69E7">
        <w:rPr>
          <w:rFonts w:hint="cs"/>
          <w:rtl/>
          <w:lang w:val="en-US"/>
        </w:rPr>
        <w:t xml:space="preserve"> البروبان</w:t>
      </w:r>
      <w:r>
        <w:rPr>
          <w:rtl/>
          <w:lang w:val="en-US"/>
        </w:rPr>
        <w:t xml:space="preserve"> تجاريًا في الهند </w:t>
      </w:r>
      <w:r w:rsidR="00DF69E7">
        <w:rPr>
          <w:rFonts w:hint="cs"/>
          <w:rtl/>
          <w:lang w:val="en-US"/>
        </w:rPr>
        <w:t>وصدرتها</w:t>
      </w:r>
      <w:r>
        <w:rPr>
          <w:rtl/>
          <w:lang w:val="en-US"/>
        </w:rPr>
        <w:t xml:space="preserve"> إلى عدد قليل من أسواق </w:t>
      </w:r>
      <w:r w:rsidR="00DF69E7">
        <w:rPr>
          <w:rFonts w:hint="cs"/>
          <w:rtl/>
          <w:lang w:val="en-US"/>
        </w:rPr>
        <w:t>بلدان</w:t>
      </w:r>
      <w:r>
        <w:rPr>
          <w:rtl/>
          <w:lang w:val="en-US"/>
        </w:rPr>
        <w:t xml:space="preserve"> المادة </w:t>
      </w:r>
      <w:r>
        <w:rPr>
          <w:lang w:val="en-US"/>
        </w:rPr>
        <w:t>5</w:t>
      </w:r>
      <w:r w:rsidR="00EE48DD">
        <w:rPr>
          <w:rFonts w:hint="cs"/>
          <w:rtl/>
          <w:lang w:val="en-US"/>
        </w:rPr>
        <w:t xml:space="preserve"> </w:t>
      </w:r>
      <w:r w:rsidR="00EE48DD">
        <w:rPr>
          <w:rtl/>
          <w:lang w:val="en-US"/>
        </w:rPr>
        <w:t>الأخرى</w:t>
      </w:r>
      <w:r w:rsidR="00DF69E7">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FF0F" w14:textId="77777777" w:rsidR="00040A8B" w:rsidRDefault="00BB2535" w:rsidP="003D69B6">
    <w:pPr>
      <w:jc w:val="right"/>
    </w:pPr>
    <w:r>
      <w:fldChar w:fldCharType="begin"/>
    </w:r>
    <w:r>
      <w:instrText xml:space="preserve"> DOCPROPERTY "Document number"  \* MERGEFORMAT </w:instrText>
    </w:r>
    <w:r>
      <w:fldChar w:fldCharType="separate"/>
    </w:r>
    <w:r w:rsidR="00040A8B">
      <w:t>UNEP/</w:t>
    </w:r>
    <w:proofErr w:type="spellStart"/>
    <w:r w:rsidR="00040A8B">
      <w:t>OzL.Pro</w:t>
    </w:r>
    <w:proofErr w:type="spellEnd"/>
    <w:r w:rsidR="00040A8B">
      <w:t>/ExCom/93/60</w:t>
    </w:r>
    <w:r>
      <w:fldChar w:fldCharType="end"/>
    </w:r>
  </w:p>
  <w:p w14:paraId="2A98E20E" w14:textId="77777777" w:rsidR="00040A8B" w:rsidRDefault="00040A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C5DBE" w14:textId="77777777" w:rsidR="00040A8B" w:rsidRDefault="00BB2535" w:rsidP="00ED29BE">
    <w:pPr>
      <w:jc w:val="left"/>
    </w:pPr>
    <w:r>
      <w:fldChar w:fldCharType="begin"/>
    </w:r>
    <w:r>
      <w:instrText xml:space="preserve"> DOCPROPERTY "Document number"  \* MERGEFORMAT </w:instrText>
    </w:r>
    <w:r>
      <w:fldChar w:fldCharType="separate"/>
    </w:r>
    <w:r w:rsidR="00040A8B">
      <w:t>UNEP/OzL.Pro/ExCom/93/60</w:t>
    </w:r>
    <w:r>
      <w:fldChar w:fldCharType="end"/>
    </w:r>
  </w:p>
  <w:p w14:paraId="13C50922" w14:textId="77777777" w:rsidR="00040A8B" w:rsidRDefault="00040A8B" w:rsidP="002D0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93F2" w14:textId="77777777" w:rsidR="00040A8B" w:rsidRDefault="00BB2535">
    <w:r>
      <w:fldChar w:fldCharType="begin"/>
    </w:r>
    <w:r>
      <w:instrText xml:space="preserve"> DOCPROPERTY "Document number"  \* MERGEFORMAT </w:instrText>
    </w:r>
    <w:r>
      <w:fldChar w:fldCharType="separate"/>
    </w:r>
    <w:r w:rsidR="00040A8B">
      <w:t>UNEP/</w:t>
    </w:r>
    <w:proofErr w:type="spellStart"/>
    <w:r w:rsidR="00040A8B">
      <w:t>OzL.Pro</w:t>
    </w:r>
    <w:proofErr w:type="spellEnd"/>
    <w:r w:rsidR="00040A8B">
      <w:t>/ExCom/93/1</w:t>
    </w:r>
    <w:r>
      <w:fldChar w:fldCharType="end"/>
    </w:r>
  </w:p>
  <w:p w14:paraId="679587F9" w14:textId="77777777" w:rsidR="00040A8B" w:rsidRDefault="00040A8B"/>
  <w:p w14:paraId="6E8E4C39" w14:textId="77777777" w:rsidR="00040A8B" w:rsidRDefault="00040A8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1417" w14:textId="77777777" w:rsidR="00040A8B" w:rsidRDefault="00BB2535">
    <w:pPr>
      <w:jc w:val="right"/>
    </w:pPr>
    <w:r>
      <w:fldChar w:fldCharType="begin"/>
    </w:r>
    <w:r>
      <w:instrText xml:space="preserve"> DOCPROPERTY "Document number"  \* MERGEFORMAT </w:instrText>
    </w:r>
    <w:r>
      <w:fldChar w:fldCharType="separate"/>
    </w:r>
    <w:r w:rsidR="00040A8B">
      <w:t>UNEP/OzL.Pro/ExCom/93/1</w:t>
    </w:r>
    <w:r>
      <w:fldChar w:fldCharType="end"/>
    </w:r>
  </w:p>
  <w:p w14:paraId="07738423" w14:textId="77777777" w:rsidR="00040A8B" w:rsidRDefault="00040A8B"/>
  <w:p w14:paraId="75A0D4A8" w14:textId="77777777" w:rsidR="00040A8B" w:rsidRDefault="00040A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EAEE4" w14:textId="77777777" w:rsidR="00040A8B" w:rsidRDefault="00BB2535">
    <w:pPr>
      <w:jc w:val="left"/>
    </w:pPr>
    <w:r>
      <w:fldChar w:fldCharType="begin"/>
    </w:r>
    <w:r>
      <w:instrText xml:space="preserve"> DOCPROPERTY "Document number"  \* MERGEFORMAT </w:instrText>
    </w:r>
    <w:r>
      <w:fldChar w:fldCharType="separate"/>
    </w:r>
    <w:r w:rsidR="00040A8B">
      <w:t>UNEP/OzL.Pro/ExCom/93/1</w:t>
    </w:r>
    <w:r>
      <w:fldChar w:fldCharType="end"/>
    </w:r>
  </w:p>
  <w:p w14:paraId="7C581E6A" w14:textId="77777777" w:rsidR="00040A8B" w:rsidRDefault="00040A8B">
    <w:r>
      <w:t>Annex I</w:t>
    </w:r>
  </w:p>
  <w:p w14:paraId="5B93D48C" w14:textId="77777777" w:rsidR="00040A8B" w:rsidRDefault="00040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00045F4"/>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DF1DB1"/>
    <w:multiLevelType w:val="hybridMultilevel"/>
    <w:tmpl w:val="AC3AD39A"/>
    <w:lvl w:ilvl="0" w:tplc="6E02C84E">
      <w:start w:val="1"/>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99E42CFA">
      <w:start w:val="1"/>
      <w:numFmt w:val="decimal"/>
      <w:lvlText w:val="(%3)"/>
      <w:lvlJc w:val="left"/>
      <w:pPr>
        <w:ind w:left="2520" w:hanging="180"/>
      </w:pPr>
      <w:rPr>
        <w:rFonts w:hint="default"/>
      </w:rPr>
    </w:lvl>
    <w:lvl w:ilvl="3" w:tplc="99E42CF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D4620"/>
    <w:multiLevelType w:val="multilevel"/>
    <w:tmpl w:val="D9286B6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499532C"/>
    <w:multiLevelType w:val="hybridMultilevel"/>
    <w:tmpl w:val="016600B4"/>
    <w:lvl w:ilvl="0" w:tplc="6E02C84E">
      <w:start w:val="1"/>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0672F"/>
    <w:multiLevelType w:val="hybridMultilevel"/>
    <w:tmpl w:val="A24A8214"/>
    <w:lvl w:ilvl="0" w:tplc="6E02C84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99E42CFA">
      <w:start w:val="1"/>
      <w:numFmt w:val="decimal"/>
      <w:lvlText w:val="(%3)"/>
      <w:lvlJc w:val="left"/>
      <w:pPr>
        <w:ind w:left="2520" w:hanging="18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7107C99"/>
    <w:multiLevelType w:val="multilevel"/>
    <w:tmpl w:val="B45A575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7E95AF8"/>
    <w:multiLevelType w:val="hybridMultilevel"/>
    <w:tmpl w:val="2AAA2064"/>
    <w:lvl w:ilvl="0" w:tplc="6E02C84E">
      <w:start w:val="1"/>
      <w:numFmt w:val="arabicAlpha"/>
      <w:lvlText w:val="(%1)"/>
      <w:lvlJc w:val="left"/>
      <w:pPr>
        <w:ind w:left="1080" w:hanging="360"/>
      </w:pPr>
      <w:rPr>
        <w:rFonts w:hint="default"/>
      </w:rPr>
    </w:lvl>
    <w:lvl w:ilvl="1" w:tplc="99E42CFA">
      <w:start w:val="1"/>
      <w:numFmt w:val="decimal"/>
      <w:lvlText w:val="(%2)"/>
      <w:lvlJc w:val="left"/>
      <w:pPr>
        <w:ind w:left="1800" w:hanging="360"/>
      </w:pPr>
      <w:rPr>
        <w:rFonts w:hint="default"/>
      </w:rPr>
    </w:lvl>
    <w:lvl w:ilvl="2" w:tplc="99E42CFA">
      <w:start w:val="1"/>
      <w:numFmt w:val="decimal"/>
      <w:lvlText w:val="(%3)"/>
      <w:lvlJc w:val="left"/>
      <w:pPr>
        <w:ind w:left="2520" w:hanging="180"/>
      </w:pPr>
      <w:rPr>
        <w:rFonts w:hint="default"/>
      </w:rPr>
    </w:lvl>
    <w:lvl w:ilvl="3" w:tplc="99E42CF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FA800EB"/>
    <w:multiLevelType w:val="hybridMultilevel"/>
    <w:tmpl w:val="0874A9CE"/>
    <w:lvl w:ilvl="0" w:tplc="158E6D5E">
      <w:start w:val="1"/>
      <w:numFmt w:val="decimal"/>
      <w:lvlText w:val="%1."/>
      <w:lvlJc w:val="left"/>
      <w:pPr>
        <w:ind w:left="720" w:hanging="360"/>
      </w:pPr>
      <w:rPr>
        <w:rFonts w:hint="default"/>
      </w:rPr>
    </w:lvl>
    <w:lvl w:ilvl="1" w:tplc="BE60E442">
      <w:start w:val="1"/>
      <w:numFmt w:val="arabicAbjad"/>
      <w:lvlText w:val="(%2)"/>
      <w:lvlJc w:val="left"/>
      <w:pPr>
        <w:ind w:left="1440" w:hanging="360"/>
      </w:pPr>
      <w:rPr>
        <w:rFonts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110FD4"/>
    <w:multiLevelType w:val="multilevel"/>
    <w:tmpl w:val="CD96760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682C294C"/>
    <w:multiLevelType w:val="hybridMultilevel"/>
    <w:tmpl w:val="026A1B2E"/>
    <w:lvl w:ilvl="0" w:tplc="0158C8F4">
      <w:start w:val="1"/>
      <w:numFmt w:val="arabicAbjad"/>
      <w:lvlText w:val="(%1)"/>
      <w:lvlJc w:val="left"/>
      <w:pPr>
        <w:ind w:left="720" w:hanging="360"/>
      </w:pPr>
      <w:rPr>
        <w:rFonts w:hint="default"/>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812365"/>
    <w:multiLevelType w:val="hybridMultilevel"/>
    <w:tmpl w:val="4AD8B184"/>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F705B2"/>
    <w:multiLevelType w:val="hybridMultilevel"/>
    <w:tmpl w:val="7C30C2E4"/>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9E42CF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E974B372"/>
    <w:lvl w:ilvl="0" w:tplc="A3462CA8">
      <w:start w:val="1"/>
      <w:numFmt w:val="arabicAlpha"/>
      <w:pStyle w:val="Header4"/>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98298620">
    <w:abstractNumId w:val="0"/>
  </w:num>
  <w:num w:numId="2" w16cid:durableId="1126313252">
    <w:abstractNumId w:val="0"/>
  </w:num>
  <w:num w:numId="3" w16cid:durableId="358168927">
    <w:abstractNumId w:val="0"/>
  </w:num>
  <w:num w:numId="4" w16cid:durableId="203834150">
    <w:abstractNumId w:val="0"/>
  </w:num>
  <w:num w:numId="5" w16cid:durableId="612982033">
    <w:abstractNumId w:val="5"/>
  </w:num>
  <w:num w:numId="6" w16cid:durableId="1829396237">
    <w:abstractNumId w:val="8"/>
  </w:num>
  <w:num w:numId="7" w16cid:durableId="608970652">
    <w:abstractNumId w:val="9"/>
  </w:num>
  <w:num w:numId="8" w16cid:durableId="741875077">
    <w:abstractNumId w:val="18"/>
  </w:num>
  <w:num w:numId="9" w16cid:durableId="1129858335">
    <w:abstractNumId w:val="6"/>
  </w:num>
  <w:num w:numId="10" w16cid:durableId="828638896">
    <w:abstractNumId w:val="12"/>
  </w:num>
  <w:num w:numId="11" w16cid:durableId="1255742007">
    <w:abstractNumId w:val="16"/>
  </w:num>
  <w:num w:numId="12" w16cid:durableId="1315256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9301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4451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859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2492751">
    <w:abstractNumId w:val="0"/>
    <w:lvlOverride w:ilvl="0">
      <w:lvl w:ilvl="0">
        <w:start w:val="1"/>
        <w:numFmt w:val="decimal"/>
        <w:pStyle w:val="Heading1"/>
        <w:lvlText w:val="%1."/>
        <w:lvlJc w:val="left"/>
        <w:pPr>
          <w:tabs>
            <w:tab w:val="num" w:pos="0"/>
          </w:tabs>
          <w:ind w:left="0" w:firstLine="0"/>
        </w:pPr>
        <w:rPr>
          <w:rFonts w:hint="default"/>
          <w:b/>
          <w:bCs w:val="0"/>
          <w:i w:val="0"/>
          <w:iCs w:val="0"/>
          <w:color w:val="auto"/>
        </w:rPr>
      </w:lvl>
    </w:lvlOverride>
    <w:lvlOverride w:ilvl="1">
      <w:lvl w:ilvl="1">
        <w:start w:val="1"/>
        <w:numFmt w:val="lowerLetter"/>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7" w16cid:durableId="1971864142">
    <w:abstractNumId w:val="0"/>
    <w:lvlOverride w:ilvl="0">
      <w:startOverride w:val="1"/>
      <w:lvl w:ilvl="0">
        <w:start w:val="1"/>
        <w:numFmt w:val="decimal"/>
        <w:pStyle w:val="Heading1"/>
        <w:lvlText w:val="%1."/>
        <w:lvlJc w:val="left"/>
        <w:pPr>
          <w:tabs>
            <w:tab w:val="num" w:pos="0"/>
          </w:tabs>
          <w:ind w:left="0" w:firstLine="0"/>
        </w:pPr>
        <w:rPr>
          <w:rFonts w:hint="default"/>
          <w:b/>
          <w:bCs w:val="0"/>
          <w:i w:val="0"/>
          <w:iCs w:val="0"/>
          <w:color w:val="auto"/>
        </w:rPr>
      </w:lvl>
    </w:lvlOverride>
    <w:lvlOverride w:ilvl="1">
      <w:startOverride w:val="1"/>
      <w:lvl w:ilvl="1">
        <w:start w:val="1"/>
        <w:numFmt w:val="lowerLetter"/>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18" w16cid:durableId="188713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692349">
    <w:abstractNumId w:val="13"/>
  </w:num>
  <w:num w:numId="20" w16cid:durableId="547647454">
    <w:abstractNumId w:val="2"/>
  </w:num>
  <w:num w:numId="21" w16cid:durableId="1223902015">
    <w:abstractNumId w:val="3"/>
  </w:num>
  <w:num w:numId="22" w16cid:durableId="1537548555">
    <w:abstractNumId w:val="4"/>
  </w:num>
  <w:num w:numId="23" w16cid:durableId="542601098">
    <w:abstractNumId w:val="1"/>
  </w:num>
  <w:num w:numId="24" w16cid:durableId="1726023128">
    <w:abstractNumId w:val="10"/>
  </w:num>
  <w:num w:numId="25" w16cid:durableId="1454910070">
    <w:abstractNumId w:val="15"/>
  </w:num>
  <w:num w:numId="26" w16cid:durableId="34039825">
    <w:abstractNumId w:val="14"/>
  </w:num>
  <w:num w:numId="27" w16cid:durableId="102773563">
    <w:abstractNumId w:val="17"/>
  </w:num>
  <w:num w:numId="28" w16cid:durableId="365525351">
    <w:abstractNumId w:val="11"/>
  </w:num>
  <w:num w:numId="29" w16cid:durableId="877158485">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774"/>
    <w:rsid w:val="00013372"/>
    <w:rsid w:val="00017133"/>
    <w:rsid w:val="00020851"/>
    <w:rsid w:val="000262CA"/>
    <w:rsid w:val="00030541"/>
    <w:rsid w:val="0003059A"/>
    <w:rsid w:val="000345B2"/>
    <w:rsid w:val="00040A8B"/>
    <w:rsid w:val="000411B0"/>
    <w:rsid w:val="0004254A"/>
    <w:rsid w:val="000435EF"/>
    <w:rsid w:val="0004697A"/>
    <w:rsid w:val="00050114"/>
    <w:rsid w:val="000529B2"/>
    <w:rsid w:val="00055576"/>
    <w:rsid w:val="00060B1A"/>
    <w:rsid w:val="00060BEF"/>
    <w:rsid w:val="00061219"/>
    <w:rsid w:val="000702C2"/>
    <w:rsid w:val="00080115"/>
    <w:rsid w:val="00081F1D"/>
    <w:rsid w:val="000861FE"/>
    <w:rsid w:val="00091C99"/>
    <w:rsid w:val="00094415"/>
    <w:rsid w:val="00095391"/>
    <w:rsid w:val="00096CA8"/>
    <w:rsid w:val="00096CD8"/>
    <w:rsid w:val="000A469D"/>
    <w:rsid w:val="000A4952"/>
    <w:rsid w:val="000A55C1"/>
    <w:rsid w:val="000B5817"/>
    <w:rsid w:val="000C0119"/>
    <w:rsid w:val="000C2FE8"/>
    <w:rsid w:val="000D0050"/>
    <w:rsid w:val="000D296B"/>
    <w:rsid w:val="000D2ACE"/>
    <w:rsid w:val="000D3088"/>
    <w:rsid w:val="000D79FD"/>
    <w:rsid w:val="000D7E56"/>
    <w:rsid w:val="000F04A9"/>
    <w:rsid w:val="000F199D"/>
    <w:rsid w:val="000F3566"/>
    <w:rsid w:val="000F6360"/>
    <w:rsid w:val="00100E75"/>
    <w:rsid w:val="00101B5D"/>
    <w:rsid w:val="001055A0"/>
    <w:rsid w:val="00110DAA"/>
    <w:rsid w:val="001172ED"/>
    <w:rsid w:val="00123357"/>
    <w:rsid w:val="00126687"/>
    <w:rsid w:val="00127F1B"/>
    <w:rsid w:val="00130668"/>
    <w:rsid w:val="00133A06"/>
    <w:rsid w:val="0013644E"/>
    <w:rsid w:val="00136671"/>
    <w:rsid w:val="00142185"/>
    <w:rsid w:val="00144C4C"/>
    <w:rsid w:val="00152DF5"/>
    <w:rsid w:val="0016195B"/>
    <w:rsid w:val="00171D7C"/>
    <w:rsid w:val="00171EC6"/>
    <w:rsid w:val="0017432B"/>
    <w:rsid w:val="00177242"/>
    <w:rsid w:val="0018007B"/>
    <w:rsid w:val="00180659"/>
    <w:rsid w:val="00183D67"/>
    <w:rsid w:val="00186EC2"/>
    <w:rsid w:val="00186F5B"/>
    <w:rsid w:val="001A530D"/>
    <w:rsid w:val="001B23E9"/>
    <w:rsid w:val="001C5489"/>
    <w:rsid w:val="001C5ABC"/>
    <w:rsid w:val="001C5AC7"/>
    <w:rsid w:val="001C7995"/>
    <w:rsid w:val="001D2B45"/>
    <w:rsid w:val="001E004D"/>
    <w:rsid w:val="001E3E10"/>
    <w:rsid w:val="001E4711"/>
    <w:rsid w:val="001F131F"/>
    <w:rsid w:val="001F5E16"/>
    <w:rsid w:val="00224DDF"/>
    <w:rsid w:val="0022511A"/>
    <w:rsid w:val="00230B3A"/>
    <w:rsid w:val="0023209A"/>
    <w:rsid w:val="00234DA8"/>
    <w:rsid w:val="002353F8"/>
    <w:rsid w:val="0024372D"/>
    <w:rsid w:val="0024654D"/>
    <w:rsid w:val="002465AB"/>
    <w:rsid w:val="00251B92"/>
    <w:rsid w:val="00252DCF"/>
    <w:rsid w:val="00254A8F"/>
    <w:rsid w:val="002629A8"/>
    <w:rsid w:val="00266C7E"/>
    <w:rsid w:val="00276EE5"/>
    <w:rsid w:val="00281850"/>
    <w:rsid w:val="002866E6"/>
    <w:rsid w:val="002870ED"/>
    <w:rsid w:val="002A195C"/>
    <w:rsid w:val="002A330D"/>
    <w:rsid w:val="002A51EB"/>
    <w:rsid w:val="002B21CC"/>
    <w:rsid w:val="002B535E"/>
    <w:rsid w:val="002B6511"/>
    <w:rsid w:val="002D0DE0"/>
    <w:rsid w:val="002D466F"/>
    <w:rsid w:val="002E1FAD"/>
    <w:rsid w:val="002E2482"/>
    <w:rsid w:val="002E5D3A"/>
    <w:rsid w:val="002E5FF4"/>
    <w:rsid w:val="002E6A6F"/>
    <w:rsid w:val="002E7EF7"/>
    <w:rsid w:val="002F1399"/>
    <w:rsid w:val="002F505F"/>
    <w:rsid w:val="00301533"/>
    <w:rsid w:val="00304DB9"/>
    <w:rsid w:val="00315FD3"/>
    <w:rsid w:val="00323F3C"/>
    <w:rsid w:val="00325656"/>
    <w:rsid w:val="00335A4A"/>
    <w:rsid w:val="00340C6E"/>
    <w:rsid w:val="00340F78"/>
    <w:rsid w:val="00341CDE"/>
    <w:rsid w:val="00343044"/>
    <w:rsid w:val="003454DA"/>
    <w:rsid w:val="003522D0"/>
    <w:rsid w:val="003529F4"/>
    <w:rsid w:val="0035441C"/>
    <w:rsid w:val="00354DAF"/>
    <w:rsid w:val="0035579E"/>
    <w:rsid w:val="003568C2"/>
    <w:rsid w:val="00364991"/>
    <w:rsid w:val="00365DAF"/>
    <w:rsid w:val="0037090E"/>
    <w:rsid w:val="0037205D"/>
    <w:rsid w:val="003751CA"/>
    <w:rsid w:val="00383A15"/>
    <w:rsid w:val="00390958"/>
    <w:rsid w:val="00391EC0"/>
    <w:rsid w:val="00396898"/>
    <w:rsid w:val="003A1636"/>
    <w:rsid w:val="003B126A"/>
    <w:rsid w:val="003B2B32"/>
    <w:rsid w:val="003B369B"/>
    <w:rsid w:val="003C2349"/>
    <w:rsid w:val="003C2739"/>
    <w:rsid w:val="003C394A"/>
    <w:rsid w:val="003C3C73"/>
    <w:rsid w:val="003C4BA7"/>
    <w:rsid w:val="003D5AD0"/>
    <w:rsid w:val="003D69B6"/>
    <w:rsid w:val="003D782C"/>
    <w:rsid w:val="003E63D3"/>
    <w:rsid w:val="003E7855"/>
    <w:rsid w:val="003F2852"/>
    <w:rsid w:val="0040035E"/>
    <w:rsid w:val="004023C9"/>
    <w:rsid w:val="004028A7"/>
    <w:rsid w:val="00404BD4"/>
    <w:rsid w:val="00405483"/>
    <w:rsid w:val="0041460D"/>
    <w:rsid w:val="00416AD7"/>
    <w:rsid w:val="004171FF"/>
    <w:rsid w:val="00434BEF"/>
    <w:rsid w:val="00447179"/>
    <w:rsid w:val="004516FC"/>
    <w:rsid w:val="004521BD"/>
    <w:rsid w:val="00462BF4"/>
    <w:rsid w:val="004674DE"/>
    <w:rsid w:val="00472134"/>
    <w:rsid w:val="00472E63"/>
    <w:rsid w:val="00477BE1"/>
    <w:rsid w:val="004816F3"/>
    <w:rsid w:val="00482239"/>
    <w:rsid w:val="00486DE3"/>
    <w:rsid w:val="0048755E"/>
    <w:rsid w:val="0049515E"/>
    <w:rsid w:val="00496BAB"/>
    <w:rsid w:val="004970A9"/>
    <w:rsid w:val="004978D3"/>
    <w:rsid w:val="004A2A55"/>
    <w:rsid w:val="004A7C6F"/>
    <w:rsid w:val="004B0DC0"/>
    <w:rsid w:val="004B2BBF"/>
    <w:rsid w:val="004C5B74"/>
    <w:rsid w:val="004D2BE4"/>
    <w:rsid w:val="004D2C4F"/>
    <w:rsid w:val="004D2CED"/>
    <w:rsid w:val="004E0F2C"/>
    <w:rsid w:val="004E2F07"/>
    <w:rsid w:val="004F434C"/>
    <w:rsid w:val="004F77E7"/>
    <w:rsid w:val="005042F5"/>
    <w:rsid w:val="00506C3E"/>
    <w:rsid w:val="00507425"/>
    <w:rsid w:val="00507B4B"/>
    <w:rsid w:val="00513F0B"/>
    <w:rsid w:val="00514E7B"/>
    <w:rsid w:val="00522315"/>
    <w:rsid w:val="005258EF"/>
    <w:rsid w:val="0053096E"/>
    <w:rsid w:val="00531F82"/>
    <w:rsid w:val="005333AF"/>
    <w:rsid w:val="005360D0"/>
    <w:rsid w:val="00541C78"/>
    <w:rsid w:val="00563D53"/>
    <w:rsid w:val="00564961"/>
    <w:rsid w:val="00570820"/>
    <w:rsid w:val="0057157A"/>
    <w:rsid w:val="00571FE8"/>
    <w:rsid w:val="0057252B"/>
    <w:rsid w:val="00572AC2"/>
    <w:rsid w:val="005736F6"/>
    <w:rsid w:val="00573D8E"/>
    <w:rsid w:val="0057566B"/>
    <w:rsid w:val="00577353"/>
    <w:rsid w:val="00584E85"/>
    <w:rsid w:val="0059524D"/>
    <w:rsid w:val="005A076B"/>
    <w:rsid w:val="005A31C8"/>
    <w:rsid w:val="005B2911"/>
    <w:rsid w:val="005B2C5D"/>
    <w:rsid w:val="005B5091"/>
    <w:rsid w:val="005B65DF"/>
    <w:rsid w:val="005C7D4A"/>
    <w:rsid w:val="005D0FB8"/>
    <w:rsid w:val="005D3429"/>
    <w:rsid w:val="005D57A8"/>
    <w:rsid w:val="005D6049"/>
    <w:rsid w:val="005D72B2"/>
    <w:rsid w:val="005D790D"/>
    <w:rsid w:val="005F07F9"/>
    <w:rsid w:val="005F2481"/>
    <w:rsid w:val="00610A57"/>
    <w:rsid w:val="00610FDA"/>
    <w:rsid w:val="00615EF9"/>
    <w:rsid w:val="0061631C"/>
    <w:rsid w:val="00617A7F"/>
    <w:rsid w:val="00624AEF"/>
    <w:rsid w:val="006260ED"/>
    <w:rsid w:val="0062750B"/>
    <w:rsid w:val="00627EEC"/>
    <w:rsid w:val="006306A6"/>
    <w:rsid w:val="00632B97"/>
    <w:rsid w:val="00637547"/>
    <w:rsid w:val="00653DF0"/>
    <w:rsid w:val="00654B70"/>
    <w:rsid w:val="00662A73"/>
    <w:rsid w:val="00663A0B"/>
    <w:rsid w:val="00672B8B"/>
    <w:rsid w:val="00676929"/>
    <w:rsid w:val="006769EB"/>
    <w:rsid w:val="00676CAE"/>
    <w:rsid w:val="00685978"/>
    <w:rsid w:val="0069285F"/>
    <w:rsid w:val="00695FB9"/>
    <w:rsid w:val="00696356"/>
    <w:rsid w:val="006A0FD7"/>
    <w:rsid w:val="006A1B6B"/>
    <w:rsid w:val="006B5C3E"/>
    <w:rsid w:val="006C1256"/>
    <w:rsid w:val="006C13A1"/>
    <w:rsid w:val="006C1A6A"/>
    <w:rsid w:val="006C1EF4"/>
    <w:rsid w:val="006C54E1"/>
    <w:rsid w:val="006C6320"/>
    <w:rsid w:val="006D1E15"/>
    <w:rsid w:val="006D4A8E"/>
    <w:rsid w:val="006D4FC9"/>
    <w:rsid w:val="006D615F"/>
    <w:rsid w:val="006D68AB"/>
    <w:rsid w:val="006E3FFB"/>
    <w:rsid w:val="006E5A64"/>
    <w:rsid w:val="006E7084"/>
    <w:rsid w:val="006E70C8"/>
    <w:rsid w:val="006F1697"/>
    <w:rsid w:val="006F25C6"/>
    <w:rsid w:val="006F2A2C"/>
    <w:rsid w:val="006F3F9E"/>
    <w:rsid w:val="006F4018"/>
    <w:rsid w:val="00702662"/>
    <w:rsid w:val="00705EE1"/>
    <w:rsid w:val="00714A67"/>
    <w:rsid w:val="007159EC"/>
    <w:rsid w:val="00715F69"/>
    <w:rsid w:val="007269D5"/>
    <w:rsid w:val="00733E74"/>
    <w:rsid w:val="0073446B"/>
    <w:rsid w:val="00746825"/>
    <w:rsid w:val="00751818"/>
    <w:rsid w:val="00756B02"/>
    <w:rsid w:val="00761109"/>
    <w:rsid w:val="00763404"/>
    <w:rsid w:val="00763427"/>
    <w:rsid w:val="00765CD8"/>
    <w:rsid w:val="00772C2B"/>
    <w:rsid w:val="0077367D"/>
    <w:rsid w:val="0077744F"/>
    <w:rsid w:val="0078424E"/>
    <w:rsid w:val="00786775"/>
    <w:rsid w:val="00791A1A"/>
    <w:rsid w:val="00791E7A"/>
    <w:rsid w:val="007A03EB"/>
    <w:rsid w:val="007A37C1"/>
    <w:rsid w:val="007A3E04"/>
    <w:rsid w:val="007A6BE1"/>
    <w:rsid w:val="007A6E41"/>
    <w:rsid w:val="007A7F2D"/>
    <w:rsid w:val="007B16F4"/>
    <w:rsid w:val="007B7558"/>
    <w:rsid w:val="007B7F13"/>
    <w:rsid w:val="007C0720"/>
    <w:rsid w:val="007C1FEB"/>
    <w:rsid w:val="007C346A"/>
    <w:rsid w:val="007C5B12"/>
    <w:rsid w:val="007C6EF9"/>
    <w:rsid w:val="007D141D"/>
    <w:rsid w:val="007D34A8"/>
    <w:rsid w:val="007D567C"/>
    <w:rsid w:val="007E5D09"/>
    <w:rsid w:val="007F2F51"/>
    <w:rsid w:val="007F37A9"/>
    <w:rsid w:val="007F712B"/>
    <w:rsid w:val="00800510"/>
    <w:rsid w:val="008028D2"/>
    <w:rsid w:val="0080293A"/>
    <w:rsid w:val="00802D3F"/>
    <w:rsid w:val="00806CDD"/>
    <w:rsid w:val="00806D24"/>
    <w:rsid w:val="008070F7"/>
    <w:rsid w:val="00810AAD"/>
    <w:rsid w:val="00820B97"/>
    <w:rsid w:val="008220F0"/>
    <w:rsid w:val="00823A78"/>
    <w:rsid w:val="008362A6"/>
    <w:rsid w:val="00836976"/>
    <w:rsid w:val="00841AD5"/>
    <w:rsid w:val="008458CE"/>
    <w:rsid w:val="008461DE"/>
    <w:rsid w:val="008473C1"/>
    <w:rsid w:val="00855F86"/>
    <w:rsid w:val="00860FE7"/>
    <w:rsid w:val="008647AF"/>
    <w:rsid w:val="008726B6"/>
    <w:rsid w:val="00876DDF"/>
    <w:rsid w:val="00885865"/>
    <w:rsid w:val="00893E0F"/>
    <w:rsid w:val="008A1A01"/>
    <w:rsid w:val="008A2BE7"/>
    <w:rsid w:val="008B0A28"/>
    <w:rsid w:val="008B329A"/>
    <w:rsid w:val="008B3DB3"/>
    <w:rsid w:val="008B7242"/>
    <w:rsid w:val="008B7268"/>
    <w:rsid w:val="008C27E3"/>
    <w:rsid w:val="008C3694"/>
    <w:rsid w:val="008C6764"/>
    <w:rsid w:val="008D2893"/>
    <w:rsid w:val="008E012D"/>
    <w:rsid w:val="008E0DA4"/>
    <w:rsid w:val="008E2901"/>
    <w:rsid w:val="008E3DF3"/>
    <w:rsid w:val="008F38F3"/>
    <w:rsid w:val="0090053B"/>
    <w:rsid w:val="0090434E"/>
    <w:rsid w:val="00912F1F"/>
    <w:rsid w:val="00913446"/>
    <w:rsid w:val="00913FB7"/>
    <w:rsid w:val="00920947"/>
    <w:rsid w:val="009227A7"/>
    <w:rsid w:val="009229C8"/>
    <w:rsid w:val="00924EE9"/>
    <w:rsid w:val="00930237"/>
    <w:rsid w:val="009337DD"/>
    <w:rsid w:val="0093382F"/>
    <w:rsid w:val="0093404F"/>
    <w:rsid w:val="0094085E"/>
    <w:rsid w:val="00942475"/>
    <w:rsid w:val="00944FD2"/>
    <w:rsid w:val="00946AAA"/>
    <w:rsid w:val="009530CB"/>
    <w:rsid w:val="0095363A"/>
    <w:rsid w:val="00955E81"/>
    <w:rsid w:val="00956C8C"/>
    <w:rsid w:val="0096348E"/>
    <w:rsid w:val="00964B1D"/>
    <w:rsid w:val="00967415"/>
    <w:rsid w:val="009679D6"/>
    <w:rsid w:val="00980B94"/>
    <w:rsid w:val="00983FD1"/>
    <w:rsid w:val="009910C7"/>
    <w:rsid w:val="00996F26"/>
    <w:rsid w:val="009C2D50"/>
    <w:rsid w:val="009C46B2"/>
    <w:rsid w:val="009C6111"/>
    <w:rsid w:val="009D0B1D"/>
    <w:rsid w:val="009D1172"/>
    <w:rsid w:val="009D6161"/>
    <w:rsid w:val="009E4530"/>
    <w:rsid w:val="009E5EAA"/>
    <w:rsid w:val="009F05E9"/>
    <w:rsid w:val="009F0873"/>
    <w:rsid w:val="009F1575"/>
    <w:rsid w:val="009F5DFA"/>
    <w:rsid w:val="009F7E94"/>
    <w:rsid w:val="00A045B4"/>
    <w:rsid w:val="00A04CE6"/>
    <w:rsid w:val="00A07315"/>
    <w:rsid w:val="00A10683"/>
    <w:rsid w:val="00A14A6C"/>
    <w:rsid w:val="00A15848"/>
    <w:rsid w:val="00A212D9"/>
    <w:rsid w:val="00A24C4F"/>
    <w:rsid w:val="00A25C6E"/>
    <w:rsid w:val="00A32EEC"/>
    <w:rsid w:val="00A33A0A"/>
    <w:rsid w:val="00A41976"/>
    <w:rsid w:val="00A4437E"/>
    <w:rsid w:val="00A44778"/>
    <w:rsid w:val="00A57F80"/>
    <w:rsid w:val="00A61079"/>
    <w:rsid w:val="00A66E0B"/>
    <w:rsid w:val="00A726EB"/>
    <w:rsid w:val="00A72DF0"/>
    <w:rsid w:val="00A755B6"/>
    <w:rsid w:val="00A83950"/>
    <w:rsid w:val="00A84F24"/>
    <w:rsid w:val="00A90CBD"/>
    <w:rsid w:val="00AA0684"/>
    <w:rsid w:val="00AA2B8C"/>
    <w:rsid w:val="00AA5D3C"/>
    <w:rsid w:val="00AA7A8A"/>
    <w:rsid w:val="00AB3C41"/>
    <w:rsid w:val="00AB4886"/>
    <w:rsid w:val="00AB5282"/>
    <w:rsid w:val="00AC0AC1"/>
    <w:rsid w:val="00AC2578"/>
    <w:rsid w:val="00AC29BC"/>
    <w:rsid w:val="00AC4BA5"/>
    <w:rsid w:val="00AC797B"/>
    <w:rsid w:val="00AC7C80"/>
    <w:rsid w:val="00AD1697"/>
    <w:rsid w:val="00AD4DB9"/>
    <w:rsid w:val="00AD5896"/>
    <w:rsid w:val="00AD5A57"/>
    <w:rsid w:val="00AE6672"/>
    <w:rsid w:val="00AE7B9B"/>
    <w:rsid w:val="00AF0CA1"/>
    <w:rsid w:val="00AF7A61"/>
    <w:rsid w:val="00B0058F"/>
    <w:rsid w:val="00B01403"/>
    <w:rsid w:val="00B052A0"/>
    <w:rsid w:val="00B11DB6"/>
    <w:rsid w:val="00B214E5"/>
    <w:rsid w:val="00B229C4"/>
    <w:rsid w:val="00B23EB2"/>
    <w:rsid w:val="00B24A65"/>
    <w:rsid w:val="00B353A5"/>
    <w:rsid w:val="00B40022"/>
    <w:rsid w:val="00B40E87"/>
    <w:rsid w:val="00B417BF"/>
    <w:rsid w:val="00B4243A"/>
    <w:rsid w:val="00B436CE"/>
    <w:rsid w:val="00B439C0"/>
    <w:rsid w:val="00B4590C"/>
    <w:rsid w:val="00B4603D"/>
    <w:rsid w:val="00B51048"/>
    <w:rsid w:val="00B51A73"/>
    <w:rsid w:val="00B5421F"/>
    <w:rsid w:val="00B55BED"/>
    <w:rsid w:val="00B676F4"/>
    <w:rsid w:val="00B731FE"/>
    <w:rsid w:val="00B75D9C"/>
    <w:rsid w:val="00B81E83"/>
    <w:rsid w:val="00B92134"/>
    <w:rsid w:val="00B930AF"/>
    <w:rsid w:val="00B94D5A"/>
    <w:rsid w:val="00B97115"/>
    <w:rsid w:val="00B978AE"/>
    <w:rsid w:val="00BA4513"/>
    <w:rsid w:val="00BB1F86"/>
    <w:rsid w:val="00BB2535"/>
    <w:rsid w:val="00BD32F3"/>
    <w:rsid w:val="00BD368F"/>
    <w:rsid w:val="00BE5D47"/>
    <w:rsid w:val="00BF450B"/>
    <w:rsid w:val="00C0337B"/>
    <w:rsid w:val="00C04A7F"/>
    <w:rsid w:val="00C07FEB"/>
    <w:rsid w:val="00C10889"/>
    <w:rsid w:val="00C12EB5"/>
    <w:rsid w:val="00C151AD"/>
    <w:rsid w:val="00C16BE5"/>
    <w:rsid w:val="00C17E3B"/>
    <w:rsid w:val="00C27B58"/>
    <w:rsid w:val="00C311A3"/>
    <w:rsid w:val="00C50240"/>
    <w:rsid w:val="00C50DAE"/>
    <w:rsid w:val="00C530E5"/>
    <w:rsid w:val="00C55009"/>
    <w:rsid w:val="00C55D6D"/>
    <w:rsid w:val="00C55EF2"/>
    <w:rsid w:val="00C66312"/>
    <w:rsid w:val="00C66644"/>
    <w:rsid w:val="00C76A0C"/>
    <w:rsid w:val="00C82CD6"/>
    <w:rsid w:val="00C95325"/>
    <w:rsid w:val="00CA3080"/>
    <w:rsid w:val="00CA57FD"/>
    <w:rsid w:val="00CA6BCE"/>
    <w:rsid w:val="00CB4A5F"/>
    <w:rsid w:val="00CC1BF5"/>
    <w:rsid w:val="00CC1F76"/>
    <w:rsid w:val="00CC5FA6"/>
    <w:rsid w:val="00CD6203"/>
    <w:rsid w:val="00CD6D52"/>
    <w:rsid w:val="00CE4E19"/>
    <w:rsid w:val="00CE7622"/>
    <w:rsid w:val="00CF13F5"/>
    <w:rsid w:val="00D006A9"/>
    <w:rsid w:val="00D13017"/>
    <w:rsid w:val="00D13E62"/>
    <w:rsid w:val="00D1738F"/>
    <w:rsid w:val="00D214DC"/>
    <w:rsid w:val="00D23194"/>
    <w:rsid w:val="00D25DE9"/>
    <w:rsid w:val="00D44DFF"/>
    <w:rsid w:val="00D45C4D"/>
    <w:rsid w:val="00D47863"/>
    <w:rsid w:val="00D53705"/>
    <w:rsid w:val="00D541D7"/>
    <w:rsid w:val="00D57BDC"/>
    <w:rsid w:val="00D6244C"/>
    <w:rsid w:val="00D625C2"/>
    <w:rsid w:val="00D70531"/>
    <w:rsid w:val="00D72D32"/>
    <w:rsid w:val="00D737DF"/>
    <w:rsid w:val="00D73D09"/>
    <w:rsid w:val="00D855B4"/>
    <w:rsid w:val="00D8570A"/>
    <w:rsid w:val="00D937D5"/>
    <w:rsid w:val="00DA0077"/>
    <w:rsid w:val="00DA039F"/>
    <w:rsid w:val="00DA1FB9"/>
    <w:rsid w:val="00DB0F49"/>
    <w:rsid w:val="00DB307B"/>
    <w:rsid w:val="00DC1D94"/>
    <w:rsid w:val="00DC7907"/>
    <w:rsid w:val="00DD2DBB"/>
    <w:rsid w:val="00DD722F"/>
    <w:rsid w:val="00DE0727"/>
    <w:rsid w:val="00DE1C03"/>
    <w:rsid w:val="00DE2BD6"/>
    <w:rsid w:val="00DE5E30"/>
    <w:rsid w:val="00DF2465"/>
    <w:rsid w:val="00DF69E7"/>
    <w:rsid w:val="00E00329"/>
    <w:rsid w:val="00E02F4C"/>
    <w:rsid w:val="00E05B8F"/>
    <w:rsid w:val="00E1268E"/>
    <w:rsid w:val="00E12700"/>
    <w:rsid w:val="00E1360E"/>
    <w:rsid w:val="00E30029"/>
    <w:rsid w:val="00E33C7C"/>
    <w:rsid w:val="00E36BE7"/>
    <w:rsid w:val="00E436FE"/>
    <w:rsid w:val="00E445D2"/>
    <w:rsid w:val="00E47DA8"/>
    <w:rsid w:val="00E554EE"/>
    <w:rsid w:val="00E6133B"/>
    <w:rsid w:val="00E64E40"/>
    <w:rsid w:val="00E67DB3"/>
    <w:rsid w:val="00E748F9"/>
    <w:rsid w:val="00E7573A"/>
    <w:rsid w:val="00E82C3F"/>
    <w:rsid w:val="00E83BD9"/>
    <w:rsid w:val="00E8616A"/>
    <w:rsid w:val="00E86EBE"/>
    <w:rsid w:val="00E87225"/>
    <w:rsid w:val="00E91F76"/>
    <w:rsid w:val="00E939E6"/>
    <w:rsid w:val="00E971C7"/>
    <w:rsid w:val="00EA4E1B"/>
    <w:rsid w:val="00EC108E"/>
    <w:rsid w:val="00EC7E9F"/>
    <w:rsid w:val="00ED29BE"/>
    <w:rsid w:val="00ED49A2"/>
    <w:rsid w:val="00ED6C34"/>
    <w:rsid w:val="00EE06C5"/>
    <w:rsid w:val="00EE2050"/>
    <w:rsid w:val="00EE2D9C"/>
    <w:rsid w:val="00EE3C90"/>
    <w:rsid w:val="00EE4329"/>
    <w:rsid w:val="00EE48DD"/>
    <w:rsid w:val="00EF06FB"/>
    <w:rsid w:val="00EF1BA6"/>
    <w:rsid w:val="00EF566C"/>
    <w:rsid w:val="00F03BD9"/>
    <w:rsid w:val="00F04F17"/>
    <w:rsid w:val="00F076C6"/>
    <w:rsid w:val="00F1188C"/>
    <w:rsid w:val="00F11BFB"/>
    <w:rsid w:val="00F17EC7"/>
    <w:rsid w:val="00F210B8"/>
    <w:rsid w:val="00F2194E"/>
    <w:rsid w:val="00F30733"/>
    <w:rsid w:val="00F409BB"/>
    <w:rsid w:val="00F463AA"/>
    <w:rsid w:val="00F51484"/>
    <w:rsid w:val="00F529F7"/>
    <w:rsid w:val="00F55774"/>
    <w:rsid w:val="00F55EE0"/>
    <w:rsid w:val="00F6223C"/>
    <w:rsid w:val="00F65D3B"/>
    <w:rsid w:val="00F80227"/>
    <w:rsid w:val="00F9025B"/>
    <w:rsid w:val="00F90450"/>
    <w:rsid w:val="00F92127"/>
    <w:rsid w:val="00F939F9"/>
    <w:rsid w:val="00F947F5"/>
    <w:rsid w:val="00F95407"/>
    <w:rsid w:val="00F97156"/>
    <w:rsid w:val="00FA5129"/>
    <w:rsid w:val="00FA5E21"/>
    <w:rsid w:val="00FB2976"/>
    <w:rsid w:val="00FB6044"/>
    <w:rsid w:val="00FC12D5"/>
    <w:rsid w:val="00FC315A"/>
    <w:rsid w:val="00FC4556"/>
    <w:rsid w:val="00FD4423"/>
    <w:rsid w:val="00FE2651"/>
    <w:rsid w:val="00FE59CF"/>
    <w:rsid w:val="00FF43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DEAC7"/>
  <w15:docId w15:val="{8F1CEF47-DAF8-488B-85F7-A1682D64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link w:val="CaptionChar"/>
    <w:uiPriority w:val="35"/>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A045B4"/>
    <w:pPr>
      <w:contextualSpacing/>
    </w:pPr>
    <w:rPr>
      <w:sz w:val="22"/>
      <w:szCs w:val="22"/>
      <w:lang w:bidi="ar-SA"/>
    </w:rPr>
  </w:style>
  <w:style w:type="paragraph" w:styleId="Revision">
    <w:name w:val="Revision"/>
    <w:hidden/>
    <w:uiPriority w:val="99"/>
    <w:semiHidden/>
    <w:rsid w:val="00A045B4"/>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045B4"/>
    <w:rPr>
      <w:sz w:val="24"/>
      <w:lang w:val="en-GB" w:bidi="ar-DZ"/>
    </w:rPr>
  </w:style>
  <w:style w:type="paragraph" w:styleId="NormalWeb">
    <w:name w:val="Normal (Web)"/>
    <w:basedOn w:val="Normal"/>
    <w:uiPriority w:val="99"/>
    <w:unhideWhenUsed/>
    <w:rsid w:val="00A045B4"/>
    <w:pPr>
      <w:spacing w:before="100" w:beforeAutospacing="1" w:after="100" w:afterAutospacing="1"/>
      <w:jc w:val="left"/>
    </w:pPr>
    <w:rPr>
      <w:szCs w:val="24"/>
      <w:lang w:eastAsia="en-CA" w:bidi="ar-SA"/>
    </w:rPr>
  </w:style>
  <w:style w:type="character" w:customStyle="1" w:styleId="markedcontent">
    <w:name w:val="markedcontent"/>
    <w:basedOn w:val="DefaultParagraphFont"/>
    <w:rsid w:val="00A045B4"/>
  </w:style>
  <w:style w:type="character" w:customStyle="1" w:styleId="highlight">
    <w:name w:val="highlight"/>
    <w:basedOn w:val="DefaultParagraphFont"/>
    <w:rsid w:val="00A045B4"/>
  </w:style>
  <w:style w:type="table" w:customStyle="1" w:styleId="Cuadrculadetablaclara1">
    <w:name w:val="Cuadrícula de tabla clara1"/>
    <w:basedOn w:val="TableNormal"/>
    <w:uiPriority w:val="40"/>
    <w:rsid w:val="00A045B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A045B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A045B4"/>
    <w:rPr>
      <w:rFonts w:ascii="Calibri" w:eastAsia="Calibri" w:hAnsi="Calibri"/>
      <w:sz w:val="22"/>
      <w:szCs w:val="22"/>
      <w:lang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
    <w:rsid w:val="00A045B4"/>
    <w:pPr>
      <w:widowControl w:val="0"/>
      <w:tabs>
        <w:tab w:val="center" w:pos="4320"/>
        <w:tab w:val="right" w:pos="8640"/>
        <w:tab w:val="left" w:pos="9000"/>
      </w:tabs>
    </w:pPr>
    <w:rPr>
      <w:snapToGrid w:val="0"/>
      <w:sz w:val="20"/>
      <w:lang w:bidi="ar-SA"/>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A045B4"/>
    <w:rPr>
      <w:sz w:val="22"/>
      <w:szCs w:val="22"/>
    </w:rPr>
  </w:style>
  <w:style w:type="character" w:customStyle="1" w:styleId="CaptionChar">
    <w:name w:val="Caption Char"/>
    <w:link w:val="Caption"/>
    <w:uiPriority w:val="35"/>
    <w:locked/>
    <w:rsid w:val="00A045B4"/>
    <w:rPr>
      <w:rFonts w:cs="Simplified Arabic"/>
      <w:sz w:val="24"/>
      <w:szCs w:val="32"/>
      <w:lang w:eastAsia="en-CA" w:bidi="ar-DZ"/>
    </w:rPr>
  </w:style>
  <w:style w:type="character" w:styleId="Strong">
    <w:name w:val="Strong"/>
    <w:basedOn w:val="DefaultParagraphFont"/>
    <w:uiPriority w:val="22"/>
    <w:qFormat/>
    <w:rsid w:val="00A045B4"/>
    <w:rPr>
      <w:b/>
      <w:bCs/>
    </w:rPr>
  </w:style>
  <w:style w:type="paragraph" w:styleId="NoSpacing">
    <w:name w:val="No Spacing"/>
    <w:uiPriority w:val="1"/>
    <w:qFormat/>
    <w:rsid w:val="00A045B4"/>
    <w:rPr>
      <w:rFonts w:ascii="Arial" w:eastAsiaTheme="minorEastAsia" w:hAnsi="Arial" w:cs="Arial"/>
      <w:sz w:val="22"/>
      <w:szCs w:val="28"/>
      <w:lang w:bidi="bn-BD"/>
    </w:rPr>
  </w:style>
  <w:style w:type="character" w:styleId="Hyperlink">
    <w:name w:val="Hyperlink"/>
    <w:basedOn w:val="DefaultParagraphFont"/>
    <w:uiPriority w:val="99"/>
    <w:unhideWhenUsed/>
    <w:rsid w:val="00A045B4"/>
    <w:rPr>
      <w:color w:val="0000FF" w:themeColor="hyperlink"/>
      <w:u w:val="single"/>
    </w:rPr>
  </w:style>
  <w:style w:type="character" w:customStyle="1" w:styleId="UnresolvedMention1">
    <w:name w:val="Unresolved Mention1"/>
    <w:basedOn w:val="DefaultParagraphFont"/>
    <w:uiPriority w:val="99"/>
    <w:semiHidden/>
    <w:unhideWhenUsed/>
    <w:rsid w:val="00A045B4"/>
    <w:rPr>
      <w:color w:val="605E5C"/>
      <w:shd w:val="clear" w:color="auto" w:fill="E1DFDD"/>
    </w:rPr>
  </w:style>
  <w:style w:type="character" w:styleId="FollowedHyperlink">
    <w:name w:val="FollowedHyperlink"/>
    <w:basedOn w:val="DefaultParagraphFont"/>
    <w:uiPriority w:val="99"/>
    <w:semiHidden/>
    <w:unhideWhenUsed/>
    <w:rsid w:val="00A045B4"/>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45B4"/>
    <w:pPr>
      <w:spacing w:after="160" w:line="240" w:lineRule="exact"/>
    </w:pPr>
    <w:rPr>
      <w:sz w:val="20"/>
      <w:vertAlign w:val="superscript"/>
      <w:lang w:val="en-US" w:bidi="ar-SA"/>
    </w:rPr>
  </w:style>
  <w:style w:type="character" w:customStyle="1" w:styleId="cf01">
    <w:name w:val="cf01"/>
    <w:basedOn w:val="DefaultParagraphFont"/>
    <w:rsid w:val="00A045B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C52CCCF-F242-4456-948D-B93A989742D8}"/>
</file>

<file path=customXml/itemProps4.xml><?xml version="1.0" encoding="utf-8"?>
<ds:datastoreItem xmlns:ds="http://schemas.openxmlformats.org/officeDocument/2006/customXml" ds:itemID="{03AC5C08-B649-4293-950A-2703692FDB61}"/>
</file>

<file path=docProps/app.xml><?xml version="1.0" encoding="utf-8"?>
<Properties xmlns="http://schemas.openxmlformats.org/officeDocument/2006/extended-properties" xmlns:vt="http://schemas.openxmlformats.org/officeDocument/2006/docPropsVTypes">
  <Template>A93-template</Template>
  <TotalTime>2160</TotalTime>
  <Pages>33</Pages>
  <Words>12814</Words>
  <Characters>73043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مقترحات مشروعات: الهند</vt:lpstr>
    </vt:vector>
  </TitlesOfParts>
  <Company>UNMFS</Company>
  <LinksUpToDate>false</LinksUpToDate>
  <CharactersWithSpaces>85686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الهند</dc:title>
  <dc:creator>Yas</dc:creator>
  <cp:lastModifiedBy>Kata Koppel</cp:lastModifiedBy>
  <cp:revision>520</cp:revision>
  <cp:lastPrinted>2001-05-26T16:40:00Z</cp:lastPrinted>
  <dcterms:created xsi:type="dcterms:W3CDTF">2023-11-24T15:27:00Z</dcterms:created>
  <dcterms:modified xsi:type="dcterms:W3CDTF">2023-11-29T20:18:00Z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UNEP/OzL.Pro/ExCom/93/60</vt:lpwstr>
  </property>
  <property fmtid="{D5CDD505-2E9C-101B-9397-08002B2CF9AE}" pid="3" name="Revision date">
    <vt:lpwstr>11/23/2023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