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1709C" w14:textId="4B380A40" w:rsidR="00BA0AD6" w:rsidRPr="003C6889" w:rsidRDefault="007042F3">
      <w:pPr>
        <w:rPr>
          <w:rFonts w:ascii="Cambria Math" w:hAnsi="Cambria Math"/>
          <w:b/>
          <w:bCs/>
          <w:sz w:val="28"/>
          <w:szCs w:val="28"/>
        </w:rPr>
      </w:pPr>
      <w:r w:rsidRPr="003C6889">
        <w:rPr>
          <w:rFonts w:ascii="Cambria Math" w:hAnsi="Cambria Math"/>
          <w:b/>
          <w:bCs/>
          <w:sz w:val="28"/>
          <w:szCs w:val="28"/>
        </w:rPr>
        <w:t>D</w:t>
      </w:r>
      <w:r w:rsidRPr="003C6889">
        <w:rPr>
          <w:rFonts w:ascii="Cambria Math" w:hAnsi="Cambria Math"/>
          <w:b/>
          <w:bCs/>
          <w:sz w:val="28"/>
          <w:szCs w:val="28"/>
        </w:rPr>
        <w:t xml:space="preserve">ummy </w:t>
      </w:r>
      <w:r w:rsidRPr="003C6889">
        <w:rPr>
          <w:rFonts w:ascii="Cambria Math" w:hAnsi="Cambria Math"/>
          <w:b/>
          <w:bCs/>
          <w:sz w:val="28"/>
          <w:szCs w:val="28"/>
        </w:rPr>
        <w:t>Word</w:t>
      </w:r>
      <w:r w:rsidRPr="003C6889">
        <w:rPr>
          <w:rFonts w:ascii="Cambria Math" w:hAnsi="Cambria Math"/>
          <w:b/>
          <w:bCs/>
          <w:sz w:val="28"/>
          <w:szCs w:val="28"/>
        </w:rPr>
        <w:t xml:space="preserve"> file</w:t>
      </w:r>
    </w:p>
    <w:sectPr w:rsidR="00BA0AD6" w:rsidRPr="003C6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84D"/>
    <w:rsid w:val="003C6889"/>
    <w:rsid w:val="006451B4"/>
    <w:rsid w:val="007042F3"/>
    <w:rsid w:val="00BA0AD6"/>
    <w:rsid w:val="00F8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E0E6C"/>
  <w15:chartTrackingRefBased/>
  <w15:docId w15:val="{E4389129-0578-4C58-8D87-DBAE34F8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Vladicescu</dc:creator>
  <cp:keywords/>
  <dc:description/>
  <cp:lastModifiedBy>Tatiana Vladicescu</cp:lastModifiedBy>
  <cp:revision>3</cp:revision>
  <dcterms:created xsi:type="dcterms:W3CDTF">2024-04-09T11:14:00Z</dcterms:created>
  <dcterms:modified xsi:type="dcterms:W3CDTF">2024-04-09T11:15:00Z</dcterms:modified>
</cp:coreProperties>
</file>