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432" w:type="dxa"/>
        <w:tblLayout w:type="fixed"/>
        <w:tblLook w:val="0000" w:firstRow="0" w:lastRow="0" w:firstColumn="0" w:lastColumn="0" w:noHBand="0" w:noVBand="0"/>
      </w:tblPr>
      <w:tblGrid>
        <w:gridCol w:w="2070"/>
        <w:gridCol w:w="3960"/>
        <w:gridCol w:w="4590"/>
      </w:tblGrid>
      <w:tr w:rsidR="00C15867" w:rsidRPr="0074109E" w14:paraId="6923C70E" w14:textId="77777777" w:rsidTr="00EC7F61">
        <w:trPr>
          <w:trHeight w:val="720"/>
        </w:trPr>
        <w:tc>
          <w:tcPr>
            <w:tcW w:w="6030" w:type="dxa"/>
            <w:gridSpan w:val="2"/>
            <w:tcBorders>
              <w:bottom w:val="single" w:sz="18" w:space="0" w:color="auto"/>
            </w:tcBorders>
          </w:tcPr>
          <w:p w14:paraId="57155D87" w14:textId="30F3780F" w:rsidR="00C15867" w:rsidRPr="0074109E" w:rsidRDefault="00FE5C5A" w:rsidP="00FE5C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74109E">
              <w:rPr>
                <w:rFonts w:ascii="Univers" w:hAnsi="Univers"/>
                <w:b/>
                <w:sz w:val="28"/>
                <w:szCs w:val="28"/>
                <w:lang w:val="es-ES_tradnl"/>
              </w:rPr>
              <w:t>NACIONES</w:t>
            </w:r>
            <w:r w:rsidRPr="0074109E">
              <w:rPr>
                <w:rFonts w:ascii="Univers" w:hAnsi="Univers"/>
                <w:b/>
                <w:sz w:val="28"/>
                <w:szCs w:val="28"/>
                <w:lang w:val="es-ES_tradnl"/>
              </w:rPr>
              <w:br/>
              <w:t>UNIDAS</w:t>
            </w:r>
          </w:p>
        </w:tc>
        <w:tc>
          <w:tcPr>
            <w:tcW w:w="4590" w:type="dxa"/>
            <w:tcBorders>
              <w:bottom w:val="single" w:sz="18" w:space="0" w:color="auto"/>
            </w:tcBorders>
          </w:tcPr>
          <w:p w14:paraId="69B1E825" w14:textId="77777777" w:rsidR="00C15867" w:rsidRPr="0074109E" w:rsidRDefault="00C15867" w:rsidP="00553794">
            <w:pPr>
              <w:jc w:val="right"/>
              <w:rPr>
                <w:sz w:val="52"/>
                <w:szCs w:val="52"/>
                <w:lang w:val="es-ES_tradnl"/>
              </w:rPr>
            </w:pPr>
            <w:r w:rsidRPr="0074109E">
              <w:rPr>
                <w:rFonts w:ascii="Univers Bold" w:hAnsi="Univers Bold"/>
                <w:b/>
                <w:sz w:val="72"/>
                <w:lang w:val="es-ES_tradnl"/>
              </w:rPr>
              <w:t>EP</w:t>
            </w:r>
          </w:p>
        </w:tc>
      </w:tr>
      <w:tr w:rsidR="00C15867" w:rsidRPr="0074109E" w14:paraId="06EB663C" w14:textId="77777777" w:rsidTr="00EC7F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984858" w14:textId="77777777" w:rsidR="00C15867" w:rsidRPr="0074109E" w:rsidRDefault="00E52838" w:rsidP="00553794">
            <w:pPr>
              <w:spacing w:before="120"/>
              <w:rPr>
                <w:lang w:val="es-ES_tradnl"/>
              </w:rPr>
            </w:pPr>
            <w:r w:rsidRPr="0074109E">
              <w:rPr>
                <w:noProof/>
                <w:lang w:val="en-US"/>
              </w:rPr>
              <mc:AlternateContent>
                <mc:Choice Requires="wpg">
                  <w:drawing>
                    <wp:anchor distT="0" distB="0" distL="114300" distR="114300" simplePos="0" relativeHeight="251660288" behindDoc="0" locked="0" layoutInCell="1" allowOverlap="1" wp14:anchorId="39575D68" wp14:editId="67A742A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977F42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60" w:type="dxa"/>
            <w:tcBorders>
              <w:top w:val="nil"/>
              <w:left w:val="nil"/>
              <w:bottom w:val="single" w:sz="36" w:space="0" w:color="auto"/>
              <w:right w:val="nil"/>
            </w:tcBorders>
          </w:tcPr>
          <w:p w14:paraId="08D53338" w14:textId="77777777" w:rsidR="00EC7F61" w:rsidRDefault="00EC7F61" w:rsidP="00553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tl/>
                <w:lang w:val="es-ES_tradnl"/>
              </w:rPr>
            </w:pPr>
          </w:p>
          <w:p w14:paraId="26444259" w14:textId="43CF7556" w:rsidR="00FE5C5A" w:rsidRPr="0074109E" w:rsidRDefault="00FE5C5A" w:rsidP="00553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74109E">
              <w:rPr>
                <w:rFonts w:ascii="Univers" w:hAnsi="Univers"/>
                <w:b/>
                <w:sz w:val="32"/>
                <w:lang w:val="es-ES_tradnl"/>
              </w:rPr>
              <w:t>Programa</w:t>
            </w:r>
            <w:r w:rsidR="00AB4DAA" w:rsidRPr="0074109E">
              <w:rPr>
                <w:rFonts w:ascii="Univers" w:hAnsi="Univers"/>
                <w:b/>
                <w:sz w:val="32"/>
                <w:lang w:val="es-ES_tradnl"/>
              </w:rPr>
              <w:t xml:space="preserve"> </w:t>
            </w:r>
            <w:r w:rsidRPr="0074109E">
              <w:rPr>
                <w:rFonts w:ascii="Univers" w:hAnsi="Univers"/>
                <w:b/>
                <w:sz w:val="32"/>
                <w:lang w:val="es-ES_tradnl"/>
              </w:rPr>
              <w:t>de</w:t>
            </w:r>
            <w:r w:rsidR="00AB4DAA" w:rsidRPr="0074109E">
              <w:rPr>
                <w:rFonts w:ascii="Univers" w:hAnsi="Univers"/>
                <w:b/>
                <w:sz w:val="32"/>
                <w:lang w:val="es-ES_tradnl"/>
              </w:rPr>
              <w:t xml:space="preserve"> </w:t>
            </w:r>
            <w:r w:rsidRPr="0074109E">
              <w:rPr>
                <w:rFonts w:ascii="Univers" w:hAnsi="Univers"/>
                <w:b/>
                <w:sz w:val="32"/>
                <w:lang w:val="es-ES_tradnl"/>
              </w:rPr>
              <w:t>las</w:t>
            </w:r>
          </w:p>
          <w:p w14:paraId="464E256A" w14:textId="4391ED03" w:rsidR="00FE5C5A" w:rsidRPr="0074109E" w:rsidRDefault="00FE5C5A" w:rsidP="00553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74109E">
              <w:rPr>
                <w:rFonts w:ascii="Univers" w:hAnsi="Univers"/>
                <w:b/>
                <w:sz w:val="32"/>
                <w:lang w:val="es-ES_tradnl"/>
              </w:rPr>
              <w:t>Naciones</w:t>
            </w:r>
            <w:r w:rsidR="00AB4DAA" w:rsidRPr="0074109E">
              <w:rPr>
                <w:rFonts w:ascii="Univers" w:hAnsi="Univers"/>
                <w:b/>
                <w:sz w:val="32"/>
                <w:lang w:val="es-ES_tradnl"/>
              </w:rPr>
              <w:t xml:space="preserve"> </w:t>
            </w:r>
            <w:r w:rsidRPr="0074109E">
              <w:rPr>
                <w:rFonts w:ascii="Univers" w:hAnsi="Univers"/>
                <w:b/>
                <w:sz w:val="32"/>
                <w:lang w:val="es-ES_tradnl"/>
              </w:rPr>
              <w:t>Unidas</w:t>
            </w:r>
          </w:p>
          <w:p w14:paraId="16FC2CF3" w14:textId="77777777" w:rsidR="00C15867" w:rsidRPr="0074109E" w:rsidRDefault="00FE5C5A" w:rsidP="00FE5C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74109E">
              <w:rPr>
                <w:rFonts w:ascii="Univers" w:hAnsi="Univers"/>
                <w:b/>
                <w:sz w:val="32"/>
                <w:lang w:val="es-ES_tradnl"/>
              </w:rPr>
              <w:t>para</w:t>
            </w:r>
            <w:r w:rsidR="00AB4DAA" w:rsidRPr="0074109E">
              <w:rPr>
                <w:rFonts w:ascii="Univers" w:hAnsi="Univers"/>
                <w:b/>
                <w:sz w:val="32"/>
                <w:lang w:val="es-ES_tradnl"/>
              </w:rPr>
              <w:t xml:space="preserve"> </w:t>
            </w:r>
            <w:r w:rsidRPr="0074109E">
              <w:rPr>
                <w:rFonts w:ascii="Univers" w:hAnsi="Univers"/>
                <w:b/>
                <w:sz w:val="32"/>
                <w:lang w:val="es-ES_tradnl"/>
              </w:rPr>
              <w:t>el</w:t>
            </w:r>
            <w:r w:rsidR="00AB4DAA" w:rsidRPr="0074109E">
              <w:rPr>
                <w:rFonts w:ascii="Univers" w:hAnsi="Univers"/>
                <w:b/>
                <w:sz w:val="32"/>
                <w:lang w:val="es-ES_tradnl"/>
              </w:rPr>
              <w:t xml:space="preserve"> </w:t>
            </w:r>
            <w:r w:rsidRPr="0074109E">
              <w:rPr>
                <w:rFonts w:ascii="Univers" w:hAnsi="Univers"/>
                <w:b/>
                <w:sz w:val="32"/>
                <w:lang w:val="es-ES_tradnl"/>
              </w:rPr>
              <w:t>Medio</w:t>
            </w:r>
            <w:r w:rsidR="00AB4DAA" w:rsidRPr="0074109E">
              <w:rPr>
                <w:rFonts w:ascii="Univers" w:hAnsi="Univers"/>
                <w:b/>
                <w:sz w:val="32"/>
                <w:lang w:val="es-ES_tradnl"/>
              </w:rPr>
              <w:t xml:space="preserve"> </w:t>
            </w:r>
            <w:r w:rsidRPr="0074109E">
              <w:rPr>
                <w:rFonts w:ascii="Univers" w:hAnsi="Univers"/>
                <w:b/>
                <w:sz w:val="32"/>
                <w:lang w:val="es-ES_tradnl"/>
              </w:rPr>
              <w:t>Ambiente</w:t>
            </w:r>
          </w:p>
          <w:p w14:paraId="3EFE287A" w14:textId="77777777" w:rsidR="00C15867" w:rsidRPr="0074109E" w:rsidRDefault="00C15867" w:rsidP="00553794">
            <w:pPr>
              <w:spacing w:before="720"/>
              <w:ind w:left="158"/>
              <w:rPr>
                <w:lang w:val="es-ES_tradnl"/>
              </w:rPr>
            </w:pPr>
          </w:p>
        </w:tc>
        <w:tc>
          <w:tcPr>
            <w:tcW w:w="4590" w:type="dxa"/>
            <w:tcBorders>
              <w:top w:val="nil"/>
              <w:left w:val="nil"/>
              <w:bottom w:val="single" w:sz="36" w:space="0" w:color="auto"/>
              <w:right w:val="nil"/>
            </w:tcBorders>
          </w:tcPr>
          <w:p w14:paraId="6E8809FD" w14:textId="77777777" w:rsidR="00EC7F61" w:rsidRDefault="00EC7F61" w:rsidP="00553794">
            <w:pPr>
              <w:rPr>
                <w:rtl/>
                <w:lang w:val="es-ES_tradnl"/>
              </w:rPr>
            </w:pPr>
          </w:p>
          <w:p w14:paraId="3763A969" w14:textId="16F2753B" w:rsidR="00C15867" w:rsidRPr="0074109E" w:rsidRDefault="00C15867" w:rsidP="00553794">
            <w:pPr>
              <w:rPr>
                <w:lang w:val="es-ES_tradnl"/>
              </w:rPr>
            </w:pPr>
            <w:r w:rsidRPr="0074109E">
              <w:rPr>
                <w:lang w:val="es-ES_tradnl"/>
              </w:rPr>
              <w:t>Distr.</w:t>
            </w:r>
          </w:p>
          <w:p w14:paraId="0566F9DD" w14:textId="77777777" w:rsidR="00923540" w:rsidRPr="0074109E" w:rsidRDefault="00923540" w:rsidP="00923540">
            <w:pPr>
              <w:rPr>
                <w:lang w:val="es-ES_tradnl"/>
              </w:rPr>
            </w:pPr>
            <w:r w:rsidRPr="0074109E">
              <w:rPr>
                <w:lang w:val="es-ES_tradnl"/>
              </w:rPr>
              <w:t>GENERAL</w:t>
            </w:r>
          </w:p>
          <w:p w14:paraId="5A8C4928" w14:textId="77777777" w:rsidR="00C15867" w:rsidRPr="0074109E" w:rsidRDefault="00C15867" w:rsidP="00553794">
            <w:pPr>
              <w:rPr>
                <w:lang w:val="es-ES_tradnl"/>
              </w:rPr>
            </w:pPr>
          </w:p>
          <w:p w14:paraId="61804F7B" w14:textId="6A8ACD75" w:rsidR="00C15867" w:rsidRPr="0074109E" w:rsidRDefault="00E94C99" w:rsidP="00553794">
            <w:pPr>
              <w:rPr>
                <w:lang w:val="es-ES_tradnl"/>
              </w:rPr>
            </w:pPr>
            <w:r w:rsidRPr="0074109E">
              <w:rPr>
                <w:lang w:val="es-ES_tradnl"/>
              </w:rPr>
              <w:fldChar w:fldCharType="begin"/>
            </w:r>
            <w:r w:rsidRPr="0074109E">
              <w:rPr>
                <w:lang w:val="es-ES_tradnl"/>
              </w:rPr>
              <w:instrText xml:space="preserve"> DOCPROPERTY "Document number"  \* MERGEFORMAT </w:instrText>
            </w:r>
            <w:r w:rsidRPr="0074109E">
              <w:rPr>
                <w:lang w:val="es-ES_tradnl"/>
              </w:rPr>
              <w:fldChar w:fldCharType="separate"/>
            </w:r>
            <w:r w:rsidR="000706C1">
              <w:rPr>
                <w:lang w:val="es-ES_tradnl"/>
              </w:rPr>
              <w:t>UNEP/OzL.Pro/ExCom/86/34</w:t>
            </w:r>
            <w:r w:rsidRPr="0074109E">
              <w:rPr>
                <w:lang w:val="es-ES_tradnl"/>
              </w:rPr>
              <w:fldChar w:fldCharType="end"/>
            </w:r>
          </w:p>
          <w:p w14:paraId="1275FBE6" w14:textId="42C021AB" w:rsidR="00C15867" w:rsidRPr="0074109E" w:rsidRDefault="00BC2495" w:rsidP="00553794">
            <w:pPr>
              <w:rPr>
                <w:lang w:val="es-ES_tradnl"/>
              </w:rPr>
            </w:pPr>
            <w:r w:rsidRPr="0074109E">
              <w:rPr>
                <w:lang w:val="es-ES_tradnl"/>
              </w:rPr>
              <w:fldChar w:fldCharType="begin"/>
            </w:r>
            <w:r w:rsidR="00851352" w:rsidRPr="0074109E">
              <w:rPr>
                <w:lang w:val="es-ES_tradnl"/>
              </w:rPr>
              <w:instrText xml:space="preserve"> DOCPROPERTY "Revision date" \@ "d MMMM YYYY"  \* MERGEFORMAT </w:instrText>
            </w:r>
            <w:r w:rsidRPr="0074109E">
              <w:rPr>
                <w:lang w:val="es-ES_tradnl"/>
              </w:rPr>
              <w:fldChar w:fldCharType="separate"/>
            </w:r>
            <w:r w:rsidR="000F6805" w:rsidRPr="0074109E">
              <w:rPr>
                <w:lang w:val="es-ES_tradnl"/>
              </w:rPr>
              <w:t>2</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FE5C5A" w:rsidRPr="0074109E">
              <w:rPr>
                <w:lang w:val="es-ES_tradnl"/>
              </w:rPr>
              <w:t>noviembre</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7B12E2" w:rsidRPr="0074109E">
              <w:rPr>
                <w:lang w:val="es-ES_tradnl"/>
              </w:rPr>
              <w:t>2020</w:t>
            </w:r>
            <w:r w:rsidRPr="0074109E">
              <w:rPr>
                <w:lang w:val="es-ES_tradnl"/>
              </w:rPr>
              <w:fldChar w:fldCharType="end"/>
            </w:r>
          </w:p>
          <w:p w14:paraId="534D74B4" w14:textId="77777777" w:rsidR="00C15867" w:rsidRPr="0074109E" w:rsidRDefault="00C15867" w:rsidP="00553794">
            <w:pPr>
              <w:rPr>
                <w:caps/>
                <w:lang w:val="es-ES_tradnl"/>
              </w:rPr>
            </w:pPr>
          </w:p>
          <w:p w14:paraId="4FEDC506" w14:textId="77777777" w:rsidR="00FE5C5A" w:rsidRPr="0074109E" w:rsidRDefault="00FE5C5A" w:rsidP="00553794">
            <w:pPr>
              <w:rPr>
                <w:lang w:val="es-ES_tradnl"/>
              </w:rPr>
            </w:pPr>
            <w:r w:rsidRPr="0074109E">
              <w:rPr>
                <w:lang w:val="es-ES_tradnl"/>
              </w:rPr>
              <w:t>ESPAÑOL</w:t>
            </w:r>
          </w:p>
          <w:p w14:paraId="5D830889" w14:textId="0F72405E" w:rsidR="00C15867" w:rsidRPr="0074109E" w:rsidRDefault="00FE5C5A" w:rsidP="00553794">
            <w:pPr>
              <w:rPr>
                <w:lang w:val="es-ES_tradnl"/>
              </w:rPr>
            </w:pPr>
            <w:r w:rsidRPr="0074109E">
              <w:rPr>
                <w:lang w:val="es-ES_tradnl"/>
              </w:rPr>
              <w:t>ORIGINAL:</w:t>
            </w:r>
            <w:r w:rsidR="00AB4DAA" w:rsidRPr="0074109E">
              <w:rPr>
                <w:lang w:val="es-ES_tradnl"/>
              </w:rPr>
              <w:t xml:space="preserve"> </w:t>
            </w:r>
            <w:r w:rsidRPr="0074109E">
              <w:rPr>
                <w:lang w:val="es-ES_tradnl"/>
              </w:rPr>
              <w:t>INGLÉS</w:t>
            </w:r>
          </w:p>
        </w:tc>
      </w:tr>
    </w:tbl>
    <w:p w14:paraId="0FBDC5F2" w14:textId="4B2D7FD5" w:rsidR="00704CE9" w:rsidRPr="0074109E" w:rsidRDefault="00FE5C5A" w:rsidP="00704CE9">
      <w:pPr>
        <w:jc w:val="left"/>
        <w:rPr>
          <w:lang w:val="es-ES_tradnl"/>
        </w:rPr>
      </w:pPr>
      <w:r w:rsidRPr="0074109E">
        <w:rPr>
          <w:lang w:val="es-ES_tradnl"/>
        </w:rPr>
        <w:t>COMITÉ</w:t>
      </w:r>
      <w:r w:rsidR="00AB4DAA" w:rsidRPr="0074109E">
        <w:rPr>
          <w:lang w:val="es-ES_tradnl"/>
        </w:rPr>
        <w:t xml:space="preserve"> </w:t>
      </w:r>
      <w:r w:rsidRPr="0074109E">
        <w:rPr>
          <w:lang w:val="es-ES_tradnl"/>
        </w:rPr>
        <w:t>EJECUTIVO</w:t>
      </w:r>
      <w:r w:rsidR="00AB4DAA" w:rsidRPr="0074109E">
        <w:rPr>
          <w:lang w:val="es-ES_tradnl"/>
        </w:rPr>
        <w:t xml:space="preserve"> </w:t>
      </w:r>
      <w:r w:rsidRPr="0074109E">
        <w:rPr>
          <w:lang w:val="es-ES_tradnl"/>
        </w:rPr>
        <w:t>DEL</w:t>
      </w:r>
      <w:r w:rsidR="00AB4DAA" w:rsidRPr="0074109E">
        <w:rPr>
          <w:lang w:val="es-ES_tradnl"/>
        </w:rPr>
        <w:t xml:space="preserve"> </w:t>
      </w:r>
      <w:r w:rsidRPr="0074109E">
        <w:rPr>
          <w:lang w:val="es-ES_tradnl"/>
        </w:rPr>
        <w:t>FONDO</w:t>
      </w:r>
      <w:r w:rsidR="00AB4DAA" w:rsidRPr="0074109E">
        <w:rPr>
          <w:lang w:val="es-ES_tradnl"/>
        </w:rPr>
        <w:t xml:space="preserve"> </w:t>
      </w:r>
      <w:r w:rsidRPr="0074109E">
        <w:rPr>
          <w:lang w:val="es-ES_tradnl"/>
        </w:rPr>
        <w:t>MULTILATERAL</w:t>
      </w:r>
      <w:r w:rsidRPr="0074109E">
        <w:rPr>
          <w:lang w:val="es-ES_tradnl"/>
        </w:rPr>
        <w:br/>
        <w:t>PARA</w:t>
      </w:r>
      <w:r w:rsidR="00AB4DAA" w:rsidRPr="0074109E">
        <w:rPr>
          <w:lang w:val="es-ES_tradnl"/>
        </w:rPr>
        <w:t xml:space="preserve"> </w:t>
      </w:r>
      <w:r w:rsidRPr="0074109E">
        <w:rPr>
          <w:lang w:val="es-ES_tradnl"/>
        </w:rPr>
        <w:t>LA</w:t>
      </w:r>
      <w:r w:rsidR="00AB4DAA" w:rsidRPr="0074109E">
        <w:rPr>
          <w:lang w:val="es-ES_tradnl"/>
        </w:rPr>
        <w:t xml:space="preserve"> </w:t>
      </w:r>
      <w:r w:rsidRPr="0074109E">
        <w:rPr>
          <w:lang w:val="es-ES_tradnl"/>
        </w:rPr>
        <w:t>APLICACIÓN</w:t>
      </w:r>
      <w:r w:rsidR="00AB4DAA" w:rsidRPr="0074109E">
        <w:rPr>
          <w:lang w:val="es-ES_tradnl"/>
        </w:rPr>
        <w:t xml:space="preserve"> </w:t>
      </w:r>
      <w:r w:rsidRPr="0074109E">
        <w:rPr>
          <w:lang w:val="es-ES_tradnl"/>
        </w:rPr>
        <w:t>DEL</w:t>
      </w:r>
      <w:r w:rsidRPr="0074109E">
        <w:rPr>
          <w:lang w:val="es-ES_tradnl"/>
        </w:rPr>
        <w:br/>
        <w:t>PROTOCOLO</w:t>
      </w:r>
      <w:r w:rsidR="00AB4DAA" w:rsidRPr="0074109E">
        <w:rPr>
          <w:lang w:val="es-ES_tradnl"/>
        </w:rPr>
        <w:t xml:space="preserve"> </w:t>
      </w:r>
      <w:r w:rsidRPr="0074109E">
        <w:rPr>
          <w:lang w:val="es-ES_tradnl"/>
        </w:rPr>
        <w:t>DE</w:t>
      </w:r>
      <w:r w:rsidR="00AB4DAA" w:rsidRPr="0074109E">
        <w:rPr>
          <w:lang w:val="es-ES_tradnl"/>
        </w:rPr>
        <w:t xml:space="preserve"> </w:t>
      </w:r>
      <w:r w:rsidRPr="0074109E">
        <w:rPr>
          <w:lang w:val="es-ES_tradnl"/>
        </w:rPr>
        <w:t>MONTREAL</w:t>
      </w:r>
      <w:r w:rsidR="00C15867" w:rsidRPr="0074109E">
        <w:rPr>
          <w:lang w:val="es-ES_tradnl"/>
        </w:rPr>
        <w:br/>
      </w:r>
      <w:r w:rsidR="009550A2">
        <w:rPr>
          <w:lang w:val="es-ES_tradnl"/>
        </w:rPr>
        <w:t>Octogésima sexta Reunión</w:t>
      </w:r>
    </w:p>
    <w:p w14:paraId="7E5F8697" w14:textId="34F0A074" w:rsidR="00704CE9" w:rsidRPr="0074109E" w:rsidRDefault="00704CE9" w:rsidP="00704CE9">
      <w:pPr>
        <w:jc w:val="left"/>
        <w:rPr>
          <w:lang w:val="es-ES_tradnl"/>
        </w:rPr>
      </w:pPr>
      <w:r w:rsidRPr="0074109E">
        <w:rPr>
          <w:lang w:val="es-ES_tradnl"/>
        </w:rPr>
        <w:t>Montreal,</w:t>
      </w:r>
      <w:r w:rsidR="00AB4DAA" w:rsidRPr="0074109E">
        <w:rPr>
          <w:lang w:val="es-ES_tradnl"/>
        </w:rPr>
        <w:t xml:space="preserve"> </w:t>
      </w:r>
      <w:r w:rsidRPr="0074109E">
        <w:rPr>
          <w:lang w:val="es-ES_tradnl"/>
        </w:rPr>
        <w:t>2</w:t>
      </w:r>
      <w:r w:rsidR="00FE5C5A" w:rsidRPr="0074109E">
        <w:rPr>
          <w:lang w:val="es-ES_tradnl"/>
        </w:rPr>
        <w:t>-</w:t>
      </w:r>
      <w:r w:rsidRPr="0074109E">
        <w:rPr>
          <w:lang w:val="es-ES_tradnl"/>
        </w:rPr>
        <w:t>6</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FE5C5A" w:rsidRPr="0074109E">
        <w:rPr>
          <w:lang w:val="es-ES_tradnl"/>
        </w:rPr>
        <w:t>noviembre</w:t>
      </w:r>
      <w:r w:rsidR="00AB4DAA" w:rsidRPr="0074109E">
        <w:rPr>
          <w:lang w:val="es-ES_tradnl"/>
        </w:rPr>
        <w:t xml:space="preserve"> </w:t>
      </w:r>
      <w:r w:rsidR="00FE5C5A" w:rsidRPr="0074109E">
        <w:rPr>
          <w:lang w:val="es-ES_tradnl"/>
        </w:rPr>
        <w:t>de</w:t>
      </w:r>
      <w:r w:rsidR="00AB4DAA" w:rsidRPr="0074109E">
        <w:rPr>
          <w:lang w:val="es-ES_tradnl"/>
        </w:rPr>
        <w:t xml:space="preserve"> </w:t>
      </w:r>
      <w:r w:rsidRPr="0074109E">
        <w:rPr>
          <w:lang w:val="es-ES_tradnl"/>
        </w:rPr>
        <w:t>2020</w:t>
      </w:r>
    </w:p>
    <w:p w14:paraId="31BB391B" w14:textId="68087A9E" w:rsidR="005220ED" w:rsidRPr="0074109E" w:rsidRDefault="009550A2" w:rsidP="005220ED">
      <w:pPr>
        <w:jc w:val="left"/>
        <w:rPr>
          <w:lang w:val="es-ES_tradnl"/>
        </w:rPr>
      </w:pPr>
      <w:r>
        <w:rPr>
          <w:lang w:val="es-ES_tradnl"/>
        </w:rPr>
        <w:t xml:space="preserve">Pospuesta al </w:t>
      </w:r>
      <w:r w:rsidR="005220ED" w:rsidRPr="0074109E">
        <w:rPr>
          <w:lang w:val="es-ES_tradnl"/>
        </w:rPr>
        <w:t>8</w:t>
      </w:r>
      <w:r w:rsidR="00FE5C5A" w:rsidRPr="0074109E">
        <w:rPr>
          <w:lang w:val="es-ES_tradnl"/>
        </w:rPr>
        <w:t>-</w:t>
      </w:r>
      <w:r w:rsidR="005220ED" w:rsidRPr="0074109E">
        <w:rPr>
          <w:lang w:val="es-ES_tradnl"/>
        </w:rPr>
        <w:t>12</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FE5C5A" w:rsidRPr="0074109E">
        <w:rPr>
          <w:lang w:val="es-ES_tradnl"/>
        </w:rPr>
        <w:t>marzo</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5220ED" w:rsidRPr="0074109E">
        <w:rPr>
          <w:lang w:val="es-ES_tradnl"/>
        </w:rPr>
        <w:t>2021</w:t>
      </w:r>
      <w:r w:rsidR="006E126D" w:rsidRPr="0074109E">
        <w:rPr>
          <w:rStyle w:val="FootnoteReference"/>
          <w:lang w:val="es-ES_tradnl"/>
        </w:rPr>
        <w:footnoteReference w:id="1"/>
      </w:r>
    </w:p>
    <w:p w14:paraId="768A8A29" w14:textId="21D5B3BD" w:rsidR="005220ED" w:rsidRDefault="005220ED" w:rsidP="005220ED">
      <w:pPr>
        <w:jc w:val="left"/>
        <w:rPr>
          <w:lang w:val="es-ES_tradnl"/>
        </w:rPr>
      </w:pPr>
    </w:p>
    <w:p w14:paraId="1E5D0F29" w14:textId="1C32C0C3" w:rsidR="00A013DB" w:rsidRDefault="00A013DB" w:rsidP="005220ED">
      <w:pPr>
        <w:jc w:val="left"/>
        <w:rPr>
          <w:lang w:val="es-ES_tradnl"/>
        </w:rPr>
      </w:pPr>
    </w:p>
    <w:p w14:paraId="6219C497" w14:textId="77777777" w:rsidR="00A013DB" w:rsidRPr="0074109E" w:rsidRDefault="00A013DB" w:rsidP="005220ED">
      <w:pPr>
        <w:jc w:val="left"/>
        <w:rPr>
          <w:lang w:val="es-ES_tradnl"/>
        </w:rPr>
      </w:pPr>
    </w:p>
    <w:p w14:paraId="3BE3406E" w14:textId="77777777" w:rsidR="00857077" w:rsidRPr="0074109E" w:rsidRDefault="00857077" w:rsidP="00704CE9">
      <w:pPr>
        <w:jc w:val="left"/>
        <w:rPr>
          <w:lang w:val="es-ES_tradnl"/>
        </w:rPr>
      </w:pPr>
    </w:p>
    <w:p w14:paraId="182B876B" w14:textId="77777777" w:rsidR="00C15867" w:rsidRPr="0074109E" w:rsidRDefault="00C15867" w:rsidP="00857077">
      <w:pPr>
        <w:jc w:val="left"/>
        <w:rPr>
          <w:lang w:val="es-ES_tradnl"/>
        </w:rPr>
      </w:pPr>
    </w:p>
    <w:p w14:paraId="58F6C3F9" w14:textId="77777777" w:rsidR="004E7F9C" w:rsidRPr="0074109E" w:rsidRDefault="004E7F9C" w:rsidP="004E7F9C">
      <w:pPr>
        <w:pStyle w:val="Title1"/>
        <w:rPr>
          <w:lang w:val="es-ES_tradnl"/>
        </w:rPr>
      </w:pPr>
    </w:p>
    <w:p w14:paraId="0DC918D4" w14:textId="77777777" w:rsidR="00CF1B88" w:rsidRPr="0074109E" w:rsidRDefault="00CF1B88" w:rsidP="00A013DB">
      <w:pPr>
        <w:pStyle w:val="StyleHeader4Para4Left0Firstline0"/>
        <w:numPr>
          <w:ilvl w:val="0"/>
          <w:numId w:val="0"/>
        </w:numPr>
        <w:spacing w:after="0"/>
        <w:jc w:val="center"/>
        <w:rPr>
          <w:b/>
          <w:sz w:val="22"/>
          <w:lang w:val="es-ES_tradnl"/>
        </w:rPr>
      </w:pPr>
    </w:p>
    <w:p w14:paraId="06586864" w14:textId="77777777" w:rsidR="00EC7F61" w:rsidRDefault="003E298C" w:rsidP="00A013DB">
      <w:pPr>
        <w:pStyle w:val="StyleHeader4Para4Left0Firstline0"/>
        <w:numPr>
          <w:ilvl w:val="0"/>
          <w:numId w:val="0"/>
        </w:numPr>
        <w:spacing w:after="0"/>
        <w:jc w:val="center"/>
        <w:rPr>
          <w:b/>
          <w:sz w:val="22"/>
          <w:rtl/>
          <w:lang w:val="es-ES_tradnl"/>
        </w:rPr>
      </w:pPr>
      <w:r w:rsidRPr="00766AEF">
        <w:rPr>
          <w:b/>
          <w:sz w:val="22"/>
          <w:lang w:val="es-ES_tradnl"/>
        </w:rPr>
        <w:t xml:space="preserve">ENMIENDAS AL PROGRAMA DE TRABAJO DEL </w:t>
      </w:r>
      <w:r>
        <w:rPr>
          <w:b/>
          <w:sz w:val="22"/>
          <w:lang w:val="es-ES_tradnl"/>
        </w:rPr>
        <w:t>PNUMA</w:t>
      </w:r>
    </w:p>
    <w:p w14:paraId="67071420" w14:textId="77777777" w:rsidR="00A013DB" w:rsidRDefault="00A013DB" w:rsidP="00A013DB">
      <w:pPr>
        <w:pStyle w:val="StyleHeader4Para4Left0Firstline0"/>
        <w:numPr>
          <w:ilvl w:val="0"/>
          <w:numId w:val="0"/>
        </w:numPr>
        <w:spacing w:after="0"/>
        <w:jc w:val="center"/>
        <w:rPr>
          <w:b/>
          <w:sz w:val="22"/>
          <w:lang w:val="es-419"/>
        </w:rPr>
      </w:pPr>
      <w:r>
        <w:rPr>
          <w:b/>
          <w:sz w:val="22"/>
          <w:lang w:val="es-419"/>
        </w:rPr>
        <w:t>PARA EL AÑO 2020</w:t>
      </w:r>
    </w:p>
    <w:p w14:paraId="44AD8F37" w14:textId="77777777" w:rsidR="00081985" w:rsidRPr="0074109E" w:rsidRDefault="00081985" w:rsidP="00A013DB">
      <w:pPr>
        <w:pStyle w:val="StyleHeader4Para4Left0Firstline0"/>
        <w:numPr>
          <w:ilvl w:val="0"/>
          <w:numId w:val="0"/>
        </w:numPr>
        <w:spacing w:after="0"/>
        <w:jc w:val="center"/>
        <w:rPr>
          <w:b/>
          <w:sz w:val="22"/>
          <w:lang w:val="es-ES_tradnl"/>
        </w:rPr>
      </w:pPr>
    </w:p>
    <w:p w14:paraId="515C01D4" w14:textId="77777777" w:rsidR="00081985" w:rsidRPr="0074109E" w:rsidRDefault="00081985" w:rsidP="00081985">
      <w:pPr>
        <w:pStyle w:val="StyleHeader4Para4Left0Firstline0"/>
        <w:numPr>
          <w:ilvl w:val="0"/>
          <w:numId w:val="0"/>
        </w:numPr>
        <w:rPr>
          <w:lang w:val="es-ES_tradnl"/>
        </w:rPr>
      </w:pPr>
    </w:p>
    <w:p w14:paraId="51BEFB7B" w14:textId="77777777" w:rsidR="00081985" w:rsidRPr="0074109E" w:rsidRDefault="00081985" w:rsidP="00081985">
      <w:pPr>
        <w:pStyle w:val="StyleHeader4Para4Left0Firstline0"/>
        <w:numPr>
          <w:ilvl w:val="0"/>
          <w:numId w:val="0"/>
        </w:numPr>
        <w:rPr>
          <w:lang w:val="es-ES_tradnl"/>
        </w:rPr>
      </w:pPr>
    </w:p>
    <w:p w14:paraId="26C272E1" w14:textId="77777777" w:rsidR="00081985" w:rsidRPr="0074109E" w:rsidRDefault="00081985" w:rsidP="00081985">
      <w:pPr>
        <w:pStyle w:val="StyleHeader4Para4Left0Firstline0"/>
        <w:numPr>
          <w:ilvl w:val="0"/>
          <w:numId w:val="0"/>
        </w:numPr>
        <w:rPr>
          <w:lang w:val="es-ES_tradnl"/>
        </w:rPr>
      </w:pPr>
    </w:p>
    <w:p w14:paraId="0CBDE960" w14:textId="77777777" w:rsidR="008C5738" w:rsidRPr="0074109E" w:rsidRDefault="008C5738" w:rsidP="00BB2764">
      <w:pPr>
        <w:pStyle w:val="StyleHeader4Para4Left0Firstline0"/>
        <w:numPr>
          <w:ilvl w:val="0"/>
          <w:numId w:val="0"/>
        </w:numPr>
        <w:jc w:val="left"/>
        <w:rPr>
          <w:sz w:val="22"/>
          <w:lang w:val="es-ES_tradnl"/>
        </w:rPr>
      </w:pPr>
    </w:p>
    <w:p w14:paraId="6CAEADDC" w14:textId="77777777" w:rsidR="00BB2764" w:rsidRPr="0074109E" w:rsidRDefault="00BB2764" w:rsidP="00BB2764">
      <w:pPr>
        <w:rPr>
          <w:lang w:val="es-ES_tradnl"/>
        </w:rPr>
      </w:pPr>
    </w:p>
    <w:p w14:paraId="0450D4A6" w14:textId="77777777" w:rsidR="008C5738" w:rsidRPr="0074109E" w:rsidRDefault="004E7F9C" w:rsidP="00BB2764">
      <w:pPr>
        <w:pStyle w:val="StyleHeader4Para4Left0Firstline0"/>
        <w:numPr>
          <w:ilvl w:val="0"/>
          <w:numId w:val="0"/>
        </w:numPr>
        <w:tabs>
          <w:tab w:val="clear" w:pos="2880"/>
          <w:tab w:val="clear" w:pos="5760"/>
        </w:tabs>
        <w:jc w:val="center"/>
        <w:rPr>
          <w:b/>
          <w:sz w:val="22"/>
          <w:lang w:val="es-ES_tradnl"/>
        </w:rPr>
      </w:pPr>
      <w:r w:rsidRPr="0074109E">
        <w:rPr>
          <w:b/>
          <w:sz w:val="22"/>
          <w:lang w:val="es-ES_tradnl"/>
        </w:rPr>
        <w:br w:type="page"/>
      </w:r>
    </w:p>
    <w:p w14:paraId="2BFAA45F" w14:textId="60E82473" w:rsidR="00CF1B88" w:rsidRPr="00AE4F29" w:rsidRDefault="00711CEC" w:rsidP="00CF1B88">
      <w:pPr>
        <w:spacing w:after="240" w:line="360" w:lineRule="auto"/>
        <w:jc w:val="center"/>
        <w:rPr>
          <w:b/>
          <w:caps/>
          <w:color w:val="000000" w:themeColor="text1"/>
          <w:lang w:val="es-ES_tradnl"/>
        </w:rPr>
      </w:pPr>
      <w:r w:rsidRPr="00AE4F29">
        <w:rPr>
          <w:b/>
          <w:caps/>
          <w:color w:val="000000" w:themeColor="text1"/>
          <w:lang w:val="es-ES_tradnl"/>
        </w:rPr>
        <w:lastRenderedPageBreak/>
        <w:t>Observaciones</w:t>
      </w:r>
      <w:r w:rsidR="00AB4DAA" w:rsidRPr="00AE4F29">
        <w:rPr>
          <w:b/>
          <w:caps/>
          <w:color w:val="000000" w:themeColor="text1"/>
          <w:lang w:val="es-ES_tradnl"/>
        </w:rPr>
        <w:t xml:space="preserve"> </w:t>
      </w:r>
      <w:r w:rsidRPr="00AE4F29">
        <w:rPr>
          <w:b/>
          <w:caps/>
          <w:color w:val="000000" w:themeColor="text1"/>
          <w:lang w:val="es-ES_tradnl"/>
        </w:rPr>
        <w:t>y</w:t>
      </w:r>
      <w:r w:rsidR="00AB4DAA" w:rsidRPr="00AE4F29">
        <w:rPr>
          <w:b/>
          <w:caps/>
          <w:color w:val="000000" w:themeColor="text1"/>
          <w:lang w:val="es-ES_tradnl"/>
        </w:rPr>
        <w:t xml:space="preserve"> </w:t>
      </w:r>
      <w:r w:rsidRPr="00AE4F29">
        <w:rPr>
          <w:b/>
          <w:caps/>
          <w:color w:val="000000" w:themeColor="text1"/>
          <w:lang w:val="es-ES_tradnl"/>
        </w:rPr>
        <w:t>recomendaciones</w:t>
      </w:r>
      <w:r w:rsidR="00AB4DAA" w:rsidRPr="00AE4F29">
        <w:rPr>
          <w:b/>
          <w:caps/>
          <w:color w:val="000000" w:themeColor="text1"/>
          <w:lang w:val="es-ES_tradnl"/>
        </w:rPr>
        <w:t xml:space="preserve"> </w:t>
      </w:r>
      <w:r w:rsidRPr="00AE4F29">
        <w:rPr>
          <w:b/>
          <w:caps/>
          <w:color w:val="000000" w:themeColor="text1"/>
          <w:lang w:val="es-ES_tradnl"/>
        </w:rPr>
        <w:t>de</w:t>
      </w:r>
      <w:r w:rsidR="00AB4DAA" w:rsidRPr="00AE4F29">
        <w:rPr>
          <w:b/>
          <w:caps/>
          <w:color w:val="000000" w:themeColor="text1"/>
          <w:lang w:val="es-ES_tradnl"/>
        </w:rPr>
        <w:t xml:space="preserve"> </w:t>
      </w:r>
      <w:r w:rsidRPr="00AE4F29">
        <w:rPr>
          <w:b/>
          <w:caps/>
          <w:color w:val="000000" w:themeColor="text1"/>
          <w:lang w:val="es-ES_tradnl"/>
        </w:rPr>
        <w:t>la</w:t>
      </w:r>
      <w:r w:rsidR="00AB4DAA" w:rsidRPr="00AE4F29">
        <w:rPr>
          <w:b/>
          <w:caps/>
          <w:color w:val="000000" w:themeColor="text1"/>
          <w:lang w:val="es-ES_tradnl"/>
        </w:rPr>
        <w:t xml:space="preserve"> </w:t>
      </w:r>
      <w:r w:rsidRPr="00AE4F29">
        <w:rPr>
          <w:b/>
          <w:caps/>
          <w:color w:val="000000" w:themeColor="text1"/>
          <w:lang w:val="es-ES_tradnl"/>
        </w:rPr>
        <w:t>Secretaría</w:t>
      </w:r>
    </w:p>
    <w:p w14:paraId="49808F9A" w14:textId="57CB56A2" w:rsidR="00CF1B88" w:rsidRPr="0074109E" w:rsidRDefault="00913CAC" w:rsidP="00B63095">
      <w:pPr>
        <w:pStyle w:val="Heading1"/>
        <w:tabs>
          <w:tab w:val="clear" w:pos="90"/>
          <w:tab w:val="num" w:pos="0"/>
        </w:tabs>
        <w:ind w:left="0"/>
        <w:rPr>
          <w:lang w:val="es-ES_tradnl"/>
        </w:rPr>
      </w:pPr>
      <w:r w:rsidRPr="0074109E">
        <w:rPr>
          <w:lang w:val="es-ES_tradnl"/>
        </w:rPr>
        <w:t>E</w:t>
      </w:r>
      <w:r w:rsidR="00FE5C5A" w:rsidRPr="0074109E">
        <w:rPr>
          <w:lang w:val="es-ES_tradnl"/>
        </w:rPr>
        <w:t>l</w:t>
      </w:r>
      <w:r>
        <w:rPr>
          <w:lang w:val="es-ES_tradnl"/>
        </w:rPr>
        <w:t xml:space="preserve"> </w:t>
      </w:r>
      <w:r w:rsidR="00FE5C5A" w:rsidRPr="0074109E">
        <w:rPr>
          <w:lang w:val="es-ES_tradnl"/>
        </w:rPr>
        <w:t>PNUMA</w:t>
      </w:r>
      <w:r w:rsidR="00AB4DAA" w:rsidRPr="0074109E">
        <w:rPr>
          <w:lang w:val="es-ES_tradnl"/>
        </w:rPr>
        <w:t xml:space="preserve"> </w:t>
      </w:r>
      <w:r w:rsidRPr="00913CAC">
        <w:rPr>
          <w:lang w:val="es-ES_tradnl"/>
        </w:rPr>
        <w:t>solicita al Comité Ejecutivo aprobar la suma de</w:t>
      </w:r>
      <w:r w:rsidR="00AB4DAA" w:rsidRPr="0074109E">
        <w:rPr>
          <w:lang w:val="es-ES_tradnl"/>
        </w:rPr>
        <w:t xml:space="preserve"> </w:t>
      </w:r>
      <w:r w:rsidR="00FE5C5A" w:rsidRPr="0074109E">
        <w:rPr>
          <w:lang w:val="es-ES_tradnl"/>
        </w:rPr>
        <w:t>2.</w:t>
      </w:r>
      <w:r w:rsidR="003D6DA5" w:rsidRPr="0074109E">
        <w:rPr>
          <w:lang w:val="es-ES_tradnl"/>
        </w:rPr>
        <w:t>74</w:t>
      </w:r>
      <w:r w:rsidR="00FE5C5A" w:rsidRPr="0074109E">
        <w:rPr>
          <w:lang w:val="es-ES_tradnl"/>
        </w:rPr>
        <w:t>4.</w:t>
      </w:r>
      <w:r w:rsidR="003D6DA5" w:rsidRPr="0074109E">
        <w:rPr>
          <w:lang w:val="es-ES_tradnl"/>
        </w:rPr>
        <w:t>5</w:t>
      </w:r>
      <w:r w:rsidR="00217999" w:rsidRPr="0074109E">
        <w:rPr>
          <w:lang w:val="es-ES_tradnl"/>
        </w:rPr>
        <w:t>9</w:t>
      </w:r>
      <w:r w:rsidR="001332E3" w:rsidRPr="0074109E">
        <w:rPr>
          <w:lang w:val="es-ES_tradnl"/>
        </w:rPr>
        <w:t>7</w:t>
      </w:r>
      <w:r w:rsidR="00AB4DAA" w:rsidRPr="0074109E">
        <w:rPr>
          <w:lang w:val="es-ES_tradnl"/>
        </w:rPr>
        <w:t xml:space="preserve"> </w:t>
      </w:r>
      <w:r w:rsidR="005A121C" w:rsidRPr="0074109E">
        <w:rPr>
          <w:lang w:val="es-ES_tradnl"/>
        </w:rPr>
        <w:t>$EUA</w:t>
      </w:r>
      <w:r w:rsidR="00AE34DA">
        <w:rPr>
          <w:lang w:val="es-ES_tradnl"/>
        </w:rPr>
        <w:t>,</w:t>
      </w:r>
      <w:r w:rsidR="00AB4DAA" w:rsidRPr="0074109E">
        <w:rPr>
          <w:lang w:val="es-ES_tradnl"/>
        </w:rPr>
        <w:t xml:space="preserve"> </w:t>
      </w:r>
      <w:r w:rsidR="005A121C" w:rsidRPr="0074109E">
        <w:rPr>
          <w:lang w:val="es-ES_tradnl"/>
        </w:rPr>
        <w:t>más</w:t>
      </w:r>
      <w:r w:rsidR="00AB4DAA" w:rsidRPr="0074109E">
        <w:rPr>
          <w:lang w:val="es-ES_tradnl"/>
        </w:rPr>
        <w:t xml:space="preserve"> </w:t>
      </w:r>
      <w:r w:rsidR="0032385D" w:rsidRPr="0074109E">
        <w:rPr>
          <w:lang w:val="es-ES_tradnl"/>
        </w:rPr>
        <w:t>gastos de apoyo de</w:t>
      </w:r>
      <w:r w:rsidR="00AB4DAA" w:rsidRPr="0074109E">
        <w:rPr>
          <w:lang w:val="es-ES_tradnl"/>
        </w:rPr>
        <w:t xml:space="preserve"> </w:t>
      </w:r>
      <w:r w:rsidR="003D6DA5" w:rsidRPr="0074109E">
        <w:rPr>
          <w:lang w:val="es-ES_tradnl"/>
        </w:rPr>
        <w:t>16</w:t>
      </w:r>
      <w:r w:rsidR="001332E3" w:rsidRPr="0074109E">
        <w:rPr>
          <w:lang w:val="es-ES_tradnl"/>
        </w:rPr>
        <w:t>8.</w:t>
      </w:r>
      <w:r w:rsidR="003D6DA5" w:rsidRPr="0074109E">
        <w:rPr>
          <w:lang w:val="es-ES_tradnl"/>
        </w:rPr>
        <w:t>935</w:t>
      </w:r>
      <w:r w:rsidR="00AB4DAA" w:rsidRPr="0074109E">
        <w:rPr>
          <w:lang w:val="es-ES_tradnl"/>
        </w:rPr>
        <w:t xml:space="preserve"> </w:t>
      </w:r>
      <w:r w:rsidR="00AE34DA" w:rsidRPr="00AE34DA">
        <w:rPr>
          <w:lang w:val="es-ES_tradnl"/>
        </w:rPr>
        <w:t xml:space="preserve">$EUA, para las enmiendas al programa de trabajo para </w:t>
      </w:r>
      <w:r w:rsidR="00AE34DA">
        <w:rPr>
          <w:lang w:val="es-ES_tradnl"/>
        </w:rPr>
        <w:t xml:space="preserve">2020 </w:t>
      </w:r>
      <w:r w:rsidR="00AE34DA" w:rsidRPr="00AE34DA">
        <w:rPr>
          <w:lang w:val="es-ES_tradnl"/>
        </w:rPr>
        <w:t>que se indican en el Cuadro 1</w:t>
      </w:r>
      <w:r w:rsidR="00961C6E" w:rsidRPr="0074109E">
        <w:rPr>
          <w:lang w:val="es-ES_tradnl"/>
        </w:rPr>
        <w:t>.</w:t>
      </w:r>
      <w:r w:rsidR="00FD026C" w:rsidRPr="0074109E">
        <w:rPr>
          <w:rStyle w:val="FootnoteReference"/>
          <w:lang w:val="es-ES_tradnl"/>
        </w:rPr>
        <w:footnoteReference w:id="2"/>
      </w:r>
      <w:r w:rsidR="00AB4DAA" w:rsidRPr="0074109E">
        <w:rPr>
          <w:lang w:val="es-ES_tradnl"/>
        </w:rPr>
        <w:t xml:space="preserve"> </w:t>
      </w:r>
      <w:r w:rsidR="0055082C" w:rsidRPr="0055082C">
        <w:rPr>
          <w:lang w:val="es-ES_tradnl"/>
        </w:rPr>
        <w:t>Se adjunta al presente documento la comunicación presentada por el</w:t>
      </w:r>
      <w:r w:rsidR="0055082C">
        <w:rPr>
          <w:lang w:val="es-ES_tradnl"/>
        </w:rPr>
        <w:t xml:space="preserve"> </w:t>
      </w:r>
      <w:r w:rsidR="00A764D2">
        <w:rPr>
          <w:lang w:val="es-ES_tradnl"/>
        </w:rPr>
        <w:t>PNUMA</w:t>
      </w:r>
      <w:r w:rsidR="00CF1B88" w:rsidRPr="0074109E">
        <w:rPr>
          <w:lang w:val="es-ES_tradnl"/>
        </w:rPr>
        <w:t>.</w:t>
      </w:r>
    </w:p>
    <w:p w14:paraId="6411DE89" w14:textId="2504A037" w:rsidR="00CF1B88" w:rsidRPr="0074109E" w:rsidRDefault="00FE5C5A" w:rsidP="002343D0">
      <w:pPr>
        <w:pStyle w:val="Heading1"/>
        <w:numPr>
          <w:ilvl w:val="0"/>
          <w:numId w:val="0"/>
        </w:numPr>
        <w:spacing w:after="0"/>
        <w:rPr>
          <w:b/>
          <w:lang w:val="es-ES_tradnl"/>
        </w:rPr>
      </w:pPr>
      <w:r w:rsidRPr="0074109E">
        <w:rPr>
          <w:b/>
          <w:lang w:val="es-ES_tradnl"/>
        </w:rPr>
        <w:t>Cuadro</w:t>
      </w:r>
      <w:r w:rsidR="00AB4DAA" w:rsidRPr="0074109E">
        <w:rPr>
          <w:b/>
          <w:lang w:val="es-ES_tradnl"/>
        </w:rPr>
        <w:t xml:space="preserve"> </w:t>
      </w:r>
      <w:r w:rsidR="00A63DCB" w:rsidRPr="0074109E">
        <w:rPr>
          <w:b/>
          <w:lang w:val="es-ES_tradnl"/>
        </w:rPr>
        <w:t>1:</w:t>
      </w:r>
      <w:r w:rsidR="00AB4DAA" w:rsidRPr="0074109E">
        <w:rPr>
          <w:b/>
          <w:lang w:val="es-ES_tradnl"/>
        </w:rPr>
        <w:t xml:space="preserve"> </w:t>
      </w:r>
      <w:r w:rsidR="00EF34ED">
        <w:rPr>
          <w:b/>
          <w:lang w:val="es-ES_tradnl"/>
        </w:rPr>
        <w:t>Enmiendas al programa de trabajo del PNUMA para el año</w:t>
      </w:r>
      <w:r w:rsidR="00AB4DAA" w:rsidRPr="0074109E">
        <w:rPr>
          <w:b/>
          <w:lang w:val="es-ES_tradnl"/>
        </w:rPr>
        <w:t xml:space="preserve"> </w:t>
      </w:r>
      <w:r w:rsidR="00CF1B88" w:rsidRPr="0074109E">
        <w:rPr>
          <w:b/>
          <w:lang w:val="es-ES_tradnl"/>
        </w:rPr>
        <w:t>2020</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4932"/>
        <w:gridCol w:w="1188"/>
        <w:gridCol w:w="1429"/>
      </w:tblGrid>
      <w:tr w:rsidR="00FB6ED9" w:rsidRPr="0074109E" w14:paraId="789ED3E4" w14:textId="77777777" w:rsidTr="00F942BD">
        <w:trPr>
          <w:trHeight w:val="690"/>
          <w:tblHeader/>
        </w:trPr>
        <w:tc>
          <w:tcPr>
            <w:tcW w:w="1085" w:type="pct"/>
            <w:vAlign w:val="center"/>
          </w:tcPr>
          <w:p w14:paraId="1C931493" w14:textId="75662DAB" w:rsidR="00CF1B88" w:rsidRPr="0074109E" w:rsidRDefault="00190A57" w:rsidP="00553794">
            <w:pPr>
              <w:jc w:val="center"/>
              <w:rPr>
                <w:b/>
                <w:color w:val="000000" w:themeColor="text1"/>
                <w:sz w:val="20"/>
                <w:szCs w:val="20"/>
                <w:lang w:val="es-ES_tradnl"/>
              </w:rPr>
            </w:pPr>
            <w:r w:rsidRPr="0074109E">
              <w:rPr>
                <w:b/>
                <w:color w:val="000000" w:themeColor="text1"/>
                <w:sz w:val="20"/>
                <w:szCs w:val="20"/>
                <w:lang w:val="es-ES_tradnl"/>
              </w:rPr>
              <w:t>País</w:t>
            </w:r>
          </w:p>
        </w:tc>
        <w:tc>
          <w:tcPr>
            <w:tcW w:w="2558" w:type="pct"/>
            <w:vAlign w:val="center"/>
          </w:tcPr>
          <w:p w14:paraId="518906F8" w14:textId="31FFDB43" w:rsidR="00CF1B88" w:rsidRPr="0074109E" w:rsidRDefault="00D9156C" w:rsidP="00553794">
            <w:pPr>
              <w:jc w:val="center"/>
              <w:rPr>
                <w:b/>
                <w:color w:val="000000" w:themeColor="text1"/>
                <w:sz w:val="20"/>
                <w:szCs w:val="20"/>
                <w:lang w:val="es-ES_tradnl"/>
              </w:rPr>
            </w:pPr>
            <w:r w:rsidRPr="0074109E">
              <w:rPr>
                <w:b/>
                <w:color w:val="000000" w:themeColor="text1"/>
                <w:sz w:val="20"/>
                <w:szCs w:val="20"/>
                <w:lang w:val="es-ES_tradnl"/>
              </w:rPr>
              <w:t>Actividad</w:t>
            </w:r>
            <w:r w:rsidR="00CF1B88" w:rsidRPr="0074109E">
              <w:rPr>
                <w:b/>
                <w:color w:val="000000" w:themeColor="text1"/>
                <w:sz w:val="20"/>
                <w:szCs w:val="20"/>
                <w:lang w:val="es-ES_tradnl"/>
              </w:rPr>
              <w:t>/</w:t>
            </w:r>
            <w:r w:rsidR="001332E3" w:rsidRPr="0074109E">
              <w:rPr>
                <w:b/>
                <w:color w:val="000000" w:themeColor="text1"/>
                <w:sz w:val="20"/>
                <w:szCs w:val="20"/>
                <w:lang w:val="es-ES_tradnl"/>
              </w:rPr>
              <w:t>Proyecto</w:t>
            </w:r>
          </w:p>
        </w:tc>
        <w:tc>
          <w:tcPr>
            <w:tcW w:w="616" w:type="pct"/>
            <w:vAlign w:val="center"/>
          </w:tcPr>
          <w:p w14:paraId="10DD4172" w14:textId="69E7EA59" w:rsidR="00CF1B88" w:rsidRPr="0074109E" w:rsidRDefault="00711CEC" w:rsidP="00553794">
            <w:pPr>
              <w:jc w:val="center"/>
              <w:rPr>
                <w:b/>
                <w:color w:val="000000" w:themeColor="text1"/>
                <w:sz w:val="20"/>
                <w:szCs w:val="20"/>
                <w:lang w:val="es-ES_tradnl"/>
              </w:rPr>
            </w:pPr>
            <w:r w:rsidRPr="0074109E">
              <w:rPr>
                <w:b/>
                <w:color w:val="000000" w:themeColor="text1"/>
                <w:sz w:val="20"/>
                <w:szCs w:val="20"/>
                <w:lang w:val="es-ES_tradnl"/>
              </w:rPr>
              <w:t>Monto</w:t>
            </w:r>
            <w:r w:rsidR="00AB4DAA" w:rsidRPr="0074109E">
              <w:rPr>
                <w:b/>
                <w:color w:val="000000" w:themeColor="text1"/>
                <w:sz w:val="20"/>
                <w:szCs w:val="20"/>
                <w:lang w:val="es-ES_tradnl"/>
              </w:rPr>
              <w:t xml:space="preserve"> </w:t>
            </w:r>
            <w:r w:rsidR="001332E3" w:rsidRPr="0074109E">
              <w:rPr>
                <w:b/>
                <w:color w:val="000000" w:themeColor="text1"/>
                <w:sz w:val="20"/>
                <w:szCs w:val="20"/>
                <w:lang w:val="es-ES_tradnl"/>
              </w:rPr>
              <w:t>Solicitado</w:t>
            </w:r>
            <w:r w:rsidR="00AB4DAA" w:rsidRPr="0074109E">
              <w:rPr>
                <w:b/>
                <w:color w:val="000000" w:themeColor="text1"/>
                <w:sz w:val="20"/>
                <w:szCs w:val="20"/>
                <w:lang w:val="es-ES_tradnl"/>
              </w:rPr>
              <w:t xml:space="preserve"> </w:t>
            </w:r>
            <w:r w:rsidR="005A5001" w:rsidRPr="0074109E">
              <w:rPr>
                <w:b/>
                <w:color w:val="000000" w:themeColor="text1"/>
                <w:sz w:val="20"/>
                <w:szCs w:val="20"/>
                <w:lang w:val="es-ES_tradnl"/>
              </w:rPr>
              <w:t>($EUA)</w:t>
            </w:r>
          </w:p>
        </w:tc>
        <w:tc>
          <w:tcPr>
            <w:tcW w:w="741" w:type="pct"/>
            <w:vAlign w:val="center"/>
          </w:tcPr>
          <w:p w14:paraId="132474BB" w14:textId="3BBEC3E5" w:rsidR="00CF1B88" w:rsidRPr="0074109E" w:rsidRDefault="00711CEC" w:rsidP="00553794">
            <w:pPr>
              <w:jc w:val="center"/>
              <w:rPr>
                <w:b/>
                <w:color w:val="000000" w:themeColor="text1"/>
                <w:sz w:val="20"/>
                <w:szCs w:val="20"/>
                <w:lang w:val="es-ES_tradnl"/>
              </w:rPr>
            </w:pPr>
            <w:r w:rsidRPr="0074109E">
              <w:rPr>
                <w:b/>
                <w:color w:val="000000" w:themeColor="text1"/>
                <w:sz w:val="20"/>
                <w:szCs w:val="20"/>
                <w:lang w:val="es-ES_tradnl"/>
              </w:rPr>
              <w:t>Monto</w:t>
            </w:r>
            <w:r w:rsidR="00AB4DAA" w:rsidRPr="0074109E">
              <w:rPr>
                <w:b/>
                <w:color w:val="000000" w:themeColor="text1"/>
                <w:sz w:val="20"/>
                <w:szCs w:val="20"/>
                <w:lang w:val="es-ES_tradnl"/>
              </w:rPr>
              <w:t xml:space="preserve"> </w:t>
            </w:r>
            <w:r w:rsidR="00E16B51" w:rsidRPr="0074109E">
              <w:rPr>
                <w:b/>
                <w:color w:val="000000" w:themeColor="text1"/>
                <w:sz w:val="20"/>
                <w:szCs w:val="20"/>
                <w:lang w:val="es-ES_tradnl"/>
              </w:rPr>
              <w:t>Recomendado</w:t>
            </w:r>
            <w:r w:rsidR="00AB4DAA" w:rsidRPr="0074109E">
              <w:rPr>
                <w:b/>
                <w:color w:val="000000" w:themeColor="text1"/>
                <w:sz w:val="20"/>
                <w:szCs w:val="20"/>
                <w:lang w:val="es-ES_tradnl"/>
              </w:rPr>
              <w:t xml:space="preserve"> </w:t>
            </w:r>
            <w:r w:rsidR="005A5001" w:rsidRPr="0074109E">
              <w:rPr>
                <w:b/>
                <w:color w:val="000000" w:themeColor="text1"/>
                <w:sz w:val="20"/>
                <w:szCs w:val="20"/>
                <w:lang w:val="es-ES_tradnl"/>
              </w:rPr>
              <w:t>($EUA)</w:t>
            </w:r>
          </w:p>
        </w:tc>
      </w:tr>
      <w:tr w:rsidR="00CF1B88" w:rsidRPr="00A013DB" w14:paraId="5D6F6146" w14:textId="77777777" w:rsidTr="00F942BD">
        <w:trPr>
          <w:trHeight w:val="219"/>
        </w:trPr>
        <w:tc>
          <w:tcPr>
            <w:tcW w:w="5000" w:type="pct"/>
            <w:gridSpan w:val="4"/>
          </w:tcPr>
          <w:p w14:paraId="0033C73F" w14:textId="6ACFBA31" w:rsidR="00CF1B88" w:rsidRPr="0074109E" w:rsidRDefault="0019695C" w:rsidP="00553794">
            <w:pPr>
              <w:widowControl w:val="0"/>
              <w:rPr>
                <w:color w:val="000000" w:themeColor="text1"/>
                <w:sz w:val="20"/>
                <w:szCs w:val="20"/>
                <w:lang w:val="es-ES_tradnl"/>
              </w:rPr>
            </w:pPr>
            <w:r w:rsidRPr="0074109E">
              <w:rPr>
                <w:b/>
                <w:color w:val="000000" w:themeColor="text1"/>
                <w:sz w:val="20"/>
                <w:szCs w:val="20"/>
                <w:lang w:val="es-ES_tradnl"/>
              </w:rPr>
              <w:t>SECCIÓN</w:t>
            </w:r>
            <w:r w:rsidR="00AB4DAA" w:rsidRPr="0074109E">
              <w:rPr>
                <w:b/>
                <w:color w:val="000000" w:themeColor="text1"/>
                <w:sz w:val="20"/>
                <w:szCs w:val="20"/>
                <w:lang w:val="es-ES_tradnl"/>
              </w:rPr>
              <w:t xml:space="preserve"> </w:t>
            </w:r>
            <w:r w:rsidR="00CF1B88" w:rsidRPr="0074109E">
              <w:rPr>
                <w:b/>
                <w:color w:val="000000" w:themeColor="text1"/>
                <w:sz w:val="20"/>
                <w:szCs w:val="20"/>
                <w:lang w:val="es-ES_tradnl"/>
              </w:rPr>
              <w:t>A:</w:t>
            </w:r>
            <w:r w:rsidR="00AB4DAA" w:rsidRPr="0074109E">
              <w:rPr>
                <w:b/>
                <w:color w:val="000000" w:themeColor="text1"/>
                <w:sz w:val="20"/>
                <w:szCs w:val="20"/>
                <w:lang w:val="es-ES_tradnl"/>
              </w:rPr>
              <w:t xml:space="preserve"> </w:t>
            </w:r>
            <w:r w:rsidR="00711CEC" w:rsidRPr="0074109E">
              <w:rPr>
                <w:b/>
                <w:color w:val="000000" w:themeColor="text1"/>
                <w:sz w:val="20"/>
                <w:szCs w:val="20"/>
                <w:lang w:val="es-ES_tradnl"/>
              </w:rPr>
              <w:t>ACTIVIDADES</w:t>
            </w:r>
            <w:r w:rsidR="00AB4DAA" w:rsidRPr="0074109E">
              <w:rPr>
                <w:b/>
                <w:color w:val="000000" w:themeColor="text1"/>
                <w:sz w:val="20"/>
                <w:szCs w:val="20"/>
                <w:lang w:val="es-ES_tradnl"/>
              </w:rPr>
              <w:t xml:space="preserve"> </w:t>
            </w:r>
            <w:r w:rsidR="00711CEC" w:rsidRPr="0074109E">
              <w:rPr>
                <w:b/>
                <w:color w:val="000000" w:themeColor="text1"/>
                <w:sz w:val="20"/>
                <w:szCs w:val="20"/>
                <w:lang w:val="es-ES_tradnl"/>
              </w:rPr>
              <w:t>RECOMENDADAS</w:t>
            </w:r>
            <w:r w:rsidR="00AB4DAA" w:rsidRPr="0074109E">
              <w:rPr>
                <w:b/>
                <w:color w:val="000000" w:themeColor="text1"/>
                <w:sz w:val="20"/>
                <w:szCs w:val="20"/>
                <w:lang w:val="es-ES_tradnl"/>
              </w:rPr>
              <w:t xml:space="preserve"> </w:t>
            </w:r>
            <w:r w:rsidR="004F1352" w:rsidRPr="0074109E">
              <w:rPr>
                <w:b/>
                <w:color w:val="000000" w:themeColor="text1"/>
                <w:sz w:val="20"/>
                <w:szCs w:val="20"/>
                <w:lang w:val="es-ES_tradnl"/>
              </w:rPr>
              <w:t>PARA</w:t>
            </w:r>
            <w:r w:rsidR="00AB4DAA" w:rsidRPr="0074109E">
              <w:rPr>
                <w:b/>
                <w:color w:val="000000" w:themeColor="text1"/>
                <w:sz w:val="20"/>
                <w:szCs w:val="20"/>
                <w:lang w:val="es-ES_tradnl"/>
              </w:rPr>
              <w:t xml:space="preserve"> </w:t>
            </w:r>
            <w:r w:rsidR="004F1352" w:rsidRPr="0074109E">
              <w:rPr>
                <w:b/>
                <w:color w:val="000000" w:themeColor="text1"/>
                <w:sz w:val="20"/>
                <w:szCs w:val="20"/>
                <w:lang w:val="es-ES_tradnl"/>
              </w:rPr>
              <w:t>APROBACIÓN</w:t>
            </w:r>
            <w:r w:rsidR="00AB4DAA" w:rsidRPr="0074109E">
              <w:rPr>
                <w:b/>
                <w:color w:val="000000" w:themeColor="text1"/>
                <w:sz w:val="20"/>
                <w:szCs w:val="20"/>
                <w:lang w:val="es-ES_tradnl"/>
              </w:rPr>
              <w:t xml:space="preserve"> </w:t>
            </w:r>
            <w:r w:rsidR="004F1352" w:rsidRPr="0074109E">
              <w:rPr>
                <w:b/>
                <w:color w:val="000000" w:themeColor="text1"/>
                <w:sz w:val="20"/>
                <w:szCs w:val="20"/>
                <w:lang w:val="es-ES_tradnl"/>
              </w:rPr>
              <w:t>GENERAL</w:t>
            </w:r>
          </w:p>
        </w:tc>
      </w:tr>
      <w:tr w:rsidR="00CF1B88" w:rsidRPr="00A013DB" w14:paraId="6337F0D5" w14:textId="77777777" w:rsidTr="00F942BD">
        <w:trPr>
          <w:trHeight w:val="235"/>
        </w:trPr>
        <w:tc>
          <w:tcPr>
            <w:tcW w:w="5000" w:type="pct"/>
            <w:gridSpan w:val="4"/>
          </w:tcPr>
          <w:p w14:paraId="14F3ACC6" w14:textId="582559A2" w:rsidR="00CF1B88" w:rsidRPr="0074109E" w:rsidRDefault="008413FD" w:rsidP="00553794">
            <w:pPr>
              <w:rPr>
                <w:b/>
                <w:bCs/>
                <w:color w:val="000000" w:themeColor="text1"/>
                <w:sz w:val="20"/>
                <w:szCs w:val="20"/>
                <w:lang w:val="es-ES_tradnl"/>
              </w:rPr>
            </w:pPr>
            <w:r w:rsidRPr="008413FD">
              <w:rPr>
                <w:b/>
                <w:bCs/>
                <w:color w:val="000000" w:themeColor="text1"/>
                <w:sz w:val="20"/>
                <w:szCs w:val="20"/>
                <w:lang w:val="es-ES_tradnl"/>
              </w:rPr>
              <w:t>A1: Renovación de proyectos de fortalecimiento institucional (FI)</w:t>
            </w:r>
          </w:p>
        </w:tc>
      </w:tr>
      <w:tr w:rsidR="00FB6ED9" w:rsidRPr="0074109E" w14:paraId="16679D6C" w14:textId="77777777" w:rsidTr="00F942BD">
        <w:trPr>
          <w:trHeight w:val="219"/>
        </w:trPr>
        <w:tc>
          <w:tcPr>
            <w:tcW w:w="1085" w:type="pct"/>
            <w:vAlign w:val="bottom"/>
          </w:tcPr>
          <w:p w14:paraId="741F1177" w14:textId="2C519128" w:rsidR="00A63DCB" w:rsidRPr="0074109E" w:rsidRDefault="00A63DCB" w:rsidP="00A63DCB">
            <w:pPr>
              <w:jc w:val="left"/>
              <w:rPr>
                <w:color w:val="000000"/>
                <w:sz w:val="20"/>
                <w:szCs w:val="20"/>
                <w:lang w:val="es-ES_tradnl"/>
              </w:rPr>
            </w:pPr>
            <w:r w:rsidRPr="0074109E">
              <w:rPr>
                <w:color w:val="000000"/>
                <w:sz w:val="20"/>
                <w:szCs w:val="20"/>
                <w:lang w:val="es-ES_tradnl"/>
              </w:rPr>
              <w:t>Brunei</w:t>
            </w:r>
            <w:r w:rsidR="00AB4DAA" w:rsidRPr="0074109E">
              <w:rPr>
                <w:color w:val="000000"/>
                <w:sz w:val="20"/>
                <w:szCs w:val="20"/>
                <w:lang w:val="es-ES_tradnl"/>
              </w:rPr>
              <w:t xml:space="preserve"> </w:t>
            </w:r>
            <w:r w:rsidRPr="0074109E">
              <w:rPr>
                <w:color w:val="000000"/>
                <w:sz w:val="20"/>
                <w:szCs w:val="20"/>
                <w:lang w:val="es-ES_tradnl"/>
              </w:rPr>
              <w:t>Darussalam</w:t>
            </w:r>
          </w:p>
        </w:tc>
        <w:tc>
          <w:tcPr>
            <w:tcW w:w="2558" w:type="pct"/>
            <w:vAlign w:val="center"/>
          </w:tcPr>
          <w:p w14:paraId="66EDE642" w14:textId="7CB543E3"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252F40" w:rsidRPr="0074109E">
              <w:rPr>
                <w:sz w:val="20"/>
                <w:szCs w:val="20"/>
                <w:lang w:val="es-ES_tradnl"/>
              </w:rPr>
              <w:t>VII</w:t>
            </w:r>
            <w:r w:rsidR="00A63DCB" w:rsidRPr="0074109E">
              <w:rPr>
                <w:sz w:val="20"/>
                <w:szCs w:val="20"/>
                <w:lang w:val="es-ES_tradnl"/>
              </w:rPr>
              <w:t>)</w:t>
            </w:r>
          </w:p>
        </w:tc>
        <w:tc>
          <w:tcPr>
            <w:tcW w:w="616" w:type="pct"/>
          </w:tcPr>
          <w:p w14:paraId="4FA75EB2" w14:textId="0E5C40A7"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9.</w:t>
            </w:r>
            <w:r w:rsidRPr="0074109E">
              <w:rPr>
                <w:sz w:val="20"/>
                <w:szCs w:val="20"/>
                <w:lang w:val="es-ES_tradnl"/>
              </w:rPr>
              <w:t>600</w:t>
            </w:r>
          </w:p>
        </w:tc>
        <w:tc>
          <w:tcPr>
            <w:tcW w:w="741" w:type="pct"/>
          </w:tcPr>
          <w:p w14:paraId="62E8C201" w14:textId="32D7B1B3"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9.</w:t>
            </w:r>
            <w:r w:rsidRPr="0074109E">
              <w:rPr>
                <w:sz w:val="20"/>
                <w:szCs w:val="20"/>
                <w:lang w:val="es-ES_tradnl"/>
              </w:rPr>
              <w:t>600</w:t>
            </w:r>
          </w:p>
        </w:tc>
      </w:tr>
      <w:tr w:rsidR="00FB6ED9" w:rsidRPr="0074109E" w14:paraId="6C9B1DAC" w14:textId="77777777" w:rsidTr="00F942BD">
        <w:trPr>
          <w:trHeight w:val="219"/>
        </w:trPr>
        <w:tc>
          <w:tcPr>
            <w:tcW w:w="1085" w:type="pct"/>
            <w:vAlign w:val="bottom"/>
          </w:tcPr>
          <w:p w14:paraId="57B4FD38" w14:textId="11B27D85" w:rsidR="00A63DCB" w:rsidRPr="0074109E" w:rsidRDefault="00921F58" w:rsidP="00A63DCB">
            <w:pPr>
              <w:jc w:val="left"/>
              <w:rPr>
                <w:color w:val="000000"/>
                <w:sz w:val="20"/>
                <w:szCs w:val="20"/>
                <w:lang w:val="es-ES_tradnl"/>
              </w:rPr>
            </w:pPr>
            <w:r>
              <w:rPr>
                <w:color w:val="000000"/>
                <w:sz w:val="20"/>
                <w:szCs w:val="20"/>
                <w:lang w:val="es-ES_tradnl"/>
              </w:rPr>
              <w:t>Cabo Verde</w:t>
            </w:r>
          </w:p>
        </w:tc>
        <w:tc>
          <w:tcPr>
            <w:tcW w:w="2558" w:type="pct"/>
            <w:vAlign w:val="center"/>
          </w:tcPr>
          <w:p w14:paraId="5563411B" w14:textId="2C1D8904"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252F40" w:rsidRPr="0074109E">
              <w:rPr>
                <w:sz w:val="20"/>
                <w:szCs w:val="20"/>
                <w:lang w:val="es-ES_tradnl"/>
              </w:rPr>
              <w:t>VII</w:t>
            </w:r>
            <w:r w:rsidR="00A63DCB" w:rsidRPr="0074109E">
              <w:rPr>
                <w:sz w:val="20"/>
                <w:szCs w:val="20"/>
                <w:lang w:val="es-ES_tradnl"/>
              </w:rPr>
              <w:t>)</w:t>
            </w:r>
          </w:p>
        </w:tc>
        <w:tc>
          <w:tcPr>
            <w:tcW w:w="616" w:type="pct"/>
          </w:tcPr>
          <w:p w14:paraId="5BC59AFF" w14:textId="32FEDD7A"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c>
          <w:tcPr>
            <w:tcW w:w="741" w:type="pct"/>
          </w:tcPr>
          <w:p w14:paraId="46D821F2" w14:textId="276B7B55"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r>
      <w:tr w:rsidR="00FB6ED9" w:rsidRPr="0074109E" w14:paraId="1CB64F48" w14:textId="77777777" w:rsidTr="00F942BD">
        <w:trPr>
          <w:trHeight w:val="219"/>
        </w:trPr>
        <w:tc>
          <w:tcPr>
            <w:tcW w:w="1085" w:type="pct"/>
            <w:vAlign w:val="bottom"/>
          </w:tcPr>
          <w:p w14:paraId="2940D4A2" w14:textId="76E50EA8" w:rsidR="00A63DCB" w:rsidRPr="0074109E" w:rsidRDefault="005A121C" w:rsidP="00A63DCB">
            <w:pPr>
              <w:jc w:val="left"/>
              <w:rPr>
                <w:color w:val="000000"/>
                <w:sz w:val="20"/>
                <w:szCs w:val="20"/>
                <w:lang w:val="es-ES_tradnl"/>
              </w:rPr>
            </w:pPr>
            <w:r w:rsidRPr="0074109E">
              <w:rPr>
                <w:color w:val="000000"/>
                <w:sz w:val="20"/>
                <w:szCs w:val="20"/>
                <w:lang w:val="es-ES_tradnl"/>
              </w:rPr>
              <w:t>República</w:t>
            </w:r>
            <w:r w:rsidR="00AB4DAA" w:rsidRPr="0074109E">
              <w:rPr>
                <w:color w:val="000000"/>
                <w:sz w:val="20"/>
                <w:szCs w:val="20"/>
                <w:lang w:val="es-ES_tradnl"/>
              </w:rPr>
              <w:t xml:space="preserve"> </w:t>
            </w:r>
            <w:r w:rsidRPr="0074109E">
              <w:rPr>
                <w:color w:val="000000"/>
                <w:sz w:val="20"/>
                <w:szCs w:val="20"/>
                <w:lang w:val="es-ES_tradnl"/>
              </w:rPr>
              <w:t>Dominicana</w:t>
            </w:r>
            <w:r w:rsidR="00AB4DAA" w:rsidRPr="0074109E">
              <w:rPr>
                <w:color w:val="000000"/>
                <w:sz w:val="20"/>
                <w:szCs w:val="20"/>
                <w:lang w:val="es-ES_tradnl"/>
              </w:rPr>
              <w:t xml:space="preserve"> </w:t>
            </w:r>
          </w:p>
        </w:tc>
        <w:tc>
          <w:tcPr>
            <w:tcW w:w="2558" w:type="pct"/>
            <w:vAlign w:val="center"/>
          </w:tcPr>
          <w:p w14:paraId="372A1A6D" w14:textId="12EA2EE2"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252F40" w:rsidRPr="0074109E">
              <w:rPr>
                <w:sz w:val="20"/>
                <w:szCs w:val="20"/>
                <w:lang w:val="es-ES_tradnl"/>
              </w:rPr>
              <w:t>XI</w:t>
            </w:r>
            <w:r w:rsidR="00A63DCB" w:rsidRPr="0074109E">
              <w:rPr>
                <w:sz w:val="20"/>
                <w:szCs w:val="20"/>
                <w:lang w:val="es-ES_tradnl"/>
              </w:rPr>
              <w:t>)</w:t>
            </w:r>
          </w:p>
        </w:tc>
        <w:tc>
          <w:tcPr>
            <w:tcW w:w="616" w:type="pct"/>
          </w:tcPr>
          <w:p w14:paraId="65449DB0" w14:textId="2D719EC2" w:rsidR="00A63DCB" w:rsidRPr="0074109E" w:rsidRDefault="00A63DCB" w:rsidP="00A63DCB">
            <w:pPr>
              <w:jc w:val="right"/>
              <w:rPr>
                <w:color w:val="000000"/>
                <w:sz w:val="20"/>
                <w:szCs w:val="20"/>
                <w:lang w:val="es-ES_tradnl"/>
              </w:rPr>
            </w:pPr>
            <w:r w:rsidRPr="0074109E">
              <w:rPr>
                <w:sz w:val="20"/>
                <w:szCs w:val="20"/>
                <w:lang w:val="es-ES_tradnl"/>
              </w:rPr>
              <w:t>17</w:t>
            </w:r>
            <w:r w:rsidR="00FE5C5A" w:rsidRPr="0074109E">
              <w:rPr>
                <w:sz w:val="20"/>
                <w:szCs w:val="20"/>
                <w:lang w:val="es-ES_tradnl"/>
              </w:rPr>
              <w:t>1.</w:t>
            </w:r>
            <w:r w:rsidRPr="0074109E">
              <w:rPr>
                <w:sz w:val="20"/>
                <w:szCs w:val="20"/>
                <w:lang w:val="es-ES_tradnl"/>
              </w:rPr>
              <w:t>946</w:t>
            </w:r>
          </w:p>
        </w:tc>
        <w:tc>
          <w:tcPr>
            <w:tcW w:w="741" w:type="pct"/>
          </w:tcPr>
          <w:p w14:paraId="14625DD4" w14:textId="20D865E6" w:rsidR="00A63DCB" w:rsidRPr="0074109E" w:rsidRDefault="00A63DCB" w:rsidP="00A63DCB">
            <w:pPr>
              <w:jc w:val="right"/>
              <w:rPr>
                <w:color w:val="000000"/>
                <w:sz w:val="20"/>
                <w:szCs w:val="20"/>
                <w:lang w:val="es-ES_tradnl"/>
              </w:rPr>
            </w:pPr>
            <w:r w:rsidRPr="0074109E">
              <w:rPr>
                <w:sz w:val="20"/>
                <w:szCs w:val="20"/>
                <w:lang w:val="es-ES_tradnl"/>
              </w:rPr>
              <w:t>17</w:t>
            </w:r>
            <w:r w:rsidR="00FE5C5A" w:rsidRPr="0074109E">
              <w:rPr>
                <w:sz w:val="20"/>
                <w:szCs w:val="20"/>
                <w:lang w:val="es-ES_tradnl"/>
              </w:rPr>
              <w:t>1.</w:t>
            </w:r>
            <w:r w:rsidRPr="0074109E">
              <w:rPr>
                <w:sz w:val="20"/>
                <w:szCs w:val="20"/>
                <w:lang w:val="es-ES_tradnl"/>
              </w:rPr>
              <w:t>946</w:t>
            </w:r>
          </w:p>
        </w:tc>
      </w:tr>
      <w:tr w:rsidR="00FB6ED9" w:rsidRPr="0074109E" w14:paraId="71386888" w14:textId="77777777" w:rsidTr="00F942BD">
        <w:trPr>
          <w:trHeight w:val="219"/>
        </w:trPr>
        <w:tc>
          <w:tcPr>
            <w:tcW w:w="1085" w:type="pct"/>
            <w:vAlign w:val="bottom"/>
          </w:tcPr>
          <w:p w14:paraId="4986408D" w14:textId="51EC7462" w:rsidR="00A63DCB" w:rsidRPr="0074109E" w:rsidRDefault="004F1352" w:rsidP="00A63DCB">
            <w:pPr>
              <w:jc w:val="left"/>
              <w:rPr>
                <w:color w:val="000000"/>
                <w:sz w:val="20"/>
                <w:szCs w:val="20"/>
                <w:lang w:val="es-ES_tradnl"/>
              </w:rPr>
            </w:pPr>
            <w:r w:rsidRPr="0074109E">
              <w:rPr>
                <w:color w:val="000000"/>
                <w:sz w:val="20"/>
                <w:szCs w:val="20"/>
                <w:lang w:val="es-ES_tradnl"/>
              </w:rPr>
              <w:t>Etiopía</w:t>
            </w:r>
          </w:p>
        </w:tc>
        <w:tc>
          <w:tcPr>
            <w:tcW w:w="2558" w:type="pct"/>
            <w:vAlign w:val="center"/>
          </w:tcPr>
          <w:p w14:paraId="3E672B67" w14:textId="75731E68"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252F40" w:rsidRPr="0074109E">
              <w:rPr>
                <w:sz w:val="20"/>
                <w:szCs w:val="20"/>
                <w:lang w:val="es-ES_tradnl"/>
              </w:rPr>
              <w:t>VIII</w:t>
            </w:r>
            <w:r w:rsidR="00A63DCB" w:rsidRPr="0074109E">
              <w:rPr>
                <w:sz w:val="20"/>
                <w:szCs w:val="20"/>
                <w:lang w:val="es-ES_tradnl"/>
              </w:rPr>
              <w:t>)</w:t>
            </w:r>
          </w:p>
        </w:tc>
        <w:tc>
          <w:tcPr>
            <w:tcW w:w="616" w:type="pct"/>
          </w:tcPr>
          <w:p w14:paraId="16F8E184" w14:textId="4E3B9FEF"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c>
          <w:tcPr>
            <w:tcW w:w="741" w:type="pct"/>
          </w:tcPr>
          <w:p w14:paraId="64F04949" w14:textId="488A95B0"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r>
      <w:tr w:rsidR="00FB6ED9" w:rsidRPr="0074109E" w14:paraId="0F30E8B1" w14:textId="77777777" w:rsidTr="00F942BD">
        <w:trPr>
          <w:trHeight w:val="219"/>
        </w:trPr>
        <w:tc>
          <w:tcPr>
            <w:tcW w:w="1085" w:type="pct"/>
            <w:vAlign w:val="bottom"/>
          </w:tcPr>
          <w:p w14:paraId="678D7C2F" w14:textId="168ACF0D" w:rsidR="00A63DCB" w:rsidRPr="0074109E" w:rsidRDefault="00A63DCB" w:rsidP="00A63DCB">
            <w:pPr>
              <w:jc w:val="left"/>
              <w:rPr>
                <w:color w:val="000000"/>
                <w:sz w:val="20"/>
                <w:szCs w:val="20"/>
                <w:lang w:val="es-ES_tradnl"/>
              </w:rPr>
            </w:pPr>
            <w:r w:rsidRPr="0074109E">
              <w:rPr>
                <w:color w:val="000000"/>
                <w:sz w:val="20"/>
                <w:szCs w:val="20"/>
                <w:lang w:val="es-ES_tradnl"/>
              </w:rPr>
              <w:t>Fiji</w:t>
            </w:r>
          </w:p>
        </w:tc>
        <w:tc>
          <w:tcPr>
            <w:tcW w:w="2558" w:type="pct"/>
            <w:vAlign w:val="center"/>
          </w:tcPr>
          <w:p w14:paraId="39E1F410" w14:textId="4938647F"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252F40" w:rsidRPr="0074109E">
              <w:rPr>
                <w:sz w:val="20"/>
                <w:szCs w:val="20"/>
                <w:lang w:val="es-ES_tradnl"/>
              </w:rPr>
              <w:t>XII</w:t>
            </w:r>
            <w:r w:rsidR="00A63DCB" w:rsidRPr="0074109E">
              <w:rPr>
                <w:sz w:val="20"/>
                <w:szCs w:val="20"/>
                <w:lang w:val="es-ES_tradnl"/>
              </w:rPr>
              <w:t>)</w:t>
            </w:r>
          </w:p>
        </w:tc>
        <w:tc>
          <w:tcPr>
            <w:tcW w:w="616" w:type="pct"/>
          </w:tcPr>
          <w:p w14:paraId="2C5CCD40" w14:textId="3934E709"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c>
          <w:tcPr>
            <w:tcW w:w="741" w:type="pct"/>
          </w:tcPr>
          <w:p w14:paraId="7F3AD601" w14:textId="5DD71EB8"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r>
      <w:tr w:rsidR="00FB6ED9" w:rsidRPr="0074109E" w14:paraId="3ACD502F" w14:textId="77777777" w:rsidTr="00F942BD">
        <w:trPr>
          <w:trHeight w:val="219"/>
        </w:trPr>
        <w:tc>
          <w:tcPr>
            <w:tcW w:w="1085" w:type="pct"/>
            <w:vAlign w:val="bottom"/>
          </w:tcPr>
          <w:p w14:paraId="484B348B" w14:textId="6635E675" w:rsidR="00A63DCB" w:rsidRPr="0074109E" w:rsidRDefault="00A63DCB" w:rsidP="00A63DCB">
            <w:pPr>
              <w:jc w:val="left"/>
              <w:rPr>
                <w:color w:val="000000"/>
                <w:sz w:val="20"/>
                <w:szCs w:val="20"/>
                <w:lang w:val="es-ES_tradnl"/>
              </w:rPr>
            </w:pPr>
            <w:r w:rsidRPr="0074109E">
              <w:rPr>
                <w:color w:val="000000"/>
                <w:sz w:val="20"/>
                <w:szCs w:val="20"/>
                <w:lang w:val="es-ES_tradnl"/>
              </w:rPr>
              <w:t>Kenya</w:t>
            </w:r>
          </w:p>
        </w:tc>
        <w:tc>
          <w:tcPr>
            <w:tcW w:w="2558" w:type="pct"/>
            <w:vAlign w:val="center"/>
          </w:tcPr>
          <w:p w14:paraId="082B8FB7" w14:textId="6EEB0B19"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252F40" w:rsidRPr="0074109E">
              <w:rPr>
                <w:sz w:val="20"/>
                <w:szCs w:val="20"/>
                <w:lang w:val="es-ES_tradnl"/>
              </w:rPr>
              <w:t>XII</w:t>
            </w:r>
            <w:r w:rsidR="00A63DCB" w:rsidRPr="0074109E">
              <w:rPr>
                <w:sz w:val="20"/>
                <w:szCs w:val="20"/>
                <w:lang w:val="es-ES_tradnl"/>
              </w:rPr>
              <w:t>)</w:t>
            </w:r>
          </w:p>
        </w:tc>
        <w:tc>
          <w:tcPr>
            <w:tcW w:w="616" w:type="pct"/>
          </w:tcPr>
          <w:p w14:paraId="0A352372" w14:textId="3763DBEC" w:rsidR="00A63DCB" w:rsidRPr="0074109E" w:rsidRDefault="00A63DCB" w:rsidP="00A63DCB">
            <w:pPr>
              <w:jc w:val="right"/>
              <w:rPr>
                <w:color w:val="000000"/>
                <w:sz w:val="20"/>
                <w:szCs w:val="20"/>
                <w:lang w:val="es-ES_tradnl"/>
              </w:rPr>
            </w:pPr>
            <w:r w:rsidRPr="0074109E">
              <w:rPr>
                <w:sz w:val="20"/>
                <w:szCs w:val="20"/>
                <w:lang w:val="es-ES_tradnl"/>
              </w:rPr>
              <w:t>19</w:t>
            </w:r>
            <w:r w:rsidR="00FE5C5A" w:rsidRPr="0074109E">
              <w:rPr>
                <w:sz w:val="20"/>
                <w:szCs w:val="20"/>
                <w:lang w:val="es-ES_tradnl"/>
              </w:rPr>
              <w:t>4.</w:t>
            </w:r>
            <w:r w:rsidRPr="0074109E">
              <w:rPr>
                <w:sz w:val="20"/>
                <w:szCs w:val="20"/>
                <w:lang w:val="es-ES_tradnl"/>
              </w:rPr>
              <w:t>134</w:t>
            </w:r>
          </w:p>
        </w:tc>
        <w:tc>
          <w:tcPr>
            <w:tcW w:w="741" w:type="pct"/>
          </w:tcPr>
          <w:p w14:paraId="339D763A" w14:textId="3E9EEA4F" w:rsidR="00A63DCB" w:rsidRPr="0074109E" w:rsidRDefault="00A63DCB" w:rsidP="00A63DCB">
            <w:pPr>
              <w:jc w:val="right"/>
              <w:rPr>
                <w:color w:val="000000"/>
                <w:sz w:val="20"/>
                <w:szCs w:val="20"/>
                <w:lang w:val="es-ES_tradnl"/>
              </w:rPr>
            </w:pPr>
            <w:r w:rsidRPr="0074109E">
              <w:rPr>
                <w:sz w:val="20"/>
                <w:szCs w:val="20"/>
                <w:lang w:val="es-ES_tradnl"/>
              </w:rPr>
              <w:t>19</w:t>
            </w:r>
            <w:r w:rsidR="00FE5C5A" w:rsidRPr="0074109E">
              <w:rPr>
                <w:sz w:val="20"/>
                <w:szCs w:val="20"/>
                <w:lang w:val="es-ES_tradnl"/>
              </w:rPr>
              <w:t>4.</w:t>
            </w:r>
            <w:r w:rsidRPr="0074109E">
              <w:rPr>
                <w:sz w:val="20"/>
                <w:szCs w:val="20"/>
                <w:lang w:val="es-ES_tradnl"/>
              </w:rPr>
              <w:t>134</w:t>
            </w:r>
          </w:p>
        </w:tc>
      </w:tr>
      <w:tr w:rsidR="00FB6ED9" w:rsidRPr="0074109E" w14:paraId="0C7D7C3B" w14:textId="77777777" w:rsidTr="00F942BD">
        <w:trPr>
          <w:trHeight w:val="219"/>
        </w:trPr>
        <w:tc>
          <w:tcPr>
            <w:tcW w:w="1085" w:type="pct"/>
            <w:vAlign w:val="bottom"/>
          </w:tcPr>
          <w:p w14:paraId="009DD376" w14:textId="6449A688" w:rsidR="00A63DCB" w:rsidRPr="0074109E" w:rsidRDefault="00C94E47" w:rsidP="00A63DCB">
            <w:pPr>
              <w:jc w:val="left"/>
              <w:rPr>
                <w:color w:val="000000"/>
                <w:sz w:val="20"/>
                <w:szCs w:val="20"/>
                <w:lang w:val="es-ES_tradnl"/>
              </w:rPr>
            </w:pPr>
            <w:r w:rsidRPr="0074109E">
              <w:rPr>
                <w:color w:val="000000"/>
                <w:sz w:val="20"/>
                <w:szCs w:val="20"/>
                <w:lang w:val="es-ES_tradnl"/>
              </w:rPr>
              <w:t>Kirguistán</w:t>
            </w:r>
          </w:p>
        </w:tc>
        <w:tc>
          <w:tcPr>
            <w:tcW w:w="2558" w:type="pct"/>
            <w:vAlign w:val="center"/>
          </w:tcPr>
          <w:p w14:paraId="41C6115C" w14:textId="3DB93922"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A63DCB" w:rsidRPr="0074109E">
              <w:rPr>
                <w:sz w:val="20"/>
                <w:szCs w:val="20"/>
                <w:lang w:val="es-ES_tradnl"/>
              </w:rPr>
              <w:t>X)</w:t>
            </w:r>
          </w:p>
        </w:tc>
        <w:tc>
          <w:tcPr>
            <w:tcW w:w="616" w:type="pct"/>
          </w:tcPr>
          <w:p w14:paraId="6694D8CD" w14:textId="1D9E1AC0" w:rsidR="00A63DCB" w:rsidRPr="0074109E" w:rsidRDefault="00A63DCB" w:rsidP="00A63DCB">
            <w:pPr>
              <w:jc w:val="right"/>
              <w:rPr>
                <w:color w:val="000000"/>
                <w:sz w:val="20"/>
                <w:szCs w:val="20"/>
                <w:lang w:val="es-ES_tradnl"/>
              </w:rPr>
            </w:pPr>
            <w:r w:rsidRPr="0074109E">
              <w:rPr>
                <w:sz w:val="20"/>
                <w:szCs w:val="20"/>
                <w:lang w:val="es-ES_tradnl"/>
              </w:rPr>
              <w:t>14</w:t>
            </w:r>
            <w:r w:rsidR="001332E3" w:rsidRPr="0074109E">
              <w:rPr>
                <w:sz w:val="20"/>
                <w:szCs w:val="20"/>
                <w:lang w:val="es-ES_tradnl"/>
              </w:rPr>
              <w:t>8.</w:t>
            </w:r>
            <w:r w:rsidRPr="0074109E">
              <w:rPr>
                <w:sz w:val="20"/>
                <w:szCs w:val="20"/>
                <w:lang w:val="es-ES_tradnl"/>
              </w:rPr>
              <w:t>262</w:t>
            </w:r>
          </w:p>
        </w:tc>
        <w:tc>
          <w:tcPr>
            <w:tcW w:w="741" w:type="pct"/>
          </w:tcPr>
          <w:p w14:paraId="774E28BB" w14:textId="015FA286" w:rsidR="00A63DCB" w:rsidRPr="0074109E" w:rsidRDefault="00A63DCB" w:rsidP="00A63DCB">
            <w:pPr>
              <w:jc w:val="right"/>
              <w:rPr>
                <w:color w:val="000000"/>
                <w:sz w:val="20"/>
                <w:szCs w:val="20"/>
                <w:lang w:val="es-ES_tradnl"/>
              </w:rPr>
            </w:pPr>
            <w:r w:rsidRPr="0074109E">
              <w:rPr>
                <w:sz w:val="20"/>
                <w:szCs w:val="20"/>
                <w:lang w:val="es-ES_tradnl"/>
              </w:rPr>
              <w:t>14</w:t>
            </w:r>
            <w:r w:rsidR="001332E3" w:rsidRPr="0074109E">
              <w:rPr>
                <w:sz w:val="20"/>
                <w:szCs w:val="20"/>
                <w:lang w:val="es-ES_tradnl"/>
              </w:rPr>
              <w:t>8.</w:t>
            </w:r>
            <w:r w:rsidRPr="0074109E">
              <w:rPr>
                <w:sz w:val="20"/>
                <w:szCs w:val="20"/>
                <w:lang w:val="es-ES_tradnl"/>
              </w:rPr>
              <w:t>262</w:t>
            </w:r>
          </w:p>
        </w:tc>
      </w:tr>
      <w:tr w:rsidR="00FB6ED9" w:rsidRPr="0074109E" w14:paraId="795C2D08" w14:textId="77777777" w:rsidTr="00F942BD">
        <w:trPr>
          <w:trHeight w:val="219"/>
        </w:trPr>
        <w:tc>
          <w:tcPr>
            <w:tcW w:w="1085" w:type="pct"/>
            <w:vAlign w:val="bottom"/>
          </w:tcPr>
          <w:p w14:paraId="4684B9D5" w14:textId="2232F391" w:rsidR="00A63DCB" w:rsidRPr="0074109E" w:rsidRDefault="00A63DCB" w:rsidP="00A63DCB">
            <w:pPr>
              <w:jc w:val="left"/>
              <w:rPr>
                <w:color w:val="000000"/>
                <w:sz w:val="20"/>
                <w:szCs w:val="20"/>
                <w:lang w:val="es-ES_tradnl"/>
              </w:rPr>
            </w:pPr>
            <w:r w:rsidRPr="0074109E">
              <w:rPr>
                <w:color w:val="000000"/>
                <w:sz w:val="20"/>
                <w:szCs w:val="20"/>
                <w:lang w:val="es-ES_tradnl"/>
              </w:rPr>
              <w:t>Mauritania</w:t>
            </w:r>
          </w:p>
        </w:tc>
        <w:tc>
          <w:tcPr>
            <w:tcW w:w="2558" w:type="pct"/>
            <w:vAlign w:val="center"/>
          </w:tcPr>
          <w:p w14:paraId="6CD9E7EF" w14:textId="5760F076"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252F40" w:rsidRPr="0074109E">
              <w:rPr>
                <w:sz w:val="20"/>
                <w:szCs w:val="20"/>
                <w:lang w:val="es-ES_tradnl"/>
              </w:rPr>
              <w:t>VII</w:t>
            </w:r>
            <w:r w:rsidR="00A63DCB" w:rsidRPr="0074109E">
              <w:rPr>
                <w:sz w:val="20"/>
                <w:szCs w:val="20"/>
                <w:lang w:val="es-ES_tradnl"/>
              </w:rPr>
              <w:t>)</w:t>
            </w:r>
          </w:p>
        </w:tc>
        <w:tc>
          <w:tcPr>
            <w:tcW w:w="616" w:type="pct"/>
          </w:tcPr>
          <w:p w14:paraId="7EA3A791" w14:textId="5E3AA395"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c>
          <w:tcPr>
            <w:tcW w:w="741" w:type="pct"/>
          </w:tcPr>
          <w:p w14:paraId="67606DAB" w14:textId="1746DEE2"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r>
      <w:tr w:rsidR="00FB6ED9" w:rsidRPr="0074109E" w14:paraId="4802DCEA" w14:textId="77777777" w:rsidTr="00F942BD">
        <w:trPr>
          <w:trHeight w:val="219"/>
        </w:trPr>
        <w:tc>
          <w:tcPr>
            <w:tcW w:w="1085" w:type="pct"/>
            <w:vAlign w:val="bottom"/>
          </w:tcPr>
          <w:p w14:paraId="200EF1C8" w14:textId="17B6C57D" w:rsidR="00A63DCB" w:rsidRPr="0074109E" w:rsidRDefault="00A63DCB" w:rsidP="00A63DCB">
            <w:pPr>
              <w:rPr>
                <w:color w:val="000000"/>
                <w:sz w:val="20"/>
                <w:szCs w:val="20"/>
                <w:lang w:val="es-ES_tradnl"/>
              </w:rPr>
            </w:pPr>
            <w:r w:rsidRPr="0074109E">
              <w:rPr>
                <w:color w:val="000000"/>
                <w:sz w:val="20"/>
                <w:szCs w:val="20"/>
                <w:lang w:val="es-ES_tradnl"/>
              </w:rPr>
              <w:t>Nauru</w:t>
            </w:r>
          </w:p>
        </w:tc>
        <w:tc>
          <w:tcPr>
            <w:tcW w:w="2558" w:type="pct"/>
            <w:vAlign w:val="center"/>
          </w:tcPr>
          <w:p w14:paraId="785E4C4F" w14:textId="3D847DD8"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252F40" w:rsidRPr="0074109E">
              <w:rPr>
                <w:sz w:val="20"/>
                <w:szCs w:val="20"/>
                <w:lang w:val="es-ES_tradnl"/>
              </w:rPr>
              <w:t>VI</w:t>
            </w:r>
            <w:r w:rsidR="00A63DCB" w:rsidRPr="0074109E">
              <w:rPr>
                <w:sz w:val="20"/>
                <w:szCs w:val="20"/>
                <w:lang w:val="es-ES_tradnl"/>
              </w:rPr>
              <w:t>)</w:t>
            </w:r>
          </w:p>
        </w:tc>
        <w:tc>
          <w:tcPr>
            <w:tcW w:w="616" w:type="pct"/>
          </w:tcPr>
          <w:p w14:paraId="54A27DEA" w14:textId="21516117"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c>
          <w:tcPr>
            <w:tcW w:w="741" w:type="pct"/>
          </w:tcPr>
          <w:p w14:paraId="78C566BA" w14:textId="7768593B"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r>
      <w:tr w:rsidR="00FB6ED9" w:rsidRPr="0074109E" w14:paraId="7CA45E18" w14:textId="77777777" w:rsidTr="00F942BD">
        <w:trPr>
          <w:trHeight w:val="50"/>
        </w:trPr>
        <w:tc>
          <w:tcPr>
            <w:tcW w:w="1085" w:type="pct"/>
            <w:vAlign w:val="bottom"/>
          </w:tcPr>
          <w:p w14:paraId="30E1D3DA" w14:textId="59C30EA5" w:rsidR="00A63DCB" w:rsidRPr="0074109E" w:rsidRDefault="00A63DCB" w:rsidP="00A63DCB">
            <w:pPr>
              <w:rPr>
                <w:color w:val="000000"/>
                <w:sz w:val="20"/>
                <w:szCs w:val="20"/>
                <w:lang w:val="es-ES_tradnl"/>
              </w:rPr>
            </w:pPr>
            <w:r w:rsidRPr="0074109E">
              <w:rPr>
                <w:color w:val="000000"/>
                <w:sz w:val="20"/>
                <w:szCs w:val="20"/>
                <w:lang w:val="es-ES_tradnl"/>
              </w:rPr>
              <w:t>Nicaragua</w:t>
            </w:r>
          </w:p>
        </w:tc>
        <w:tc>
          <w:tcPr>
            <w:tcW w:w="2558" w:type="pct"/>
            <w:vAlign w:val="center"/>
          </w:tcPr>
          <w:p w14:paraId="628919AD" w14:textId="0FEBD379"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252F40" w:rsidRPr="0074109E">
              <w:rPr>
                <w:sz w:val="20"/>
                <w:szCs w:val="20"/>
                <w:lang w:val="es-ES_tradnl"/>
              </w:rPr>
              <w:t>X</w:t>
            </w:r>
            <w:r w:rsidR="00A63DCB" w:rsidRPr="0074109E">
              <w:rPr>
                <w:sz w:val="20"/>
                <w:szCs w:val="20"/>
                <w:lang w:val="es-ES_tradnl"/>
              </w:rPr>
              <w:t>)</w:t>
            </w:r>
          </w:p>
        </w:tc>
        <w:tc>
          <w:tcPr>
            <w:tcW w:w="616" w:type="pct"/>
          </w:tcPr>
          <w:p w14:paraId="40AAE6A0" w14:textId="5F9052C2"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c>
          <w:tcPr>
            <w:tcW w:w="741" w:type="pct"/>
          </w:tcPr>
          <w:p w14:paraId="775E6DBA" w14:textId="74DA173C"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r>
      <w:tr w:rsidR="00FB6ED9" w:rsidRPr="0074109E" w14:paraId="429D4943" w14:textId="77777777" w:rsidTr="00F942BD">
        <w:trPr>
          <w:trHeight w:val="219"/>
        </w:trPr>
        <w:tc>
          <w:tcPr>
            <w:tcW w:w="1085" w:type="pct"/>
            <w:vAlign w:val="bottom"/>
          </w:tcPr>
          <w:p w14:paraId="48BAC3B7" w14:textId="2ECC195C" w:rsidR="00A63DCB" w:rsidRPr="0074109E" w:rsidRDefault="005A121C" w:rsidP="00A63DCB">
            <w:pPr>
              <w:rPr>
                <w:color w:val="000000"/>
                <w:sz w:val="20"/>
                <w:szCs w:val="20"/>
                <w:lang w:val="es-ES_tradnl"/>
              </w:rPr>
            </w:pPr>
            <w:r w:rsidRPr="0074109E">
              <w:rPr>
                <w:color w:val="000000"/>
                <w:sz w:val="20"/>
                <w:szCs w:val="20"/>
                <w:lang w:val="es-ES_tradnl"/>
              </w:rPr>
              <w:t>Santa</w:t>
            </w:r>
            <w:r w:rsidR="00AB4DAA" w:rsidRPr="0074109E">
              <w:rPr>
                <w:color w:val="000000"/>
                <w:sz w:val="20"/>
                <w:szCs w:val="20"/>
                <w:lang w:val="es-ES_tradnl"/>
              </w:rPr>
              <w:t xml:space="preserve"> </w:t>
            </w:r>
            <w:r w:rsidRPr="0074109E">
              <w:rPr>
                <w:color w:val="000000"/>
                <w:sz w:val="20"/>
                <w:szCs w:val="20"/>
                <w:lang w:val="es-ES_tradnl"/>
              </w:rPr>
              <w:t>Lucía</w:t>
            </w:r>
          </w:p>
        </w:tc>
        <w:tc>
          <w:tcPr>
            <w:tcW w:w="2558" w:type="pct"/>
            <w:vAlign w:val="center"/>
          </w:tcPr>
          <w:p w14:paraId="3FF32D34" w14:textId="0F20F40B"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252F40" w:rsidRPr="0074109E">
              <w:rPr>
                <w:sz w:val="20"/>
                <w:szCs w:val="20"/>
                <w:lang w:val="es-ES_tradnl"/>
              </w:rPr>
              <w:t>XI</w:t>
            </w:r>
            <w:r w:rsidR="00A63DCB" w:rsidRPr="0074109E">
              <w:rPr>
                <w:sz w:val="20"/>
                <w:szCs w:val="20"/>
                <w:lang w:val="es-ES_tradnl"/>
              </w:rPr>
              <w:t>)</w:t>
            </w:r>
          </w:p>
        </w:tc>
        <w:tc>
          <w:tcPr>
            <w:tcW w:w="616" w:type="pct"/>
          </w:tcPr>
          <w:p w14:paraId="6F1A090B" w14:textId="1DA80CC5"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c>
          <w:tcPr>
            <w:tcW w:w="741" w:type="pct"/>
          </w:tcPr>
          <w:p w14:paraId="54D9CD14" w14:textId="0FFE26C0" w:rsidR="00A63DCB" w:rsidRPr="0074109E" w:rsidRDefault="00A63DCB" w:rsidP="00A63DCB">
            <w:pPr>
              <w:jc w:val="right"/>
              <w:rPr>
                <w:color w:val="000000"/>
                <w:sz w:val="20"/>
                <w:szCs w:val="20"/>
                <w:lang w:val="es-ES_tradnl"/>
              </w:rPr>
            </w:pPr>
            <w:r w:rsidRPr="0074109E">
              <w:rPr>
                <w:sz w:val="20"/>
                <w:szCs w:val="20"/>
                <w:lang w:val="es-ES_tradnl"/>
              </w:rPr>
              <w:t>8</w:t>
            </w:r>
            <w:r w:rsidR="001332E3" w:rsidRPr="0074109E">
              <w:rPr>
                <w:sz w:val="20"/>
                <w:szCs w:val="20"/>
                <w:lang w:val="es-ES_tradnl"/>
              </w:rPr>
              <w:t>5.</w:t>
            </w:r>
            <w:r w:rsidRPr="0074109E">
              <w:rPr>
                <w:sz w:val="20"/>
                <w:szCs w:val="20"/>
                <w:lang w:val="es-ES_tradnl"/>
              </w:rPr>
              <w:t>000</w:t>
            </w:r>
          </w:p>
        </w:tc>
      </w:tr>
      <w:tr w:rsidR="00FB6ED9" w:rsidRPr="0074109E" w14:paraId="5B83F51D" w14:textId="77777777" w:rsidTr="00F942BD">
        <w:trPr>
          <w:trHeight w:val="170"/>
        </w:trPr>
        <w:tc>
          <w:tcPr>
            <w:tcW w:w="1085" w:type="pct"/>
            <w:vAlign w:val="bottom"/>
          </w:tcPr>
          <w:p w14:paraId="271076BE" w14:textId="7C668990" w:rsidR="00A63DCB" w:rsidRPr="0074109E" w:rsidRDefault="00A63DCB" w:rsidP="00A63DCB">
            <w:pPr>
              <w:rPr>
                <w:color w:val="000000"/>
                <w:sz w:val="20"/>
                <w:szCs w:val="20"/>
                <w:lang w:val="es-ES_tradnl"/>
              </w:rPr>
            </w:pPr>
            <w:r w:rsidRPr="0074109E">
              <w:rPr>
                <w:color w:val="000000"/>
                <w:sz w:val="20"/>
                <w:szCs w:val="20"/>
                <w:lang w:val="es-ES_tradnl"/>
              </w:rPr>
              <w:t>Suriname</w:t>
            </w:r>
          </w:p>
        </w:tc>
        <w:tc>
          <w:tcPr>
            <w:tcW w:w="2558" w:type="pct"/>
            <w:vAlign w:val="center"/>
          </w:tcPr>
          <w:p w14:paraId="3DA823FA" w14:textId="553AD257"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252F40" w:rsidRPr="0074109E">
              <w:rPr>
                <w:sz w:val="20"/>
                <w:szCs w:val="20"/>
                <w:lang w:val="es-ES_tradnl"/>
              </w:rPr>
              <w:t>VII</w:t>
            </w:r>
            <w:r w:rsidR="00A63DCB" w:rsidRPr="0074109E">
              <w:rPr>
                <w:sz w:val="20"/>
                <w:szCs w:val="20"/>
                <w:lang w:val="es-ES_tradnl"/>
              </w:rPr>
              <w:t>)</w:t>
            </w:r>
          </w:p>
        </w:tc>
        <w:tc>
          <w:tcPr>
            <w:tcW w:w="616" w:type="pct"/>
          </w:tcPr>
          <w:p w14:paraId="7678F633" w14:textId="7DAA6D8E" w:rsidR="00A63DCB" w:rsidRPr="0074109E" w:rsidRDefault="00A63DCB" w:rsidP="00A63DCB">
            <w:pPr>
              <w:jc w:val="right"/>
              <w:rPr>
                <w:color w:val="000000"/>
                <w:sz w:val="20"/>
                <w:szCs w:val="20"/>
                <w:lang w:val="es-ES_tradnl"/>
              </w:rPr>
            </w:pPr>
            <w:r w:rsidRPr="0074109E">
              <w:rPr>
                <w:sz w:val="20"/>
                <w:szCs w:val="20"/>
                <w:lang w:val="es-ES_tradnl"/>
              </w:rPr>
              <w:t>9</w:t>
            </w:r>
            <w:r w:rsidR="00FE5C5A" w:rsidRPr="0074109E">
              <w:rPr>
                <w:sz w:val="20"/>
                <w:szCs w:val="20"/>
                <w:lang w:val="es-ES_tradnl"/>
              </w:rPr>
              <w:t>3.</w:t>
            </w:r>
            <w:r w:rsidRPr="0074109E">
              <w:rPr>
                <w:sz w:val="20"/>
                <w:szCs w:val="20"/>
                <w:lang w:val="es-ES_tradnl"/>
              </w:rPr>
              <w:t>866</w:t>
            </w:r>
          </w:p>
        </w:tc>
        <w:tc>
          <w:tcPr>
            <w:tcW w:w="741" w:type="pct"/>
          </w:tcPr>
          <w:p w14:paraId="1989EE34" w14:textId="5C40C4D6" w:rsidR="00A63DCB" w:rsidRPr="0074109E" w:rsidRDefault="00A63DCB" w:rsidP="00A63DCB">
            <w:pPr>
              <w:jc w:val="right"/>
              <w:rPr>
                <w:color w:val="000000"/>
                <w:sz w:val="20"/>
                <w:szCs w:val="20"/>
                <w:lang w:val="es-ES_tradnl"/>
              </w:rPr>
            </w:pPr>
            <w:r w:rsidRPr="0074109E">
              <w:rPr>
                <w:sz w:val="20"/>
                <w:szCs w:val="20"/>
                <w:lang w:val="es-ES_tradnl"/>
              </w:rPr>
              <w:t>9</w:t>
            </w:r>
            <w:r w:rsidR="00FE5C5A" w:rsidRPr="0074109E">
              <w:rPr>
                <w:sz w:val="20"/>
                <w:szCs w:val="20"/>
                <w:lang w:val="es-ES_tradnl"/>
              </w:rPr>
              <w:t>3.</w:t>
            </w:r>
            <w:r w:rsidRPr="0074109E">
              <w:rPr>
                <w:sz w:val="20"/>
                <w:szCs w:val="20"/>
                <w:lang w:val="es-ES_tradnl"/>
              </w:rPr>
              <w:t>866</w:t>
            </w:r>
          </w:p>
        </w:tc>
      </w:tr>
      <w:tr w:rsidR="00FB6ED9" w:rsidRPr="0074109E" w14:paraId="36233EFC" w14:textId="77777777" w:rsidTr="00F942BD">
        <w:trPr>
          <w:trHeight w:val="219"/>
        </w:trPr>
        <w:tc>
          <w:tcPr>
            <w:tcW w:w="1085" w:type="pct"/>
            <w:vAlign w:val="bottom"/>
          </w:tcPr>
          <w:p w14:paraId="705F4A86" w14:textId="4358B785" w:rsidR="00A63DCB" w:rsidRPr="0074109E" w:rsidRDefault="00A63DCB" w:rsidP="00A63DCB">
            <w:pPr>
              <w:rPr>
                <w:color w:val="000000"/>
                <w:sz w:val="20"/>
                <w:szCs w:val="20"/>
                <w:lang w:val="es-ES_tradnl"/>
              </w:rPr>
            </w:pPr>
            <w:r w:rsidRPr="0074109E">
              <w:rPr>
                <w:color w:val="000000"/>
                <w:sz w:val="20"/>
                <w:szCs w:val="20"/>
                <w:lang w:val="es-ES_tradnl"/>
              </w:rPr>
              <w:t>Viet</w:t>
            </w:r>
            <w:r w:rsidR="00AB4DAA" w:rsidRPr="0074109E">
              <w:rPr>
                <w:color w:val="000000"/>
                <w:sz w:val="20"/>
                <w:szCs w:val="20"/>
                <w:lang w:val="es-ES_tradnl"/>
              </w:rPr>
              <w:t xml:space="preserve"> </w:t>
            </w:r>
            <w:r w:rsidRPr="0074109E">
              <w:rPr>
                <w:color w:val="000000"/>
                <w:sz w:val="20"/>
                <w:szCs w:val="20"/>
                <w:lang w:val="es-ES_tradnl"/>
              </w:rPr>
              <w:t>Nam</w:t>
            </w:r>
          </w:p>
        </w:tc>
        <w:tc>
          <w:tcPr>
            <w:tcW w:w="2558" w:type="pct"/>
            <w:vAlign w:val="center"/>
          </w:tcPr>
          <w:p w14:paraId="12BAF397" w14:textId="50A70923" w:rsidR="00A63DCB" w:rsidRPr="0074109E" w:rsidRDefault="00A157F8" w:rsidP="00A63DCB">
            <w:pPr>
              <w:snapToGrid w:val="0"/>
              <w:jc w:val="left"/>
              <w:rPr>
                <w:sz w:val="20"/>
                <w:szCs w:val="20"/>
                <w:lang w:val="es-ES_tradnl"/>
              </w:rPr>
            </w:pPr>
            <w:r>
              <w:rPr>
                <w:sz w:val="20"/>
                <w:szCs w:val="20"/>
                <w:lang w:val="es-ES_tradnl"/>
              </w:rPr>
              <w:t xml:space="preserve">Renovación de proyecto de FI (fase </w:t>
            </w:r>
            <w:r w:rsidR="00A63DCB" w:rsidRPr="0074109E">
              <w:rPr>
                <w:sz w:val="20"/>
                <w:szCs w:val="20"/>
                <w:lang w:val="es-ES_tradnl"/>
              </w:rPr>
              <w:t>XIII)</w:t>
            </w:r>
          </w:p>
        </w:tc>
        <w:tc>
          <w:tcPr>
            <w:tcW w:w="616" w:type="pct"/>
          </w:tcPr>
          <w:p w14:paraId="291F938A" w14:textId="4248B803" w:rsidR="00A63DCB" w:rsidRPr="0074109E" w:rsidRDefault="00A63DCB" w:rsidP="00A63DCB">
            <w:pPr>
              <w:jc w:val="right"/>
              <w:rPr>
                <w:color w:val="000000"/>
                <w:sz w:val="20"/>
                <w:szCs w:val="20"/>
                <w:lang w:val="es-ES_tradnl"/>
              </w:rPr>
            </w:pPr>
            <w:r w:rsidRPr="0074109E">
              <w:rPr>
                <w:sz w:val="20"/>
                <w:szCs w:val="20"/>
                <w:lang w:val="es-ES_tradnl"/>
              </w:rPr>
              <w:t>15</w:t>
            </w:r>
            <w:r w:rsidR="00FE5C5A" w:rsidRPr="0074109E">
              <w:rPr>
                <w:sz w:val="20"/>
                <w:szCs w:val="20"/>
                <w:lang w:val="es-ES_tradnl"/>
              </w:rPr>
              <w:t>2.</w:t>
            </w:r>
            <w:r w:rsidRPr="0074109E">
              <w:rPr>
                <w:sz w:val="20"/>
                <w:szCs w:val="20"/>
                <w:lang w:val="es-ES_tradnl"/>
              </w:rPr>
              <w:t>289</w:t>
            </w:r>
          </w:p>
        </w:tc>
        <w:tc>
          <w:tcPr>
            <w:tcW w:w="741" w:type="pct"/>
          </w:tcPr>
          <w:p w14:paraId="3B6BEB00" w14:textId="6B0132D9" w:rsidR="00A63DCB" w:rsidRPr="0074109E" w:rsidRDefault="00A63DCB" w:rsidP="00A63DCB">
            <w:pPr>
              <w:jc w:val="right"/>
              <w:rPr>
                <w:color w:val="000000"/>
                <w:sz w:val="20"/>
                <w:szCs w:val="20"/>
                <w:lang w:val="es-ES_tradnl"/>
              </w:rPr>
            </w:pPr>
            <w:r w:rsidRPr="0074109E">
              <w:rPr>
                <w:sz w:val="20"/>
                <w:szCs w:val="20"/>
                <w:lang w:val="es-ES_tradnl"/>
              </w:rPr>
              <w:t>15</w:t>
            </w:r>
            <w:r w:rsidR="00FE5C5A" w:rsidRPr="0074109E">
              <w:rPr>
                <w:sz w:val="20"/>
                <w:szCs w:val="20"/>
                <w:lang w:val="es-ES_tradnl"/>
              </w:rPr>
              <w:t>2.</w:t>
            </w:r>
            <w:r w:rsidRPr="0074109E">
              <w:rPr>
                <w:sz w:val="20"/>
                <w:szCs w:val="20"/>
                <w:lang w:val="es-ES_tradnl"/>
              </w:rPr>
              <w:t>289</w:t>
            </w:r>
          </w:p>
        </w:tc>
      </w:tr>
      <w:tr w:rsidR="004629B3" w:rsidRPr="0074109E" w14:paraId="4CD93EF2" w14:textId="77777777" w:rsidTr="00F942BD">
        <w:trPr>
          <w:trHeight w:val="235"/>
        </w:trPr>
        <w:tc>
          <w:tcPr>
            <w:tcW w:w="3643" w:type="pct"/>
            <w:gridSpan w:val="2"/>
          </w:tcPr>
          <w:p w14:paraId="0134172D" w14:textId="66200C0B" w:rsidR="00A63DCB" w:rsidRPr="0074109E" w:rsidRDefault="00A179A9" w:rsidP="00A63DCB">
            <w:pPr>
              <w:jc w:val="right"/>
              <w:rPr>
                <w:color w:val="000000" w:themeColor="text1"/>
                <w:sz w:val="20"/>
                <w:szCs w:val="20"/>
                <w:lang w:val="es-ES_tradnl"/>
              </w:rPr>
            </w:pPr>
            <w:r>
              <w:rPr>
                <w:color w:val="000000" w:themeColor="text1"/>
                <w:sz w:val="20"/>
                <w:szCs w:val="20"/>
                <w:lang w:val="es-ES_tradnl"/>
              </w:rPr>
              <w:t>Total A</w:t>
            </w:r>
            <w:r w:rsidR="00A63DCB" w:rsidRPr="0074109E">
              <w:rPr>
                <w:color w:val="000000" w:themeColor="text1"/>
                <w:sz w:val="20"/>
                <w:szCs w:val="20"/>
                <w:lang w:val="es-ES_tradnl"/>
              </w:rPr>
              <w:t>1</w:t>
            </w:r>
          </w:p>
        </w:tc>
        <w:tc>
          <w:tcPr>
            <w:tcW w:w="616" w:type="pct"/>
          </w:tcPr>
          <w:p w14:paraId="4669D3B7" w14:textId="2EB8AB16" w:rsidR="00A63DCB" w:rsidRPr="0074109E" w:rsidRDefault="00FE5C5A" w:rsidP="00A63DCB">
            <w:pPr>
              <w:jc w:val="right"/>
              <w:rPr>
                <w:color w:val="000000" w:themeColor="text1"/>
                <w:sz w:val="20"/>
                <w:szCs w:val="20"/>
                <w:lang w:val="es-ES_tradnl"/>
              </w:rPr>
            </w:pPr>
            <w:r w:rsidRPr="0074109E">
              <w:rPr>
                <w:color w:val="000000" w:themeColor="text1"/>
                <w:sz w:val="20"/>
                <w:szCs w:val="20"/>
                <w:lang w:val="es-ES_tradnl"/>
              </w:rPr>
              <w:t>1.</w:t>
            </w:r>
            <w:r w:rsidR="00A63DCB" w:rsidRPr="0074109E">
              <w:rPr>
                <w:color w:val="000000" w:themeColor="text1"/>
                <w:sz w:val="20"/>
                <w:szCs w:val="20"/>
                <w:lang w:val="es-ES_tradnl"/>
              </w:rPr>
              <w:t>44</w:t>
            </w:r>
            <w:r w:rsidR="001332E3" w:rsidRPr="0074109E">
              <w:rPr>
                <w:color w:val="000000" w:themeColor="text1"/>
                <w:sz w:val="20"/>
                <w:szCs w:val="20"/>
                <w:lang w:val="es-ES_tradnl"/>
              </w:rPr>
              <w:t>5.</w:t>
            </w:r>
            <w:r w:rsidR="00A63DCB" w:rsidRPr="0074109E">
              <w:rPr>
                <w:color w:val="000000" w:themeColor="text1"/>
                <w:sz w:val="20"/>
                <w:szCs w:val="20"/>
                <w:lang w:val="es-ES_tradnl"/>
              </w:rPr>
              <w:t>097</w:t>
            </w:r>
          </w:p>
        </w:tc>
        <w:tc>
          <w:tcPr>
            <w:tcW w:w="741" w:type="pct"/>
          </w:tcPr>
          <w:p w14:paraId="64EC006D" w14:textId="6B2AE612" w:rsidR="00A63DCB" w:rsidRPr="0074109E" w:rsidRDefault="00FE5C5A" w:rsidP="00A63DCB">
            <w:pPr>
              <w:jc w:val="right"/>
              <w:rPr>
                <w:color w:val="000000" w:themeColor="text1"/>
                <w:sz w:val="20"/>
                <w:szCs w:val="20"/>
                <w:lang w:val="es-ES_tradnl"/>
              </w:rPr>
            </w:pPr>
            <w:r w:rsidRPr="0074109E">
              <w:rPr>
                <w:color w:val="000000" w:themeColor="text1"/>
                <w:sz w:val="20"/>
                <w:szCs w:val="20"/>
                <w:lang w:val="es-ES_tradnl"/>
              </w:rPr>
              <w:t>1.</w:t>
            </w:r>
            <w:r w:rsidR="00A63DCB" w:rsidRPr="0074109E">
              <w:rPr>
                <w:color w:val="000000" w:themeColor="text1"/>
                <w:sz w:val="20"/>
                <w:szCs w:val="20"/>
                <w:lang w:val="es-ES_tradnl"/>
              </w:rPr>
              <w:t>44</w:t>
            </w:r>
            <w:r w:rsidR="001332E3" w:rsidRPr="0074109E">
              <w:rPr>
                <w:color w:val="000000" w:themeColor="text1"/>
                <w:sz w:val="20"/>
                <w:szCs w:val="20"/>
                <w:lang w:val="es-ES_tradnl"/>
              </w:rPr>
              <w:t>5.</w:t>
            </w:r>
            <w:r w:rsidR="00A63DCB" w:rsidRPr="0074109E">
              <w:rPr>
                <w:color w:val="000000" w:themeColor="text1"/>
                <w:sz w:val="20"/>
                <w:szCs w:val="20"/>
                <w:lang w:val="es-ES_tradnl"/>
              </w:rPr>
              <w:t>097</w:t>
            </w:r>
          </w:p>
        </w:tc>
      </w:tr>
      <w:tr w:rsidR="00A63DCB" w:rsidRPr="00A013DB" w14:paraId="76C4080B" w14:textId="77777777" w:rsidTr="00F942BD">
        <w:trPr>
          <w:trHeight w:val="235"/>
        </w:trPr>
        <w:tc>
          <w:tcPr>
            <w:tcW w:w="5000" w:type="pct"/>
            <w:gridSpan w:val="4"/>
          </w:tcPr>
          <w:p w14:paraId="34DF54C6" w14:textId="2011155C" w:rsidR="00A63DCB" w:rsidRPr="0074109E" w:rsidRDefault="00A63DCB" w:rsidP="00A63DCB">
            <w:pPr>
              <w:jc w:val="left"/>
              <w:rPr>
                <w:color w:val="000000" w:themeColor="text1"/>
                <w:sz w:val="20"/>
                <w:szCs w:val="20"/>
                <w:highlight w:val="yellow"/>
                <w:lang w:val="es-ES_tradnl"/>
              </w:rPr>
            </w:pPr>
            <w:r w:rsidRPr="0074109E">
              <w:rPr>
                <w:b/>
                <w:color w:val="000000" w:themeColor="text1"/>
                <w:sz w:val="20"/>
                <w:szCs w:val="20"/>
                <w:lang w:val="es-ES_tradnl"/>
              </w:rPr>
              <w:t>A2:</w:t>
            </w:r>
            <w:r w:rsidR="00AB4DAA" w:rsidRPr="0074109E">
              <w:rPr>
                <w:b/>
                <w:color w:val="000000" w:themeColor="text1"/>
                <w:sz w:val="20"/>
                <w:szCs w:val="20"/>
                <w:lang w:val="es-ES_tradnl"/>
              </w:rPr>
              <w:t xml:space="preserve"> </w:t>
            </w:r>
            <w:r w:rsidR="00B46FDA">
              <w:rPr>
                <w:b/>
                <w:color w:val="000000" w:themeColor="text1"/>
                <w:sz w:val="20"/>
                <w:szCs w:val="20"/>
                <w:lang w:val="es-ES_tradnl"/>
              </w:rPr>
              <w:t>Asistencia técnica para la elaboración de informes de verificación del consumo de HCFC</w:t>
            </w:r>
          </w:p>
        </w:tc>
      </w:tr>
      <w:tr w:rsidR="00FB6ED9" w:rsidRPr="0074109E" w14:paraId="7307F9BC" w14:textId="77777777" w:rsidTr="00F942BD">
        <w:trPr>
          <w:trHeight w:val="235"/>
        </w:trPr>
        <w:tc>
          <w:tcPr>
            <w:tcW w:w="1085" w:type="pct"/>
            <w:vAlign w:val="bottom"/>
          </w:tcPr>
          <w:p w14:paraId="59757F36" w14:textId="04304B22" w:rsidR="00252F40" w:rsidRPr="0074109E" w:rsidRDefault="00252F40" w:rsidP="00252F40">
            <w:pPr>
              <w:snapToGrid w:val="0"/>
              <w:rPr>
                <w:sz w:val="20"/>
                <w:szCs w:val="20"/>
                <w:lang w:val="es-ES_tradnl"/>
              </w:rPr>
            </w:pPr>
            <w:r w:rsidRPr="0074109E">
              <w:rPr>
                <w:color w:val="000000"/>
                <w:sz w:val="20"/>
                <w:szCs w:val="20"/>
                <w:lang w:val="es-ES_tradnl"/>
              </w:rPr>
              <w:t>Barbados</w:t>
            </w:r>
          </w:p>
        </w:tc>
        <w:tc>
          <w:tcPr>
            <w:tcW w:w="2558" w:type="pct"/>
            <w:vAlign w:val="center"/>
          </w:tcPr>
          <w:p w14:paraId="0B9E2625" w14:textId="6122B1B4" w:rsidR="00252F40" w:rsidRPr="0074109E" w:rsidRDefault="001742F9" w:rsidP="00252F40">
            <w:pPr>
              <w:snapToGrid w:val="0"/>
              <w:rPr>
                <w:sz w:val="20"/>
                <w:szCs w:val="20"/>
                <w:lang w:val="es-ES_tradnl"/>
              </w:rPr>
            </w:pPr>
            <w:r>
              <w:rPr>
                <w:sz w:val="20"/>
                <w:szCs w:val="20"/>
                <w:lang w:val="es-ES_tradnl"/>
              </w:rPr>
              <w:t>Informe de verificación, etapa I del PGEH</w:t>
            </w:r>
          </w:p>
        </w:tc>
        <w:tc>
          <w:tcPr>
            <w:tcW w:w="616" w:type="pct"/>
          </w:tcPr>
          <w:p w14:paraId="4D29FFA8" w14:textId="13B1F9AE" w:rsidR="00252F40" w:rsidRPr="0074109E" w:rsidRDefault="00252F40" w:rsidP="00252F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5F419BEF" w14:textId="5BAB86B0" w:rsidR="00252F40" w:rsidRPr="0074109E" w:rsidRDefault="00252F40" w:rsidP="00252F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48E6119E" w14:textId="77777777" w:rsidTr="00F942BD">
        <w:trPr>
          <w:trHeight w:val="235"/>
        </w:trPr>
        <w:tc>
          <w:tcPr>
            <w:tcW w:w="1085" w:type="pct"/>
            <w:vAlign w:val="bottom"/>
          </w:tcPr>
          <w:p w14:paraId="28EA749E" w14:textId="4BBF0249" w:rsidR="00252F40" w:rsidRPr="0074109E" w:rsidRDefault="00252F40" w:rsidP="00252F40">
            <w:pPr>
              <w:snapToGrid w:val="0"/>
              <w:rPr>
                <w:color w:val="000000"/>
                <w:sz w:val="20"/>
                <w:szCs w:val="20"/>
                <w:lang w:val="es-ES_tradnl"/>
              </w:rPr>
            </w:pPr>
            <w:r w:rsidRPr="0074109E">
              <w:rPr>
                <w:color w:val="000000"/>
                <w:sz w:val="20"/>
                <w:szCs w:val="20"/>
                <w:lang w:val="es-ES_tradnl"/>
              </w:rPr>
              <w:t>Burundi</w:t>
            </w:r>
          </w:p>
        </w:tc>
        <w:tc>
          <w:tcPr>
            <w:tcW w:w="2558" w:type="pct"/>
            <w:vAlign w:val="center"/>
          </w:tcPr>
          <w:p w14:paraId="45889BA7" w14:textId="550523DC" w:rsidR="00252F40" w:rsidRPr="0074109E" w:rsidRDefault="001742F9" w:rsidP="00252F40">
            <w:pPr>
              <w:snapToGrid w:val="0"/>
              <w:rPr>
                <w:color w:val="000000" w:themeColor="text1"/>
                <w:sz w:val="20"/>
                <w:szCs w:val="20"/>
                <w:lang w:val="es-ES_tradnl"/>
              </w:rPr>
            </w:pPr>
            <w:r>
              <w:rPr>
                <w:color w:val="000000" w:themeColor="text1"/>
                <w:sz w:val="20"/>
                <w:szCs w:val="20"/>
                <w:lang w:val="es-ES_tradnl"/>
              </w:rPr>
              <w:t>Informe de verificación, etapa I del PGEH</w:t>
            </w:r>
          </w:p>
        </w:tc>
        <w:tc>
          <w:tcPr>
            <w:tcW w:w="616" w:type="pct"/>
          </w:tcPr>
          <w:p w14:paraId="24C82FBC" w14:textId="60B12C82" w:rsidR="00252F40" w:rsidRPr="0074109E" w:rsidRDefault="00252F40" w:rsidP="00252F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2EDBFF83" w14:textId="4EB62E57" w:rsidR="00252F40" w:rsidRPr="0074109E" w:rsidRDefault="00252F40" w:rsidP="00252F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2CEFC36D" w14:textId="77777777" w:rsidTr="00F942BD">
        <w:trPr>
          <w:trHeight w:val="235"/>
        </w:trPr>
        <w:tc>
          <w:tcPr>
            <w:tcW w:w="1085" w:type="pct"/>
            <w:vAlign w:val="bottom"/>
          </w:tcPr>
          <w:p w14:paraId="3D9669B4" w14:textId="79C7876D" w:rsidR="005A5C40" w:rsidRPr="0074109E" w:rsidRDefault="005A5C40" w:rsidP="005A5C40">
            <w:pPr>
              <w:snapToGrid w:val="0"/>
              <w:rPr>
                <w:color w:val="000000"/>
                <w:sz w:val="20"/>
                <w:szCs w:val="20"/>
                <w:lang w:val="es-ES_tradnl"/>
              </w:rPr>
            </w:pPr>
            <w:r w:rsidRPr="0074109E">
              <w:rPr>
                <w:color w:val="000000"/>
                <w:sz w:val="20"/>
                <w:szCs w:val="20"/>
                <w:lang w:val="es-ES_tradnl"/>
              </w:rPr>
              <w:t>Dominica</w:t>
            </w:r>
          </w:p>
        </w:tc>
        <w:tc>
          <w:tcPr>
            <w:tcW w:w="2558" w:type="pct"/>
            <w:vAlign w:val="center"/>
          </w:tcPr>
          <w:p w14:paraId="4E61F4C8" w14:textId="70FF2F26" w:rsidR="005A5C40" w:rsidRPr="0074109E" w:rsidRDefault="001742F9" w:rsidP="005A5C40">
            <w:pPr>
              <w:snapToGrid w:val="0"/>
              <w:rPr>
                <w:color w:val="000000" w:themeColor="text1"/>
                <w:sz w:val="20"/>
                <w:szCs w:val="20"/>
                <w:lang w:val="es-ES_tradnl"/>
              </w:rPr>
            </w:pPr>
            <w:r>
              <w:rPr>
                <w:sz w:val="20"/>
                <w:szCs w:val="20"/>
                <w:lang w:val="es-ES_tradnl"/>
              </w:rPr>
              <w:t>Informe de verificación, etapa I del PGEH</w:t>
            </w:r>
          </w:p>
        </w:tc>
        <w:tc>
          <w:tcPr>
            <w:tcW w:w="616" w:type="pct"/>
          </w:tcPr>
          <w:p w14:paraId="1EF8870F" w14:textId="6993A375"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3F61FB3A" w14:textId="79956F44"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56C9AC0D" w14:textId="77777777" w:rsidTr="00F942BD">
        <w:trPr>
          <w:trHeight w:val="235"/>
        </w:trPr>
        <w:tc>
          <w:tcPr>
            <w:tcW w:w="1085" w:type="pct"/>
            <w:vAlign w:val="bottom"/>
          </w:tcPr>
          <w:p w14:paraId="050C3C3E" w14:textId="4178A4E8" w:rsidR="005A5C40" w:rsidRPr="0074109E" w:rsidRDefault="004F1352" w:rsidP="005A5C40">
            <w:pPr>
              <w:snapToGrid w:val="0"/>
              <w:rPr>
                <w:color w:val="000000"/>
                <w:sz w:val="20"/>
                <w:szCs w:val="20"/>
                <w:lang w:val="es-ES_tradnl"/>
              </w:rPr>
            </w:pPr>
            <w:r w:rsidRPr="0074109E">
              <w:rPr>
                <w:color w:val="000000"/>
                <w:sz w:val="20"/>
                <w:szCs w:val="20"/>
                <w:lang w:val="es-ES_tradnl"/>
              </w:rPr>
              <w:t>Guinea</w:t>
            </w:r>
            <w:r w:rsidR="00AB4DAA" w:rsidRPr="0074109E">
              <w:rPr>
                <w:color w:val="000000"/>
                <w:sz w:val="20"/>
                <w:szCs w:val="20"/>
                <w:lang w:val="es-ES_tradnl"/>
              </w:rPr>
              <w:t xml:space="preserve"> </w:t>
            </w:r>
            <w:r w:rsidRPr="0074109E">
              <w:rPr>
                <w:color w:val="000000"/>
                <w:sz w:val="20"/>
                <w:szCs w:val="20"/>
                <w:lang w:val="es-ES_tradnl"/>
              </w:rPr>
              <w:t>Ecuatorial</w:t>
            </w:r>
          </w:p>
        </w:tc>
        <w:tc>
          <w:tcPr>
            <w:tcW w:w="2558" w:type="pct"/>
            <w:vAlign w:val="center"/>
          </w:tcPr>
          <w:p w14:paraId="416FC966" w14:textId="61B264C1" w:rsidR="005A5C40" w:rsidRPr="0074109E" w:rsidRDefault="001742F9" w:rsidP="005A5C40">
            <w:pPr>
              <w:snapToGrid w:val="0"/>
              <w:rPr>
                <w:color w:val="000000" w:themeColor="text1"/>
                <w:sz w:val="20"/>
                <w:szCs w:val="20"/>
                <w:lang w:val="es-ES_tradnl"/>
              </w:rPr>
            </w:pPr>
            <w:r>
              <w:rPr>
                <w:color w:val="000000" w:themeColor="text1"/>
                <w:sz w:val="20"/>
                <w:szCs w:val="20"/>
                <w:lang w:val="es-ES_tradnl"/>
              </w:rPr>
              <w:t>Informe de verificación, etapa I del PGEH</w:t>
            </w:r>
          </w:p>
        </w:tc>
        <w:tc>
          <w:tcPr>
            <w:tcW w:w="616" w:type="pct"/>
          </w:tcPr>
          <w:p w14:paraId="788E34B4" w14:textId="7D3CD606"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0288D7C1" w14:textId="66B524DE"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3A7C99B5" w14:textId="77777777" w:rsidTr="00F942BD">
        <w:trPr>
          <w:trHeight w:val="235"/>
        </w:trPr>
        <w:tc>
          <w:tcPr>
            <w:tcW w:w="1085" w:type="pct"/>
            <w:vAlign w:val="bottom"/>
          </w:tcPr>
          <w:p w14:paraId="73417BB6" w14:textId="761E5AB3" w:rsidR="005A5C40" w:rsidRPr="0074109E" w:rsidRDefault="005A5C40" w:rsidP="005A5C40">
            <w:pPr>
              <w:snapToGrid w:val="0"/>
              <w:rPr>
                <w:color w:val="000000"/>
                <w:sz w:val="20"/>
                <w:szCs w:val="20"/>
                <w:lang w:val="es-ES_tradnl"/>
              </w:rPr>
            </w:pPr>
            <w:r w:rsidRPr="0074109E">
              <w:rPr>
                <w:color w:val="000000"/>
                <w:sz w:val="20"/>
                <w:szCs w:val="20"/>
                <w:lang w:val="es-ES_tradnl"/>
              </w:rPr>
              <w:t>Eswatini</w:t>
            </w:r>
          </w:p>
        </w:tc>
        <w:tc>
          <w:tcPr>
            <w:tcW w:w="2558" w:type="pct"/>
            <w:vAlign w:val="center"/>
          </w:tcPr>
          <w:p w14:paraId="3233DD92" w14:textId="33F5FAFE" w:rsidR="005A5C40" w:rsidRPr="0074109E" w:rsidRDefault="001742F9" w:rsidP="005A5C40">
            <w:pPr>
              <w:snapToGrid w:val="0"/>
              <w:rPr>
                <w:color w:val="000000" w:themeColor="text1"/>
                <w:sz w:val="20"/>
                <w:szCs w:val="20"/>
                <w:lang w:val="es-ES_tradnl"/>
              </w:rPr>
            </w:pPr>
            <w:r>
              <w:rPr>
                <w:sz w:val="20"/>
                <w:szCs w:val="20"/>
                <w:lang w:val="es-ES_tradnl"/>
              </w:rPr>
              <w:t>Informe de verificación, etapa I del PGEH</w:t>
            </w:r>
          </w:p>
        </w:tc>
        <w:tc>
          <w:tcPr>
            <w:tcW w:w="616" w:type="pct"/>
          </w:tcPr>
          <w:p w14:paraId="0AC7E59C" w14:textId="0F7AD314"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31C054A9" w14:textId="04889655"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470F10F9" w14:textId="77777777" w:rsidTr="00F942BD">
        <w:trPr>
          <w:trHeight w:val="235"/>
        </w:trPr>
        <w:tc>
          <w:tcPr>
            <w:tcW w:w="1085" w:type="pct"/>
            <w:vAlign w:val="bottom"/>
          </w:tcPr>
          <w:p w14:paraId="71309C38" w14:textId="058A69A9" w:rsidR="005A5C40" w:rsidRPr="0074109E" w:rsidRDefault="005A5C40" w:rsidP="005A5C40">
            <w:pPr>
              <w:snapToGrid w:val="0"/>
              <w:rPr>
                <w:color w:val="000000"/>
                <w:sz w:val="20"/>
                <w:szCs w:val="20"/>
                <w:lang w:val="es-ES_tradnl"/>
              </w:rPr>
            </w:pPr>
            <w:r w:rsidRPr="0074109E">
              <w:rPr>
                <w:color w:val="000000"/>
                <w:sz w:val="20"/>
                <w:szCs w:val="20"/>
                <w:lang w:val="es-ES_tradnl"/>
              </w:rPr>
              <w:t>Guyana</w:t>
            </w:r>
          </w:p>
        </w:tc>
        <w:tc>
          <w:tcPr>
            <w:tcW w:w="2558" w:type="pct"/>
            <w:vAlign w:val="center"/>
          </w:tcPr>
          <w:p w14:paraId="70E6102B" w14:textId="067D958D" w:rsidR="005A5C40" w:rsidRPr="0074109E" w:rsidRDefault="001742F9" w:rsidP="005A5C40">
            <w:pPr>
              <w:snapToGrid w:val="0"/>
              <w:rPr>
                <w:color w:val="000000" w:themeColor="text1"/>
                <w:sz w:val="20"/>
                <w:szCs w:val="20"/>
                <w:lang w:val="es-ES_tradnl"/>
              </w:rPr>
            </w:pPr>
            <w:r>
              <w:rPr>
                <w:color w:val="000000" w:themeColor="text1"/>
                <w:sz w:val="20"/>
                <w:szCs w:val="20"/>
                <w:lang w:val="es-ES_tradnl"/>
              </w:rPr>
              <w:t>Informe de verificación, etapa II del PGEH</w:t>
            </w:r>
          </w:p>
        </w:tc>
        <w:tc>
          <w:tcPr>
            <w:tcW w:w="616" w:type="pct"/>
          </w:tcPr>
          <w:p w14:paraId="45073D54" w14:textId="08BD78B4"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41C89529" w14:textId="201F257B"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4176F45F" w14:textId="77777777" w:rsidTr="00F942BD">
        <w:trPr>
          <w:trHeight w:val="235"/>
        </w:trPr>
        <w:tc>
          <w:tcPr>
            <w:tcW w:w="1085" w:type="pct"/>
            <w:vAlign w:val="bottom"/>
          </w:tcPr>
          <w:p w14:paraId="317B5A9A" w14:textId="47564DBB" w:rsidR="005A5C40" w:rsidRPr="0074109E" w:rsidRDefault="005A121C" w:rsidP="005A5C40">
            <w:pPr>
              <w:snapToGrid w:val="0"/>
              <w:rPr>
                <w:color w:val="000000"/>
                <w:sz w:val="20"/>
                <w:szCs w:val="20"/>
                <w:lang w:val="es-ES_tradnl"/>
              </w:rPr>
            </w:pPr>
            <w:r w:rsidRPr="0074109E">
              <w:rPr>
                <w:color w:val="000000"/>
                <w:sz w:val="20"/>
                <w:szCs w:val="20"/>
                <w:lang w:val="es-ES_tradnl"/>
              </w:rPr>
              <w:t>Haití</w:t>
            </w:r>
          </w:p>
        </w:tc>
        <w:tc>
          <w:tcPr>
            <w:tcW w:w="2558" w:type="pct"/>
            <w:vAlign w:val="center"/>
          </w:tcPr>
          <w:p w14:paraId="644FA660" w14:textId="73E8F9C5" w:rsidR="005A5C40" w:rsidRPr="0074109E" w:rsidRDefault="001742F9" w:rsidP="005A5C40">
            <w:pPr>
              <w:snapToGrid w:val="0"/>
              <w:rPr>
                <w:color w:val="000000" w:themeColor="text1"/>
                <w:sz w:val="20"/>
                <w:szCs w:val="20"/>
                <w:lang w:val="es-ES_tradnl"/>
              </w:rPr>
            </w:pPr>
            <w:r>
              <w:rPr>
                <w:sz w:val="20"/>
                <w:szCs w:val="20"/>
                <w:lang w:val="es-ES_tradnl"/>
              </w:rPr>
              <w:t>Informe de verificación, etapa I del PGEH</w:t>
            </w:r>
          </w:p>
        </w:tc>
        <w:tc>
          <w:tcPr>
            <w:tcW w:w="616" w:type="pct"/>
          </w:tcPr>
          <w:p w14:paraId="5EAEA84F" w14:textId="6958395A"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6D7BCD11" w14:textId="410BDC2D"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65431564" w14:textId="77777777" w:rsidTr="00F942BD">
        <w:trPr>
          <w:trHeight w:val="235"/>
        </w:trPr>
        <w:tc>
          <w:tcPr>
            <w:tcW w:w="1085" w:type="pct"/>
            <w:vAlign w:val="bottom"/>
          </w:tcPr>
          <w:p w14:paraId="6DAAFB17" w14:textId="283A3887" w:rsidR="005A5C40" w:rsidRPr="0074109E" w:rsidRDefault="0032385D" w:rsidP="005A5C40">
            <w:pPr>
              <w:snapToGrid w:val="0"/>
              <w:rPr>
                <w:color w:val="000000"/>
                <w:sz w:val="20"/>
                <w:szCs w:val="20"/>
                <w:lang w:val="es-ES_tradnl"/>
              </w:rPr>
            </w:pPr>
            <w:r w:rsidRPr="0074109E">
              <w:rPr>
                <w:color w:val="000000"/>
                <w:sz w:val="20"/>
                <w:szCs w:val="20"/>
                <w:lang w:val="es-ES_tradnl"/>
              </w:rPr>
              <w:t>Malí</w:t>
            </w:r>
          </w:p>
        </w:tc>
        <w:tc>
          <w:tcPr>
            <w:tcW w:w="2558" w:type="pct"/>
            <w:vAlign w:val="center"/>
          </w:tcPr>
          <w:p w14:paraId="536F8409" w14:textId="0F69485B" w:rsidR="005A5C40" w:rsidRPr="0074109E" w:rsidRDefault="001742F9" w:rsidP="005A5C40">
            <w:pPr>
              <w:snapToGrid w:val="0"/>
              <w:rPr>
                <w:color w:val="000000" w:themeColor="text1"/>
                <w:sz w:val="20"/>
                <w:szCs w:val="20"/>
                <w:lang w:val="es-ES_tradnl"/>
              </w:rPr>
            </w:pPr>
            <w:r>
              <w:rPr>
                <w:color w:val="000000" w:themeColor="text1"/>
                <w:sz w:val="20"/>
                <w:szCs w:val="20"/>
                <w:lang w:val="es-ES_tradnl"/>
              </w:rPr>
              <w:t>Informe de verificación, etapa I del PGEH</w:t>
            </w:r>
          </w:p>
        </w:tc>
        <w:tc>
          <w:tcPr>
            <w:tcW w:w="616" w:type="pct"/>
          </w:tcPr>
          <w:p w14:paraId="78292FA6" w14:textId="51167BC4"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5F15E019" w14:textId="4581C8FB"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241D8CE4" w14:textId="77777777" w:rsidTr="00F942BD">
        <w:trPr>
          <w:trHeight w:val="235"/>
        </w:trPr>
        <w:tc>
          <w:tcPr>
            <w:tcW w:w="1085" w:type="pct"/>
            <w:vAlign w:val="bottom"/>
          </w:tcPr>
          <w:p w14:paraId="08D49A24" w14:textId="6E2C0D06" w:rsidR="005A5C40" w:rsidRPr="0074109E" w:rsidRDefault="005A5C40" w:rsidP="005A5C40">
            <w:pPr>
              <w:snapToGrid w:val="0"/>
              <w:rPr>
                <w:color w:val="000000"/>
                <w:sz w:val="20"/>
                <w:szCs w:val="20"/>
                <w:lang w:val="es-ES_tradnl"/>
              </w:rPr>
            </w:pPr>
            <w:r w:rsidRPr="0074109E">
              <w:rPr>
                <w:color w:val="000000"/>
                <w:sz w:val="20"/>
                <w:szCs w:val="20"/>
                <w:lang w:val="es-ES_tradnl"/>
              </w:rPr>
              <w:t>Mozambique</w:t>
            </w:r>
          </w:p>
        </w:tc>
        <w:tc>
          <w:tcPr>
            <w:tcW w:w="2558" w:type="pct"/>
            <w:vAlign w:val="center"/>
          </w:tcPr>
          <w:p w14:paraId="5F29FD71" w14:textId="680042AC" w:rsidR="005A5C40" w:rsidRPr="0074109E" w:rsidRDefault="001742F9" w:rsidP="005A5C40">
            <w:pPr>
              <w:snapToGrid w:val="0"/>
              <w:rPr>
                <w:color w:val="000000" w:themeColor="text1"/>
                <w:sz w:val="20"/>
                <w:szCs w:val="20"/>
                <w:lang w:val="es-ES_tradnl"/>
              </w:rPr>
            </w:pPr>
            <w:r>
              <w:rPr>
                <w:sz w:val="20"/>
                <w:szCs w:val="20"/>
                <w:lang w:val="es-ES_tradnl"/>
              </w:rPr>
              <w:t>Informe de verificación, etapa I del PGEH</w:t>
            </w:r>
          </w:p>
        </w:tc>
        <w:tc>
          <w:tcPr>
            <w:tcW w:w="616" w:type="pct"/>
          </w:tcPr>
          <w:p w14:paraId="68ECB1E3" w14:textId="1402CD38"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5B714980" w14:textId="4F3009ED"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0CDCB943" w14:textId="77777777" w:rsidTr="00F942BD">
        <w:trPr>
          <w:trHeight w:val="235"/>
        </w:trPr>
        <w:tc>
          <w:tcPr>
            <w:tcW w:w="1085" w:type="pct"/>
            <w:vAlign w:val="bottom"/>
          </w:tcPr>
          <w:p w14:paraId="4EDEFC7C" w14:textId="2AFC895B" w:rsidR="005A5C40" w:rsidRPr="0074109E" w:rsidRDefault="005A5C40" w:rsidP="005A5C40">
            <w:pPr>
              <w:snapToGrid w:val="0"/>
              <w:rPr>
                <w:color w:val="000000"/>
                <w:sz w:val="20"/>
                <w:szCs w:val="20"/>
                <w:lang w:val="es-ES_tradnl"/>
              </w:rPr>
            </w:pPr>
            <w:r w:rsidRPr="0074109E">
              <w:rPr>
                <w:color w:val="000000"/>
                <w:sz w:val="20"/>
                <w:szCs w:val="20"/>
                <w:lang w:val="es-ES_tradnl"/>
              </w:rPr>
              <w:t>Myanmar</w:t>
            </w:r>
          </w:p>
        </w:tc>
        <w:tc>
          <w:tcPr>
            <w:tcW w:w="2558" w:type="pct"/>
            <w:vAlign w:val="center"/>
          </w:tcPr>
          <w:p w14:paraId="5B89066C" w14:textId="4EAEE735" w:rsidR="005A5C40" w:rsidRPr="0074109E" w:rsidRDefault="001742F9" w:rsidP="005A5C40">
            <w:pPr>
              <w:snapToGrid w:val="0"/>
              <w:rPr>
                <w:color w:val="000000" w:themeColor="text1"/>
                <w:sz w:val="20"/>
                <w:szCs w:val="20"/>
                <w:lang w:val="es-ES_tradnl"/>
              </w:rPr>
            </w:pPr>
            <w:r>
              <w:rPr>
                <w:color w:val="000000" w:themeColor="text1"/>
                <w:sz w:val="20"/>
                <w:szCs w:val="20"/>
                <w:lang w:val="es-ES_tradnl"/>
              </w:rPr>
              <w:t>Informe de verificación, etapa I del PGEH</w:t>
            </w:r>
          </w:p>
        </w:tc>
        <w:tc>
          <w:tcPr>
            <w:tcW w:w="616" w:type="pct"/>
          </w:tcPr>
          <w:p w14:paraId="32C85439" w14:textId="0203F8D9"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4A53D344" w14:textId="3D7BB351"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457F3902" w14:textId="77777777" w:rsidTr="00F942BD">
        <w:trPr>
          <w:trHeight w:val="235"/>
        </w:trPr>
        <w:tc>
          <w:tcPr>
            <w:tcW w:w="1085" w:type="pct"/>
            <w:vAlign w:val="bottom"/>
          </w:tcPr>
          <w:p w14:paraId="4BE7C3ED" w14:textId="2A919A40" w:rsidR="005A5C40" w:rsidRPr="0074109E" w:rsidRDefault="0032385D" w:rsidP="005A5C40">
            <w:pPr>
              <w:snapToGrid w:val="0"/>
              <w:rPr>
                <w:color w:val="000000"/>
                <w:sz w:val="20"/>
                <w:szCs w:val="20"/>
                <w:lang w:val="es-ES_tradnl"/>
              </w:rPr>
            </w:pPr>
            <w:r w:rsidRPr="0074109E">
              <w:rPr>
                <w:color w:val="000000"/>
                <w:sz w:val="20"/>
                <w:szCs w:val="20"/>
                <w:lang w:val="es-ES_tradnl"/>
              </w:rPr>
              <w:t>Sierra Leona</w:t>
            </w:r>
          </w:p>
        </w:tc>
        <w:tc>
          <w:tcPr>
            <w:tcW w:w="2558" w:type="pct"/>
            <w:vAlign w:val="center"/>
          </w:tcPr>
          <w:p w14:paraId="1554486C" w14:textId="48370D0C" w:rsidR="005A5C40" w:rsidRPr="0074109E" w:rsidRDefault="001742F9" w:rsidP="005A5C40">
            <w:pPr>
              <w:snapToGrid w:val="0"/>
              <w:rPr>
                <w:color w:val="000000" w:themeColor="text1"/>
                <w:sz w:val="20"/>
                <w:szCs w:val="20"/>
                <w:lang w:val="es-ES_tradnl"/>
              </w:rPr>
            </w:pPr>
            <w:r>
              <w:rPr>
                <w:sz w:val="20"/>
                <w:szCs w:val="20"/>
                <w:lang w:val="es-ES_tradnl"/>
              </w:rPr>
              <w:t>Informe de verificación, etapa I del PGEH</w:t>
            </w:r>
          </w:p>
        </w:tc>
        <w:tc>
          <w:tcPr>
            <w:tcW w:w="616" w:type="pct"/>
          </w:tcPr>
          <w:p w14:paraId="5D6B0B3C" w14:textId="4F21F4D3"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6E9AD8E2" w14:textId="5129335C"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3002B3DC" w14:textId="77777777" w:rsidTr="00F942BD">
        <w:trPr>
          <w:trHeight w:val="235"/>
        </w:trPr>
        <w:tc>
          <w:tcPr>
            <w:tcW w:w="1085" w:type="pct"/>
            <w:vAlign w:val="bottom"/>
          </w:tcPr>
          <w:p w14:paraId="3C4FA5C0" w14:textId="471C4ED6" w:rsidR="005A5C40" w:rsidRPr="0074109E" w:rsidRDefault="005A5C40" w:rsidP="005A5C40">
            <w:pPr>
              <w:snapToGrid w:val="0"/>
              <w:rPr>
                <w:color w:val="000000"/>
                <w:sz w:val="20"/>
                <w:szCs w:val="20"/>
                <w:lang w:val="es-ES_tradnl"/>
              </w:rPr>
            </w:pPr>
            <w:r w:rsidRPr="0074109E">
              <w:rPr>
                <w:color w:val="000000"/>
                <w:sz w:val="20"/>
                <w:szCs w:val="20"/>
                <w:lang w:val="es-ES_tradnl"/>
              </w:rPr>
              <w:t>Suriname</w:t>
            </w:r>
          </w:p>
        </w:tc>
        <w:tc>
          <w:tcPr>
            <w:tcW w:w="2558" w:type="pct"/>
            <w:vAlign w:val="center"/>
          </w:tcPr>
          <w:p w14:paraId="56967DDB" w14:textId="260842C5" w:rsidR="005A5C40" w:rsidRPr="0074109E" w:rsidRDefault="001742F9" w:rsidP="005A5C40">
            <w:pPr>
              <w:snapToGrid w:val="0"/>
              <w:rPr>
                <w:color w:val="000000" w:themeColor="text1"/>
                <w:sz w:val="20"/>
                <w:szCs w:val="20"/>
                <w:lang w:val="es-ES_tradnl"/>
              </w:rPr>
            </w:pPr>
            <w:r>
              <w:rPr>
                <w:color w:val="000000" w:themeColor="text1"/>
                <w:sz w:val="20"/>
                <w:szCs w:val="20"/>
                <w:lang w:val="es-ES_tradnl"/>
              </w:rPr>
              <w:t>Informe de verificación, etapa I del PGEH</w:t>
            </w:r>
          </w:p>
        </w:tc>
        <w:tc>
          <w:tcPr>
            <w:tcW w:w="616" w:type="pct"/>
          </w:tcPr>
          <w:p w14:paraId="666722DB" w14:textId="1C03FAD6"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1DB125C5" w14:textId="18B49E10"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07C04967" w14:textId="77777777" w:rsidTr="00F942BD">
        <w:trPr>
          <w:trHeight w:val="235"/>
        </w:trPr>
        <w:tc>
          <w:tcPr>
            <w:tcW w:w="1085" w:type="pct"/>
            <w:vAlign w:val="bottom"/>
          </w:tcPr>
          <w:p w14:paraId="10E84DEA" w14:textId="49C085D0" w:rsidR="005A5C40" w:rsidRPr="0074109E" w:rsidRDefault="005A5C40" w:rsidP="005A5C40">
            <w:pPr>
              <w:snapToGrid w:val="0"/>
              <w:rPr>
                <w:color w:val="000000"/>
                <w:sz w:val="20"/>
                <w:szCs w:val="20"/>
                <w:lang w:val="es-ES_tradnl"/>
              </w:rPr>
            </w:pPr>
            <w:r w:rsidRPr="0074109E">
              <w:rPr>
                <w:color w:val="000000"/>
                <w:sz w:val="20"/>
                <w:szCs w:val="20"/>
                <w:lang w:val="es-ES_tradnl"/>
              </w:rPr>
              <w:t>Timor</w:t>
            </w:r>
            <w:r w:rsidR="00FE5C5A" w:rsidRPr="0074109E">
              <w:rPr>
                <w:color w:val="000000"/>
                <w:sz w:val="20"/>
                <w:szCs w:val="20"/>
                <w:lang w:val="es-ES_tradnl"/>
              </w:rPr>
              <w:t>-</w:t>
            </w:r>
            <w:r w:rsidRPr="0074109E">
              <w:rPr>
                <w:color w:val="000000"/>
                <w:sz w:val="20"/>
                <w:szCs w:val="20"/>
                <w:lang w:val="es-ES_tradnl"/>
              </w:rPr>
              <w:t>Leste</w:t>
            </w:r>
          </w:p>
        </w:tc>
        <w:tc>
          <w:tcPr>
            <w:tcW w:w="2558" w:type="pct"/>
            <w:vAlign w:val="center"/>
          </w:tcPr>
          <w:p w14:paraId="3B01CD25" w14:textId="78F189C3" w:rsidR="005A5C40" w:rsidRPr="0074109E" w:rsidRDefault="001742F9" w:rsidP="005A5C40">
            <w:pPr>
              <w:snapToGrid w:val="0"/>
              <w:rPr>
                <w:color w:val="000000" w:themeColor="text1"/>
                <w:sz w:val="20"/>
                <w:szCs w:val="20"/>
                <w:lang w:val="es-ES_tradnl"/>
              </w:rPr>
            </w:pPr>
            <w:r>
              <w:rPr>
                <w:color w:val="000000" w:themeColor="text1"/>
                <w:sz w:val="20"/>
                <w:szCs w:val="20"/>
                <w:lang w:val="es-ES_tradnl"/>
              </w:rPr>
              <w:t>Informe de verificación, etapa II del PGEH</w:t>
            </w:r>
          </w:p>
        </w:tc>
        <w:tc>
          <w:tcPr>
            <w:tcW w:w="616" w:type="pct"/>
          </w:tcPr>
          <w:p w14:paraId="4F27D4B0" w14:textId="51915F95"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46175262" w14:textId="719A0CFC" w:rsidR="005A5C40" w:rsidRPr="0074109E" w:rsidRDefault="005A5C40" w:rsidP="005A5C40">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4629B3" w:rsidRPr="0074109E" w14:paraId="64C2C540" w14:textId="77777777" w:rsidTr="00F942BD">
        <w:trPr>
          <w:trHeight w:val="235"/>
        </w:trPr>
        <w:tc>
          <w:tcPr>
            <w:tcW w:w="3643" w:type="pct"/>
            <w:gridSpan w:val="2"/>
          </w:tcPr>
          <w:p w14:paraId="3B0C82F3" w14:textId="7A742C33" w:rsidR="004C3650" w:rsidRPr="0074109E" w:rsidRDefault="00B9287B" w:rsidP="00553794">
            <w:pPr>
              <w:jc w:val="right"/>
              <w:rPr>
                <w:color w:val="000000" w:themeColor="text1"/>
                <w:sz w:val="20"/>
                <w:szCs w:val="20"/>
                <w:lang w:val="es-ES_tradnl"/>
              </w:rPr>
            </w:pPr>
            <w:r>
              <w:rPr>
                <w:color w:val="000000" w:themeColor="text1"/>
                <w:sz w:val="20"/>
                <w:szCs w:val="20"/>
                <w:lang w:val="es-ES_tradnl"/>
              </w:rPr>
              <w:t>Subtotal A</w:t>
            </w:r>
            <w:r w:rsidR="004C3650" w:rsidRPr="0074109E">
              <w:rPr>
                <w:color w:val="000000" w:themeColor="text1"/>
                <w:sz w:val="20"/>
                <w:szCs w:val="20"/>
                <w:lang w:val="es-ES_tradnl"/>
              </w:rPr>
              <w:t>2</w:t>
            </w:r>
          </w:p>
        </w:tc>
        <w:tc>
          <w:tcPr>
            <w:tcW w:w="616" w:type="pct"/>
          </w:tcPr>
          <w:p w14:paraId="6A0876B2" w14:textId="630900C7" w:rsidR="004C3650" w:rsidRPr="0074109E" w:rsidRDefault="004C3650" w:rsidP="00553794">
            <w:pPr>
              <w:jc w:val="right"/>
              <w:rPr>
                <w:color w:val="000000" w:themeColor="text1"/>
                <w:sz w:val="20"/>
                <w:szCs w:val="20"/>
                <w:lang w:val="es-ES_tradnl"/>
              </w:rPr>
            </w:pPr>
            <w:r w:rsidRPr="0074109E">
              <w:rPr>
                <w:color w:val="000000" w:themeColor="text1"/>
                <w:sz w:val="20"/>
                <w:szCs w:val="20"/>
                <w:lang w:val="es-ES_tradnl"/>
              </w:rPr>
              <w:t>39</w:t>
            </w:r>
            <w:r w:rsidR="00FE5C5A" w:rsidRPr="0074109E">
              <w:rPr>
                <w:color w:val="000000" w:themeColor="text1"/>
                <w:sz w:val="20"/>
                <w:szCs w:val="20"/>
                <w:lang w:val="es-ES_tradnl"/>
              </w:rPr>
              <w:t>0.</w:t>
            </w:r>
            <w:r w:rsidRPr="0074109E">
              <w:rPr>
                <w:color w:val="000000" w:themeColor="text1"/>
                <w:sz w:val="20"/>
                <w:szCs w:val="20"/>
                <w:lang w:val="es-ES_tradnl"/>
              </w:rPr>
              <w:t>000</w:t>
            </w:r>
          </w:p>
        </w:tc>
        <w:tc>
          <w:tcPr>
            <w:tcW w:w="741" w:type="pct"/>
          </w:tcPr>
          <w:p w14:paraId="61BE835F" w14:textId="35FA8839" w:rsidR="004C3650" w:rsidRPr="0074109E" w:rsidRDefault="004C3650" w:rsidP="00553794">
            <w:pPr>
              <w:jc w:val="right"/>
              <w:rPr>
                <w:color w:val="000000" w:themeColor="text1"/>
                <w:sz w:val="20"/>
                <w:szCs w:val="20"/>
                <w:lang w:val="es-ES_tradnl"/>
              </w:rPr>
            </w:pPr>
            <w:r w:rsidRPr="0074109E">
              <w:rPr>
                <w:color w:val="000000" w:themeColor="text1"/>
                <w:sz w:val="20"/>
                <w:szCs w:val="20"/>
                <w:lang w:val="es-ES_tradnl"/>
              </w:rPr>
              <w:t>39</w:t>
            </w:r>
            <w:r w:rsidR="00FE5C5A" w:rsidRPr="0074109E">
              <w:rPr>
                <w:color w:val="000000" w:themeColor="text1"/>
                <w:sz w:val="20"/>
                <w:szCs w:val="20"/>
                <w:lang w:val="es-ES_tradnl"/>
              </w:rPr>
              <w:t>0.</w:t>
            </w:r>
            <w:r w:rsidRPr="0074109E">
              <w:rPr>
                <w:color w:val="000000" w:themeColor="text1"/>
                <w:sz w:val="20"/>
                <w:szCs w:val="20"/>
                <w:lang w:val="es-ES_tradnl"/>
              </w:rPr>
              <w:t>000</w:t>
            </w:r>
          </w:p>
        </w:tc>
      </w:tr>
      <w:tr w:rsidR="004629B3" w:rsidRPr="0074109E" w14:paraId="41AF69E2" w14:textId="77777777" w:rsidTr="00F942BD">
        <w:trPr>
          <w:trHeight w:val="235"/>
        </w:trPr>
        <w:tc>
          <w:tcPr>
            <w:tcW w:w="3643" w:type="pct"/>
            <w:gridSpan w:val="2"/>
          </w:tcPr>
          <w:p w14:paraId="1F161E1D" w14:textId="3C247735" w:rsidR="004C3650" w:rsidRPr="0074109E" w:rsidRDefault="004F1352" w:rsidP="00553794">
            <w:pPr>
              <w:jc w:val="right"/>
              <w:rPr>
                <w:color w:val="000000" w:themeColor="text1"/>
                <w:sz w:val="20"/>
                <w:szCs w:val="20"/>
                <w:lang w:val="es-ES_tradnl"/>
              </w:rPr>
            </w:pPr>
            <w:r w:rsidRPr="0074109E">
              <w:rPr>
                <w:color w:val="000000" w:themeColor="text1"/>
                <w:sz w:val="20"/>
                <w:szCs w:val="20"/>
                <w:lang w:val="es-ES_tradnl"/>
              </w:rPr>
              <w:t>Gastos</w:t>
            </w:r>
            <w:r w:rsidR="00AB4DAA" w:rsidRPr="0074109E">
              <w:rPr>
                <w:color w:val="000000" w:themeColor="text1"/>
                <w:sz w:val="20"/>
                <w:szCs w:val="20"/>
                <w:lang w:val="es-ES_tradnl"/>
              </w:rPr>
              <w:t xml:space="preserve"> </w:t>
            </w:r>
            <w:r w:rsidRPr="0074109E">
              <w:rPr>
                <w:color w:val="000000" w:themeColor="text1"/>
                <w:sz w:val="20"/>
                <w:szCs w:val="20"/>
                <w:lang w:val="es-ES_tradnl"/>
              </w:rPr>
              <w:t>de</w:t>
            </w:r>
            <w:r w:rsidR="00AB4DAA" w:rsidRPr="0074109E">
              <w:rPr>
                <w:color w:val="000000" w:themeColor="text1"/>
                <w:sz w:val="20"/>
                <w:szCs w:val="20"/>
                <w:lang w:val="es-ES_tradnl"/>
              </w:rPr>
              <w:t xml:space="preserve"> </w:t>
            </w:r>
            <w:r w:rsidRPr="0074109E">
              <w:rPr>
                <w:color w:val="000000" w:themeColor="text1"/>
                <w:sz w:val="20"/>
                <w:szCs w:val="20"/>
                <w:lang w:val="es-ES_tradnl"/>
              </w:rPr>
              <w:t>apoyo</w:t>
            </w:r>
          </w:p>
        </w:tc>
        <w:tc>
          <w:tcPr>
            <w:tcW w:w="616" w:type="pct"/>
          </w:tcPr>
          <w:p w14:paraId="2E8E0DA9" w14:textId="6DCDB4AF" w:rsidR="004C3650" w:rsidRPr="0074109E" w:rsidRDefault="004C3650" w:rsidP="00553794">
            <w:pPr>
              <w:jc w:val="right"/>
              <w:rPr>
                <w:color w:val="000000" w:themeColor="text1"/>
                <w:sz w:val="20"/>
                <w:szCs w:val="20"/>
                <w:lang w:val="es-ES_tradnl"/>
              </w:rPr>
            </w:pPr>
            <w:r w:rsidRPr="0074109E">
              <w:rPr>
                <w:color w:val="000000" w:themeColor="text1"/>
                <w:sz w:val="20"/>
                <w:szCs w:val="20"/>
                <w:lang w:val="es-ES_tradnl"/>
              </w:rPr>
              <w:t>5</w:t>
            </w:r>
            <w:r w:rsidR="00FE5C5A" w:rsidRPr="0074109E">
              <w:rPr>
                <w:color w:val="000000" w:themeColor="text1"/>
                <w:sz w:val="20"/>
                <w:szCs w:val="20"/>
                <w:lang w:val="es-ES_tradnl"/>
              </w:rPr>
              <w:t>0.</w:t>
            </w:r>
            <w:r w:rsidRPr="0074109E">
              <w:rPr>
                <w:color w:val="000000" w:themeColor="text1"/>
                <w:sz w:val="20"/>
                <w:szCs w:val="20"/>
                <w:lang w:val="es-ES_tradnl"/>
              </w:rPr>
              <w:t>700</w:t>
            </w:r>
          </w:p>
        </w:tc>
        <w:tc>
          <w:tcPr>
            <w:tcW w:w="741" w:type="pct"/>
          </w:tcPr>
          <w:p w14:paraId="1AAEDF0B" w14:textId="2BC5275A" w:rsidR="004C3650" w:rsidRPr="0074109E" w:rsidRDefault="004C3650" w:rsidP="00553794">
            <w:pPr>
              <w:jc w:val="right"/>
              <w:rPr>
                <w:color w:val="000000" w:themeColor="text1"/>
                <w:sz w:val="20"/>
                <w:szCs w:val="20"/>
                <w:lang w:val="es-ES_tradnl"/>
              </w:rPr>
            </w:pPr>
            <w:r w:rsidRPr="0074109E">
              <w:rPr>
                <w:color w:val="000000" w:themeColor="text1"/>
                <w:sz w:val="20"/>
                <w:szCs w:val="20"/>
                <w:lang w:val="es-ES_tradnl"/>
              </w:rPr>
              <w:t>5</w:t>
            </w:r>
            <w:r w:rsidR="00FE5C5A" w:rsidRPr="0074109E">
              <w:rPr>
                <w:color w:val="000000" w:themeColor="text1"/>
                <w:sz w:val="20"/>
                <w:szCs w:val="20"/>
                <w:lang w:val="es-ES_tradnl"/>
              </w:rPr>
              <w:t>0.</w:t>
            </w:r>
            <w:r w:rsidRPr="0074109E">
              <w:rPr>
                <w:color w:val="000000" w:themeColor="text1"/>
                <w:sz w:val="20"/>
                <w:szCs w:val="20"/>
                <w:lang w:val="es-ES_tradnl"/>
              </w:rPr>
              <w:t>700</w:t>
            </w:r>
          </w:p>
        </w:tc>
      </w:tr>
      <w:tr w:rsidR="004629B3" w:rsidRPr="0074109E" w14:paraId="2B9E313D" w14:textId="77777777" w:rsidTr="00F942BD">
        <w:trPr>
          <w:trHeight w:val="235"/>
        </w:trPr>
        <w:tc>
          <w:tcPr>
            <w:tcW w:w="3643" w:type="pct"/>
            <w:gridSpan w:val="2"/>
          </w:tcPr>
          <w:p w14:paraId="4EE7119C" w14:textId="654A3024" w:rsidR="004C3650" w:rsidRPr="0074109E" w:rsidRDefault="00A179A9" w:rsidP="004C3650">
            <w:pPr>
              <w:snapToGrid w:val="0"/>
              <w:jc w:val="right"/>
              <w:rPr>
                <w:color w:val="000000" w:themeColor="text1"/>
                <w:sz w:val="20"/>
                <w:szCs w:val="20"/>
                <w:lang w:val="es-ES_tradnl"/>
              </w:rPr>
            </w:pPr>
            <w:r>
              <w:rPr>
                <w:color w:val="000000" w:themeColor="text1"/>
                <w:sz w:val="20"/>
                <w:szCs w:val="20"/>
                <w:lang w:val="es-ES_tradnl"/>
              </w:rPr>
              <w:t>Total A</w:t>
            </w:r>
            <w:r w:rsidR="004C3650" w:rsidRPr="0074109E">
              <w:rPr>
                <w:color w:val="000000" w:themeColor="text1"/>
                <w:sz w:val="20"/>
                <w:szCs w:val="20"/>
                <w:lang w:val="es-ES_tradnl"/>
              </w:rPr>
              <w:t>2</w:t>
            </w:r>
          </w:p>
        </w:tc>
        <w:tc>
          <w:tcPr>
            <w:tcW w:w="616" w:type="pct"/>
          </w:tcPr>
          <w:p w14:paraId="119B784C" w14:textId="5DD9FB4C" w:rsidR="004C3650" w:rsidRPr="0074109E" w:rsidRDefault="004C3650" w:rsidP="004C3650">
            <w:pPr>
              <w:jc w:val="right"/>
              <w:rPr>
                <w:sz w:val="20"/>
                <w:szCs w:val="20"/>
                <w:lang w:val="es-ES_tradnl"/>
              </w:rPr>
            </w:pPr>
            <w:r w:rsidRPr="0074109E">
              <w:rPr>
                <w:color w:val="000000" w:themeColor="text1"/>
                <w:sz w:val="20"/>
                <w:szCs w:val="20"/>
                <w:lang w:val="es-ES_tradnl"/>
              </w:rPr>
              <w:t>44</w:t>
            </w:r>
            <w:r w:rsidR="00FE5C5A" w:rsidRPr="0074109E">
              <w:rPr>
                <w:color w:val="000000" w:themeColor="text1"/>
                <w:sz w:val="20"/>
                <w:szCs w:val="20"/>
                <w:lang w:val="es-ES_tradnl"/>
              </w:rPr>
              <w:t>0.</w:t>
            </w:r>
            <w:r w:rsidRPr="0074109E">
              <w:rPr>
                <w:color w:val="000000" w:themeColor="text1"/>
                <w:sz w:val="20"/>
                <w:szCs w:val="20"/>
                <w:lang w:val="es-ES_tradnl"/>
              </w:rPr>
              <w:t>700</w:t>
            </w:r>
          </w:p>
        </w:tc>
        <w:tc>
          <w:tcPr>
            <w:tcW w:w="741" w:type="pct"/>
          </w:tcPr>
          <w:p w14:paraId="1462C14C" w14:textId="72E7817C" w:rsidR="004C3650" w:rsidRPr="0074109E" w:rsidRDefault="004C3650" w:rsidP="004C3650">
            <w:pPr>
              <w:jc w:val="right"/>
              <w:rPr>
                <w:sz w:val="20"/>
                <w:szCs w:val="20"/>
                <w:lang w:val="es-ES_tradnl"/>
              </w:rPr>
            </w:pPr>
            <w:r w:rsidRPr="0074109E">
              <w:rPr>
                <w:color w:val="000000" w:themeColor="text1"/>
                <w:sz w:val="20"/>
                <w:szCs w:val="20"/>
                <w:lang w:val="es-ES_tradnl"/>
              </w:rPr>
              <w:t>44</w:t>
            </w:r>
            <w:r w:rsidR="00FE5C5A" w:rsidRPr="0074109E">
              <w:rPr>
                <w:color w:val="000000" w:themeColor="text1"/>
                <w:sz w:val="20"/>
                <w:szCs w:val="20"/>
                <w:lang w:val="es-ES_tradnl"/>
              </w:rPr>
              <w:t>0.</w:t>
            </w:r>
            <w:r w:rsidRPr="0074109E">
              <w:rPr>
                <w:color w:val="000000" w:themeColor="text1"/>
                <w:sz w:val="20"/>
                <w:szCs w:val="20"/>
                <w:lang w:val="es-ES_tradnl"/>
              </w:rPr>
              <w:t>700</w:t>
            </w:r>
          </w:p>
        </w:tc>
      </w:tr>
      <w:tr w:rsidR="006E24B7" w:rsidRPr="00A013DB" w14:paraId="348CF81A" w14:textId="77777777" w:rsidTr="00F942BD">
        <w:trPr>
          <w:trHeight w:val="235"/>
        </w:trPr>
        <w:tc>
          <w:tcPr>
            <w:tcW w:w="5000" w:type="pct"/>
            <w:gridSpan w:val="4"/>
          </w:tcPr>
          <w:p w14:paraId="1030A094" w14:textId="77E5AFB3" w:rsidR="006E24B7" w:rsidRPr="0074109E" w:rsidRDefault="00090FC8" w:rsidP="006E24B7">
            <w:pPr>
              <w:jc w:val="left"/>
              <w:rPr>
                <w:sz w:val="20"/>
                <w:szCs w:val="20"/>
                <w:lang w:val="es-ES_tradnl"/>
              </w:rPr>
            </w:pPr>
            <w:r>
              <w:rPr>
                <w:b/>
                <w:color w:val="000000" w:themeColor="text1"/>
                <w:sz w:val="20"/>
                <w:szCs w:val="20"/>
                <w:lang w:val="es-ES_tradnl"/>
              </w:rPr>
              <w:t xml:space="preserve">A3: </w:t>
            </w:r>
            <w:r w:rsidR="00CE716C">
              <w:rPr>
                <w:b/>
                <w:color w:val="000000" w:themeColor="text1"/>
                <w:sz w:val="20"/>
                <w:szCs w:val="20"/>
                <w:lang w:val="es-ES_tradnl"/>
              </w:rPr>
              <w:t>Elaboración de proyectos relativos al plan de gestión</w:t>
            </w:r>
            <w:r>
              <w:rPr>
                <w:b/>
                <w:color w:val="000000" w:themeColor="text1"/>
                <w:sz w:val="20"/>
                <w:szCs w:val="20"/>
                <w:lang w:val="es-ES_tradnl"/>
              </w:rPr>
              <w:t xml:space="preserve"> para la eliminación de HCFC (PGEH)</w:t>
            </w:r>
          </w:p>
        </w:tc>
      </w:tr>
      <w:tr w:rsidR="00FB6ED9" w:rsidRPr="0074109E" w14:paraId="7E49ECDA" w14:textId="77777777" w:rsidTr="00F942BD">
        <w:trPr>
          <w:trHeight w:val="235"/>
        </w:trPr>
        <w:tc>
          <w:tcPr>
            <w:tcW w:w="1085" w:type="pct"/>
            <w:vAlign w:val="bottom"/>
          </w:tcPr>
          <w:p w14:paraId="1C10907D" w14:textId="2D6E79E0" w:rsidR="005F595C" w:rsidRPr="0074109E" w:rsidRDefault="005F595C" w:rsidP="005F595C">
            <w:pPr>
              <w:snapToGrid w:val="0"/>
              <w:rPr>
                <w:color w:val="000000"/>
                <w:sz w:val="20"/>
                <w:szCs w:val="20"/>
                <w:lang w:val="es-ES_tradnl"/>
              </w:rPr>
            </w:pPr>
            <w:r w:rsidRPr="0074109E">
              <w:rPr>
                <w:color w:val="000000"/>
                <w:sz w:val="20"/>
                <w:szCs w:val="20"/>
                <w:lang w:val="es-ES_tradnl"/>
              </w:rPr>
              <w:t>Barbados</w:t>
            </w:r>
          </w:p>
        </w:tc>
        <w:tc>
          <w:tcPr>
            <w:tcW w:w="2558" w:type="pct"/>
            <w:vAlign w:val="center"/>
          </w:tcPr>
          <w:p w14:paraId="4283CA46" w14:textId="3DAD6583" w:rsidR="005F595C" w:rsidRPr="0074109E" w:rsidRDefault="00AE140E" w:rsidP="005F595C">
            <w:pPr>
              <w:snapToGrid w:val="0"/>
              <w:rPr>
                <w:color w:val="000000" w:themeColor="text1"/>
                <w:sz w:val="20"/>
                <w:szCs w:val="20"/>
                <w:lang w:val="es-ES_tradnl"/>
              </w:rPr>
            </w:pPr>
            <w:r>
              <w:rPr>
                <w:color w:val="000000" w:themeColor="text1"/>
                <w:sz w:val="20"/>
                <w:szCs w:val="20"/>
                <w:lang w:val="es-ES_tradnl"/>
              </w:rPr>
              <w:t>Elaboración del PGEH</w:t>
            </w:r>
            <w:r w:rsidR="00AB4DAA" w:rsidRPr="0074109E">
              <w:rPr>
                <w:color w:val="000000" w:themeColor="text1"/>
                <w:sz w:val="20"/>
                <w:szCs w:val="20"/>
                <w:lang w:val="es-ES_tradnl"/>
              </w:rPr>
              <w:t xml:space="preserve"> </w:t>
            </w:r>
            <w:r w:rsidR="003F77B4">
              <w:rPr>
                <w:color w:val="000000" w:themeColor="text1"/>
                <w:sz w:val="20"/>
                <w:szCs w:val="20"/>
                <w:lang w:val="es-ES_tradnl"/>
              </w:rPr>
              <w:t>(etapa</w:t>
            </w:r>
            <w:r w:rsidR="00AB4DAA" w:rsidRPr="0074109E">
              <w:rPr>
                <w:color w:val="000000" w:themeColor="text1"/>
                <w:sz w:val="20"/>
                <w:szCs w:val="20"/>
                <w:lang w:val="es-ES_tradnl"/>
              </w:rPr>
              <w:t xml:space="preserve"> </w:t>
            </w:r>
            <w:r w:rsidR="00711CEC" w:rsidRPr="0074109E">
              <w:rPr>
                <w:color w:val="000000" w:themeColor="text1"/>
                <w:sz w:val="20"/>
                <w:szCs w:val="20"/>
                <w:lang w:val="es-ES_tradnl"/>
              </w:rPr>
              <w:t>I</w:t>
            </w:r>
            <w:r w:rsidR="005F595C" w:rsidRPr="0074109E">
              <w:rPr>
                <w:color w:val="000000" w:themeColor="text1"/>
                <w:sz w:val="20"/>
                <w:szCs w:val="20"/>
                <w:lang w:val="es-ES_tradnl"/>
              </w:rPr>
              <w:t>I)</w:t>
            </w:r>
          </w:p>
        </w:tc>
        <w:tc>
          <w:tcPr>
            <w:tcW w:w="616" w:type="pct"/>
          </w:tcPr>
          <w:p w14:paraId="54F3C87A" w14:textId="058100A8" w:rsidR="005F595C" w:rsidRPr="0074109E" w:rsidRDefault="005F595C" w:rsidP="005F595C">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c>
          <w:tcPr>
            <w:tcW w:w="741" w:type="pct"/>
          </w:tcPr>
          <w:p w14:paraId="275EE37D" w14:textId="244C6558" w:rsidR="005F595C" w:rsidRPr="0074109E" w:rsidRDefault="005F595C" w:rsidP="005F595C">
            <w:pPr>
              <w:jc w:val="right"/>
              <w:rPr>
                <w:sz w:val="20"/>
                <w:szCs w:val="20"/>
                <w:lang w:val="es-ES_tradnl"/>
              </w:rPr>
            </w:pPr>
            <w:r w:rsidRPr="0074109E">
              <w:rPr>
                <w:sz w:val="20"/>
                <w:szCs w:val="20"/>
                <w:lang w:val="es-ES_tradnl"/>
              </w:rPr>
              <w:t>3</w:t>
            </w:r>
            <w:r w:rsidR="00FE5C5A" w:rsidRPr="0074109E">
              <w:rPr>
                <w:sz w:val="20"/>
                <w:szCs w:val="20"/>
                <w:lang w:val="es-ES_tradnl"/>
              </w:rPr>
              <w:t>0.</w:t>
            </w:r>
            <w:r w:rsidRPr="0074109E">
              <w:rPr>
                <w:sz w:val="20"/>
                <w:szCs w:val="20"/>
                <w:lang w:val="es-ES_tradnl"/>
              </w:rPr>
              <w:t>000</w:t>
            </w:r>
          </w:p>
        </w:tc>
      </w:tr>
      <w:tr w:rsidR="00FB6ED9" w:rsidRPr="0074109E" w14:paraId="7C59A28E" w14:textId="77777777" w:rsidTr="00F942BD">
        <w:trPr>
          <w:trHeight w:val="235"/>
        </w:trPr>
        <w:tc>
          <w:tcPr>
            <w:tcW w:w="1085" w:type="pct"/>
            <w:vAlign w:val="bottom"/>
          </w:tcPr>
          <w:p w14:paraId="6AF0EB15" w14:textId="26B98850" w:rsidR="005F595C" w:rsidRPr="0074109E" w:rsidRDefault="005F595C" w:rsidP="005F595C">
            <w:pPr>
              <w:snapToGrid w:val="0"/>
              <w:rPr>
                <w:color w:val="000000"/>
                <w:sz w:val="20"/>
                <w:szCs w:val="20"/>
                <w:lang w:val="es-ES_tradnl"/>
              </w:rPr>
            </w:pPr>
            <w:r w:rsidRPr="0074109E">
              <w:rPr>
                <w:color w:val="000000"/>
                <w:sz w:val="20"/>
                <w:szCs w:val="20"/>
                <w:lang w:val="es-ES_tradnl"/>
              </w:rPr>
              <w:t>Chile**</w:t>
            </w:r>
            <w:r w:rsidR="004271F9" w:rsidRPr="0074109E">
              <w:rPr>
                <w:color w:val="000000"/>
                <w:sz w:val="20"/>
                <w:szCs w:val="20"/>
                <w:lang w:val="es-ES_tradnl"/>
              </w:rPr>
              <w:t>**</w:t>
            </w:r>
          </w:p>
        </w:tc>
        <w:tc>
          <w:tcPr>
            <w:tcW w:w="2558" w:type="pct"/>
            <w:vAlign w:val="center"/>
          </w:tcPr>
          <w:p w14:paraId="377783A2" w14:textId="13AAAC18" w:rsidR="005F595C" w:rsidRPr="0074109E" w:rsidRDefault="00AE140E" w:rsidP="005F595C">
            <w:pPr>
              <w:snapToGrid w:val="0"/>
              <w:rPr>
                <w:color w:val="000000" w:themeColor="text1"/>
                <w:sz w:val="20"/>
                <w:szCs w:val="20"/>
                <w:lang w:val="es-ES_tradnl"/>
              </w:rPr>
            </w:pPr>
            <w:r>
              <w:rPr>
                <w:color w:val="000000" w:themeColor="text1"/>
                <w:sz w:val="20"/>
                <w:szCs w:val="20"/>
                <w:lang w:val="es-ES_tradnl"/>
              </w:rPr>
              <w:t>Elaboración del PGEH</w:t>
            </w:r>
            <w:r w:rsidR="00AB4DAA" w:rsidRPr="0074109E">
              <w:rPr>
                <w:color w:val="000000" w:themeColor="text1"/>
                <w:sz w:val="20"/>
                <w:szCs w:val="20"/>
                <w:lang w:val="es-ES_tradnl"/>
              </w:rPr>
              <w:t xml:space="preserve"> </w:t>
            </w:r>
            <w:r w:rsidR="003F77B4">
              <w:rPr>
                <w:color w:val="000000" w:themeColor="text1"/>
                <w:sz w:val="20"/>
                <w:szCs w:val="20"/>
                <w:lang w:val="es-ES_tradnl"/>
              </w:rPr>
              <w:t>(etapa</w:t>
            </w:r>
            <w:r w:rsidR="00AB4DAA" w:rsidRPr="0074109E">
              <w:rPr>
                <w:color w:val="000000" w:themeColor="text1"/>
                <w:sz w:val="20"/>
                <w:szCs w:val="20"/>
                <w:lang w:val="es-ES_tradnl"/>
              </w:rPr>
              <w:t xml:space="preserve"> </w:t>
            </w:r>
            <w:r w:rsidR="00711CEC" w:rsidRPr="0074109E">
              <w:rPr>
                <w:color w:val="000000" w:themeColor="text1"/>
                <w:sz w:val="20"/>
                <w:szCs w:val="20"/>
                <w:lang w:val="es-ES_tradnl"/>
              </w:rPr>
              <w:t>I</w:t>
            </w:r>
            <w:r w:rsidR="005F595C" w:rsidRPr="0074109E">
              <w:rPr>
                <w:color w:val="000000" w:themeColor="text1"/>
                <w:sz w:val="20"/>
                <w:szCs w:val="20"/>
                <w:lang w:val="es-ES_tradnl"/>
              </w:rPr>
              <w:t>II)</w:t>
            </w:r>
          </w:p>
        </w:tc>
        <w:tc>
          <w:tcPr>
            <w:tcW w:w="616" w:type="pct"/>
          </w:tcPr>
          <w:p w14:paraId="7F01B331" w14:textId="2EF388B4" w:rsidR="005F595C" w:rsidRPr="0074109E" w:rsidRDefault="005F595C" w:rsidP="005F595C">
            <w:pPr>
              <w:jc w:val="right"/>
              <w:rPr>
                <w:sz w:val="20"/>
                <w:szCs w:val="20"/>
                <w:lang w:val="es-ES_tradnl"/>
              </w:rPr>
            </w:pPr>
            <w:r w:rsidRPr="0074109E">
              <w:rPr>
                <w:sz w:val="20"/>
                <w:szCs w:val="20"/>
                <w:lang w:val="es-ES_tradnl"/>
              </w:rPr>
              <w:t>1</w:t>
            </w:r>
            <w:r w:rsidR="001332E3" w:rsidRPr="0074109E">
              <w:rPr>
                <w:sz w:val="20"/>
                <w:szCs w:val="20"/>
                <w:lang w:val="es-ES_tradnl"/>
              </w:rPr>
              <w:t>5.</w:t>
            </w:r>
            <w:r w:rsidRPr="0074109E">
              <w:rPr>
                <w:sz w:val="20"/>
                <w:szCs w:val="20"/>
                <w:lang w:val="es-ES_tradnl"/>
              </w:rPr>
              <w:t>000</w:t>
            </w:r>
          </w:p>
        </w:tc>
        <w:tc>
          <w:tcPr>
            <w:tcW w:w="741" w:type="pct"/>
          </w:tcPr>
          <w:p w14:paraId="7F445ABB" w14:textId="7F555C71" w:rsidR="005F595C" w:rsidRPr="0074109E" w:rsidRDefault="005F595C" w:rsidP="005F595C">
            <w:pPr>
              <w:jc w:val="right"/>
              <w:rPr>
                <w:sz w:val="20"/>
                <w:szCs w:val="20"/>
                <w:lang w:val="es-ES_tradnl"/>
              </w:rPr>
            </w:pPr>
            <w:r w:rsidRPr="0074109E">
              <w:rPr>
                <w:sz w:val="20"/>
                <w:szCs w:val="20"/>
                <w:lang w:val="es-ES_tradnl"/>
              </w:rPr>
              <w:t>1</w:t>
            </w:r>
            <w:r w:rsidR="001332E3" w:rsidRPr="0074109E">
              <w:rPr>
                <w:sz w:val="20"/>
                <w:szCs w:val="20"/>
                <w:lang w:val="es-ES_tradnl"/>
              </w:rPr>
              <w:t>5.</w:t>
            </w:r>
            <w:r w:rsidRPr="0074109E">
              <w:rPr>
                <w:sz w:val="20"/>
                <w:szCs w:val="20"/>
                <w:lang w:val="es-ES_tradnl"/>
              </w:rPr>
              <w:t>000</w:t>
            </w:r>
          </w:p>
        </w:tc>
      </w:tr>
      <w:tr w:rsidR="00FB6ED9" w:rsidRPr="0074109E" w14:paraId="68C844B4" w14:textId="77777777" w:rsidTr="00F942BD">
        <w:trPr>
          <w:trHeight w:val="235"/>
        </w:trPr>
        <w:tc>
          <w:tcPr>
            <w:tcW w:w="1085" w:type="pct"/>
            <w:vAlign w:val="bottom"/>
          </w:tcPr>
          <w:p w14:paraId="7340F54F" w14:textId="124EA44D" w:rsidR="005F595C" w:rsidRPr="0074109E" w:rsidRDefault="005F595C" w:rsidP="005F595C">
            <w:pPr>
              <w:snapToGrid w:val="0"/>
              <w:rPr>
                <w:color w:val="000000"/>
                <w:sz w:val="20"/>
                <w:szCs w:val="20"/>
                <w:lang w:val="es-ES_tradnl"/>
              </w:rPr>
            </w:pPr>
            <w:r w:rsidRPr="0074109E">
              <w:rPr>
                <w:color w:val="000000"/>
                <w:sz w:val="20"/>
                <w:szCs w:val="20"/>
                <w:lang w:val="es-ES_tradnl"/>
              </w:rPr>
              <w:t>Guinea*</w:t>
            </w:r>
            <w:r w:rsidR="004271F9" w:rsidRPr="0074109E">
              <w:rPr>
                <w:color w:val="000000"/>
                <w:sz w:val="20"/>
                <w:szCs w:val="20"/>
                <w:lang w:val="es-ES_tradnl"/>
              </w:rPr>
              <w:t>**</w:t>
            </w:r>
          </w:p>
        </w:tc>
        <w:tc>
          <w:tcPr>
            <w:tcW w:w="2558" w:type="pct"/>
            <w:vAlign w:val="center"/>
          </w:tcPr>
          <w:p w14:paraId="1E0FBA3B" w14:textId="217015E6" w:rsidR="005F595C" w:rsidRPr="0074109E" w:rsidRDefault="00AE140E" w:rsidP="005F595C">
            <w:pPr>
              <w:snapToGrid w:val="0"/>
              <w:rPr>
                <w:color w:val="000000" w:themeColor="text1"/>
                <w:sz w:val="20"/>
                <w:szCs w:val="20"/>
                <w:lang w:val="es-ES_tradnl"/>
              </w:rPr>
            </w:pPr>
            <w:r>
              <w:rPr>
                <w:color w:val="000000" w:themeColor="text1"/>
                <w:sz w:val="20"/>
                <w:szCs w:val="20"/>
                <w:lang w:val="es-ES_tradnl"/>
              </w:rPr>
              <w:t>Elaboración del PGEH</w:t>
            </w:r>
            <w:r w:rsidR="00AB4DAA" w:rsidRPr="0074109E">
              <w:rPr>
                <w:color w:val="000000" w:themeColor="text1"/>
                <w:sz w:val="20"/>
                <w:szCs w:val="20"/>
                <w:lang w:val="es-ES_tradnl"/>
              </w:rPr>
              <w:t xml:space="preserve"> </w:t>
            </w:r>
            <w:r w:rsidR="003F77B4">
              <w:rPr>
                <w:color w:val="000000" w:themeColor="text1"/>
                <w:sz w:val="20"/>
                <w:szCs w:val="20"/>
                <w:lang w:val="es-ES_tradnl"/>
              </w:rPr>
              <w:t>(etapa</w:t>
            </w:r>
            <w:r w:rsidR="00AB4DAA" w:rsidRPr="0074109E">
              <w:rPr>
                <w:color w:val="000000" w:themeColor="text1"/>
                <w:sz w:val="20"/>
                <w:szCs w:val="20"/>
                <w:lang w:val="es-ES_tradnl"/>
              </w:rPr>
              <w:t xml:space="preserve"> </w:t>
            </w:r>
            <w:r w:rsidR="00711CEC" w:rsidRPr="0074109E">
              <w:rPr>
                <w:color w:val="000000" w:themeColor="text1"/>
                <w:sz w:val="20"/>
                <w:szCs w:val="20"/>
                <w:lang w:val="es-ES_tradnl"/>
              </w:rPr>
              <w:t>I</w:t>
            </w:r>
            <w:r w:rsidR="005F595C" w:rsidRPr="0074109E">
              <w:rPr>
                <w:color w:val="000000" w:themeColor="text1"/>
                <w:sz w:val="20"/>
                <w:szCs w:val="20"/>
                <w:lang w:val="es-ES_tradnl"/>
              </w:rPr>
              <w:t>I)</w:t>
            </w:r>
          </w:p>
        </w:tc>
        <w:tc>
          <w:tcPr>
            <w:tcW w:w="616" w:type="pct"/>
          </w:tcPr>
          <w:p w14:paraId="5C683DE0" w14:textId="0E6FF7D2" w:rsidR="005F595C" w:rsidRPr="0074109E" w:rsidRDefault="005F595C" w:rsidP="005F595C">
            <w:pPr>
              <w:jc w:val="right"/>
              <w:rPr>
                <w:sz w:val="20"/>
                <w:szCs w:val="20"/>
                <w:lang w:val="es-ES_tradnl"/>
              </w:rPr>
            </w:pPr>
            <w:r w:rsidRPr="0074109E">
              <w:rPr>
                <w:sz w:val="20"/>
                <w:szCs w:val="20"/>
                <w:lang w:val="es-ES_tradnl"/>
              </w:rPr>
              <w:t>2</w:t>
            </w:r>
            <w:r w:rsidR="00FE5C5A" w:rsidRPr="0074109E">
              <w:rPr>
                <w:sz w:val="20"/>
                <w:szCs w:val="20"/>
                <w:lang w:val="es-ES_tradnl"/>
              </w:rPr>
              <w:t>0.</w:t>
            </w:r>
            <w:r w:rsidRPr="0074109E">
              <w:rPr>
                <w:sz w:val="20"/>
                <w:szCs w:val="20"/>
                <w:lang w:val="es-ES_tradnl"/>
              </w:rPr>
              <w:t>000</w:t>
            </w:r>
          </w:p>
        </w:tc>
        <w:tc>
          <w:tcPr>
            <w:tcW w:w="741" w:type="pct"/>
          </w:tcPr>
          <w:p w14:paraId="261AAF6A" w14:textId="50C1E00A" w:rsidR="005F595C" w:rsidRPr="0074109E" w:rsidRDefault="005F595C" w:rsidP="005F595C">
            <w:pPr>
              <w:jc w:val="right"/>
              <w:rPr>
                <w:sz w:val="20"/>
                <w:szCs w:val="20"/>
                <w:lang w:val="es-ES_tradnl"/>
              </w:rPr>
            </w:pPr>
            <w:r w:rsidRPr="0074109E">
              <w:rPr>
                <w:sz w:val="20"/>
                <w:szCs w:val="20"/>
                <w:lang w:val="es-ES_tradnl"/>
              </w:rPr>
              <w:t>2</w:t>
            </w:r>
            <w:r w:rsidR="00FE5C5A" w:rsidRPr="0074109E">
              <w:rPr>
                <w:sz w:val="20"/>
                <w:szCs w:val="20"/>
                <w:lang w:val="es-ES_tradnl"/>
              </w:rPr>
              <w:t>0.</w:t>
            </w:r>
            <w:r w:rsidRPr="0074109E">
              <w:rPr>
                <w:sz w:val="20"/>
                <w:szCs w:val="20"/>
                <w:lang w:val="es-ES_tradnl"/>
              </w:rPr>
              <w:t>000</w:t>
            </w:r>
          </w:p>
        </w:tc>
      </w:tr>
      <w:tr w:rsidR="00FB6ED9" w:rsidRPr="0074109E" w14:paraId="6632EA0A" w14:textId="77777777" w:rsidTr="00F942BD">
        <w:trPr>
          <w:trHeight w:val="235"/>
        </w:trPr>
        <w:tc>
          <w:tcPr>
            <w:tcW w:w="1085" w:type="pct"/>
            <w:vAlign w:val="bottom"/>
          </w:tcPr>
          <w:p w14:paraId="4F450199" w14:textId="501BF713" w:rsidR="005F595C" w:rsidRPr="0074109E" w:rsidRDefault="0019695C" w:rsidP="005F595C">
            <w:pPr>
              <w:snapToGrid w:val="0"/>
              <w:rPr>
                <w:color w:val="000000"/>
                <w:sz w:val="20"/>
                <w:szCs w:val="20"/>
                <w:lang w:val="es-ES_tradnl"/>
              </w:rPr>
            </w:pPr>
            <w:r w:rsidRPr="0074109E">
              <w:rPr>
                <w:color w:val="000000"/>
                <w:sz w:val="20"/>
                <w:szCs w:val="20"/>
                <w:lang w:val="es-ES_tradnl"/>
              </w:rPr>
              <w:t>Omán</w:t>
            </w:r>
            <w:r w:rsidR="005F595C" w:rsidRPr="0074109E">
              <w:rPr>
                <w:color w:val="000000"/>
                <w:sz w:val="20"/>
                <w:szCs w:val="20"/>
                <w:lang w:val="es-ES_tradnl"/>
              </w:rPr>
              <w:t>**</w:t>
            </w:r>
            <w:r w:rsidR="004271F9" w:rsidRPr="0074109E">
              <w:rPr>
                <w:color w:val="000000"/>
                <w:sz w:val="20"/>
                <w:szCs w:val="20"/>
                <w:lang w:val="es-ES_tradnl"/>
              </w:rPr>
              <w:t>**</w:t>
            </w:r>
          </w:p>
        </w:tc>
        <w:tc>
          <w:tcPr>
            <w:tcW w:w="2558" w:type="pct"/>
            <w:vAlign w:val="center"/>
          </w:tcPr>
          <w:p w14:paraId="255B2D6A" w14:textId="293EE79F" w:rsidR="005F595C" w:rsidRPr="0074109E" w:rsidRDefault="00AE140E" w:rsidP="005F595C">
            <w:pPr>
              <w:snapToGrid w:val="0"/>
              <w:rPr>
                <w:color w:val="000000" w:themeColor="text1"/>
                <w:sz w:val="20"/>
                <w:szCs w:val="20"/>
                <w:lang w:val="es-ES_tradnl"/>
              </w:rPr>
            </w:pPr>
            <w:r>
              <w:rPr>
                <w:color w:val="000000" w:themeColor="text1"/>
                <w:sz w:val="20"/>
                <w:szCs w:val="20"/>
                <w:lang w:val="es-ES_tradnl"/>
              </w:rPr>
              <w:t>Elaboración del PGEH</w:t>
            </w:r>
            <w:r w:rsidR="00AB4DAA" w:rsidRPr="0074109E">
              <w:rPr>
                <w:color w:val="000000" w:themeColor="text1"/>
                <w:sz w:val="20"/>
                <w:szCs w:val="20"/>
                <w:lang w:val="es-ES_tradnl"/>
              </w:rPr>
              <w:t xml:space="preserve"> </w:t>
            </w:r>
            <w:r w:rsidR="003F77B4">
              <w:rPr>
                <w:color w:val="000000" w:themeColor="text1"/>
                <w:sz w:val="20"/>
                <w:szCs w:val="20"/>
                <w:lang w:val="es-ES_tradnl"/>
              </w:rPr>
              <w:t>(etapa</w:t>
            </w:r>
            <w:r w:rsidR="00AB4DAA" w:rsidRPr="0074109E">
              <w:rPr>
                <w:color w:val="000000" w:themeColor="text1"/>
                <w:sz w:val="20"/>
                <w:szCs w:val="20"/>
                <w:lang w:val="es-ES_tradnl"/>
              </w:rPr>
              <w:t xml:space="preserve"> </w:t>
            </w:r>
            <w:r w:rsidR="00711CEC" w:rsidRPr="0074109E">
              <w:rPr>
                <w:color w:val="000000" w:themeColor="text1"/>
                <w:sz w:val="20"/>
                <w:szCs w:val="20"/>
                <w:lang w:val="es-ES_tradnl"/>
              </w:rPr>
              <w:t>I</w:t>
            </w:r>
            <w:r w:rsidR="005F595C" w:rsidRPr="0074109E">
              <w:rPr>
                <w:color w:val="000000" w:themeColor="text1"/>
                <w:sz w:val="20"/>
                <w:szCs w:val="20"/>
                <w:lang w:val="es-ES_tradnl"/>
              </w:rPr>
              <w:t>II)</w:t>
            </w:r>
          </w:p>
        </w:tc>
        <w:tc>
          <w:tcPr>
            <w:tcW w:w="616" w:type="pct"/>
          </w:tcPr>
          <w:p w14:paraId="35EA0563" w14:textId="3AE4EB7A" w:rsidR="005F595C" w:rsidRPr="0074109E" w:rsidRDefault="003D6DA5" w:rsidP="005F595C">
            <w:pPr>
              <w:jc w:val="right"/>
              <w:rPr>
                <w:sz w:val="20"/>
                <w:szCs w:val="20"/>
                <w:lang w:val="es-ES_tradnl"/>
              </w:rPr>
            </w:pPr>
            <w:r w:rsidRPr="0074109E">
              <w:rPr>
                <w:sz w:val="20"/>
                <w:szCs w:val="20"/>
                <w:lang w:val="es-ES_tradnl"/>
              </w:rPr>
              <w:t>2</w:t>
            </w:r>
            <w:r w:rsidR="00FE5C5A" w:rsidRPr="0074109E">
              <w:rPr>
                <w:sz w:val="20"/>
                <w:szCs w:val="20"/>
                <w:lang w:val="es-ES_tradnl"/>
              </w:rPr>
              <w:t>0.</w:t>
            </w:r>
            <w:r w:rsidR="005F595C" w:rsidRPr="0074109E">
              <w:rPr>
                <w:sz w:val="20"/>
                <w:szCs w:val="20"/>
                <w:lang w:val="es-ES_tradnl"/>
              </w:rPr>
              <w:t>000</w:t>
            </w:r>
          </w:p>
        </w:tc>
        <w:tc>
          <w:tcPr>
            <w:tcW w:w="741" w:type="pct"/>
          </w:tcPr>
          <w:p w14:paraId="6DDD848C" w14:textId="24EF7E81" w:rsidR="005F595C" w:rsidRPr="0074109E" w:rsidRDefault="00593F57" w:rsidP="005F595C">
            <w:pPr>
              <w:jc w:val="right"/>
              <w:rPr>
                <w:sz w:val="20"/>
                <w:szCs w:val="20"/>
                <w:lang w:val="es-ES_tradnl"/>
              </w:rPr>
            </w:pPr>
            <w:r w:rsidRPr="0074109E">
              <w:rPr>
                <w:sz w:val="20"/>
                <w:szCs w:val="20"/>
                <w:lang w:val="es-ES_tradnl"/>
              </w:rPr>
              <w:t>2</w:t>
            </w:r>
            <w:r w:rsidR="00FE5C5A" w:rsidRPr="0074109E">
              <w:rPr>
                <w:sz w:val="20"/>
                <w:szCs w:val="20"/>
                <w:lang w:val="es-ES_tradnl"/>
              </w:rPr>
              <w:t>0.</w:t>
            </w:r>
            <w:r w:rsidR="005F595C" w:rsidRPr="0074109E">
              <w:rPr>
                <w:sz w:val="20"/>
                <w:szCs w:val="20"/>
                <w:lang w:val="es-ES_tradnl"/>
              </w:rPr>
              <w:t>000</w:t>
            </w:r>
          </w:p>
        </w:tc>
      </w:tr>
      <w:tr w:rsidR="00FB6ED9" w:rsidRPr="0074109E" w14:paraId="418F40F4" w14:textId="77777777" w:rsidTr="00F942BD">
        <w:trPr>
          <w:trHeight w:val="235"/>
        </w:trPr>
        <w:tc>
          <w:tcPr>
            <w:tcW w:w="1085" w:type="pct"/>
            <w:vAlign w:val="bottom"/>
          </w:tcPr>
          <w:p w14:paraId="622C3511" w14:textId="7A57BBAF" w:rsidR="005F595C" w:rsidRPr="0074109E" w:rsidRDefault="00190A57" w:rsidP="005F595C">
            <w:pPr>
              <w:snapToGrid w:val="0"/>
              <w:rPr>
                <w:color w:val="000000"/>
                <w:sz w:val="20"/>
                <w:szCs w:val="20"/>
                <w:lang w:val="es-ES_tradnl"/>
              </w:rPr>
            </w:pPr>
            <w:r w:rsidRPr="0074109E">
              <w:rPr>
                <w:color w:val="000000"/>
                <w:sz w:val="20"/>
                <w:szCs w:val="20"/>
                <w:lang w:val="es-ES_tradnl"/>
              </w:rPr>
              <w:t>Arabia</w:t>
            </w:r>
            <w:r w:rsidR="00AB4DAA" w:rsidRPr="0074109E">
              <w:rPr>
                <w:color w:val="000000"/>
                <w:sz w:val="20"/>
                <w:szCs w:val="20"/>
                <w:lang w:val="es-ES_tradnl"/>
              </w:rPr>
              <w:t xml:space="preserve"> </w:t>
            </w:r>
            <w:r w:rsidRPr="0074109E">
              <w:rPr>
                <w:color w:val="000000"/>
                <w:sz w:val="20"/>
                <w:szCs w:val="20"/>
                <w:lang w:val="es-ES_tradnl"/>
              </w:rPr>
              <w:t>Saudita</w:t>
            </w:r>
            <w:r w:rsidR="005F595C" w:rsidRPr="0074109E">
              <w:rPr>
                <w:color w:val="000000"/>
                <w:sz w:val="20"/>
                <w:szCs w:val="20"/>
                <w:lang w:val="es-ES_tradnl"/>
              </w:rPr>
              <w:t>**</w:t>
            </w:r>
            <w:r w:rsidR="004271F9" w:rsidRPr="0074109E">
              <w:rPr>
                <w:color w:val="000000"/>
                <w:sz w:val="20"/>
                <w:szCs w:val="20"/>
                <w:lang w:val="es-ES_tradnl"/>
              </w:rPr>
              <w:t>**</w:t>
            </w:r>
          </w:p>
        </w:tc>
        <w:tc>
          <w:tcPr>
            <w:tcW w:w="2558" w:type="pct"/>
            <w:vAlign w:val="center"/>
          </w:tcPr>
          <w:p w14:paraId="54FCB86F" w14:textId="10CBEEE5" w:rsidR="005F595C" w:rsidRPr="0074109E" w:rsidRDefault="00AE140E" w:rsidP="005F595C">
            <w:pPr>
              <w:snapToGrid w:val="0"/>
              <w:rPr>
                <w:color w:val="000000" w:themeColor="text1"/>
                <w:sz w:val="20"/>
                <w:szCs w:val="20"/>
                <w:lang w:val="es-ES_tradnl"/>
              </w:rPr>
            </w:pPr>
            <w:r>
              <w:rPr>
                <w:color w:val="000000" w:themeColor="text1"/>
                <w:sz w:val="20"/>
                <w:szCs w:val="20"/>
                <w:lang w:val="es-ES_tradnl"/>
              </w:rPr>
              <w:t>Elaboración del PGEH</w:t>
            </w:r>
            <w:r w:rsidR="00AB4DAA" w:rsidRPr="0074109E">
              <w:rPr>
                <w:color w:val="000000" w:themeColor="text1"/>
                <w:sz w:val="20"/>
                <w:szCs w:val="20"/>
                <w:lang w:val="es-ES_tradnl"/>
              </w:rPr>
              <w:t xml:space="preserve"> </w:t>
            </w:r>
            <w:r w:rsidR="003F77B4">
              <w:rPr>
                <w:color w:val="000000" w:themeColor="text1"/>
                <w:sz w:val="20"/>
                <w:szCs w:val="20"/>
                <w:lang w:val="es-ES_tradnl"/>
              </w:rPr>
              <w:t>(etapa</w:t>
            </w:r>
            <w:r w:rsidR="00AB4DAA" w:rsidRPr="0074109E">
              <w:rPr>
                <w:color w:val="000000" w:themeColor="text1"/>
                <w:sz w:val="20"/>
                <w:szCs w:val="20"/>
                <w:lang w:val="es-ES_tradnl"/>
              </w:rPr>
              <w:t xml:space="preserve"> </w:t>
            </w:r>
            <w:r w:rsidR="00711CEC" w:rsidRPr="0074109E">
              <w:rPr>
                <w:color w:val="000000" w:themeColor="text1"/>
                <w:sz w:val="20"/>
                <w:szCs w:val="20"/>
                <w:lang w:val="es-ES_tradnl"/>
              </w:rPr>
              <w:t>I</w:t>
            </w:r>
            <w:r w:rsidR="005F595C" w:rsidRPr="0074109E">
              <w:rPr>
                <w:color w:val="000000" w:themeColor="text1"/>
                <w:sz w:val="20"/>
                <w:szCs w:val="20"/>
                <w:lang w:val="es-ES_tradnl"/>
              </w:rPr>
              <w:t>I)</w:t>
            </w:r>
          </w:p>
        </w:tc>
        <w:tc>
          <w:tcPr>
            <w:tcW w:w="616" w:type="pct"/>
          </w:tcPr>
          <w:p w14:paraId="7E3C6804" w14:textId="0A6172C7" w:rsidR="005F595C" w:rsidRPr="0074109E" w:rsidRDefault="005F595C" w:rsidP="005F595C">
            <w:pPr>
              <w:jc w:val="right"/>
              <w:rPr>
                <w:sz w:val="20"/>
                <w:szCs w:val="20"/>
                <w:lang w:val="es-ES_tradnl"/>
              </w:rPr>
            </w:pPr>
            <w:r w:rsidRPr="0074109E">
              <w:rPr>
                <w:sz w:val="20"/>
                <w:szCs w:val="20"/>
                <w:lang w:val="es-ES_tradnl"/>
              </w:rPr>
              <w:t>4</w:t>
            </w:r>
            <w:r w:rsidR="001332E3" w:rsidRPr="0074109E">
              <w:rPr>
                <w:sz w:val="20"/>
                <w:szCs w:val="20"/>
                <w:lang w:val="es-ES_tradnl"/>
              </w:rPr>
              <w:t>5.</w:t>
            </w:r>
            <w:r w:rsidRPr="0074109E">
              <w:rPr>
                <w:sz w:val="20"/>
                <w:szCs w:val="20"/>
                <w:lang w:val="es-ES_tradnl"/>
              </w:rPr>
              <w:t>000</w:t>
            </w:r>
          </w:p>
        </w:tc>
        <w:tc>
          <w:tcPr>
            <w:tcW w:w="741" w:type="pct"/>
          </w:tcPr>
          <w:p w14:paraId="6E6F5EA8" w14:textId="717CADEA" w:rsidR="005F595C" w:rsidRPr="0074109E" w:rsidRDefault="005F595C" w:rsidP="005F595C">
            <w:pPr>
              <w:jc w:val="right"/>
              <w:rPr>
                <w:sz w:val="20"/>
                <w:szCs w:val="20"/>
                <w:lang w:val="es-ES_tradnl"/>
              </w:rPr>
            </w:pPr>
            <w:r w:rsidRPr="0074109E">
              <w:rPr>
                <w:sz w:val="20"/>
                <w:szCs w:val="20"/>
                <w:lang w:val="es-ES_tradnl"/>
              </w:rPr>
              <w:t>4</w:t>
            </w:r>
            <w:r w:rsidR="001332E3" w:rsidRPr="0074109E">
              <w:rPr>
                <w:sz w:val="20"/>
                <w:szCs w:val="20"/>
                <w:lang w:val="es-ES_tradnl"/>
              </w:rPr>
              <w:t>5.</w:t>
            </w:r>
            <w:r w:rsidRPr="0074109E">
              <w:rPr>
                <w:sz w:val="20"/>
                <w:szCs w:val="20"/>
                <w:lang w:val="es-ES_tradnl"/>
              </w:rPr>
              <w:t>000</w:t>
            </w:r>
          </w:p>
        </w:tc>
      </w:tr>
      <w:tr w:rsidR="004629B3" w:rsidRPr="0074109E" w14:paraId="6D21D478" w14:textId="77777777" w:rsidTr="00F942BD">
        <w:trPr>
          <w:trHeight w:val="235"/>
        </w:trPr>
        <w:tc>
          <w:tcPr>
            <w:tcW w:w="3643" w:type="pct"/>
            <w:gridSpan w:val="2"/>
          </w:tcPr>
          <w:p w14:paraId="681D65D9" w14:textId="3C68BDA6" w:rsidR="00EE4A85" w:rsidRPr="0074109E" w:rsidRDefault="00B9287B" w:rsidP="00EE4A85">
            <w:pPr>
              <w:snapToGrid w:val="0"/>
              <w:jc w:val="right"/>
              <w:rPr>
                <w:color w:val="000000" w:themeColor="text1"/>
                <w:sz w:val="20"/>
                <w:szCs w:val="20"/>
                <w:lang w:val="es-ES_tradnl"/>
              </w:rPr>
            </w:pPr>
            <w:r>
              <w:rPr>
                <w:color w:val="000000" w:themeColor="text1"/>
                <w:sz w:val="20"/>
                <w:szCs w:val="20"/>
                <w:lang w:val="es-ES_tradnl"/>
              </w:rPr>
              <w:t>Subtotal A</w:t>
            </w:r>
            <w:r w:rsidR="00EE4A85" w:rsidRPr="0074109E">
              <w:rPr>
                <w:color w:val="000000" w:themeColor="text1"/>
                <w:sz w:val="20"/>
                <w:szCs w:val="20"/>
                <w:lang w:val="es-ES_tradnl"/>
              </w:rPr>
              <w:t>3</w:t>
            </w:r>
          </w:p>
        </w:tc>
        <w:tc>
          <w:tcPr>
            <w:tcW w:w="616" w:type="pct"/>
          </w:tcPr>
          <w:p w14:paraId="4AD934FC" w14:textId="0CC285D4" w:rsidR="00EE4A85" w:rsidRPr="0074109E" w:rsidRDefault="00EE4A85" w:rsidP="00EE4A85">
            <w:pPr>
              <w:jc w:val="right"/>
              <w:rPr>
                <w:sz w:val="20"/>
                <w:szCs w:val="20"/>
                <w:lang w:val="es-ES_tradnl"/>
              </w:rPr>
            </w:pPr>
            <w:r w:rsidRPr="0074109E">
              <w:rPr>
                <w:sz w:val="20"/>
                <w:szCs w:val="20"/>
                <w:lang w:val="es-ES_tradnl"/>
              </w:rPr>
              <w:t>13</w:t>
            </w:r>
            <w:r w:rsidR="00FE5C5A" w:rsidRPr="0074109E">
              <w:rPr>
                <w:sz w:val="20"/>
                <w:szCs w:val="20"/>
                <w:lang w:val="es-ES_tradnl"/>
              </w:rPr>
              <w:t>0.</w:t>
            </w:r>
            <w:r w:rsidRPr="0074109E">
              <w:rPr>
                <w:sz w:val="20"/>
                <w:szCs w:val="20"/>
                <w:lang w:val="es-ES_tradnl"/>
              </w:rPr>
              <w:t>000</w:t>
            </w:r>
          </w:p>
        </w:tc>
        <w:tc>
          <w:tcPr>
            <w:tcW w:w="741" w:type="pct"/>
          </w:tcPr>
          <w:p w14:paraId="09D28AC1" w14:textId="6F677F6D" w:rsidR="00EE4A85" w:rsidRPr="0074109E" w:rsidRDefault="00EE4A85" w:rsidP="00EE4A85">
            <w:pPr>
              <w:jc w:val="right"/>
              <w:rPr>
                <w:sz w:val="20"/>
                <w:szCs w:val="20"/>
                <w:lang w:val="es-ES_tradnl"/>
              </w:rPr>
            </w:pPr>
            <w:r w:rsidRPr="0074109E">
              <w:rPr>
                <w:sz w:val="20"/>
                <w:szCs w:val="20"/>
                <w:lang w:val="es-ES_tradnl"/>
              </w:rPr>
              <w:t>13</w:t>
            </w:r>
            <w:r w:rsidR="00FE5C5A" w:rsidRPr="0074109E">
              <w:rPr>
                <w:sz w:val="20"/>
                <w:szCs w:val="20"/>
                <w:lang w:val="es-ES_tradnl"/>
              </w:rPr>
              <w:t>0.</w:t>
            </w:r>
            <w:r w:rsidRPr="0074109E">
              <w:rPr>
                <w:sz w:val="20"/>
                <w:szCs w:val="20"/>
                <w:lang w:val="es-ES_tradnl"/>
              </w:rPr>
              <w:t>000</w:t>
            </w:r>
          </w:p>
        </w:tc>
      </w:tr>
      <w:tr w:rsidR="004629B3" w:rsidRPr="0074109E" w14:paraId="2632012E" w14:textId="77777777" w:rsidTr="00F942BD">
        <w:trPr>
          <w:trHeight w:val="235"/>
        </w:trPr>
        <w:tc>
          <w:tcPr>
            <w:tcW w:w="3643" w:type="pct"/>
            <w:gridSpan w:val="2"/>
          </w:tcPr>
          <w:p w14:paraId="68CA6D4E" w14:textId="145BE538" w:rsidR="00EE4A85" w:rsidRPr="0074109E" w:rsidRDefault="004F1352" w:rsidP="00EE4A85">
            <w:pPr>
              <w:jc w:val="right"/>
              <w:rPr>
                <w:color w:val="000000" w:themeColor="text1"/>
                <w:sz w:val="20"/>
                <w:szCs w:val="20"/>
                <w:lang w:val="es-ES_tradnl"/>
              </w:rPr>
            </w:pPr>
            <w:r w:rsidRPr="0074109E">
              <w:rPr>
                <w:color w:val="000000" w:themeColor="text1"/>
                <w:sz w:val="20"/>
                <w:szCs w:val="20"/>
                <w:lang w:val="es-ES_tradnl"/>
              </w:rPr>
              <w:t>Gastos</w:t>
            </w:r>
            <w:r w:rsidR="00AB4DAA" w:rsidRPr="0074109E">
              <w:rPr>
                <w:color w:val="000000" w:themeColor="text1"/>
                <w:sz w:val="20"/>
                <w:szCs w:val="20"/>
                <w:lang w:val="es-ES_tradnl"/>
              </w:rPr>
              <w:t xml:space="preserve"> </w:t>
            </w:r>
            <w:r w:rsidRPr="0074109E">
              <w:rPr>
                <w:color w:val="000000" w:themeColor="text1"/>
                <w:sz w:val="20"/>
                <w:szCs w:val="20"/>
                <w:lang w:val="es-ES_tradnl"/>
              </w:rPr>
              <w:t>de</w:t>
            </w:r>
            <w:r w:rsidR="00AB4DAA" w:rsidRPr="0074109E">
              <w:rPr>
                <w:color w:val="000000" w:themeColor="text1"/>
                <w:sz w:val="20"/>
                <w:szCs w:val="20"/>
                <w:lang w:val="es-ES_tradnl"/>
              </w:rPr>
              <w:t xml:space="preserve"> </w:t>
            </w:r>
            <w:r w:rsidRPr="0074109E">
              <w:rPr>
                <w:color w:val="000000" w:themeColor="text1"/>
                <w:sz w:val="20"/>
                <w:szCs w:val="20"/>
                <w:lang w:val="es-ES_tradnl"/>
              </w:rPr>
              <w:t>apoyo</w:t>
            </w:r>
          </w:p>
        </w:tc>
        <w:tc>
          <w:tcPr>
            <w:tcW w:w="616" w:type="pct"/>
          </w:tcPr>
          <w:p w14:paraId="38D04784" w14:textId="694C8E47" w:rsidR="00EE4A85" w:rsidRPr="0074109E" w:rsidRDefault="00EE4A85" w:rsidP="00EE4A85">
            <w:pPr>
              <w:jc w:val="right"/>
              <w:rPr>
                <w:color w:val="000000" w:themeColor="text1"/>
                <w:sz w:val="20"/>
                <w:szCs w:val="20"/>
                <w:lang w:val="es-ES_tradnl"/>
              </w:rPr>
            </w:pPr>
            <w:r w:rsidRPr="0074109E">
              <w:rPr>
                <w:color w:val="000000" w:themeColor="text1"/>
                <w:sz w:val="20"/>
                <w:szCs w:val="20"/>
                <w:lang w:val="es-ES_tradnl"/>
              </w:rPr>
              <w:t>1</w:t>
            </w:r>
            <w:r w:rsidR="001332E3" w:rsidRPr="0074109E">
              <w:rPr>
                <w:color w:val="000000" w:themeColor="text1"/>
                <w:sz w:val="20"/>
                <w:szCs w:val="20"/>
                <w:lang w:val="es-ES_tradnl"/>
              </w:rPr>
              <w:t>6.</w:t>
            </w:r>
            <w:r w:rsidRPr="0074109E">
              <w:rPr>
                <w:color w:val="000000" w:themeColor="text1"/>
                <w:sz w:val="20"/>
                <w:szCs w:val="20"/>
                <w:lang w:val="es-ES_tradnl"/>
              </w:rPr>
              <w:t>900</w:t>
            </w:r>
          </w:p>
        </w:tc>
        <w:tc>
          <w:tcPr>
            <w:tcW w:w="741" w:type="pct"/>
          </w:tcPr>
          <w:p w14:paraId="2954684C" w14:textId="159423DA" w:rsidR="00EE4A85" w:rsidRPr="0074109E" w:rsidRDefault="00EE4A85" w:rsidP="00EE4A85">
            <w:pPr>
              <w:jc w:val="right"/>
              <w:rPr>
                <w:color w:val="000000" w:themeColor="text1"/>
                <w:sz w:val="20"/>
                <w:szCs w:val="20"/>
                <w:lang w:val="es-ES_tradnl"/>
              </w:rPr>
            </w:pPr>
            <w:r w:rsidRPr="0074109E">
              <w:rPr>
                <w:color w:val="000000" w:themeColor="text1"/>
                <w:sz w:val="20"/>
                <w:szCs w:val="20"/>
                <w:lang w:val="es-ES_tradnl"/>
              </w:rPr>
              <w:t>1</w:t>
            </w:r>
            <w:r w:rsidR="001332E3" w:rsidRPr="0074109E">
              <w:rPr>
                <w:color w:val="000000" w:themeColor="text1"/>
                <w:sz w:val="20"/>
                <w:szCs w:val="20"/>
                <w:lang w:val="es-ES_tradnl"/>
              </w:rPr>
              <w:t>6.</w:t>
            </w:r>
            <w:r w:rsidRPr="0074109E">
              <w:rPr>
                <w:color w:val="000000" w:themeColor="text1"/>
                <w:sz w:val="20"/>
                <w:szCs w:val="20"/>
                <w:lang w:val="es-ES_tradnl"/>
              </w:rPr>
              <w:t>900</w:t>
            </w:r>
          </w:p>
        </w:tc>
      </w:tr>
      <w:tr w:rsidR="004629B3" w:rsidRPr="0074109E" w14:paraId="7EE6D946" w14:textId="77777777" w:rsidTr="00F942BD">
        <w:trPr>
          <w:trHeight w:val="235"/>
        </w:trPr>
        <w:tc>
          <w:tcPr>
            <w:tcW w:w="3643" w:type="pct"/>
            <w:gridSpan w:val="2"/>
          </w:tcPr>
          <w:p w14:paraId="422957C5" w14:textId="45B69C62" w:rsidR="00EE4A85" w:rsidRPr="0074109E" w:rsidRDefault="00A179A9" w:rsidP="00EE4A85">
            <w:pPr>
              <w:jc w:val="right"/>
              <w:rPr>
                <w:color w:val="000000" w:themeColor="text1"/>
                <w:sz w:val="20"/>
                <w:szCs w:val="20"/>
                <w:lang w:val="es-ES_tradnl"/>
              </w:rPr>
            </w:pPr>
            <w:r>
              <w:rPr>
                <w:color w:val="000000" w:themeColor="text1"/>
                <w:sz w:val="20"/>
                <w:szCs w:val="20"/>
                <w:lang w:val="es-ES_tradnl"/>
              </w:rPr>
              <w:lastRenderedPageBreak/>
              <w:t>Total A</w:t>
            </w:r>
            <w:r w:rsidR="00EE4A85" w:rsidRPr="0074109E">
              <w:rPr>
                <w:color w:val="000000" w:themeColor="text1"/>
                <w:sz w:val="20"/>
                <w:szCs w:val="20"/>
                <w:lang w:val="es-ES_tradnl"/>
              </w:rPr>
              <w:t>3</w:t>
            </w:r>
          </w:p>
        </w:tc>
        <w:tc>
          <w:tcPr>
            <w:tcW w:w="616" w:type="pct"/>
          </w:tcPr>
          <w:p w14:paraId="4718F469" w14:textId="22BC3929" w:rsidR="00EE4A85" w:rsidRPr="0074109E" w:rsidRDefault="00EE4A85" w:rsidP="00EE4A85">
            <w:pPr>
              <w:jc w:val="right"/>
              <w:rPr>
                <w:color w:val="000000" w:themeColor="text1"/>
                <w:sz w:val="20"/>
                <w:szCs w:val="20"/>
                <w:lang w:val="es-ES_tradnl"/>
              </w:rPr>
            </w:pPr>
            <w:r w:rsidRPr="0074109E">
              <w:rPr>
                <w:color w:val="000000" w:themeColor="text1"/>
                <w:sz w:val="20"/>
                <w:szCs w:val="20"/>
                <w:lang w:val="es-ES_tradnl"/>
              </w:rPr>
              <w:t>14</w:t>
            </w:r>
            <w:r w:rsidR="001332E3" w:rsidRPr="0074109E">
              <w:rPr>
                <w:color w:val="000000" w:themeColor="text1"/>
                <w:sz w:val="20"/>
                <w:szCs w:val="20"/>
                <w:lang w:val="es-ES_tradnl"/>
              </w:rPr>
              <w:t>6.</w:t>
            </w:r>
            <w:r w:rsidRPr="0074109E">
              <w:rPr>
                <w:color w:val="000000" w:themeColor="text1"/>
                <w:sz w:val="20"/>
                <w:szCs w:val="20"/>
                <w:lang w:val="es-ES_tradnl"/>
              </w:rPr>
              <w:t>900</w:t>
            </w:r>
          </w:p>
        </w:tc>
        <w:tc>
          <w:tcPr>
            <w:tcW w:w="741" w:type="pct"/>
          </w:tcPr>
          <w:p w14:paraId="236543CD" w14:textId="7FD5C7B3" w:rsidR="00EE4A85" w:rsidRPr="0074109E" w:rsidRDefault="00EE4A85" w:rsidP="00EE4A85">
            <w:pPr>
              <w:jc w:val="right"/>
              <w:rPr>
                <w:color w:val="000000" w:themeColor="text1"/>
                <w:sz w:val="20"/>
                <w:szCs w:val="20"/>
                <w:lang w:val="es-ES_tradnl"/>
              </w:rPr>
            </w:pPr>
            <w:r w:rsidRPr="0074109E">
              <w:rPr>
                <w:color w:val="000000" w:themeColor="text1"/>
                <w:sz w:val="20"/>
                <w:szCs w:val="20"/>
                <w:lang w:val="es-ES_tradnl"/>
              </w:rPr>
              <w:t>14</w:t>
            </w:r>
            <w:r w:rsidR="001332E3" w:rsidRPr="0074109E">
              <w:rPr>
                <w:color w:val="000000" w:themeColor="text1"/>
                <w:sz w:val="20"/>
                <w:szCs w:val="20"/>
                <w:lang w:val="es-ES_tradnl"/>
              </w:rPr>
              <w:t>6.</w:t>
            </w:r>
            <w:r w:rsidRPr="0074109E">
              <w:rPr>
                <w:color w:val="000000" w:themeColor="text1"/>
                <w:sz w:val="20"/>
                <w:szCs w:val="20"/>
                <w:lang w:val="es-ES_tradnl"/>
              </w:rPr>
              <w:t>900</w:t>
            </w:r>
          </w:p>
        </w:tc>
      </w:tr>
      <w:tr w:rsidR="00EE4A85" w:rsidRPr="00A013DB" w14:paraId="7EBDEE17" w14:textId="77777777" w:rsidTr="00F942BD">
        <w:trPr>
          <w:trHeight w:val="235"/>
        </w:trPr>
        <w:tc>
          <w:tcPr>
            <w:tcW w:w="5000" w:type="pct"/>
            <w:gridSpan w:val="4"/>
          </w:tcPr>
          <w:p w14:paraId="39294161" w14:textId="5434A001" w:rsidR="00EE4A85" w:rsidRPr="0074109E" w:rsidRDefault="0019695C" w:rsidP="00EE4A85">
            <w:pPr>
              <w:jc w:val="left"/>
              <w:rPr>
                <w:b/>
                <w:color w:val="000000" w:themeColor="text1"/>
                <w:sz w:val="20"/>
                <w:szCs w:val="20"/>
                <w:lang w:val="es-ES_tradnl"/>
              </w:rPr>
            </w:pPr>
            <w:r w:rsidRPr="0074109E">
              <w:rPr>
                <w:b/>
                <w:color w:val="000000" w:themeColor="text1"/>
                <w:sz w:val="20"/>
                <w:szCs w:val="20"/>
                <w:lang w:val="es-ES_tradnl"/>
              </w:rPr>
              <w:t>SECCIÓN</w:t>
            </w:r>
            <w:r w:rsidR="00AB4DAA" w:rsidRPr="0074109E">
              <w:rPr>
                <w:b/>
                <w:color w:val="000000" w:themeColor="text1"/>
                <w:sz w:val="20"/>
                <w:szCs w:val="20"/>
                <w:lang w:val="es-ES_tradnl"/>
              </w:rPr>
              <w:t xml:space="preserve"> </w:t>
            </w:r>
            <w:r w:rsidR="00EE4A85" w:rsidRPr="0074109E">
              <w:rPr>
                <w:b/>
                <w:color w:val="000000" w:themeColor="text1"/>
                <w:sz w:val="20"/>
                <w:szCs w:val="20"/>
                <w:lang w:val="es-ES_tradnl"/>
              </w:rPr>
              <w:t>B:</w:t>
            </w:r>
            <w:r w:rsidR="00AB4DAA" w:rsidRPr="0074109E">
              <w:rPr>
                <w:b/>
                <w:color w:val="000000" w:themeColor="text1"/>
                <w:sz w:val="20"/>
                <w:szCs w:val="20"/>
                <w:lang w:val="es-ES_tradnl"/>
              </w:rPr>
              <w:t xml:space="preserve"> </w:t>
            </w:r>
            <w:r w:rsidR="00711CEC" w:rsidRPr="0074109E">
              <w:rPr>
                <w:b/>
                <w:color w:val="000000" w:themeColor="text1"/>
                <w:sz w:val="20"/>
                <w:szCs w:val="20"/>
                <w:lang w:val="es-ES_tradnl"/>
              </w:rPr>
              <w:t>ACTIVIDADES</w:t>
            </w:r>
            <w:r w:rsidR="00AB4DAA" w:rsidRPr="0074109E">
              <w:rPr>
                <w:b/>
                <w:color w:val="000000" w:themeColor="text1"/>
                <w:sz w:val="20"/>
                <w:szCs w:val="20"/>
                <w:lang w:val="es-ES_tradnl"/>
              </w:rPr>
              <w:t xml:space="preserve"> </w:t>
            </w:r>
            <w:r w:rsidR="00711CEC" w:rsidRPr="0074109E">
              <w:rPr>
                <w:b/>
                <w:color w:val="000000" w:themeColor="text1"/>
                <w:sz w:val="20"/>
                <w:szCs w:val="20"/>
                <w:lang w:val="es-ES_tradnl"/>
              </w:rPr>
              <w:t>RECOMENDADAS</w:t>
            </w:r>
            <w:r w:rsidR="00AB4DAA" w:rsidRPr="0074109E">
              <w:rPr>
                <w:b/>
                <w:color w:val="000000" w:themeColor="text1"/>
                <w:sz w:val="20"/>
                <w:szCs w:val="20"/>
                <w:lang w:val="es-ES_tradnl"/>
              </w:rPr>
              <w:t xml:space="preserve"> </w:t>
            </w:r>
            <w:r w:rsidR="001332E3" w:rsidRPr="0074109E">
              <w:rPr>
                <w:b/>
                <w:color w:val="000000" w:themeColor="text1"/>
                <w:sz w:val="20"/>
                <w:szCs w:val="20"/>
                <w:lang w:val="es-ES_tradnl"/>
              </w:rPr>
              <w:t>PARA</w:t>
            </w:r>
            <w:r w:rsidR="00AB4DAA" w:rsidRPr="0074109E">
              <w:rPr>
                <w:b/>
                <w:color w:val="000000" w:themeColor="text1"/>
                <w:sz w:val="20"/>
                <w:szCs w:val="20"/>
                <w:lang w:val="es-ES_tradnl"/>
              </w:rPr>
              <w:t xml:space="preserve"> </w:t>
            </w:r>
            <w:r w:rsidR="001332E3" w:rsidRPr="0074109E">
              <w:rPr>
                <w:b/>
                <w:color w:val="000000" w:themeColor="text1"/>
                <w:sz w:val="20"/>
                <w:szCs w:val="20"/>
                <w:lang w:val="es-ES_tradnl"/>
              </w:rPr>
              <w:t>CONSIDERACIÓN</w:t>
            </w:r>
            <w:r w:rsidR="00AB4DAA" w:rsidRPr="0074109E">
              <w:rPr>
                <w:b/>
                <w:color w:val="000000" w:themeColor="text1"/>
                <w:sz w:val="20"/>
                <w:szCs w:val="20"/>
                <w:lang w:val="es-ES_tradnl"/>
              </w:rPr>
              <w:t xml:space="preserve"> </w:t>
            </w:r>
            <w:r w:rsidR="00FE5C5A" w:rsidRPr="0074109E">
              <w:rPr>
                <w:b/>
                <w:color w:val="000000" w:themeColor="text1"/>
                <w:sz w:val="20"/>
                <w:szCs w:val="20"/>
                <w:lang w:val="es-ES_tradnl"/>
              </w:rPr>
              <w:t>INDIVIDUAL</w:t>
            </w:r>
          </w:p>
        </w:tc>
      </w:tr>
      <w:tr w:rsidR="00EE4A85" w:rsidRPr="0074109E" w14:paraId="2FFA1AF8" w14:textId="77777777" w:rsidTr="00F942BD">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5763EFF9" w14:textId="7EEFCF3D" w:rsidR="00EE4A85" w:rsidRPr="0074109E" w:rsidRDefault="00EE4A85" w:rsidP="00EE4A85">
            <w:pPr>
              <w:jc w:val="left"/>
              <w:rPr>
                <w:b/>
                <w:color w:val="000000" w:themeColor="text1"/>
                <w:sz w:val="20"/>
                <w:szCs w:val="20"/>
                <w:lang w:val="es-ES_tradnl"/>
              </w:rPr>
            </w:pPr>
            <w:r w:rsidRPr="0074109E">
              <w:rPr>
                <w:b/>
                <w:color w:val="000000" w:themeColor="text1"/>
                <w:sz w:val="20"/>
                <w:szCs w:val="20"/>
                <w:lang w:val="es-ES_tradnl"/>
              </w:rPr>
              <w:t>B1:</w:t>
            </w:r>
            <w:r w:rsidR="00AB4DAA" w:rsidRPr="0074109E">
              <w:rPr>
                <w:b/>
                <w:color w:val="000000" w:themeColor="text1"/>
                <w:sz w:val="20"/>
                <w:szCs w:val="20"/>
                <w:lang w:val="es-ES_tradnl"/>
              </w:rPr>
              <w:t xml:space="preserve"> </w:t>
            </w:r>
            <w:r w:rsidR="00701926">
              <w:rPr>
                <w:b/>
                <w:sz w:val="20"/>
                <w:szCs w:val="20"/>
                <w:lang w:val="es-ES_tradnl"/>
              </w:rPr>
              <w:t>Elaboración de proyectos</w:t>
            </w:r>
          </w:p>
        </w:tc>
      </w:tr>
      <w:tr w:rsidR="00FB6ED9" w:rsidRPr="0074109E" w14:paraId="24872D5A" w14:textId="77777777" w:rsidTr="00F942BD">
        <w:trPr>
          <w:trHeight w:val="235"/>
        </w:trPr>
        <w:tc>
          <w:tcPr>
            <w:tcW w:w="1085" w:type="pct"/>
            <w:tcBorders>
              <w:top w:val="single" w:sz="4" w:space="0" w:color="auto"/>
              <w:left w:val="single" w:sz="4" w:space="0" w:color="auto"/>
              <w:bottom w:val="single" w:sz="4" w:space="0" w:color="auto"/>
              <w:right w:val="single" w:sz="4" w:space="0" w:color="auto"/>
            </w:tcBorders>
          </w:tcPr>
          <w:p w14:paraId="3510329F" w14:textId="07CC7199" w:rsidR="007B12E2" w:rsidRPr="0074109E" w:rsidRDefault="007B12E2" w:rsidP="00704270">
            <w:pPr>
              <w:jc w:val="left"/>
              <w:rPr>
                <w:color w:val="000000" w:themeColor="text1"/>
                <w:sz w:val="20"/>
                <w:szCs w:val="20"/>
                <w:lang w:val="es-ES_tradnl"/>
              </w:rPr>
            </w:pPr>
            <w:r w:rsidRPr="0074109E">
              <w:rPr>
                <w:color w:val="000000"/>
                <w:sz w:val="20"/>
                <w:szCs w:val="20"/>
                <w:lang w:val="es-ES_tradnl"/>
              </w:rPr>
              <w:t>Albania****</w:t>
            </w:r>
            <w:r w:rsidR="00770F02" w:rsidRPr="0074109E">
              <w:rPr>
                <w:color w:val="000000"/>
                <w:sz w:val="20"/>
                <w:szCs w:val="20"/>
                <w:lang w:val="es-ES_tradnl"/>
              </w:rPr>
              <w:t>§</w:t>
            </w:r>
          </w:p>
        </w:tc>
        <w:tc>
          <w:tcPr>
            <w:tcW w:w="2558" w:type="pct"/>
            <w:tcBorders>
              <w:top w:val="single" w:sz="4" w:space="0" w:color="auto"/>
              <w:left w:val="single" w:sz="4" w:space="0" w:color="auto"/>
              <w:bottom w:val="single" w:sz="4" w:space="0" w:color="auto"/>
              <w:right w:val="single" w:sz="4" w:space="0" w:color="auto"/>
            </w:tcBorders>
          </w:tcPr>
          <w:p w14:paraId="4972D607" w14:textId="004CB960" w:rsidR="007B12E2" w:rsidRPr="0074109E" w:rsidRDefault="00B600A7" w:rsidP="00CC59AC">
            <w:pPr>
              <w:rPr>
                <w:color w:val="000000" w:themeColor="text1"/>
                <w:sz w:val="20"/>
                <w:szCs w:val="20"/>
                <w:lang w:val="es-ES_tradnl"/>
              </w:rPr>
            </w:pPr>
            <w:r>
              <w:rPr>
                <w:bCs/>
                <w:sz w:val="20"/>
                <w:szCs w:val="20"/>
                <w:lang w:val="es-ES_tradnl"/>
              </w:rPr>
              <w:t>Elaboración de plan de gestión de la reducción de HFC</w:t>
            </w:r>
          </w:p>
        </w:tc>
        <w:tc>
          <w:tcPr>
            <w:tcW w:w="616" w:type="pct"/>
            <w:tcBorders>
              <w:top w:val="single" w:sz="4" w:space="0" w:color="auto"/>
              <w:left w:val="single" w:sz="4" w:space="0" w:color="auto"/>
              <w:bottom w:val="single" w:sz="4" w:space="0" w:color="auto"/>
              <w:right w:val="single" w:sz="4" w:space="0" w:color="auto"/>
            </w:tcBorders>
          </w:tcPr>
          <w:p w14:paraId="5589A355" w14:textId="1FFFCDF0" w:rsidR="007B12E2" w:rsidRPr="0074109E" w:rsidRDefault="007B12E2" w:rsidP="00CC59AC">
            <w:pPr>
              <w:jc w:val="right"/>
              <w:rPr>
                <w:color w:val="000000" w:themeColor="text1"/>
                <w:sz w:val="20"/>
                <w:szCs w:val="20"/>
                <w:lang w:val="es-ES_tradnl"/>
              </w:rPr>
            </w:pPr>
            <w:r w:rsidRPr="0074109E">
              <w:rPr>
                <w:color w:val="000000" w:themeColor="text1"/>
                <w:sz w:val="20"/>
                <w:szCs w:val="20"/>
                <w:lang w:val="es-ES_tradnl"/>
              </w:rPr>
              <w:t>3</w:t>
            </w:r>
            <w:r w:rsidR="00FE5C5A" w:rsidRPr="0074109E">
              <w:rPr>
                <w:color w:val="000000" w:themeColor="text1"/>
                <w:sz w:val="20"/>
                <w:szCs w:val="20"/>
                <w:lang w:val="es-ES_tradnl"/>
              </w:rPr>
              <w:t>1.</w:t>
            </w:r>
            <w:r w:rsidRPr="0074109E">
              <w:rPr>
                <w:color w:val="000000" w:themeColor="text1"/>
                <w:sz w:val="20"/>
                <w:szCs w:val="20"/>
                <w:lang w:val="es-ES_tradnl"/>
              </w:rPr>
              <w:t>500</w:t>
            </w:r>
          </w:p>
        </w:tc>
        <w:tc>
          <w:tcPr>
            <w:tcW w:w="741" w:type="pct"/>
            <w:tcBorders>
              <w:top w:val="single" w:sz="4" w:space="0" w:color="auto"/>
              <w:left w:val="single" w:sz="4" w:space="0" w:color="auto"/>
              <w:bottom w:val="single" w:sz="4" w:space="0" w:color="auto"/>
              <w:right w:val="single" w:sz="4" w:space="0" w:color="auto"/>
            </w:tcBorders>
          </w:tcPr>
          <w:p w14:paraId="1C4BD716" w14:textId="77777777" w:rsidR="007B12E2" w:rsidRPr="0074109E" w:rsidRDefault="007B12E2" w:rsidP="00CC59AC">
            <w:pPr>
              <w:jc w:val="right"/>
              <w:rPr>
                <w:color w:val="000000" w:themeColor="text1"/>
                <w:sz w:val="20"/>
                <w:szCs w:val="20"/>
                <w:lang w:val="es-ES_tradnl"/>
              </w:rPr>
            </w:pPr>
            <w:r w:rsidRPr="0074109E">
              <w:rPr>
                <w:color w:val="000000" w:themeColor="text1"/>
                <w:sz w:val="20"/>
                <w:szCs w:val="20"/>
                <w:lang w:val="es-ES_tradnl"/>
              </w:rPr>
              <w:t>*****</w:t>
            </w:r>
          </w:p>
        </w:tc>
      </w:tr>
      <w:tr w:rsidR="00FB6ED9" w:rsidRPr="0074109E" w14:paraId="3CBBEFD5" w14:textId="77777777" w:rsidTr="00F942BD">
        <w:trPr>
          <w:trHeight w:val="235"/>
        </w:trPr>
        <w:tc>
          <w:tcPr>
            <w:tcW w:w="1085" w:type="pct"/>
          </w:tcPr>
          <w:p w14:paraId="6FE92823" w14:textId="4DCF0A54" w:rsidR="00342F5D" w:rsidRPr="0074109E" w:rsidRDefault="00342F5D" w:rsidP="00342F5D">
            <w:pPr>
              <w:jc w:val="left"/>
              <w:rPr>
                <w:color w:val="000000" w:themeColor="text1"/>
                <w:sz w:val="20"/>
                <w:szCs w:val="20"/>
                <w:lang w:val="es-ES_tradnl"/>
              </w:rPr>
            </w:pPr>
            <w:r w:rsidRPr="0074109E">
              <w:rPr>
                <w:color w:val="000000" w:themeColor="text1"/>
                <w:sz w:val="20"/>
                <w:szCs w:val="20"/>
                <w:lang w:val="es-ES_tradnl"/>
              </w:rPr>
              <w:t>Armenia</w:t>
            </w:r>
          </w:p>
        </w:tc>
        <w:tc>
          <w:tcPr>
            <w:tcW w:w="2558" w:type="pct"/>
          </w:tcPr>
          <w:p w14:paraId="5EB5BE99" w14:textId="5F302294" w:rsidR="00342F5D" w:rsidRPr="0074109E" w:rsidRDefault="00B600A7" w:rsidP="00342F5D">
            <w:pPr>
              <w:rPr>
                <w:bCs/>
                <w:sz w:val="20"/>
                <w:szCs w:val="20"/>
                <w:lang w:val="es-ES_tradnl"/>
              </w:rPr>
            </w:pPr>
            <w:r>
              <w:rPr>
                <w:bCs/>
                <w:sz w:val="20"/>
                <w:szCs w:val="20"/>
                <w:lang w:val="es-ES_tradnl"/>
              </w:rPr>
              <w:t>Elaboración de plan de gestión de la reducción de HFC</w:t>
            </w:r>
          </w:p>
        </w:tc>
        <w:tc>
          <w:tcPr>
            <w:tcW w:w="616" w:type="pct"/>
          </w:tcPr>
          <w:p w14:paraId="7D5DE565" w14:textId="7040B02F"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15</w:t>
            </w:r>
            <w:r w:rsidR="00FE5C5A" w:rsidRPr="0074109E">
              <w:rPr>
                <w:color w:val="000000" w:themeColor="text1"/>
                <w:sz w:val="20"/>
                <w:szCs w:val="20"/>
                <w:lang w:val="es-ES_tradnl"/>
              </w:rPr>
              <w:t>0.</w:t>
            </w:r>
            <w:r w:rsidRPr="0074109E">
              <w:rPr>
                <w:color w:val="000000" w:themeColor="text1"/>
                <w:sz w:val="20"/>
                <w:szCs w:val="20"/>
                <w:lang w:val="es-ES_tradnl"/>
              </w:rPr>
              <w:t>000</w:t>
            </w:r>
          </w:p>
        </w:tc>
        <w:tc>
          <w:tcPr>
            <w:tcW w:w="741" w:type="pct"/>
          </w:tcPr>
          <w:p w14:paraId="16365086" w14:textId="4E2F023C"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w:t>
            </w:r>
          </w:p>
        </w:tc>
      </w:tr>
      <w:tr w:rsidR="00FB6ED9" w:rsidRPr="0074109E" w14:paraId="51A6C350" w14:textId="77777777" w:rsidTr="00F942BD">
        <w:trPr>
          <w:trHeight w:val="235"/>
        </w:trPr>
        <w:tc>
          <w:tcPr>
            <w:tcW w:w="1085" w:type="pct"/>
          </w:tcPr>
          <w:p w14:paraId="28E96B12" w14:textId="6E74031E" w:rsidR="00342F5D" w:rsidRPr="0074109E" w:rsidRDefault="005A121C" w:rsidP="00342F5D">
            <w:pPr>
              <w:jc w:val="left"/>
              <w:rPr>
                <w:color w:val="000000" w:themeColor="text1"/>
                <w:sz w:val="20"/>
                <w:szCs w:val="20"/>
                <w:lang w:val="es-ES_tradnl"/>
              </w:rPr>
            </w:pPr>
            <w:r w:rsidRPr="0074109E">
              <w:rPr>
                <w:color w:val="000000" w:themeColor="text1"/>
                <w:sz w:val="20"/>
                <w:szCs w:val="20"/>
                <w:lang w:val="es-ES_tradnl"/>
              </w:rPr>
              <w:t>Bhután</w:t>
            </w:r>
            <w:r w:rsidR="000E5310" w:rsidRPr="0074109E">
              <w:rPr>
                <w:color w:val="000000" w:themeColor="text1"/>
                <w:sz w:val="20"/>
                <w:szCs w:val="20"/>
                <w:lang w:val="es-ES_tradnl"/>
              </w:rPr>
              <w:t>*</w:t>
            </w:r>
          </w:p>
        </w:tc>
        <w:tc>
          <w:tcPr>
            <w:tcW w:w="2558" w:type="pct"/>
          </w:tcPr>
          <w:p w14:paraId="1DBD5640" w14:textId="4DAED253" w:rsidR="00342F5D" w:rsidRPr="0074109E" w:rsidRDefault="00B600A7" w:rsidP="00342F5D">
            <w:pPr>
              <w:rPr>
                <w:color w:val="000000" w:themeColor="text1"/>
                <w:sz w:val="20"/>
                <w:szCs w:val="20"/>
                <w:lang w:val="es-ES_tradnl"/>
              </w:rPr>
            </w:pPr>
            <w:r>
              <w:rPr>
                <w:bCs/>
                <w:sz w:val="20"/>
                <w:szCs w:val="20"/>
                <w:lang w:val="es-ES_tradnl"/>
              </w:rPr>
              <w:t>Elaboración de plan de gestión de la reducción de HFC</w:t>
            </w:r>
          </w:p>
        </w:tc>
        <w:tc>
          <w:tcPr>
            <w:tcW w:w="616" w:type="pct"/>
          </w:tcPr>
          <w:p w14:paraId="03A29E62" w14:textId="54976EDA"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7</w:t>
            </w:r>
            <w:r w:rsidR="001332E3" w:rsidRPr="0074109E">
              <w:rPr>
                <w:color w:val="000000" w:themeColor="text1"/>
                <w:sz w:val="20"/>
                <w:szCs w:val="20"/>
                <w:lang w:val="es-ES_tradnl"/>
              </w:rPr>
              <w:t>5.</w:t>
            </w:r>
            <w:r w:rsidRPr="0074109E">
              <w:rPr>
                <w:color w:val="000000" w:themeColor="text1"/>
                <w:sz w:val="20"/>
                <w:szCs w:val="20"/>
                <w:lang w:val="es-ES_tradnl"/>
              </w:rPr>
              <w:t>000</w:t>
            </w:r>
          </w:p>
        </w:tc>
        <w:tc>
          <w:tcPr>
            <w:tcW w:w="741" w:type="pct"/>
          </w:tcPr>
          <w:p w14:paraId="10A2D3DF" w14:textId="25F69A3F"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w:t>
            </w:r>
          </w:p>
        </w:tc>
      </w:tr>
      <w:tr w:rsidR="00FB6ED9" w:rsidRPr="0074109E" w14:paraId="32290197" w14:textId="77777777" w:rsidTr="00F942BD">
        <w:trPr>
          <w:trHeight w:val="235"/>
        </w:trPr>
        <w:tc>
          <w:tcPr>
            <w:tcW w:w="1085" w:type="pct"/>
          </w:tcPr>
          <w:p w14:paraId="059FC1D6" w14:textId="7B52D2A6" w:rsidR="00342F5D" w:rsidRPr="0074109E" w:rsidRDefault="00342F5D" w:rsidP="00342F5D">
            <w:pPr>
              <w:jc w:val="left"/>
              <w:rPr>
                <w:color w:val="000000" w:themeColor="text1"/>
                <w:sz w:val="20"/>
                <w:szCs w:val="20"/>
                <w:lang w:val="es-ES_tradnl"/>
              </w:rPr>
            </w:pPr>
            <w:r w:rsidRPr="0074109E">
              <w:rPr>
                <w:color w:val="000000" w:themeColor="text1"/>
                <w:sz w:val="20"/>
                <w:szCs w:val="20"/>
                <w:lang w:val="es-ES_tradnl"/>
              </w:rPr>
              <w:t>Ghana*</w:t>
            </w:r>
            <w:r w:rsidR="000E5310" w:rsidRPr="0074109E">
              <w:rPr>
                <w:color w:val="000000" w:themeColor="text1"/>
                <w:sz w:val="20"/>
                <w:szCs w:val="20"/>
                <w:lang w:val="es-ES_tradnl"/>
              </w:rPr>
              <w:t>*</w:t>
            </w:r>
          </w:p>
        </w:tc>
        <w:tc>
          <w:tcPr>
            <w:tcW w:w="2558" w:type="pct"/>
          </w:tcPr>
          <w:p w14:paraId="5CDBE630" w14:textId="724BA005" w:rsidR="00342F5D" w:rsidRPr="0074109E" w:rsidRDefault="00B600A7" w:rsidP="00342F5D">
            <w:pPr>
              <w:rPr>
                <w:color w:val="000000" w:themeColor="text1"/>
                <w:sz w:val="20"/>
                <w:szCs w:val="20"/>
                <w:lang w:val="es-ES_tradnl"/>
              </w:rPr>
            </w:pPr>
            <w:r>
              <w:rPr>
                <w:bCs/>
                <w:sz w:val="20"/>
                <w:szCs w:val="20"/>
                <w:lang w:val="es-ES_tradnl"/>
              </w:rPr>
              <w:t>Elaboración de plan de gestión de la reducción de HFC</w:t>
            </w:r>
          </w:p>
        </w:tc>
        <w:tc>
          <w:tcPr>
            <w:tcW w:w="616" w:type="pct"/>
          </w:tcPr>
          <w:p w14:paraId="7B1AA928" w14:textId="087BD6E6"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4</w:t>
            </w:r>
            <w:r w:rsidR="001332E3" w:rsidRPr="0074109E">
              <w:rPr>
                <w:color w:val="000000" w:themeColor="text1"/>
                <w:sz w:val="20"/>
                <w:szCs w:val="20"/>
                <w:lang w:val="es-ES_tradnl"/>
              </w:rPr>
              <w:t>5.</w:t>
            </w:r>
            <w:r w:rsidRPr="0074109E">
              <w:rPr>
                <w:color w:val="000000" w:themeColor="text1"/>
                <w:sz w:val="20"/>
                <w:szCs w:val="20"/>
                <w:lang w:val="es-ES_tradnl"/>
              </w:rPr>
              <w:t>000</w:t>
            </w:r>
          </w:p>
        </w:tc>
        <w:tc>
          <w:tcPr>
            <w:tcW w:w="741" w:type="pct"/>
          </w:tcPr>
          <w:p w14:paraId="48D86F0C" w14:textId="279BE69F"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w:t>
            </w:r>
          </w:p>
        </w:tc>
      </w:tr>
      <w:tr w:rsidR="00FB6ED9" w:rsidRPr="0074109E" w14:paraId="64B362BD" w14:textId="77777777" w:rsidTr="00F942BD">
        <w:trPr>
          <w:trHeight w:val="235"/>
        </w:trPr>
        <w:tc>
          <w:tcPr>
            <w:tcW w:w="1085" w:type="pct"/>
          </w:tcPr>
          <w:p w14:paraId="6A2EDCB6" w14:textId="5C7445BF" w:rsidR="00342F5D" w:rsidRPr="0074109E" w:rsidRDefault="00C94E47" w:rsidP="00342F5D">
            <w:pPr>
              <w:jc w:val="left"/>
              <w:rPr>
                <w:color w:val="000000" w:themeColor="text1"/>
                <w:sz w:val="20"/>
                <w:szCs w:val="20"/>
                <w:lang w:val="es-ES_tradnl"/>
              </w:rPr>
            </w:pPr>
            <w:r w:rsidRPr="0074109E">
              <w:rPr>
                <w:color w:val="000000" w:themeColor="text1"/>
                <w:sz w:val="20"/>
                <w:szCs w:val="20"/>
                <w:lang w:val="es-ES_tradnl"/>
              </w:rPr>
              <w:t>Kirguistán</w:t>
            </w:r>
            <w:r w:rsidR="00342F5D" w:rsidRPr="0074109E">
              <w:rPr>
                <w:color w:val="000000" w:themeColor="text1"/>
                <w:sz w:val="20"/>
                <w:szCs w:val="20"/>
                <w:lang w:val="es-ES_tradnl"/>
              </w:rPr>
              <w:t>*</w:t>
            </w:r>
            <w:r w:rsidR="000E5310" w:rsidRPr="0074109E">
              <w:rPr>
                <w:color w:val="000000" w:themeColor="text1"/>
                <w:sz w:val="20"/>
                <w:szCs w:val="20"/>
                <w:lang w:val="es-ES_tradnl"/>
              </w:rPr>
              <w:t>*</w:t>
            </w:r>
          </w:p>
        </w:tc>
        <w:tc>
          <w:tcPr>
            <w:tcW w:w="2558" w:type="pct"/>
          </w:tcPr>
          <w:p w14:paraId="22D630AC" w14:textId="699D2DB3" w:rsidR="00342F5D" w:rsidRPr="0074109E" w:rsidRDefault="00B600A7" w:rsidP="00342F5D">
            <w:pPr>
              <w:rPr>
                <w:color w:val="000000" w:themeColor="text1"/>
                <w:sz w:val="20"/>
                <w:szCs w:val="20"/>
                <w:lang w:val="es-ES_tradnl"/>
              </w:rPr>
            </w:pPr>
            <w:r>
              <w:rPr>
                <w:bCs/>
                <w:sz w:val="20"/>
                <w:szCs w:val="20"/>
                <w:lang w:val="es-ES_tradnl"/>
              </w:rPr>
              <w:t>Elaboración de plan de gestión de la reducción de HFC</w:t>
            </w:r>
          </w:p>
        </w:tc>
        <w:tc>
          <w:tcPr>
            <w:tcW w:w="616" w:type="pct"/>
          </w:tcPr>
          <w:p w14:paraId="0E16084F" w14:textId="3B1691BA"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2</w:t>
            </w:r>
            <w:r w:rsidR="001332E3" w:rsidRPr="0074109E">
              <w:rPr>
                <w:color w:val="000000" w:themeColor="text1"/>
                <w:sz w:val="20"/>
                <w:szCs w:val="20"/>
                <w:lang w:val="es-ES_tradnl"/>
              </w:rPr>
              <w:t>5.</w:t>
            </w:r>
            <w:r w:rsidRPr="0074109E">
              <w:rPr>
                <w:color w:val="000000" w:themeColor="text1"/>
                <w:sz w:val="20"/>
                <w:szCs w:val="20"/>
                <w:lang w:val="es-ES_tradnl"/>
              </w:rPr>
              <w:t>000</w:t>
            </w:r>
          </w:p>
        </w:tc>
        <w:tc>
          <w:tcPr>
            <w:tcW w:w="741" w:type="pct"/>
          </w:tcPr>
          <w:p w14:paraId="7E497FA9" w14:textId="6C975276"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w:t>
            </w:r>
          </w:p>
        </w:tc>
      </w:tr>
      <w:tr w:rsidR="00FB6ED9" w:rsidRPr="0074109E" w14:paraId="72FD892D" w14:textId="77777777" w:rsidTr="00F942BD">
        <w:trPr>
          <w:trHeight w:val="235"/>
        </w:trPr>
        <w:tc>
          <w:tcPr>
            <w:tcW w:w="1085" w:type="pct"/>
          </w:tcPr>
          <w:p w14:paraId="50DFDFAD" w14:textId="728DFC7F" w:rsidR="00342F5D" w:rsidRPr="0074109E" w:rsidRDefault="00252D68" w:rsidP="00342F5D">
            <w:pPr>
              <w:jc w:val="left"/>
              <w:rPr>
                <w:color w:val="000000"/>
                <w:sz w:val="20"/>
                <w:szCs w:val="20"/>
                <w:lang w:val="es-ES_tradnl"/>
              </w:rPr>
            </w:pPr>
            <w:r>
              <w:rPr>
                <w:color w:val="000000"/>
                <w:sz w:val="20"/>
                <w:szCs w:val="20"/>
                <w:lang w:val="es-ES_tradnl"/>
              </w:rPr>
              <w:t>RDP Lao</w:t>
            </w:r>
            <w:r w:rsidR="00342F5D" w:rsidRPr="0074109E">
              <w:rPr>
                <w:color w:val="000000"/>
                <w:sz w:val="20"/>
                <w:szCs w:val="20"/>
                <w:lang w:val="es-ES_tradnl"/>
              </w:rPr>
              <w:t>*</w:t>
            </w:r>
          </w:p>
        </w:tc>
        <w:tc>
          <w:tcPr>
            <w:tcW w:w="2558" w:type="pct"/>
          </w:tcPr>
          <w:p w14:paraId="3794C2B8" w14:textId="698F5B7A" w:rsidR="00342F5D" w:rsidRPr="0074109E" w:rsidRDefault="00B600A7" w:rsidP="00342F5D">
            <w:pPr>
              <w:rPr>
                <w:bCs/>
                <w:sz w:val="20"/>
                <w:szCs w:val="20"/>
                <w:lang w:val="es-ES_tradnl"/>
              </w:rPr>
            </w:pPr>
            <w:r>
              <w:rPr>
                <w:bCs/>
                <w:sz w:val="20"/>
                <w:szCs w:val="20"/>
                <w:lang w:val="es-ES_tradnl"/>
              </w:rPr>
              <w:t>Elaboración de plan de gestión de la reducción de HFC</w:t>
            </w:r>
          </w:p>
        </w:tc>
        <w:tc>
          <w:tcPr>
            <w:tcW w:w="616" w:type="pct"/>
          </w:tcPr>
          <w:p w14:paraId="60FEE2A3" w14:textId="3FBB4BFC"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7</w:t>
            </w:r>
            <w:r w:rsidR="001332E3" w:rsidRPr="0074109E">
              <w:rPr>
                <w:color w:val="000000" w:themeColor="text1"/>
                <w:sz w:val="20"/>
                <w:szCs w:val="20"/>
                <w:lang w:val="es-ES_tradnl"/>
              </w:rPr>
              <w:t>5.</w:t>
            </w:r>
            <w:r w:rsidRPr="0074109E">
              <w:rPr>
                <w:color w:val="000000" w:themeColor="text1"/>
                <w:sz w:val="20"/>
                <w:szCs w:val="20"/>
                <w:lang w:val="es-ES_tradnl"/>
              </w:rPr>
              <w:t>000</w:t>
            </w:r>
          </w:p>
        </w:tc>
        <w:tc>
          <w:tcPr>
            <w:tcW w:w="741" w:type="pct"/>
          </w:tcPr>
          <w:p w14:paraId="2D49603B" w14:textId="2A8B84AB"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w:t>
            </w:r>
          </w:p>
        </w:tc>
      </w:tr>
      <w:tr w:rsidR="00FB6ED9" w:rsidRPr="0074109E" w14:paraId="07D34153" w14:textId="77777777" w:rsidTr="00F942BD">
        <w:trPr>
          <w:trHeight w:val="235"/>
        </w:trPr>
        <w:tc>
          <w:tcPr>
            <w:tcW w:w="1085" w:type="pct"/>
          </w:tcPr>
          <w:p w14:paraId="03848A13" w14:textId="574741AD" w:rsidR="00342F5D" w:rsidRPr="0074109E" w:rsidRDefault="00C94E47" w:rsidP="00342F5D">
            <w:pPr>
              <w:jc w:val="left"/>
              <w:rPr>
                <w:color w:val="000000"/>
                <w:sz w:val="20"/>
                <w:szCs w:val="20"/>
                <w:lang w:val="es-ES_tradnl"/>
              </w:rPr>
            </w:pPr>
            <w:r w:rsidRPr="0074109E">
              <w:rPr>
                <w:color w:val="000000"/>
                <w:sz w:val="20"/>
                <w:szCs w:val="20"/>
                <w:lang w:val="es-ES_tradnl"/>
              </w:rPr>
              <w:t>Maldivas</w:t>
            </w:r>
            <w:r w:rsidR="000E5310" w:rsidRPr="0074109E">
              <w:rPr>
                <w:color w:val="000000"/>
                <w:sz w:val="20"/>
                <w:szCs w:val="20"/>
                <w:lang w:val="es-ES_tradnl"/>
              </w:rPr>
              <w:t>*</w:t>
            </w:r>
          </w:p>
        </w:tc>
        <w:tc>
          <w:tcPr>
            <w:tcW w:w="2558" w:type="pct"/>
          </w:tcPr>
          <w:p w14:paraId="0EB19ECC" w14:textId="3475FDAD" w:rsidR="00342F5D" w:rsidRPr="0074109E" w:rsidRDefault="00B600A7" w:rsidP="00342F5D">
            <w:pPr>
              <w:rPr>
                <w:color w:val="000000" w:themeColor="text1"/>
                <w:sz w:val="20"/>
                <w:szCs w:val="20"/>
                <w:lang w:val="es-ES_tradnl"/>
              </w:rPr>
            </w:pPr>
            <w:r>
              <w:rPr>
                <w:bCs/>
                <w:sz w:val="20"/>
                <w:szCs w:val="20"/>
                <w:lang w:val="es-ES_tradnl"/>
              </w:rPr>
              <w:t>Elaboración de plan de gestión de la reducción de HFC</w:t>
            </w:r>
          </w:p>
        </w:tc>
        <w:tc>
          <w:tcPr>
            <w:tcW w:w="616" w:type="pct"/>
          </w:tcPr>
          <w:p w14:paraId="4F25ABCF" w14:textId="41E0FA2D" w:rsidR="00342F5D" w:rsidRPr="0074109E" w:rsidRDefault="000E5310" w:rsidP="00342F5D">
            <w:pPr>
              <w:jc w:val="right"/>
              <w:rPr>
                <w:color w:val="000000" w:themeColor="text1"/>
                <w:sz w:val="20"/>
                <w:szCs w:val="20"/>
                <w:lang w:val="es-ES_tradnl"/>
              </w:rPr>
            </w:pPr>
            <w:r w:rsidRPr="0074109E">
              <w:rPr>
                <w:color w:val="000000" w:themeColor="text1"/>
                <w:sz w:val="20"/>
                <w:szCs w:val="20"/>
                <w:lang w:val="es-ES_tradnl"/>
              </w:rPr>
              <w:t>7</w:t>
            </w:r>
            <w:r w:rsidR="001332E3" w:rsidRPr="0074109E">
              <w:rPr>
                <w:color w:val="000000" w:themeColor="text1"/>
                <w:sz w:val="20"/>
                <w:szCs w:val="20"/>
                <w:lang w:val="es-ES_tradnl"/>
              </w:rPr>
              <w:t>5.</w:t>
            </w:r>
            <w:r w:rsidRPr="0074109E">
              <w:rPr>
                <w:color w:val="000000" w:themeColor="text1"/>
                <w:sz w:val="20"/>
                <w:szCs w:val="20"/>
                <w:lang w:val="es-ES_tradnl"/>
              </w:rPr>
              <w:t>000</w:t>
            </w:r>
          </w:p>
        </w:tc>
        <w:tc>
          <w:tcPr>
            <w:tcW w:w="741" w:type="pct"/>
          </w:tcPr>
          <w:p w14:paraId="733D0AC6" w14:textId="0FF58101"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w:t>
            </w:r>
          </w:p>
        </w:tc>
      </w:tr>
      <w:tr w:rsidR="00FB6ED9" w:rsidRPr="0074109E" w14:paraId="2A29917B" w14:textId="77777777" w:rsidTr="00F942BD">
        <w:trPr>
          <w:trHeight w:val="235"/>
        </w:trPr>
        <w:tc>
          <w:tcPr>
            <w:tcW w:w="1085" w:type="pct"/>
          </w:tcPr>
          <w:p w14:paraId="4E7DB623" w14:textId="10CC5BB7" w:rsidR="00342F5D" w:rsidRPr="0074109E" w:rsidRDefault="005A121C" w:rsidP="00342F5D">
            <w:pPr>
              <w:jc w:val="left"/>
              <w:rPr>
                <w:color w:val="000000"/>
                <w:sz w:val="20"/>
                <w:szCs w:val="20"/>
                <w:lang w:val="es-ES_tradnl"/>
              </w:rPr>
            </w:pPr>
            <w:r w:rsidRPr="0074109E">
              <w:rPr>
                <w:color w:val="000000"/>
                <w:sz w:val="20"/>
                <w:szCs w:val="20"/>
                <w:lang w:val="es-ES_tradnl"/>
              </w:rPr>
              <w:t>México</w:t>
            </w:r>
            <w:r w:rsidR="000E5310" w:rsidRPr="0074109E">
              <w:rPr>
                <w:color w:val="000000"/>
                <w:sz w:val="20"/>
                <w:szCs w:val="20"/>
                <w:lang w:val="es-ES_tradnl"/>
              </w:rPr>
              <w:t>****</w:t>
            </w:r>
          </w:p>
        </w:tc>
        <w:tc>
          <w:tcPr>
            <w:tcW w:w="2558" w:type="pct"/>
          </w:tcPr>
          <w:p w14:paraId="47C14444" w14:textId="464204D0" w:rsidR="00342F5D" w:rsidRPr="0074109E" w:rsidRDefault="00B600A7" w:rsidP="00342F5D">
            <w:pPr>
              <w:rPr>
                <w:color w:val="000000" w:themeColor="text1"/>
                <w:sz w:val="20"/>
                <w:szCs w:val="20"/>
                <w:lang w:val="es-ES_tradnl"/>
              </w:rPr>
            </w:pPr>
            <w:r>
              <w:rPr>
                <w:bCs/>
                <w:sz w:val="20"/>
                <w:szCs w:val="20"/>
                <w:lang w:val="es-ES_tradnl"/>
              </w:rPr>
              <w:t>Elaboración de plan de gestión de la reducción de HFC</w:t>
            </w:r>
          </w:p>
        </w:tc>
        <w:tc>
          <w:tcPr>
            <w:tcW w:w="616" w:type="pct"/>
          </w:tcPr>
          <w:p w14:paraId="5C64BF97" w14:textId="31F8851C" w:rsidR="00342F5D" w:rsidRPr="0074109E" w:rsidRDefault="000E5310" w:rsidP="00342F5D">
            <w:pPr>
              <w:jc w:val="right"/>
              <w:rPr>
                <w:color w:val="000000" w:themeColor="text1"/>
                <w:sz w:val="20"/>
                <w:szCs w:val="20"/>
                <w:lang w:val="es-ES_tradnl"/>
              </w:rPr>
            </w:pPr>
            <w:r w:rsidRPr="0074109E">
              <w:rPr>
                <w:color w:val="000000" w:themeColor="text1"/>
                <w:sz w:val="20"/>
                <w:szCs w:val="20"/>
                <w:lang w:val="es-ES_tradnl"/>
              </w:rPr>
              <w:t>3</w:t>
            </w:r>
            <w:r w:rsidR="001332E3" w:rsidRPr="0074109E">
              <w:rPr>
                <w:color w:val="000000" w:themeColor="text1"/>
                <w:sz w:val="20"/>
                <w:szCs w:val="20"/>
                <w:lang w:val="es-ES_tradnl"/>
              </w:rPr>
              <w:t>5.</w:t>
            </w:r>
            <w:r w:rsidR="00342F5D" w:rsidRPr="0074109E">
              <w:rPr>
                <w:color w:val="000000" w:themeColor="text1"/>
                <w:sz w:val="20"/>
                <w:szCs w:val="20"/>
                <w:lang w:val="es-ES_tradnl"/>
              </w:rPr>
              <w:t>000</w:t>
            </w:r>
          </w:p>
        </w:tc>
        <w:tc>
          <w:tcPr>
            <w:tcW w:w="741" w:type="pct"/>
          </w:tcPr>
          <w:p w14:paraId="2016EA5C" w14:textId="58248C43"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w:t>
            </w:r>
          </w:p>
        </w:tc>
      </w:tr>
      <w:tr w:rsidR="00FB6ED9" w:rsidRPr="0074109E" w14:paraId="285C28BC" w14:textId="77777777" w:rsidTr="00F942BD">
        <w:trPr>
          <w:trHeight w:val="235"/>
        </w:trPr>
        <w:tc>
          <w:tcPr>
            <w:tcW w:w="1085" w:type="pct"/>
          </w:tcPr>
          <w:p w14:paraId="17BEEF28" w14:textId="5162113D" w:rsidR="00342F5D" w:rsidRPr="0074109E" w:rsidRDefault="00342F5D" w:rsidP="00342F5D">
            <w:pPr>
              <w:jc w:val="left"/>
              <w:rPr>
                <w:color w:val="000000"/>
                <w:sz w:val="20"/>
                <w:szCs w:val="20"/>
                <w:lang w:val="es-ES_tradnl"/>
              </w:rPr>
            </w:pPr>
            <w:r w:rsidRPr="0074109E">
              <w:rPr>
                <w:color w:val="000000"/>
                <w:sz w:val="20"/>
                <w:szCs w:val="20"/>
                <w:lang w:val="es-ES_tradnl"/>
              </w:rPr>
              <w:t>Nigeria*</w:t>
            </w:r>
            <w:r w:rsidR="000E5310" w:rsidRPr="0074109E">
              <w:rPr>
                <w:color w:val="000000"/>
                <w:sz w:val="20"/>
                <w:szCs w:val="20"/>
                <w:lang w:val="es-ES_tradnl"/>
              </w:rPr>
              <w:t>*</w:t>
            </w:r>
          </w:p>
        </w:tc>
        <w:tc>
          <w:tcPr>
            <w:tcW w:w="2558" w:type="pct"/>
          </w:tcPr>
          <w:p w14:paraId="12E99259" w14:textId="641D278C" w:rsidR="00342F5D" w:rsidRPr="0074109E" w:rsidRDefault="00B600A7" w:rsidP="00342F5D">
            <w:pPr>
              <w:rPr>
                <w:color w:val="000000" w:themeColor="text1"/>
                <w:sz w:val="20"/>
                <w:szCs w:val="20"/>
                <w:lang w:val="es-ES_tradnl"/>
              </w:rPr>
            </w:pPr>
            <w:r>
              <w:rPr>
                <w:bCs/>
                <w:sz w:val="20"/>
                <w:szCs w:val="20"/>
                <w:lang w:val="es-ES_tradnl"/>
              </w:rPr>
              <w:t>Elaboración de plan de gestión de la reducción de HFC</w:t>
            </w:r>
          </w:p>
        </w:tc>
        <w:tc>
          <w:tcPr>
            <w:tcW w:w="616" w:type="pct"/>
          </w:tcPr>
          <w:p w14:paraId="25A01861" w14:textId="5E3F4284" w:rsidR="00342F5D" w:rsidRPr="0074109E" w:rsidRDefault="000E5310" w:rsidP="00342F5D">
            <w:pPr>
              <w:jc w:val="right"/>
              <w:rPr>
                <w:color w:val="000000" w:themeColor="text1"/>
                <w:sz w:val="20"/>
                <w:szCs w:val="20"/>
                <w:lang w:val="es-ES_tradnl"/>
              </w:rPr>
            </w:pPr>
            <w:r w:rsidRPr="0074109E">
              <w:rPr>
                <w:color w:val="000000" w:themeColor="text1"/>
                <w:sz w:val="20"/>
                <w:szCs w:val="20"/>
                <w:lang w:val="es-ES_tradnl"/>
              </w:rPr>
              <w:t>5</w:t>
            </w:r>
            <w:r w:rsidR="001332E3" w:rsidRPr="0074109E">
              <w:rPr>
                <w:color w:val="000000" w:themeColor="text1"/>
                <w:sz w:val="20"/>
                <w:szCs w:val="20"/>
                <w:lang w:val="es-ES_tradnl"/>
              </w:rPr>
              <w:t>8.</w:t>
            </w:r>
            <w:r w:rsidR="00342F5D" w:rsidRPr="0074109E">
              <w:rPr>
                <w:color w:val="000000" w:themeColor="text1"/>
                <w:sz w:val="20"/>
                <w:szCs w:val="20"/>
                <w:lang w:val="es-ES_tradnl"/>
              </w:rPr>
              <w:t>000</w:t>
            </w:r>
          </w:p>
        </w:tc>
        <w:tc>
          <w:tcPr>
            <w:tcW w:w="741" w:type="pct"/>
          </w:tcPr>
          <w:p w14:paraId="09D415FC" w14:textId="003E48DD"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w:t>
            </w:r>
          </w:p>
        </w:tc>
      </w:tr>
      <w:tr w:rsidR="00FB6ED9" w:rsidRPr="0074109E" w14:paraId="476AE2B2" w14:textId="77777777" w:rsidTr="00F942BD">
        <w:trPr>
          <w:trHeight w:val="235"/>
        </w:trPr>
        <w:tc>
          <w:tcPr>
            <w:tcW w:w="1085" w:type="pct"/>
          </w:tcPr>
          <w:p w14:paraId="72937302" w14:textId="16BB2BDE" w:rsidR="00342F5D" w:rsidRPr="0074109E" w:rsidRDefault="000E5310" w:rsidP="00342F5D">
            <w:pPr>
              <w:jc w:val="left"/>
              <w:rPr>
                <w:color w:val="000000"/>
                <w:sz w:val="20"/>
                <w:szCs w:val="20"/>
                <w:lang w:val="es-ES_tradnl"/>
              </w:rPr>
            </w:pPr>
            <w:r w:rsidRPr="0074109E">
              <w:rPr>
                <w:color w:val="000000"/>
                <w:sz w:val="20"/>
                <w:szCs w:val="20"/>
                <w:lang w:val="es-ES_tradnl"/>
              </w:rPr>
              <w:t>Senegal***</w:t>
            </w:r>
          </w:p>
        </w:tc>
        <w:tc>
          <w:tcPr>
            <w:tcW w:w="2558" w:type="pct"/>
          </w:tcPr>
          <w:p w14:paraId="1DB01534" w14:textId="4ADB79C0" w:rsidR="00342F5D" w:rsidRPr="0074109E" w:rsidRDefault="00B600A7" w:rsidP="00342F5D">
            <w:pPr>
              <w:rPr>
                <w:bCs/>
                <w:sz w:val="20"/>
                <w:szCs w:val="20"/>
                <w:lang w:val="es-ES_tradnl"/>
              </w:rPr>
            </w:pPr>
            <w:r>
              <w:rPr>
                <w:bCs/>
                <w:sz w:val="20"/>
                <w:szCs w:val="20"/>
                <w:lang w:val="es-ES_tradnl"/>
              </w:rPr>
              <w:t>Elaboración de plan de gestión de la reducción de HFC</w:t>
            </w:r>
          </w:p>
        </w:tc>
        <w:tc>
          <w:tcPr>
            <w:tcW w:w="616" w:type="pct"/>
          </w:tcPr>
          <w:p w14:paraId="072A40F0" w14:textId="1E6E338B" w:rsidR="00342F5D" w:rsidRPr="0074109E" w:rsidRDefault="000E5310" w:rsidP="00342F5D">
            <w:pPr>
              <w:jc w:val="right"/>
              <w:rPr>
                <w:color w:val="000000" w:themeColor="text1"/>
                <w:sz w:val="20"/>
                <w:szCs w:val="20"/>
                <w:lang w:val="es-ES_tradnl"/>
              </w:rPr>
            </w:pPr>
            <w:r w:rsidRPr="0074109E">
              <w:rPr>
                <w:color w:val="000000" w:themeColor="text1"/>
                <w:sz w:val="20"/>
                <w:szCs w:val="20"/>
                <w:lang w:val="es-ES_tradnl"/>
              </w:rPr>
              <w:t>6</w:t>
            </w:r>
            <w:r w:rsidR="00FE5C5A" w:rsidRPr="0074109E">
              <w:rPr>
                <w:color w:val="000000" w:themeColor="text1"/>
                <w:sz w:val="20"/>
                <w:szCs w:val="20"/>
                <w:lang w:val="es-ES_tradnl"/>
              </w:rPr>
              <w:t>0.</w:t>
            </w:r>
            <w:r w:rsidR="00342F5D" w:rsidRPr="0074109E">
              <w:rPr>
                <w:color w:val="000000" w:themeColor="text1"/>
                <w:sz w:val="20"/>
                <w:szCs w:val="20"/>
                <w:lang w:val="es-ES_tradnl"/>
              </w:rPr>
              <w:t>000</w:t>
            </w:r>
          </w:p>
        </w:tc>
        <w:tc>
          <w:tcPr>
            <w:tcW w:w="741" w:type="pct"/>
          </w:tcPr>
          <w:p w14:paraId="7B09F0E1" w14:textId="2CE633E0" w:rsidR="00342F5D" w:rsidRPr="0074109E" w:rsidRDefault="00342F5D" w:rsidP="00342F5D">
            <w:pPr>
              <w:jc w:val="right"/>
              <w:rPr>
                <w:color w:val="000000" w:themeColor="text1"/>
                <w:sz w:val="20"/>
                <w:szCs w:val="20"/>
                <w:lang w:val="es-ES_tradnl"/>
              </w:rPr>
            </w:pPr>
            <w:r w:rsidRPr="0074109E">
              <w:rPr>
                <w:color w:val="000000" w:themeColor="text1"/>
                <w:sz w:val="20"/>
                <w:szCs w:val="20"/>
                <w:lang w:val="es-ES_tradnl"/>
              </w:rPr>
              <w:t>*****</w:t>
            </w:r>
          </w:p>
        </w:tc>
      </w:tr>
      <w:tr w:rsidR="00FB6ED9" w:rsidRPr="0074109E" w14:paraId="20FEE946" w14:textId="77777777" w:rsidTr="00F942BD">
        <w:trPr>
          <w:trHeight w:val="235"/>
        </w:trPr>
        <w:tc>
          <w:tcPr>
            <w:tcW w:w="1085" w:type="pct"/>
          </w:tcPr>
          <w:p w14:paraId="70A39382" w14:textId="583573CC" w:rsidR="000E5310" w:rsidRPr="0074109E" w:rsidRDefault="00190A57" w:rsidP="000E5310">
            <w:pPr>
              <w:jc w:val="left"/>
              <w:rPr>
                <w:color w:val="000000"/>
                <w:sz w:val="20"/>
                <w:szCs w:val="20"/>
                <w:lang w:val="es-ES_tradnl"/>
              </w:rPr>
            </w:pPr>
            <w:r w:rsidRPr="0074109E">
              <w:rPr>
                <w:color w:val="000000"/>
                <w:sz w:val="20"/>
                <w:szCs w:val="20"/>
                <w:lang w:val="es-ES_tradnl"/>
              </w:rPr>
              <w:t>Turkmenistán</w:t>
            </w:r>
          </w:p>
        </w:tc>
        <w:tc>
          <w:tcPr>
            <w:tcW w:w="2558" w:type="pct"/>
          </w:tcPr>
          <w:p w14:paraId="4E5ECD99" w14:textId="3E3822DF" w:rsidR="000E5310" w:rsidRPr="0074109E" w:rsidRDefault="00B600A7" w:rsidP="000E5310">
            <w:pPr>
              <w:rPr>
                <w:bCs/>
                <w:sz w:val="20"/>
                <w:szCs w:val="20"/>
                <w:lang w:val="es-ES_tradnl"/>
              </w:rPr>
            </w:pPr>
            <w:r>
              <w:rPr>
                <w:bCs/>
                <w:sz w:val="20"/>
                <w:szCs w:val="20"/>
                <w:lang w:val="es-ES_tradnl"/>
              </w:rPr>
              <w:t>Elaboración de plan de gestión de la reducción de HFC</w:t>
            </w:r>
          </w:p>
        </w:tc>
        <w:tc>
          <w:tcPr>
            <w:tcW w:w="616" w:type="pct"/>
          </w:tcPr>
          <w:p w14:paraId="26024BAA" w14:textId="413A8E3A" w:rsidR="000E5310" w:rsidRPr="0074109E" w:rsidRDefault="000E5310" w:rsidP="000E5310">
            <w:pPr>
              <w:jc w:val="right"/>
              <w:rPr>
                <w:color w:val="000000" w:themeColor="text1"/>
                <w:sz w:val="20"/>
                <w:szCs w:val="20"/>
                <w:lang w:val="es-ES_tradnl"/>
              </w:rPr>
            </w:pPr>
            <w:r w:rsidRPr="0074109E">
              <w:rPr>
                <w:color w:val="000000" w:themeColor="text1"/>
                <w:sz w:val="20"/>
                <w:szCs w:val="20"/>
                <w:lang w:val="es-ES_tradnl"/>
              </w:rPr>
              <w:t>15</w:t>
            </w:r>
            <w:r w:rsidR="00FE5C5A" w:rsidRPr="0074109E">
              <w:rPr>
                <w:color w:val="000000" w:themeColor="text1"/>
                <w:sz w:val="20"/>
                <w:szCs w:val="20"/>
                <w:lang w:val="es-ES_tradnl"/>
              </w:rPr>
              <w:t>0.</w:t>
            </w:r>
            <w:r w:rsidRPr="0074109E">
              <w:rPr>
                <w:color w:val="000000" w:themeColor="text1"/>
                <w:sz w:val="20"/>
                <w:szCs w:val="20"/>
                <w:lang w:val="es-ES_tradnl"/>
              </w:rPr>
              <w:t>000</w:t>
            </w:r>
          </w:p>
        </w:tc>
        <w:tc>
          <w:tcPr>
            <w:tcW w:w="741" w:type="pct"/>
          </w:tcPr>
          <w:p w14:paraId="411D6D82" w14:textId="77777777" w:rsidR="000E5310" w:rsidRPr="0074109E" w:rsidRDefault="000E5310" w:rsidP="000E5310">
            <w:pPr>
              <w:jc w:val="right"/>
              <w:rPr>
                <w:color w:val="000000" w:themeColor="text1"/>
                <w:sz w:val="20"/>
                <w:szCs w:val="20"/>
                <w:lang w:val="es-ES_tradnl"/>
              </w:rPr>
            </w:pPr>
          </w:p>
        </w:tc>
      </w:tr>
      <w:tr w:rsidR="004629B3" w:rsidRPr="0074109E" w14:paraId="33DF0DE7" w14:textId="77777777" w:rsidTr="00F942BD">
        <w:trPr>
          <w:trHeight w:val="235"/>
        </w:trPr>
        <w:tc>
          <w:tcPr>
            <w:tcW w:w="3643" w:type="pct"/>
            <w:gridSpan w:val="2"/>
          </w:tcPr>
          <w:p w14:paraId="6A87A359" w14:textId="44BE3140" w:rsidR="000E5310" w:rsidRPr="0074109E" w:rsidRDefault="000E5310" w:rsidP="000E5310">
            <w:pPr>
              <w:jc w:val="right"/>
              <w:rPr>
                <w:color w:val="000000" w:themeColor="text1"/>
                <w:sz w:val="20"/>
                <w:szCs w:val="20"/>
                <w:lang w:val="es-ES_tradnl"/>
              </w:rPr>
            </w:pPr>
            <w:r w:rsidRPr="0074109E">
              <w:rPr>
                <w:color w:val="000000" w:themeColor="text1"/>
                <w:sz w:val="20"/>
                <w:szCs w:val="20"/>
                <w:lang w:val="es-ES_tradnl"/>
              </w:rPr>
              <w:t>Sub</w:t>
            </w:r>
            <w:r w:rsidR="002349BE">
              <w:rPr>
                <w:color w:val="000000" w:themeColor="text1"/>
                <w:sz w:val="20"/>
                <w:szCs w:val="20"/>
                <w:lang w:val="es-ES_tradnl"/>
              </w:rPr>
              <w:t>total</w:t>
            </w:r>
            <w:r w:rsidR="00AB4DAA" w:rsidRPr="0074109E">
              <w:rPr>
                <w:color w:val="000000" w:themeColor="text1"/>
                <w:sz w:val="20"/>
                <w:szCs w:val="20"/>
                <w:lang w:val="es-ES_tradnl"/>
              </w:rPr>
              <w:t xml:space="preserve"> </w:t>
            </w:r>
            <w:r w:rsidRPr="0074109E">
              <w:rPr>
                <w:color w:val="000000" w:themeColor="text1"/>
                <w:sz w:val="20"/>
                <w:szCs w:val="20"/>
                <w:lang w:val="es-ES_tradnl"/>
              </w:rPr>
              <w:t>B1</w:t>
            </w:r>
          </w:p>
        </w:tc>
        <w:tc>
          <w:tcPr>
            <w:tcW w:w="616" w:type="pct"/>
          </w:tcPr>
          <w:p w14:paraId="7092819E" w14:textId="14EFC245" w:rsidR="000E5310" w:rsidRPr="0074109E" w:rsidRDefault="007B12E2" w:rsidP="000E5310">
            <w:pPr>
              <w:jc w:val="right"/>
              <w:rPr>
                <w:color w:val="000000" w:themeColor="text1"/>
                <w:sz w:val="20"/>
                <w:szCs w:val="20"/>
                <w:lang w:val="es-ES_tradnl"/>
              </w:rPr>
            </w:pPr>
            <w:r w:rsidRPr="0074109E">
              <w:rPr>
                <w:color w:val="000000" w:themeColor="text1"/>
                <w:sz w:val="20"/>
                <w:szCs w:val="20"/>
                <w:lang w:val="es-ES_tradnl"/>
              </w:rPr>
              <w:t>77</w:t>
            </w:r>
            <w:r w:rsidR="001332E3" w:rsidRPr="0074109E">
              <w:rPr>
                <w:color w:val="000000" w:themeColor="text1"/>
                <w:sz w:val="20"/>
                <w:szCs w:val="20"/>
                <w:lang w:val="es-ES_tradnl"/>
              </w:rPr>
              <w:t>9.</w:t>
            </w:r>
            <w:r w:rsidRPr="0074109E">
              <w:rPr>
                <w:color w:val="000000" w:themeColor="text1"/>
                <w:sz w:val="20"/>
                <w:szCs w:val="20"/>
                <w:lang w:val="es-ES_tradnl"/>
              </w:rPr>
              <w:t>500</w:t>
            </w:r>
          </w:p>
        </w:tc>
        <w:tc>
          <w:tcPr>
            <w:tcW w:w="741" w:type="pct"/>
          </w:tcPr>
          <w:p w14:paraId="3F838701" w14:textId="77777777" w:rsidR="000E5310" w:rsidRPr="0074109E" w:rsidRDefault="000E5310" w:rsidP="000E5310">
            <w:pPr>
              <w:jc w:val="right"/>
              <w:rPr>
                <w:color w:val="000000" w:themeColor="text1"/>
                <w:sz w:val="20"/>
                <w:szCs w:val="20"/>
                <w:lang w:val="es-ES_tradnl"/>
              </w:rPr>
            </w:pPr>
            <w:r w:rsidRPr="0074109E">
              <w:rPr>
                <w:color w:val="000000" w:themeColor="text1"/>
                <w:sz w:val="20"/>
                <w:szCs w:val="20"/>
                <w:lang w:val="es-ES_tradnl"/>
              </w:rPr>
              <w:t>***</w:t>
            </w:r>
          </w:p>
        </w:tc>
      </w:tr>
      <w:tr w:rsidR="004629B3" w:rsidRPr="0074109E" w14:paraId="060CA970" w14:textId="77777777" w:rsidTr="00F942BD">
        <w:trPr>
          <w:trHeight w:val="235"/>
        </w:trPr>
        <w:tc>
          <w:tcPr>
            <w:tcW w:w="3643" w:type="pct"/>
            <w:gridSpan w:val="2"/>
          </w:tcPr>
          <w:p w14:paraId="0F2516E9" w14:textId="14BA7E1C" w:rsidR="000E5310" w:rsidRPr="0074109E" w:rsidRDefault="004F1352" w:rsidP="000E5310">
            <w:pPr>
              <w:jc w:val="right"/>
              <w:rPr>
                <w:color w:val="000000" w:themeColor="text1"/>
                <w:sz w:val="20"/>
                <w:szCs w:val="20"/>
                <w:lang w:val="es-ES_tradnl"/>
              </w:rPr>
            </w:pPr>
            <w:r w:rsidRPr="0074109E">
              <w:rPr>
                <w:color w:val="000000" w:themeColor="text1"/>
                <w:sz w:val="20"/>
                <w:szCs w:val="20"/>
                <w:lang w:val="es-ES_tradnl"/>
              </w:rPr>
              <w:t>Gastos</w:t>
            </w:r>
            <w:r w:rsidR="00AB4DAA" w:rsidRPr="0074109E">
              <w:rPr>
                <w:color w:val="000000" w:themeColor="text1"/>
                <w:sz w:val="20"/>
                <w:szCs w:val="20"/>
                <w:lang w:val="es-ES_tradnl"/>
              </w:rPr>
              <w:t xml:space="preserve"> </w:t>
            </w:r>
            <w:r w:rsidRPr="0074109E">
              <w:rPr>
                <w:color w:val="000000" w:themeColor="text1"/>
                <w:sz w:val="20"/>
                <w:szCs w:val="20"/>
                <w:lang w:val="es-ES_tradnl"/>
              </w:rPr>
              <w:t>de</w:t>
            </w:r>
            <w:r w:rsidR="00AB4DAA" w:rsidRPr="0074109E">
              <w:rPr>
                <w:color w:val="000000" w:themeColor="text1"/>
                <w:sz w:val="20"/>
                <w:szCs w:val="20"/>
                <w:lang w:val="es-ES_tradnl"/>
              </w:rPr>
              <w:t xml:space="preserve"> </w:t>
            </w:r>
            <w:r w:rsidRPr="0074109E">
              <w:rPr>
                <w:color w:val="000000" w:themeColor="text1"/>
                <w:sz w:val="20"/>
                <w:szCs w:val="20"/>
                <w:lang w:val="es-ES_tradnl"/>
              </w:rPr>
              <w:t>apoyo</w:t>
            </w:r>
          </w:p>
        </w:tc>
        <w:tc>
          <w:tcPr>
            <w:tcW w:w="616" w:type="pct"/>
          </w:tcPr>
          <w:p w14:paraId="1CECA0C5" w14:textId="23B3D1C0" w:rsidR="000E5310" w:rsidRPr="0074109E" w:rsidRDefault="007B12E2" w:rsidP="000E5310">
            <w:pPr>
              <w:jc w:val="right"/>
              <w:rPr>
                <w:color w:val="000000" w:themeColor="text1"/>
                <w:sz w:val="20"/>
                <w:szCs w:val="20"/>
                <w:lang w:val="es-ES_tradnl"/>
              </w:rPr>
            </w:pPr>
            <w:r w:rsidRPr="0074109E">
              <w:rPr>
                <w:color w:val="000000" w:themeColor="text1"/>
                <w:sz w:val="20"/>
                <w:szCs w:val="20"/>
                <w:lang w:val="es-ES_tradnl"/>
              </w:rPr>
              <w:t>10</w:t>
            </w:r>
            <w:r w:rsidR="00FE5C5A" w:rsidRPr="0074109E">
              <w:rPr>
                <w:color w:val="000000" w:themeColor="text1"/>
                <w:sz w:val="20"/>
                <w:szCs w:val="20"/>
                <w:lang w:val="es-ES_tradnl"/>
              </w:rPr>
              <w:t>1.</w:t>
            </w:r>
            <w:r w:rsidRPr="0074109E">
              <w:rPr>
                <w:color w:val="000000" w:themeColor="text1"/>
                <w:sz w:val="20"/>
                <w:szCs w:val="20"/>
                <w:lang w:val="es-ES_tradnl"/>
              </w:rPr>
              <w:t>335</w:t>
            </w:r>
          </w:p>
        </w:tc>
        <w:tc>
          <w:tcPr>
            <w:tcW w:w="741" w:type="pct"/>
          </w:tcPr>
          <w:p w14:paraId="3CE05AEA" w14:textId="77777777" w:rsidR="000E5310" w:rsidRPr="0074109E" w:rsidRDefault="000E5310" w:rsidP="000E5310">
            <w:pPr>
              <w:jc w:val="right"/>
              <w:rPr>
                <w:color w:val="000000" w:themeColor="text1"/>
                <w:sz w:val="20"/>
                <w:szCs w:val="20"/>
                <w:lang w:val="es-ES_tradnl"/>
              </w:rPr>
            </w:pPr>
            <w:r w:rsidRPr="0074109E">
              <w:rPr>
                <w:color w:val="000000" w:themeColor="text1"/>
                <w:sz w:val="20"/>
                <w:szCs w:val="20"/>
                <w:lang w:val="es-ES_tradnl"/>
              </w:rPr>
              <w:t>***</w:t>
            </w:r>
          </w:p>
        </w:tc>
      </w:tr>
      <w:tr w:rsidR="004629B3" w:rsidRPr="0074109E" w14:paraId="5CE900D9" w14:textId="77777777" w:rsidTr="00F942BD">
        <w:trPr>
          <w:trHeight w:val="235"/>
        </w:trPr>
        <w:tc>
          <w:tcPr>
            <w:tcW w:w="3643" w:type="pct"/>
            <w:gridSpan w:val="2"/>
          </w:tcPr>
          <w:p w14:paraId="2ECCECC7" w14:textId="39B84771" w:rsidR="000E5310" w:rsidRPr="0074109E" w:rsidRDefault="002349BE" w:rsidP="000E5310">
            <w:pPr>
              <w:jc w:val="right"/>
              <w:rPr>
                <w:color w:val="000000" w:themeColor="text1"/>
                <w:sz w:val="20"/>
                <w:szCs w:val="20"/>
                <w:lang w:val="es-ES_tradnl"/>
              </w:rPr>
            </w:pPr>
            <w:r>
              <w:rPr>
                <w:color w:val="000000" w:themeColor="text1"/>
                <w:sz w:val="20"/>
                <w:szCs w:val="20"/>
                <w:lang w:val="es-ES_tradnl"/>
              </w:rPr>
              <w:t>Total</w:t>
            </w:r>
            <w:r w:rsidR="00AB4DAA" w:rsidRPr="0074109E">
              <w:rPr>
                <w:color w:val="000000" w:themeColor="text1"/>
                <w:sz w:val="20"/>
                <w:szCs w:val="20"/>
                <w:lang w:val="es-ES_tradnl"/>
              </w:rPr>
              <w:t xml:space="preserve"> </w:t>
            </w:r>
            <w:r w:rsidR="000E5310" w:rsidRPr="0074109E">
              <w:rPr>
                <w:color w:val="000000" w:themeColor="text1"/>
                <w:sz w:val="20"/>
                <w:szCs w:val="20"/>
                <w:lang w:val="es-ES_tradnl"/>
              </w:rPr>
              <w:t>B1</w:t>
            </w:r>
          </w:p>
        </w:tc>
        <w:tc>
          <w:tcPr>
            <w:tcW w:w="616" w:type="pct"/>
          </w:tcPr>
          <w:p w14:paraId="06A465E3" w14:textId="095C902A" w:rsidR="000E5310" w:rsidRPr="0074109E" w:rsidRDefault="007B12E2" w:rsidP="007B12E2">
            <w:pPr>
              <w:jc w:val="right"/>
              <w:rPr>
                <w:color w:val="000000" w:themeColor="text1"/>
                <w:sz w:val="20"/>
                <w:szCs w:val="20"/>
                <w:lang w:val="es-ES_tradnl"/>
              </w:rPr>
            </w:pPr>
            <w:r w:rsidRPr="0074109E">
              <w:rPr>
                <w:color w:val="000000" w:themeColor="text1"/>
                <w:sz w:val="20"/>
                <w:szCs w:val="20"/>
                <w:lang w:val="es-ES_tradnl"/>
              </w:rPr>
              <w:t>88</w:t>
            </w:r>
            <w:r w:rsidR="00FE5C5A" w:rsidRPr="0074109E">
              <w:rPr>
                <w:color w:val="000000" w:themeColor="text1"/>
                <w:sz w:val="20"/>
                <w:szCs w:val="20"/>
                <w:lang w:val="es-ES_tradnl"/>
              </w:rPr>
              <w:t>0.</w:t>
            </w:r>
            <w:r w:rsidRPr="0074109E">
              <w:rPr>
                <w:color w:val="000000" w:themeColor="text1"/>
                <w:sz w:val="20"/>
                <w:szCs w:val="20"/>
                <w:lang w:val="es-ES_tradnl"/>
              </w:rPr>
              <w:t>835</w:t>
            </w:r>
          </w:p>
        </w:tc>
        <w:tc>
          <w:tcPr>
            <w:tcW w:w="741" w:type="pct"/>
          </w:tcPr>
          <w:p w14:paraId="6BE575E7" w14:textId="77777777" w:rsidR="000E5310" w:rsidRPr="0074109E" w:rsidRDefault="000E5310" w:rsidP="000E5310">
            <w:pPr>
              <w:jc w:val="right"/>
              <w:rPr>
                <w:color w:val="000000" w:themeColor="text1"/>
                <w:sz w:val="20"/>
                <w:szCs w:val="20"/>
                <w:lang w:val="es-ES_tradnl"/>
              </w:rPr>
            </w:pPr>
            <w:r w:rsidRPr="0074109E">
              <w:rPr>
                <w:color w:val="000000" w:themeColor="text1"/>
                <w:sz w:val="20"/>
                <w:szCs w:val="20"/>
                <w:lang w:val="es-ES_tradnl"/>
              </w:rPr>
              <w:t>***</w:t>
            </w:r>
          </w:p>
        </w:tc>
      </w:tr>
      <w:tr w:rsidR="004629B3" w:rsidRPr="0074109E" w14:paraId="2F0A5EE1" w14:textId="77777777" w:rsidTr="00F942BD">
        <w:trPr>
          <w:trHeight w:val="235"/>
        </w:trPr>
        <w:tc>
          <w:tcPr>
            <w:tcW w:w="3643" w:type="pct"/>
            <w:gridSpan w:val="2"/>
            <w:tcBorders>
              <w:top w:val="single" w:sz="4" w:space="0" w:color="auto"/>
              <w:left w:val="single" w:sz="4" w:space="0" w:color="auto"/>
              <w:bottom w:val="single" w:sz="4" w:space="0" w:color="auto"/>
              <w:right w:val="single" w:sz="4" w:space="0" w:color="auto"/>
            </w:tcBorders>
          </w:tcPr>
          <w:p w14:paraId="71D26E41" w14:textId="52912687" w:rsidR="000E5310" w:rsidRPr="0074109E" w:rsidRDefault="00FE5C5A" w:rsidP="00AE2C3A">
            <w:pPr>
              <w:jc w:val="right"/>
              <w:rPr>
                <w:color w:val="000000" w:themeColor="text1"/>
                <w:sz w:val="20"/>
                <w:szCs w:val="20"/>
                <w:lang w:val="es-ES_tradnl"/>
              </w:rPr>
            </w:pPr>
            <w:r w:rsidRPr="0074109E">
              <w:rPr>
                <w:color w:val="000000" w:themeColor="text1"/>
                <w:sz w:val="20"/>
                <w:szCs w:val="20"/>
                <w:lang w:val="es-ES_tradnl"/>
              </w:rPr>
              <w:t>Total</w:t>
            </w:r>
            <w:r w:rsidR="00AB4DAA" w:rsidRPr="0074109E">
              <w:rPr>
                <w:color w:val="000000" w:themeColor="text1"/>
                <w:sz w:val="20"/>
                <w:szCs w:val="20"/>
                <w:lang w:val="es-ES_tradnl"/>
              </w:rPr>
              <w:t xml:space="preserve"> </w:t>
            </w:r>
            <w:r w:rsidRPr="0074109E">
              <w:rPr>
                <w:color w:val="000000" w:themeColor="text1"/>
                <w:sz w:val="20"/>
                <w:szCs w:val="20"/>
                <w:lang w:val="es-ES_tradnl"/>
              </w:rPr>
              <w:t>general</w:t>
            </w:r>
            <w:r w:rsidR="00AB4DAA" w:rsidRPr="0074109E">
              <w:rPr>
                <w:color w:val="000000" w:themeColor="text1"/>
                <w:sz w:val="20"/>
                <w:szCs w:val="20"/>
                <w:lang w:val="es-ES_tradnl"/>
              </w:rPr>
              <w:t xml:space="preserve"> </w:t>
            </w:r>
            <w:r w:rsidR="00AE2C3A">
              <w:rPr>
                <w:color w:val="000000" w:themeColor="text1"/>
                <w:sz w:val="20"/>
                <w:szCs w:val="20"/>
                <w:lang w:val="es-ES_tradnl"/>
              </w:rPr>
              <w:t>necesario</w:t>
            </w:r>
            <w:r w:rsidR="00B47E4C" w:rsidRPr="0074109E">
              <w:rPr>
                <w:color w:val="000000" w:themeColor="text1"/>
                <w:sz w:val="20"/>
                <w:szCs w:val="20"/>
                <w:lang w:val="es-ES_tradnl"/>
              </w:rPr>
              <w:t>??</w:t>
            </w:r>
            <w:r w:rsidR="00AE2C3A">
              <w:rPr>
                <w:color w:val="000000" w:themeColor="text1"/>
                <w:sz w:val="20"/>
                <w:szCs w:val="20"/>
                <w:lang w:val="es-ES_tradnl"/>
              </w:rPr>
              <w:t xml:space="preserve"> </w:t>
            </w:r>
            <w:r w:rsidR="000E5310" w:rsidRPr="0074109E">
              <w:rPr>
                <w:color w:val="000000" w:themeColor="text1"/>
                <w:sz w:val="20"/>
                <w:szCs w:val="20"/>
                <w:lang w:val="es-ES_tradnl"/>
              </w:rPr>
              <w:t>(A</w:t>
            </w:r>
            <w:r w:rsidR="00AE2C3A">
              <w:rPr>
                <w:color w:val="000000" w:themeColor="text1"/>
                <w:sz w:val="20"/>
                <w:szCs w:val="20"/>
                <w:lang w:val="es-ES_tradnl"/>
              </w:rPr>
              <w:t>1,</w:t>
            </w:r>
            <w:r w:rsidR="00AB4DAA" w:rsidRPr="0074109E">
              <w:rPr>
                <w:color w:val="000000" w:themeColor="text1"/>
                <w:sz w:val="20"/>
                <w:szCs w:val="20"/>
                <w:lang w:val="es-ES_tradnl"/>
              </w:rPr>
              <w:t xml:space="preserve"> </w:t>
            </w:r>
            <w:r w:rsidR="000E5310" w:rsidRPr="0074109E">
              <w:rPr>
                <w:color w:val="000000" w:themeColor="text1"/>
                <w:sz w:val="20"/>
                <w:szCs w:val="20"/>
                <w:lang w:val="es-ES_tradnl"/>
              </w:rPr>
              <w:t>A</w:t>
            </w:r>
            <w:r w:rsidR="00AE2C3A">
              <w:rPr>
                <w:color w:val="000000" w:themeColor="text1"/>
                <w:sz w:val="20"/>
                <w:szCs w:val="20"/>
                <w:lang w:val="es-ES_tradnl"/>
              </w:rPr>
              <w:t>2 y</w:t>
            </w:r>
            <w:r w:rsidR="00AB4DAA" w:rsidRPr="0074109E">
              <w:rPr>
                <w:color w:val="000000" w:themeColor="text1"/>
                <w:sz w:val="20"/>
                <w:szCs w:val="20"/>
                <w:lang w:val="es-ES_tradnl"/>
              </w:rPr>
              <w:t xml:space="preserve"> </w:t>
            </w:r>
            <w:r w:rsidR="000E5310" w:rsidRPr="0074109E">
              <w:rPr>
                <w:color w:val="000000" w:themeColor="text1"/>
                <w:sz w:val="20"/>
                <w:szCs w:val="20"/>
                <w:lang w:val="es-ES_tradnl"/>
              </w:rPr>
              <w:t>B1)</w:t>
            </w:r>
          </w:p>
        </w:tc>
        <w:tc>
          <w:tcPr>
            <w:tcW w:w="616" w:type="pct"/>
            <w:tcBorders>
              <w:top w:val="single" w:sz="4" w:space="0" w:color="auto"/>
              <w:left w:val="single" w:sz="4" w:space="0" w:color="auto"/>
              <w:bottom w:val="single" w:sz="4" w:space="0" w:color="auto"/>
              <w:right w:val="single" w:sz="4" w:space="0" w:color="auto"/>
            </w:tcBorders>
          </w:tcPr>
          <w:p w14:paraId="30DCA342" w14:textId="2417A3F2" w:rsidR="000E5310" w:rsidRPr="0074109E" w:rsidRDefault="00FE5C5A" w:rsidP="000E5310">
            <w:pPr>
              <w:jc w:val="right"/>
              <w:rPr>
                <w:color w:val="000000" w:themeColor="text1"/>
                <w:sz w:val="20"/>
                <w:szCs w:val="20"/>
                <w:lang w:val="es-ES_tradnl"/>
              </w:rPr>
            </w:pPr>
            <w:r w:rsidRPr="0074109E">
              <w:rPr>
                <w:color w:val="000000" w:themeColor="text1"/>
                <w:sz w:val="20"/>
                <w:szCs w:val="20"/>
                <w:lang w:val="es-ES_tradnl"/>
              </w:rPr>
              <w:t>2.</w:t>
            </w:r>
            <w:r w:rsidR="007B12E2" w:rsidRPr="0074109E">
              <w:rPr>
                <w:color w:val="000000" w:themeColor="text1"/>
                <w:sz w:val="20"/>
                <w:szCs w:val="20"/>
                <w:lang w:val="es-ES_tradnl"/>
              </w:rPr>
              <w:t>91</w:t>
            </w:r>
            <w:r w:rsidRPr="0074109E">
              <w:rPr>
                <w:color w:val="000000" w:themeColor="text1"/>
                <w:sz w:val="20"/>
                <w:szCs w:val="20"/>
                <w:lang w:val="es-ES_tradnl"/>
              </w:rPr>
              <w:t>3.</w:t>
            </w:r>
            <w:r w:rsidR="007B12E2" w:rsidRPr="0074109E">
              <w:rPr>
                <w:color w:val="000000" w:themeColor="text1"/>
                <w:sz w:val="20"/>
                <w:szCs w:val="20"/>
                <w:lang w:val="es-ES_tradnl"/>
              </w:rPr>
              <w:t>532</w:t>
            </w:r>
          </w:p>
        </w:tc>
        <w:tc>
          <w:tcPr>
            <w:tcW w:w="741" w:type="pct"/>
            <w:tcBorders>
              <w:top w:val="single" w:sz="4" w:space="0" w:color="auto"/>
              <w:left w:val="single" w:sz="4" w:space="0" w:color="auto"/>
              <w:bottom w:val="single" w:sz="4" w:space="0" w:color="auto"/>
              <w:right w:val="single" w:sz="4" w:space="0" w:color="auto"/>
            </w:tcBorders>
          </w:tcPr>
          <w:p w14:paraId="1B6FE755" w14:textId="139C53FC" w:rsidR="000E5310" w:rsidRPr="0074109E" w:rsidRDefault="00FE5C5A" w:rsidP="00EB12A8">
            <w:pPr>
              <w:jc w:val="right"/>
              <w:rPr>
                <w:color w:val="000000" w:themeColor="text1"/>
                <w:sz w:val="20"/>
                <w:szCs w:val="20"/>
                <w:lang w:val="es-ES_tradnl"/>
              </w:rPr>
            </w:pPr>
            <w:r w:rsidRPr="0074109E">
              <w:rPr>
                <w:color w:val="000000" w:themeColor="text1"/>
                <w:sz w:val="20"/>
                <w:szCs w:val="20"/>
                <w:lang w:val="es-ES_tradnl"/>
              </w:rPr>
              <w:t>2.</w:t>
            </w:r>
            <w:r w:rsidR="00EB12A8" w:rsidRPr="0074109E">
              <w:rPr>
                <w:color w:val="000000" w:themeColor="text1"/>
                <w:sz w:val="20"/>
                <w:szCs w:val="20"/>
                <w:lang w:val="es-ES_tradnl"/>
              </w:rPr>
              <w:t>03</w:t>
            </w:r>
            <w:r w:rsidRPr="0074109E">
              <w:rPr>
                <w:color w:val="000000" w:themeColor="text1"/>
                <w:sz w:val="20"/>
                <w:szCs w:val="20"/>
                <w:lang w:val="es-ES_tradnl"/>
              </w:rPr>
              <w:t>2.</w:t>
            </w:r>
            <w:r w:rsidR="00EB12A8" w:rsidRPr="0074109E">
              <w:rPr>
                <w:color w:val="000000" w:themeColor="text1"/>
                <w:sz w:val="20"/>
                <w:szCs w:val="20"/>
                <w:lang w:val="es-ES_tradnl"/>
              </w:rPr>
              <w:t>697</w:t>
            </w:r>
          </w:p>
        </w:tc>
      </w:tr>
    </w:tbl>
    <w:p w14:paraId="704B1C88" w14:textId="32EB5C87" w:rsidR="006E24B7" w:rsidRPr="0074109E" w:rsidRDefault="006E24B7" w:rsidP="006E24B7">
      <w:pPr>
        <w:tabs>
          <w:tab w:val="left" w:pos="8280"/>
        </w:tabs>
        <w:rPr>
          <w:sz w:val="19"/>
          <w:szCs w:val="19"/>
          <w:lang w:val="es-ES_tradnl"/>
        </w:rPr>
      </w:pPr>
      <w:r w:rsidRPr="0074109E">
        <w:rPr>
          <w:sz w:val="19"/>
          <w:szCs w:val="19"/>
          <w:lang w:val="es-ES_tradnl"/>
        </w:rPr>
        <w:t>*</w:t>
      </w:r>
      <w:r w:rsidR="00AB4DAA" w:rsidRPr="0074109E">
        <w:rPr>
          <w:sz w:val="19"/>
          <w:szCs w:val="19"/>
          <w:lang w:val="es-ES_tradnl"/>
        </w:rPr>
        <w:t xml:space="preserve"> </w:t>
      </w:r>
      <w:r w:rsidR="00342231">
        <w:rPr>
          <w:sz w:val="19"/>
          <w:szCs w:val="19"/>
          <w:lang w:val="es-ES_tradnl"/>
        </w:rPr>
        <w:t>Con el PNUD como organismo cooperante.</w:t>
      </w:r>
    </w:p>
    <w:p w14:paraId="407ACF6B" w14:textId="52A23496" w:rsidR="006E24B7" w:rsidRPr="0074109E" w:rsidRDefault="006E24B7" w:rsidP="00CF1B88">
      <w:pPr>
        <w:tabs>
          <w:tab w:val="left" w:pos="8280"/>
        </w:tabs>
        <w:rPr>
          <w:sz w:val="19"/>
          <w:szCs w:val="19"/>
          <w:lang w:val="es-ES_tradnl"/>
        </w:rPr>
      </w:pPr>
      <w:r w:rsidRPr="0074109E">
        <w:rPr>
          <w:sz w:val="19"/>
          <w:szCs w:val="19"/>
          <w:lang w:val="es-ES_tradnl"/>
        </w:rPr>
        <w:t>**</w:t>
      </w:r>
      <w:r w:rsidR="00AB4DAA" w:rsidRPr="0074109E">
        <w:rPr>
          <w:sz w:val="19"/>
          <w:szCs w:val="19"/>
          <w:lang w:val="es-ES_tradnl"/>
        </w:rPr>
        <w:t xml:space="preserve"> </w:t>
      </w:r>
      <w:r w:rsidR="00342231">
        <w:rPr>
          <w:sz w:val="19"/>
          <w:szCs w:val="19"/>
          <w:lang w:val="es-ES_tradnl"/>
        </w:rPr>
        <w:t>Con el PNUD como principal organismo de ejecución</w:t>
      </w:r>
      <w:r w:rsidR="00674280">
        <w:rPr>
          <w:sz w:val="19"/>
          <w:szCs w:val="19"/>
          <w:lang w:val="es-ES_tradnl"/>
        </w:rPr>
        <w:t>.</w:t>
      </w:r>
    </w:p>
    <w:p w14:paraId="5BD13335" w14:textId="33C84718" w:rsidR="000E5310" w:rsidRPr="0074109E" w:rsidRDefault="000E5310" w:rsidP="000E5310">
      <w:pPr>
        <w:tabs>
          <w:tab w:val="left" w:pos="8280"/>
        </w:tabs>
        <w:rPr>
          <w:sz w:val="19"/>
          <w:szCs w:val="19"/>
          <w:lang w:val="es-ES_tradnl"/>
        </w:rPr>
      </w:pPr>
      <w:r w:rsidRPr="0074109E">
        <w:rPr>
          <w:sz w:val="19"/>
          <w:szCs w:val="19"/>
          <w:lang w:val="es-ES_tradnl"/>
        </w:rPr>
        <w:t>***</w:t>
      </w:r>
      <w:r w:rsidR="00AB4DAA" w:rsidRPr="0074109E">
        <w:rPr>
          <w:sz w:val="19"/>
          <w:szCs w:val="19"/>
          <w:lang w:val="es-ES_tradnl"/>
        </w:rPr>
        <w:t xml:space="preserve"> </w:t>
      </w:r>
      <w:r w:rsidR="00674280">
        <w:rPr>
          <w:sz w:val="19"/>
          <w:szCs w:val="19"/>
          <w:lang w:val="es-ES_tradnl"/>
        </w:rPr>
        <w:t>Con la ONUDI como organismo cooperante.</w:t>
      </w:r>
    </w:p>
    <w:p w14:paraId="5DEC5BB1" w14:textId="255C2D13" w:rsidR="000E5310" w:rsidRPr="0074109E" w:rsidRDefault="000E5310" w:rsidP="00CF1B88">
      <w:pPr>
        <w:tabs>
          <w:tab w:val="left" w:pos="8280"/>
        </w:tabs>
        <w:rPr>
          <w:sz w:val="19"/>
          <w:szCs w:val="19"/>
          <w:lang w:val="es-ES_tradnl"/>
        </w:rPr>
      </w:pPr>
      <w:r w:rsidRPr="0074109E">
        <w:rPr>
          <w:sz w:val="19"/>
          <w:szCs w:val="19"/>
          <w:lang w:val="es-ES_tradnl"/>
        </w:rPr>
        <w:t>****</w:t>
      </w:r>
      <w:r w:rsidR="00AB4DAA" w:rsidRPr="0074109E">
        <w:rPr>
          <w:sz w:val="19"/>
          <w:szCs w:val="19"/>
          <w:lang w:val="es-ES_tradnl"/>
        </w:rPr>
        <w:t xml:space="preserve"> </w:t>
      </w:r>
      <w:r w:rsidR="00674280">
        <w:rPr>
          <w:sz w:val="19"/>
          <w:szCs w:val="19"/>
          <w:lang w:val="es-ES_tradnl"/>
        </w:rPr>
        <w:t>Con la ONUDI como principal organismo de ejecución.</w:t>
      </w:r>
    </w:p>
    <w:p w14:paraId="7E6B63B9" w14:textId="5847B972" w:rsidR="00CF1B88" w:rsidRPr="0074109E" w:rsidRDefault="00CF1B88" w:rsidP="00CF1B88">
      <w:pPr>
        <w:tabs>
          <w:tab w:val="left" w:pos="8280"/>
        </w:tabs>
        <w:rPr>
          <w:sz w:val="19"/>
          <w:szCs w:val="19"/>
          <w:lang w:val="es-ES_tradnl"/>
        </w:rPr>
      </w:pPr>
      <w:r w:rsidRPr="0074109E">
        <w:rPr>
          <w:sz w:val="19"/>
          <w:szCs w:val="19"/>
          <w:lang w:val="es-ES_tradnl"/>
        </w:rPr>
        <w:t>**</w:t>
      </w:r>
      <w:r w:rsidR="00C16E3C" w:rsidRPr="0074109E">
        <w:rPr>
          <w:sz w:val="19"/>
          <w:szCs w:val="19"/>
          <w:lang w:val="es-ES_tradnl"/>
        </w:rPr>
        <w:t>*</w:t>
      </w:r>
      <w:r w:rsidR="006E24B7" w:rsidRPr="0074109E">
        <w:rPr>
          <w:sz w:val="19"/>
          <w:szCs w:val="19"/>
          <w:lang w:val="es-ES_tradnl"/>
        </w:rPr>
        <w:t>**</w:t>
      </w:r>
      <w:r w:rsidR="00AB4DAA" w:rsidRPr="0074109E">
        <w:rPr>
          <w:sz w:val="19"/>
          <w:szCs w:val="19"/>
          <w:lang w:val="es-ES_tradnl"/>
        </w:rPr>
        <w:t xml:space="preserve"> </w:t>
      </w:r>
      <w:r w:rsidR="001332E3" w:rsidRPr="0074109E">
        <w:rPr>
          <w:sz w:val="19"/>
          <w:szCs w:val="19"/>
          <w:lang w:val="es-ES_tradnl"/>
        </w:rPr>
        <w:t>Para</w:t>
      </w:r>
      <w:r w:rsidR="00AB4DAA" w:rsidRPr="0074109E">
        <w:rPr>
          <w:sz w:val="19"/>
          <w:szCs w:val="19"/>
          <w:lang w:val="es-ES_tradnl"/>
        </w:rPr>
        <w:t xml:space="preserve"> </w:t>
      </w:r>
      <w:r w:rsidR="001332E3" w:rsidRPr="0074109E">
        <w:rPr>
          <w:sz w:val="19"/>
          <w:szCs w:val="19"/>
          <w:lang w:val="es-ES_tradnl"/>
        </w:rPr>
        <w:t>consideración</w:t>
      </w:r>
      <w:r w:rsidR="00AB4DAA" w:rsidRPr="0074109E">
        <w:rPr>
          <w:sz w:val="19"/>
          <w:szCs w:val="19"/>
          <w:lang w:val="es-ES_tradnl"/>
        </w:rPr>
        <w:t xml:space="preserve"> </w:t>
      </w:r>
      <w:r w:rsidR="00FE5C5A" w:rsidRPr="0074109E">
        <w:rPr>
          <w:sz w:val="19"/>
          <w:szCs w:val="19"/>
          <w:lang w:val="es-ES_tradnl"/>
        </w:rPr>
        <w:t>individual</w:t>
      </w:r>
      <w:r w:rsidR="00674280">
        <w:rPr>
          <w:sz w:val="19"/>
          <w:szCs w:val="19"/>
          <w:lang w:val="es-ES_tradnl"/>
        </w:rPr>
        <w:t>.</w:t>
      </w:r>
    </w:p>
    <w:p w14:paraId="6E1FBCBD" w14:textId="3261201C" w:rsidR="00770F02" w:rsidRPr="0074109E" w:rsidRDefault="00770F02" w:rsidP="00CF1B88">
      <w:pPr>
        <w:tabs>
          <w:tab w:val="left" w:pos="8280"/>
        </w:tabs>
        <w:rPr>
          <w:sz w:val="19"/>
          <w:szCs w:val="19"/>
          <w:lang w:val="es-ES_tradnl"/>
        </w:rPr>
      </w:pPr>
      <w:r w:rsidRPr="0074109E">
        <w:rPr>
          <w:sz w:val="19"/>
          <w:szCs w:val="19"/>
          <w:lang w:val="es-ES_tradnl"/>
        </w:rPr>
        <w:t>§</w:t>
      </w:r>
      <w:r w:rsidR="00AB4DAA" w:rsidRPr="0074109E">
        <w:rPr>
          <w:sz w:val="19"/>
          <w:szCs w:val="19"/>
          <w:lang w:val="es-ES_tradnl"/>
        </w:rPr>
        <w:t xml:space="preserve"> </w:t>
      </w:r>
      <w:r w:rsidR="00190A57" w:rsidRPr="0074109E">
        <w:rPr>
          <w:sz w:val="19"/>
          <w:szCs w:val="19"/>
          <w:lang w:val="es-ES_tradnl"/>
        </w:rPr>
        <w:t>Presentado</w:t>
      </w:r>
      <w:r w:rsidR="00AB4DAA" w:rsidRPr="0074109E">
        <w:rPr>
          <w:sz w:val="19"/>
          <w:szCs w:val="19"/>
          <w:lang w:val="es-ES_tradnl"/>
        </w:rPr>
        <w:t xml:space="preserve"> </w:t>
      </w:r>
      <w:r w:rsidR="00236F68">
        <w:rPr>
          <w:sz w:val="19"/>
          <w:szCs w:val="19"/>
          <w:lang w:val="es-ES_tradnl"/>
        </w:rPr>
        <w:t xml:space="preserve">originalmente </w:t>
      </w:r>
      <w:r w:rsidR="00C94E47" w:rsidRPr="0074109E">
        <w:rPr>
          <w:sz w:val="19"/>
          <w:szCs w:val="19"/>
          <w:lang w:val="es-ES_tradnl"/>
        </w:rPr>
        <w:t>a</w:t>
      </w:r>
      <w:r w:rsidR="00AB4DAA" w:rsidRPr="0074109E">
        <w:rPr>
          <w:sz w:val="19"/>
          <w:szCs w:val="19"/>
          <w:lang w:val="es-ES_tradnl"/>
        </w:rPr>
        <w:t xml:space="preserve"> </w:t>
      </w:r>
      <w:r w:rsidR="00C94E47" w:rsidRPr="0074109E">
        <w:rPr>
          <w:sz w:val="19"/>
          <w:szCs w:val="19"/>
          <w:lang w:val="es-ES_tradnl"/>
        </w:rPr>
        <w:t>la</w:t>
      </w:r>
      <w:r w:rsidR="00AB4DAA" w:rsidRPr="0074109E">
        <w:rPr>
          <w:sz w:val="19"/>
          <w:szCs w:val="19"/>
          <w:lang w:val="es-ES_tradnl"/>
        </w:rPr>
        <w:t xml:space="preserve"> </w:t>
      </w:r>
      <w:r w:rsidR="00C94E47" w:rsidRPr="0074109E">
        <w:rPr>
          <w:sz w:val="19"/>
          <w:szCs w:val="19"/>
          <w:lang w:val="es-ES_tradnl"/>
        </w:rPr>
        <w:t>8</w:t>
      </w:r>
      <w:r w:rsidR="005A5001" w:rsidRPr="0074109E">
        <w:rPr>
          <w:sz w:val="19"/>
          <w:szCs w:val="19"/>
          <w:lang w:val="es-ES_tradnl"/>
        </w:rPr>
        <w:t>5</w:t>
      </w:r>
      <w:r w:rsidR="0032385D" w:rsidRPr="0074109E">
        <w:rPr>
          <w:sz w:val="19"/>
          <w:szCs w:val="19"/>
          <w:lang w:val="es-ES_tradnl"/>
        </w:rPr>
        <w:t>ª reunión</w:t>
      </w:r>
      <w:r w:rsidR="00674280">
        <w:rPr>
          <w:sz w:val="19"/>
          <w:szCs w:val="19"/>
          <w:lang w:val="es-ES_tradnl"/>
        </w:rPr>
        <w:t>.</w:t>
      </w:r>
    </w:p>
    <w:p w14:paraId="14F0451C" w14:textId="4CAAB463" w:rsidR="00770F02" w:rsidRPr="0074109E" w:rsidRDefault="00770F02" w:rsidP="00CF1B88">
      <w:pPr>
        <w:tabs>
          <w:tab w:val="left" w:pos="8280"/>
        </w:tabs>
        <w:rPr>
          <w:sz w:val="19"/>
          <w:szCs w:val="19"/>
          <w:lang w:val="es-ES_tradnl"/>
        </w:rPr>
      </w:pPr>
    </w:p>
    <w:p w14:paraId="6C9FF40F" w14:textId="09273DA3" w:rsidR="00CF1B88" w:rsidRPr="0074109E" w:rsidRDefault="0019695C" w:rsidP="00B63095">
      <w:pPr>
        <w:keepNext/>
        <w:keepLines/>
        <w:spacing w:after="240"/>
        <w:rPr>
          <w:b/>
          <w:color w:val="000000" w:themeColor="text1"/>
          <w:lang w:val="es-ES_tradnl"/>
        </w:rPr>
      </w:pPr>
      <w:r w:rsidRPr="0074109E">
        <w:rPr>
          <w:b/>
          <w:color w:val="000000" w:themeColor="text1"/>
          <w:lang w:val="es-ES_tradnl"/>
        </w:rPr>
        <w:t>SECCIÓN</w:t>
      </w:r>
      <w:r w:rsidR="00AB4DAA" w:rsidRPr="0074109E">
        <w:rPr>
          <w:b/>
          <w:color w:val="000000" w:themeColor="text1"/>
          <w:lang w:val="es-ES_tradnl"/>
        </w:rPr>
        <w:t xml:space="preserve"> </w:t>
      </w:r>
      <w:r w:rsidR="00CF1B88" w:rsidRPr="0074109E">
        <w:rPr>
          <w:b/>
          <w:color w:val="000000" w:themeColor="text1"/>
          <w:lang w:val="es-ES_tradnl"/>
        </w:rPr>
        <w:t>A:</w:t>
      </w:r>
      <w:r w:rsidR="00AB4DAA" w:rsidRPr="0074109E">
        <w:rPr>
          <w:b/>
          <w:color w:val="000000" w:themeColor="text1"/>
          <w:lang w:val="es-ES_tradnl"/>
        </w:rPr>
        <w:t xml:space="preserve"> </w:t>
      </w:r>
      <w:r w:rsidR="00711CEC" w:rsidRPr="0074109E">
        <w:rPr>
          <w:b/>
          <w:color w:val="000000" w:themeColor="text1"/>
          <w:lang w:val="es-ES_tradnl"/>
        </w:rPr>
        <w:t>ACTIVIDADES</w:t>
      </w:r>
      <w:r w:rsidR="00AB4DAA" w:rsidRPr="0074109E">
        <w:rPr>
          <w:b/>
          <w:color w:val="000000" w:themeColor="text1"/>
          <w:lang w:val="es-ES_tradnl"/>
        </w:rPr>
        <w:t xml:space="preserve"> </w:t>
      </w:r>
      <w:r w:rsidR="00711CEC" w:rsidRPr="0074109E">
        <w:rPr>
          <w:b/>
          <w:color w:val="000000" w:themeColor="text1"/>
          <w:lang w:val="es-ES_tradnl"/>
        </w:rPr>
        <w:t>RECOMENDADAS</w:t>
      </w:r>
      <w:r w:rsidR="00AB4DAA" w:rsidRPr="0074109E">
        <w:rPr>
          <w:b/>
          <w:color w:val="000000" w:themeColor="text1"/>
          <w:lang w:val="es-ES_tradnl"/>
        </w:rPr>
        <w:t xml:space="preserve"> </w:t>
      </w:r>
      <w:r w:rsidR="004F1352" w:rsidRPr="0074109E">
        <w:rPr>
          <w:b/>
          <w:color w:val="000000" w:themeColor="text1"/>
          <w:lang w:val="es-ES_tradnl"/>
        </w:rPr>
        <w:t>PARA</w:t>
      </w:r>
      <w:r w:rsidR="00AB4DAA" w:rsidRPr="0074109E">
        <w:rPr>
          <w:b/>
          <w:color w:val="000000" w:themeColor="text1"/>
          <w:lang w:val="es-ES_tradnl"/>
        </w:rPr>
        <w:t xml:space="preserve"> </w:t>
      </w:r>
      <w:r w:rsidR="004F1352" w:rsidRPr="0074109E">
        <w:rPr>
          <w:b/>
          <w:color w:val="000000" w:themeColor="text1"/>
          <w:lang w:val="es-ES_tradnl"/>
        </w:rPr>
        <w:t>APROBACIÓN</w:t>
      </w:r>
      <w:r w:rsidR="00AB4DAA" w:rsidRPr="0074109E">
        <w:rPr>
          <w:b/>
          <w:color w:val="000000" w:themeColor="text1"/>
          <w:lang w:val="es-ES_tradnl"/>
        </w:rPr>
        <w:t xml:space="preserve"> </w:t>
      </w:r>
      <w:r w:rsidR="004F1352" w:rsidRPr="0074109E">
        <w:rPr>
          <w:b/>
          <w:color w:val="000000" w:themeColor="text1"/>
          <w:lang w:val="es-ES_tradnl"/>
        </w:rPr>
        <w:t>GENERAL</w:t>
      </w:r>
    </w:p>
    <w:p w14:paraId="4F62E3F3" w14:textId="02EF2A41" w:rsidR="00CF1B88" w:rsidRPr="0074109E" w:rsidRDefault="00CF1B88" w:rsidP="00B63095">
      <w:pPr>
        <w:keepNext/>
        <w:keepLines/>
        <w:spacing w:after="240"/>
        <w:rPr>
          <w:b/>
          <w:bCs/>
          <w:color w:val="000000" w:themeColor="text1"/>
          <w:lang w:val="es-ES_tradnl"/>
        </w:rPr>
      </w:pPr>
      <w:r w:rsidRPr="0074109E">
        <w:rPr>
          <w:b/>
          <w:color w:val="000000" w:themeColor="text1"/>
          <w:lang w:val="es-ES_tradnl"/>
        </w:rPr>
        <w:t>A1:</w:t>
      </w:r>
      <w:r w:rsidR="00AB4DAA" w:rsidRPr="0074109E">
        <w:rPr>
          <w:b/>
          <w:color w:val="000000" w:themeColor="text1"/>
          <w:lang w:val="es-ES_tradnl"/>
        </w:rPr>
        <w:t xml:space="preserve"> </w:t>
      </w:r>
      <w:r w:rsidR="00711CEC" w:rsidRPr="0074109E">
        <w:rPr>
          <w:b/>
          <w:color w:val="000000" w:themeColor="text1"/>
          <w:lang w:val="es-ES_tradnl"/>
        </w:rPr>
        <w:t>Renovación</w:t>
      </w:r>
      <w:r w:rsidR="00AB4DAA" w:rsidRPr="0074109E">
        <w:rPr>
          <w:b/>
          <w:color w:val="000000" w:themeColor="text1"/>
          <w:lang w:val="es-ES_tradnl"/>
        </w:rPr>
        <w:t xml:space="preserve"> </w:t>
      </w:r>
      <w:r w:rsidR="00FE5C5A" w:rsidRPr="0074109E">
        <w:rPr>
          <w:b/>
          <w:color w:val="000000" w:themeColor="text1"/>
          <w:lang w:val="es-ES_tradnl"/>
        </w:rPr>
        <w:t>de</w:t>
      </w:r>
      <w:r w:rsidR="00AB4DAA" w:rsidRPr="0074109E">
        <w:rPr>
          <w:b/>
          <w:color w:val="000000" w:themeColor="text1"/>
          <w:lang w:val="es-ES_tradnl"/>
        </w:rPr>
        <w:t xml:space="preserve"> </w:t>
      </w:r>
      <w:r w:rsidR="00711CEC" w:rsidRPr="0074109E">
        <w:rPr>
          <w:b/>
          <w:color w:val="000000" w:themeColor="text1"/>
          <w:lang w:val="es-ES_tradnl"/>
        </w:rPr>
        <w:t>proyectos</w:t>
      </w:r>
      <w:r w:rsidR="00AB4DAA" w:rsidRPr="0074109E">
        <w:rPr>
          <w:b/>
          <w:color w:val="000000" w:themeColor="text1"/>
          <w:lang w:val="es-ES_tradnl"/>
        </w:rPr>
        <w:t xml:space="preserve"> </w:t>
      </w:r>
      <w:r w:rsidR="00711CEC" w:rsidRPr="0074109E">
        <w:rPr>
          <w:b/>
          <w:color w:val="000000" w:themeColor="text1"/>
          <w:lang w:val="es-ES_tradnl"/>
        </w:rPr>
        <w:t>de</w:t>
      </w:r>
      <w:r w:rsidR="00AB4DAA" w:rsidRPr="0074109E">
        <w:rPr>
          <w:b/>
          <w:color w:val="000000" w:themeColor="text1"/>
          <w:lang w:val="es-ES_tradnl"/>
        </w:rPr>
        <w:t xml:space="preserve"> </w:t>
      </w:r>
      <w:r w:rsidR="00711CEC" w:rsidRPr="0074109E">
        <w:rPr>
          <w:b/>
          <w:color w:val="000000" w:themeColor="text1"/>
          <w:lang w:val="es-ES_tradnl"/>
        </w:rPr>
        <w:t>fortalecimiento</w:t>
      </w:r>
      <w:r w:rsidR="00AB4DAA" w:rsidRPr="0074109E">
        <w:rPr>
          <w:b/>
          <w:color w:val="000000" w:themeColor="text1"/>
          <w:lang w:val="es-ES_tradnl"/>
        </w:rPr>
        <w:t xml:space="preserve"> </w:t>
      </w:r>
      <w:r w:rsidR="00711CEC" w:rsidRPr="0074109E">
        <w:rPr>
          <w:b/>
          <w:color w:val="000000" w:themeColor="text1"/>
          <w:lang w:val="es-ES_tradnl"/>
        </w:rPr>
        <w:t>institucional</w:t>
      </w:r>
    </w:p>
    <w:p w14:paraId="1FCFCEE6" w14:textId="289245E8" w:rsidR="00CF1B88" w:rsidRPr="0074109E" w:rsidRDefault="006D6199" w:rsidP="00B63095">
      <w:pPr>
        <w:spacing w:after="240"/>
        <w:rPr>
          <w:b/>
          <w:color w:val="000000" w:themeColor="text1"/>
          <w:lang w:val="es-ES_tradnl"/>
        </w:rPr>
      </w:pPr>
      <w:r>
        <w:rPr>
          <w:b/>
          <w:color w:val="000000" w:themeColor="text1"/>
          <w:lang w:val="es-ES_tradnl"/>
        </w:rPr>
        <w:t>Descripción</w:t>
      </w:r>
    </w:p>
    <w:p w14:paraId="02411D6F" w14:textId="0A92A81C" w:rsidR="00CF1B88" w:rsidRPr="0074109E" w:rsidRDefault="004C299D" w:rsidP="00B63095">
      <w:pPr>
        <w:pStyle w:val="Heading1"/>
        <w:ind w:left="0"/>
        <w:rPr>
          <w:lang w:val="es-ES_tradnl" w:eastAsia="en-CA"/>
        </w:rPr>
      </w:pPr>
      <w:r w:rsidRPr="0074109E">
        <w:rPr>
          <w:lang w:val="es-ES_tradnl" w:eastAsia="en-CA"/>
        </w:rPr>
        <w:t>E</w:t>
      </w:r>
      <w:r w:rsidR="00FE5C5A" w:rsidRPr="0074109E">
        <w:rPr>
          <w:lang w:val="es-ES_tradnl" w:eastAsia="en-CA"/>
        </w:rPr>
        <w:t>l</w:t>
      </w:r>
      <w:r>
        <w:rPr>
          <w:lang w:val="es-ES_tradnl" w:eastAsia="en-CA"/>
        </w:rPr>
        <w:t xml:space="preserve"> </w:t>
      </w:r>
      <w:r w:rsidR="00FE5C5A" w:rsidRPr="0074109E">
        <w:rPr>
          <w:lang w:val="es-ES_tradnl" w:eastAsia="en-CA"/>
        </w:rPr>
        <w:t>PNUMA</w:t>
      </w:r>
      <w:r w:rsidR="00AB4DAA" w:rsidRPr="0074109E">
        <w:rPr>
          <w:lang w:val="es-ES_tradnl" w:eastAsia="en-CA"/>
        </w:rPr>
        <w:t xml:space="preserve"> </w:t>
      </w:r>
      <w:r w:rsidR="00D122F4" w:rsidRPr="00D122F4">
        <w:rPr>
          <w:lang w:val="es-ES_tradnl" w:eastAsia="en-CA"/>
        </w:rPr>
        <w:t>presentó sendas solicitudes de financiamiento para la renovación de proyectos de fortalecimiento institucional en los países que se indica</w:t>
      </w:r>
      <w:r w:rsidR="00AB4DAA" w:rsidRPr="0074109E">
        <w:rPr>
          <w:lang w:val="es-ES_tradnl" w:eastAsia="en-CA"/>
        </w:rPr>
        <w:t xml:space="preserve"> </w:t>
      </w:r>
      <w:r w:rsidR="008A5641">
        <w:rPr>
          <w:lang w:val="es-ES_tradnl" w:eastAsia="en-CA"/>
        </w:rPr>
        <w:t>en la sección</w:t>
      </w:r>
      <w:r w:rsidR="00AB4DAA" w:rsidRPr="0074109E">
        <w:rPr>
          <w:lang w:val="es-ES_tradnl" w:eastAsia="en-CA"/>
        </w:rPr>
        <w:t xml:space="preserve"> </w:t>
      </w:r>
      <w:r w:rsidR="00CF1B88" w:rsidRPr="0074109E">
        <w:rPr>
          <w:lang w:val="es-ES_tradnl" w:eastAsia="en-CA"/>
        </w:rPr>
        <w:t>A1</w:t>
      </w:r>
      <w:r w:rsidR="00AB4DAA" w:rsidRPr="0074109E">
        <w:rPr>
          <w:lang w:val="es-ES_tradnl" w:eastAsia="en-CA"/>
        </w:rPr>
        <w:t xml:space="preserve"> </w:t>
      </w:r>
      <w:r w:rsidR="008A5641">
        <w:rPr>
          <w:lang w:val="es-ES_tradnl" w:eastAsia="en-CA"/>
        </w:rPr>
        <w:t>del Cuadro</w:t>
      </w:r>
      <w:r w:rsidR="00AB4DAA" w:rsidRPr="0074109E">
        <w:rPr>
          <w:lang w:val="es-ES_tradnl" w:eastAsia="en-CA"/>
        </w:rPr>
        <w:t xml:space="preserve"> </w:t>
      </w:r>
      <w:r w:rsidR="00F95CB1" w:rsidRPr="0074109E">
        <w:rPr>
          <w:lang w:val="es-ES_tradnl" w:eastAsia="en-CA"/>
        </w:rPr>
        <w:t>1.</w:t>
      </w:r>
      <w:r w:rsidR="00AB4DAA" w:rsidRPr="0074109E">
        <w:rPr>
          <w:lang w:val="es-ES_tradnl" w:eastAsia="en-CA"/>
        </w:rPr>
        <w:t xml:space="preserve"> </w:t>
      </w:r>
      <w:r w:rsidR="000D1176" w:rsidRPr="000D1176">
        <w:rPr>
          <w:lang w:val="es-ES_tradnl" w:eastAsia="en-CA"/>
        </w:rPr>
        <w:t>Los proyectos se describen en el Anexo I al presente documento.</w:t>
      </w:r>
    </w:p>
    <w:p w14:paraId="1712D091" w14:textId="4844948F" w:rsidR="00CF1B88" w:rsidRPr="0074109E" w:rsidRDefault="00FE5C5A" w:rsidP="00B63095">
      <w:pPr>
        <w:autoSpaceDE w:val="0"/>
        <w:autoSpaceDN w:val="0"/>
        <w:adjustRightInd w:val="0"/>
        <w:spacing w:after="240"/>
        <w:rPr>
          <w:b/>
          <w:bCs/>
          <w:color w:val="000000" w:themeColor="text1"/>
          <w:lang w:val="es-ES_tradnl" w:eastAsia="en-CA"/>
        </w:rPr>
      </w:pPr>
      <w:r w:rsidRPr="0074109E">
        <w:rPr>
          <w:b/>
          <w:bCs/>
          <w:color w:val="000000" w:themeColor="text1"/>
          <w:lang w:val="es-ES_tradnl" w:eastAsia="en-CA"/>
        </w:rPr>
        <w:t>Observaciones</w:t>
      </w:r>
      <w:r w:rsidR="00AB4DAA" w:rsidRPr="0074109E">
        <w:rPr>
          <w:b/>
          <w:bCs/>
          <w:color w:val="000000" w:themeColor="text1"/>
          <w:lang w:val="es-ES_tradnl" w:eastAsia="en-CA"/>
        </w:rPr>
        <w:t xml:space="preserve"> </w:t>
      </w:r>
      <w:r w:rsidRPr="0074109E">
        <w:rPr>
          <w:b/>
          <w:bCs/>
          <w:color w:val="000000" w:themeColor="text1"/>
          <w:lang w:val="es-ES_tradnl" w:eastAsia="en-CA"/>
        </w:rPr>
        <w:t>de</w:t>
      </w:r>
      <w:r w:rsidR="00AB4DAA" w:rsidRPr="0074109E">
        <w:rPr>
          <w:b/>
          <w:bCs/>
          <w:color w:val="000000" w:themeColor="text1"/>
          <w:lang w:val="es-ES_tradnl" w:eastAsia="en-CA"/>
        </w:rPr>
        <w:t xml:space="preserve"> </w:t>
      </w:r>
      <w:r w:rsidRPr="0074109E">
        <w:rPr>
          <w:b/>
          <w:bCs/>
          <w:color w:val="000000" w:themeColor="text1"/>
          <w:lang w:val="es-ES_tradnl" w:eastAsia="en-CA"/>
        </w:rPr>
        <w:t>la</w:t>
      </w:r>
      <w:r w:rsidR="00AB4DAA" w:rsidRPr="0074109E">
        <w:rPr>
          <w:b/>
          <w:bCs/>
          <w:color w:val="000000" w:themeColor="text1"/>
          <w:lang w:val="es-ES_tradnl" w:eastAsia="en-CA"/>
        </w:rPr>
        <w:t xml:space="preserve"> </w:t>
      </w:r>
      <w:r w:rsidRPr="0074109E">
        <w:rPr>
          <w:b/>
          <w:bCs/>
          <w:color w:val="000000" w:themeColor="text1"/>
          <w:lang w:val="es-ES_tradnl" w:eastAsia="en-CA"/>
        </w:rPr>
        <w:t>Secretaría</w:t>
      </w:r>
    </w:p>
    <w:p w14:paraId="47D808B8" w14:textId="7C4D5513" w:rsidR="00CF1B88" w:rsidRPr="0074109E" w:rsidRDefault="001332E3" w:rsidP="00B63095">
      <w:pPr>
        <w:pStyle w:val="Heading1"/>
        <w:ind w:left="0"/>
        <w:rPr>
          <w:lang w:val="es-ES_tradnl"/>
        </w:rPr>
      </w:pPr>
      <w:r w:rsidRPr="0074109E">
        <w:rPr>
          <w:lang w:val="es-ES_tradnl"/>
        </w:rPr>
        <w:t>La</w:t>
      </w:r>
      <w:r w:rsidR="00AB4DAA" w:rsidRPr="0074109E">
        <w:rPr>
          <w:lang w:val="es-ES_tradnl"/>
        </w:rPr>
        <w:t xml:space="preserve"> </w:t>
      </w:r>
      <w:r w:rsidRPr="0074109E">
        <w:rPr>
          <w:lang w:val="es-ES_tradnl"/>
        </w:rPr>
        <w:t>Secretaría</w:t>
      </w:r>
      <w:r w:rsidR="00AB4DAA" w:rsidRPr="0074109E">
        <w:rPr>
          <w:lang w:val="es-ES_tradnl"/>
        </w:rPr>
        <w:t xml:space="preserve"> </w:t>
      </w:r>
      <w:r w:rsidRPr="0074109E">
        <w:rPr>
          <w:lang w:val="es-ES_tradnl"/>
        </w:rPr>
        <w:t>analizó</w:t>
      </w:r>
      <w:r w:rsidR="00AB4DAA" w:rsidRPr="0074109E">
        <w:rPr>
          <w:lang w:val="es-ES_tradnl"/>
        </w:rPr>
        <w:t xml:space="preserve"> las solicitudes </w:t>
      </w:r>
      <w:r w:rsidR="001320C1">
        <w:rPr>
          <w:lang w:val="es-ES_tradnl"/>
        </w:rPr>
        <w:t>de renovación</w:t>
      </w:r>
      <w:r w:rsidR="00AB4DAA" w:rsidRPr="0074109E">
        <w:rPr>
          <w:lang w:val="es-ES_tradnl"/>
        </w:rPr>
        <w:t xml:space="preserve"> </w:t>
      </w:r>
      <w:r w:rsidR="001320C1">
        <w:rPr>
          <w:lang w:val="es-ES_tradnl"/>
        </w:rPr>
        <w:t>de 13</w:t>
      </w:r>
      <w:r w:rsidR="00AB4DAA" w:rsidRPr="0074109E">
        <w:rPr>
          <w:lang w:val="es-ES_tradnl"/>
        </w:rPr>
        <w:t xml:space="preserve"> </w:t>
      </w:r>
      <w:r w:rsidR="00711CEC" w:rsidRPr="0074109E">
        <w:rPr>
          <w:lang w:val="es-ES_tradnl"/>
        </w:rPr>
        <w:t>proyectos</w:t>
      </w:r>
      <w:r w:rsidR="00AB4DAA" w:rsidRPr="0074109E">
        <w:rPr>
          <w:lang w:val="es-ES_tradnl"/>
        </w:rPr>
        <w:t xml:space="preserve"> </w:t>
      </w:r>
      <w:r w:rsidR="00711CEC" w:rsidRPr="0074109E">
        <w:rPr>
          <w:lang w:val="es-ES_tradnl"/>
        </w:rPr>
        <w:t>de</w:t>
      </w:r>
      <w:r w:rsidR="00AB4DAA" w:rsidRPr="0074109E">
        <w:rPr>
          <w:lang w:val="es-ES_tradnl"/>
        </w:rPr>
        <w:t xml:space="preserve"> </w:t>
      </w:r>
      <w:r w:rsidR="00711CEC" w:rsidRPr="0074109E">
        <w:rPr>
          <w:lang w:val="es-ES_tradnl"/>
        </w:rPr>
        <w:t>fortalecimiento</w:t>
      </w:r>
      <w:r w:rsidR="00AB4DAA" w:rsidRPr="0074109E">
        <w:rPr>
          <w:lang w:val="es-ES_tradnl"/>
        </w:rPr>
        <w:t xml:space="preserve"> </w:t>
      </w:r>
      <w:r w:rsidR="00711CEC" w:rsidRPr="0074109E">
        <w:rPr>
          <w:lang w:val="es-ES_tradnl"/>
        </w:rPr>
        <w:t>institucional</w:t>
      </w:r>
      <w:r w:rsidR="00AB4DAA" w:rsidRPr="0074109E">
        <w:rPr>
          <w:lang w:val="es-ES_tradnl"/>
        </w:rPr>
        <w:t xml:space="preserve"> </w:t>
      </w:r>
      <w:r w:rsidR="00E9079C">
        <w:rPr>
          <w:lang w:val="es-ES_tradnl"/>
        </w:rPr>
        <w:t>presentadas por el PNUMA</w:t>
      </w:r>
      <w:r w:rsidR="00AB4DAA" w:rsidRPr="0074109E">
        <w:rPr>
          <w:lang w:val="es-ES_tradnl"/>
        </w:rPr>
        <w:t xml:space="preserve"> </w:t>
      </w:r>
      <w:r w:rsidR="00E86A8B">
        <w:rPr>
          <w:lang w:val="es-ES_tradnl"/>
        </w:rPr>
        <w:t>a nombre de los respectivos g</w:t>
      </w:r>
      <w:r w:rsidR="00E9079C">
        <w:rPr>
          <w:lang w:val="es-ES_tradnl"/>
        </w:rPr>
        <w:t>obiernos</w:t>
      </w:r>
      <w:r w:rsidR="00AB4DAA" w:rsidRPr="0074109E">
        <w:rPr>
          <w:lang w:val="es-ES_tradnl"/>
        </w:rPr>
        <w:t xml:space="preserve"> </w:t>
      </w:r>
      <w:r w:rsidR="00E16B51" w:rsidRPr="0074109E">
        <w:rPr>
          <w:lang w:val="es-ES_tradnl"/>
        </w:rPr>
        <w:t xml:space="preserve">a la luz de las pautas y decisiones </w:t>
      </w:r>
      <w:r w:rsidR="00B55084">
        <w:rPr>
          <w:lang w:val="es-ES_tradnl"/>
        </w:rPr>
        <w:t xml:space="preserve">relativas a </w:t>
      </w:r>
      <w:r w:rsidR="00BA66B6" w:rsidRPr="0074109E">
        <w:rPr>
          <w:lang w:val="es-ES_tradnl"/>
        </w:rPr>
        <w:t>admisibilidad</w:t>
      </w:r>
      <w:r w:rsidR="00AB4DAA" w:rsidRPr="0074109E">
        <w:rPr>
          <w:lang w:val="es-ES_tradnl"/>
        </w:rPr>
        <w:t xml:space="preserve"> </w:t>
      </w:r>
      <w:r w:rsidR="00FE5C5A" w:rsidRPr="0074109E">
        <w:rPr>
          <w:lang w:val="es-ES_tradnl"/>
        </w:rPr>
        <w:t>y</w:t>
      </w:r>
      <w:r w:rsidR="00AB4DAA" w:rsidRPr="0074109E">
        <w:rPr>
          <w:lang w:val="es-ES_tradnl"/>
        </w:rPr>
        <w:t xml:space="preserve"> </w:t>
      </w:r>
      <w:r w:rsidR="00BA66B6" w:rsidRPr="0074109E">
        <w:rPr>
          <w:lang w:val="es-ES_tradnl"/>
        </w:rPr>
        <w:t>niveles</w:t>
      </w:r>
      <w:r w:rsidR="00AB4DAA" w:rsidRPr="0074109E">
        <w:rPr>
          <w:lang w:val="es-ES_tradnl"/>
        </w:rPr>
        <w:t xml:space="preserve"> </w:t>
      </w:r>
      <w:r w:rsidR="00BA66B6" w:rsidRPr="0074109E">
        <w:rPr>
          <w:lang w:val="es-ES_tradnl"/>
        </w:rPr>
        <w:t>de</w:t>
      </w:r>
      <w:r w:rsidR="00AB4DAA" w:rsidRPr="0074109E">
        <w:rPr>
          <w:lang w:val="es-ES_tradnl"/>
        </w:rPr>
        <w:t xml:space="preserve"> </w:t>
      </w:r>
      <w:r w:rsidR="00BA66B6" w:rsidRPr="0074109E">
        <w:rPr>
          <w:lang w:val="es-ES_tradnl"/>
        </w:rPr>
        <w:t>financiamiento</w:t>
      </w:r>
      <w:r w:rsidR="00CF1B88" w:rsidRPr="0074109E">
        <w:rPr>
          <w:lang w:val="es-ES_tradnl"/>
        </w:rPr>
        <w:t>.</w:t>
      </w:r>
      <w:r w:rsidR="00AB4DAA" w:rsidRPr="0074109E">
        <w:rPr>
          <w:lang w:val="es-ES_tradnl"/>
        </w:rPr>
        <w:t xml:space="preserve"> </w:t>
      </w:r>
      <w:r w:rsidR="008F475F" w:rsidRPr="008F475F">
        <w:rPr>
          <w:lang w:val="es-ES_tradnl"/>
        </w:rPr>
        <w:t xml:space="preserve">Las solicitudes se confrontaron con el plan de trabajo de fortalecimiento institucional de la etapa anterior, los datos del programa país y del artículo 7, el último informe de ejecución del plan de gestión para la eliminación de HCFC, el informe de avance presentado por el organismo </w:t>
      </w:r>
      <w:r w:rsidR="00850399">
        <w:rPr>
          <w:lang w:val="es-ES_tradnl"/>
        </w:rPr>
        <w:t>de ejecución</w:t>
      </w:r>
      <w:r w:rsidR="007E432A">
        <w:rPr>
          <w:lang w:val="es-ES_tradnl"/>
        </w:rPr>
        <w:t xml:space="preserve">, </w:t>
      </w:r>
      <w:r w:rsidR="008F475F" w:rsidRPr="008F475F">
        <w:rPr>
          <w:lang w:val="es-ES_tradnl"/>
        </w:rPr>
        <w:t xml:space="preserve">y las correspondientes decisiones de la Reunión de las Partes. Se constató que todos estos países han presentado los datos del programa país 2019 y dado cumplimiento a las metas de control previstas en el Protocolo de Montreal, y que su consumo anual de HCFC no ha excedido el máximo permitido en </w:t>
      </w:r>
      <w:r w:rsidR="00BF2F8B">
        <w:rPr>
          <w:lang w:val="es-ES_tradnl"/>
        </w:rPr>
        <w:t>sus</w:t>
      </w:r>
      <w:r w:rsidR="008F475F" w:rsidRPr="008F475F">
        <w:rPr>
          <w:lang w:val="es-ES_tradnl"/>
        </w:rPr>
        <w:t xml:space="preserve"> respectivos Acuerdos con el Comité Ejecutivo. De conformidad con la decisión 74/51 e), todas las solicitudes contenían indicadores de desempeño para las actividades prev</w:t>
      </w:r>
      <w:r w:rsidR="00E30BF8">
        <w:rPr>
          <w:lang w:val="es-ES_tradnl"/>
        </w:rPr>
        <w:t xml:space="preserve">istas en la siguiente etapa de cada </w:t>
      </w:r>
      <w:r w:rsidR="008F475F" w:rsidRPr="008F475F">
        <w:rPr>
          <w:lang w:val="es-ES_tradnl"/>
        </w:rPr>
        <w:t>proyecto de fortalecimiento institucional</w:t>
      </w:r>
      <w:r w:rsidR="001F384A">
        <w:rPr>
          <w:lang w:val="es-ES_tradnl"/>
        </w:rPr>
        <w:t>.</w:t>
      </w:r>
    </w:p>
    <w:p w14:paraId="45D3549C" w14:textId="6AF74BE7" w:rsidR="00CF1B88" w:rsidRPr="0074109E" w:rsidRDefault="00711CEC" w:rsidP="00B63095">
      <w:pPr>
        <w:keepNext/>
        <w:autoSpaceDE w:val="0"/>
        <w:autoSpaceDN w:val="0"/>
        <w:adjustRightInd w:val="0"/>
        <w:spacing w:after="240"/>
        <w:rPr>
          <w:b/>
          <w:bCs/>
          <w:color w:val="000000" w:themeColor="text1"/>
          <w:lang w:val="es-ES_tradnl" w:eastAsia="en-CA"/>
        </w:rPr>
      </w:pPr>
      <w:r w:rsidRPr="0074109E">
        <w:rPr>
          <w:b/>
          <w:bCs/>
          <w:color w:val="000000" w:themeColor="text1"/>
          <w:lang w:val="es-ES_tradnl" w:eastAsia="en-CA"/>
        </w:rPr>
        <w:lastRenderedPageBreak/>
        <w:t>Recomendación</w:t>
      </w:r>
      <w:r w:rsidR="00AB4DAA" w:rsidRPr="0074109E">
        <w:rPr>
          <w:b/>
          <w:bCs/>
          <w:color w:val="000000" w:themeColor="text1"/>
          <w:lang w:val="es-ES_tradnl" w:eastAsia="en-CA"/>
        </w:rPr>
        <w:t xml:space="preserve"> </w:t>
      </w:r>
      <w:r w:rsidRPr="0074109E">
        <w:rPr>
          <w:b/>
          <w:bCs/>
          <w:color w:val="000000" w:themeColor="text1"/>
          <w:lang w:val="es-ES_tradnl" w:eastAsia="en-CA"/>
        </w:rPr>
        <w:t>de</w:t>
      </w:r>
      <w:r w:rsidR="00AB4DAA" w:rsidRPr="0074109E">
        <w:rPr>
          <w:b/>
          <w:bCs/>
          <w:color w:val="000000" w:themeColor="text1"/>
          <w:lang w:val="es-ES_tradnl" w:eastAsia="en-CA"/>
        </w:rPr>
        <w:t xml:space="preserve"> </w:t>
      </w:r>
      <w:r w:rsidRPr="0074109E">
        <w:rPr>
          <w:b/>
          <w:bCs/>
          <w:color w:val="000000" w:themeColor="text1"/>
          <w:lang w:val="es-ES_tradnl" w:eastAsia="en-CA"/>
        </w:rPr>
        <w:t>la</w:t>
      </w:r>
      <w:r w:rsidR="00AB4DAA" w:rsidRPr="0074109E">
        <w:rPr>
          <w:b/>
          <w:bCs/>
          <w:color w:val="000000" w:themeColor="text1"/>
          <w:lang w:val="es-ES_tradnl" w:eastAsia="en-CA"/>
        </w:rPr>
        <w:t xml:space="preserve"> </w:t>
      </w:r>
      <w:r w:rsidRPr="0074109E">
        <w:rPr>
          <w:b/>
          <w:bCs/>
          <w:color w:val="000000" w:themeColor="text1"/>
          <w:lang w:val="es-ES_tradnl" w:eastAsia="en-CA"/>
        </w:rPr>
        <w:t>Secretaría</w:t>
      </w:r>
    </w:p>
    <w:p w14:paraId="5761AF60" w14:textId="5CB6CA5C" w:rsidR="00CF1B88" w:rsidRPr="0074109E" w:rsidRDefault="001332E3" w:rsidP="00B63095">
      <w:pPr>
        <w:pStyle w:val="Heading1"/>
        <w:ind w:left="0"/>
        <w:rPr>
          <w:lang w:val="es-ES_tradnl"/>
        </w:rPr>
      </w:pPr>
      <w:r w:rsidRPr="0074109E">
        <w:rPr>
          <w:lang w:val="es-ES_tradnl"/>
        </w:rPr>
        <w:t>La</w:t>
      </w:r>
      <w:r w:rsidR="00AB4DAA" w:rsidRPr="0074109E">
        <w:rPr>
          <w:lang w:val="es-ES_tradnl"/>
        </w:rPr>
        <w:t xml:space="preserve"> </w:t>
      </w:r>
      <w:r w:rsidRPr="0074109E">
        <w:rPr>
          <w:lang w:val="es-ES_tradnl"/>
        </w:rPr>
        <w:t>Secretaría</w:t>
      </w:r>
      <w:r w:rsidR="00AB4DAA" w:rsidRPr="0074109E">
        <w:rPr>
          <w:lang w:val="es-ES_tradnl"/>
        </w:rPr>
        <w:t xml:space="preserve"> </w:t>
      </w:r>
      <w:r w:rsidR="00711CEC" w:rsidRPr="0074109E">
        <w:rPr>
          <w:lang w:val="es-ES_tradnl"/>
        </w:rPr>
        <w:t>recomienda</w:t>
      </w:r>
      <w:r w:rsidR="00AB4DAA" w:rsidRPr="0074109E">
        <w:rPr>
          <w:lang w:val="es-ES_tradnl"/>
        </w:rPr>
        <w:t xml:space="preserve"> </w:t>
      </w:r>
      <w:r w:rsidR="00711CEC" w:rsidRPr="0074109E">
        <w:rPr>
          <w:lang w:val="es-ES_tradnl"/>
        </w:rPr>
        <w:t>la</w:t>
      </w:r>
      <w:r w:rsidR="00AB4DAA" w:rsidRPr="0074109E">
        <w:rPr>
          <w:lang w:val="es-ES_tradnl"/>
        </w:rPr>
        <w:t xml:space="preserve"> </w:t>
      </w:r>
      <w:r w:rsidR="00711CEC" w:rsidRPr="0074109E">
        <w:rPr>
          <w:lang w:val="es-ES_tradnl"/>
        </w:rPr>
        <w:t>aprobación</w:t>
      </w:r>
      <w:r w:rsidR="00AB4DAA" w:rsidRPr="0074109E">
        <w:rPr>
          <w:lang w:val="es-ES_tradnl"/>
        </w:rPr>
        <w:t xml:space="preserve"> </w:t>
      </w:r>
      <w:r w:rsidR="00FE5C5A" w:rsidRPr="0074109E">
        <w:rPr>
          <w:lang w:val="es-ES_tradnl"/>
        </w:rPr>
        <w:t>general</w:t>
      </w:r>
      <w:r w:rsidR="00AB4DAA" w:rsidRPr="0074109E">
        <w:rPr>
          <w:lang w:val="es-ES_tradnl"/>
        </w:rPr>
        <w:t xml:space="preserve"> </w:t>
      </w:r>
      <w:r w:rsidR="00FB1D0D" w:rsidRPr="00FB1D0D">
        <w:rPr>
          <w:lang w:val="es-ES_tradnl"/>
        </w:rPr>
        <w:t>de las solicitudes de renovación de proyectos de fortalecimiento institucional para</w:t>
      </w:r>
      <w:r w:rsidR="00AB4DAA" w:rsidRPr="0074109E">
        <w:rPr>
          <w:lang w:val="es-ES_tradnl"/>
        </w:rPr>
        <w:t xml:space="preserve"> </w:t>
      </w:r>
      <w:r w:rsidR="008A6425" w:rsidRPr="0074109E">
        <w:rPr>
          <w:lang w:val="es-ES_tradnl"/>
        </w:rPr>
        <w:t>Brunei</w:t>
      </w:r>
      <w:r w:rsidR="00AB4DAA" w:rsidRPr="0074109E">
        <w:rPr>
          <w:lang w:val="es-ES_tradnl"/>
        </w:rPr>
        <w:t xml:space="preserve"> </w:t>
      </w:r>
      <w:r w:rsidR="008A6425" w:rsidRPr="0074109E">
        <w:rPr>
          <w:lang w:val="es-ES_tradnl"/>
        </w:rPr>
        <w:t>Darussalam,</w:t>
      </w:r>
      <w:r w:rsidR="00AB4DAA" w:rsidRPr="0074109E">
        <w:rPr>
          <w:lang w:val="es-ES_tradnl"/>
        </w:rPr>
        <w:t xml:space="preserve"> </w:t>
      </w:r>
      <w:r w:rsidR="00253169">
        <w:rPr>
          <w:lang w:val="es-ES_tradnl"/>
        </w:rPr>
        <w:t>Cabo Verde</w:t>
      </w:r>
      <w:r w:rsidR="008A6425" w:rsidRPr="0074109E">
        <w:rPr>
          <w:lang w:val="es-ES_tradnl"/>
        </w:rPr>
        <w:t>,</w:t>
      </w:r>
      <w:r w:rsidR="00AB4DAA" w:rsidRPr="0074109E">
        <w:rPr>
          <w:lang w:val="es-ES_tradnl"/>
        </w:rPr>
        <w:t xml:space="preserve"> </w:t>
      </w:r>
      <w:r w:rsidR="005A121C" w:rsidRPr="0074109E">
        <w:rPr>
          <w:lang w:val="es-ES_tradnl"/>
        </w:rPr>
        <w:t>República</w:t>
      </w:r>
      <w:r w:rsidR="00AB4DAA" w:rsidRPr="0074109E">
        <w:rPr>
          <w:lang w:val="es-ES_tradnl"/>
        </w:rPr>
        <w:t xml:space="preserve"> </w:t>
      </w:r>
      <w:r w:rsidR="005A121C" w:rsidRPr="0074109E">
        <w:rPr>
          <w:lang w:val="es-ES_tradnl"/>
        </w:rPr>
        <w:t>Dominicana</w:t>
      </w:r>
      <w:r w:rsidR="00374ED2">
        <w:rPr>
          <w:lang w:val="es-ES_tradnl"/>
        </w:rPr>
        <w:t>,</w:t>
      </w:r>
      <w:r w:rsidR="00AB4DAA" w:rsidRPr="0074109E">
        <w:rPr>
          <w:lang w:val="es-ES_tradnl"/>
        </w:rPr>
        <w:t xml:space="preserve"> </w:t>
      </w:r>
      <w:r w:rsidR="004F1352" w:rsidRPr="0074109E">
        <w:rPr>
          <w:lang w:val="es-ES_tradnl"/>
        </w:rPr>
        <w:t>Etiopía</w:t>
      </w:r>
      <w:r w:rsidR="008A6425" w:rsidRPr="0074109E">
        <w:rPr>
          <w:lang w:val="es-ES_tradnl"/>
        </w:rPr>
        <w:t>,</w:t>
      </w:r>
      <w:r w:rsidR="00AB4DAA" w:rsidRPr="0074109E">
        <w:rPr>
          <w:lang w:val="es-ES_tradnl"/>
        </w:rPr>
        <w:t xml:space="preserve"> </w:t>
      </w:r>
      <w:r w:rsidR="008A6425" w:rsidRPr="0074109E">
        <w:rPr>
          <w:lang w:val="es-ES_tradnl"/>
        </w:rPr>
        <w:t>Fiji,</w:t>
      </w:r>
      <w:r w:rsidR="00AB4DAA" w:rsidRPr="0074109E">
        <w:rPr>
          <w:lang w:val="es-ES_tradnl"/>
        </w:rPr>
        <w:t xml:space="preserve"> </w:t>
      </w:r>
      <w:r w:rsidR="008A6425" w:rsidRPr="0074109E">
        <w:rPr>
          <w:lang w:val="es-ES_tradnl"/>
        </w:rPr>
        <w:t>Kenya,</w:t>
      </w:r>
      <w:r w:rsidR="00AB4DAA" w:rsidRPr="0074109E">
        <w:rPr>
          <w:lang w:val="es-ES_tradnl"/>
        </w:rPr>
        <w:t xml:space="preserve"> </w:t>
      </w:r>
      <w:r w:rsidR="00C94E47" w:rsidRPr="0074109E">
        <w:rPr>
          <w:lang w:val="es-ES_tradnl"/>
        </w:rPr>
        <w:t>Kirguistán</w:t>
      </w:r>
      <w:r w:rsidR="008A6425" w:rsidRPr="0074109E">
        <w:rPr>
          <w:lang w:val="es-ES_tradnl"/>
        </w:rPr>
        <w:t>,</w:t>
      </w:r>
      <w:r w:rsidR="00AB4DAA" w:rsidRPr="0074109E">
        <w:rPr>
          <w:lang w:val="es-ES_tradnl"/>
        </w:rPr>
        <w:t xml:space="preserve"> </w:t>
      </w:r>
      <w:r w:rsidR="008A6425" w:rsidRPr="0074109E">
        <w:rPr>
          <w:lang w:val="es-ES_tradnl"/>
        </w:rPr>
        <w:t>Mauritania,</w:t>
      </w:r>
      <w:r w:rsidR="00AB4DAA" w:rsidRPr="0074109E">
        <w:rPr>
          <w:lang w:val="es-ES_tradnl"/>
        </w:rPr>
        <w:t xml:space="preserve"> </w:t>
      </w:r>
      <w:r w:rsidR="008A6425" w:rsidRPr="0074109E">
        <w:rPr>
          <w:lang w:val="es-ES_tradnl"/>
        </w:rPr>
        <w:t>Nauru,</w:t>
      </w:r>
      <w:r w:rsidR="00AB4DAA" w:rsidRPr="0074109E">
        <w:rPr>
          <w:lang w:val="es-ES_tradnl"/>
        </w:rPr>
        <w:t xml:space="preserve"> </w:t>
      </w:r>
      <w:r w:rsidR="008A6425" w:rsidRPr="0074109E">
        <w:rPr>
          <w:lang w:val="es-ES_tradnl"/>
        </w:rPr>
        <w:t>Nicaragua,</w:t>
      </w:r>
      <w:r w:rsidR="00AB4DAA" w:rsidRPr="0074109E">
        <w:rPr>
          <w:lang w:val="es-ES_tradnl"/>
        </w:rPr>
        <w:t xml:space="preserve"> </w:t>
      </w:r>
      <w:r w:rsidR="005A121C" w:rsidRPr="0074109E">
        <w:rPr>
          <w:lang w:val="es-ES_tradnl"/>
        </w:rPr>
        <w:t>Santa</w:t>
      </w:r>
      <w:r w:rsidR="00AB4DAA" w:rsidRPr="0074109E">
        <w:rPr>
          <w:lang w:val="es-ES_tradnl"/>
        </w:rPr>
        <w:t xml:space="preserve"> </w:t>
      </w:r>
      <w:r w:rsidR="005A121C" w:rsidRPr="0074109E">
        <w:rPr>
          <w:lang w:val="es-ES_tradnl"/>
        </w:rPr>
        <w:t>Lucía</w:t>
      </w:r>
      <w:r w:rsidR="008A6425" w:rsidRPr="0074109E">
        <w:rPr>
          <w:lang w:val="es-ES_tradnl"/>
        </w:rPr>
        <w:t>,</w:t>
      </w:r>
      <w:r w:rsidR="00AB4DAA" w:rsidRPr="0074109E">
        <w:rPr>
          <w:lang w:val="es-ES_tradnl"/>
        </w:rPr>
        <w:t xml:space="preserve"> </w:t>
      </w:r>
      <w:r w:rsidR="008A6425" w:rsidRPr="0074109E">
        <w:rPr>
          <w:lang w:val="es-ES_tradnl"/>
        </w:rPr>
        <w:t>Suriname</w:t>
      </w:r>
      <w:r w:rsidR="00AB4DAA" w:rsidRPr="0074109E">
        <w:rPr>
          <w:lang w:val="es-ES_tradnl"/>
        </w:rPr>
        <w:t xml:space="preserve"> </w:t>
      </w:r>
      <w:r w:rsidR="00FE5C5A" w:rsidRPr="0074109E">
        <w:rPr>
          <w:lang w:val="es-ES_tradnl"/>
        </w:rPr>
        <w:t>y</w:t>
      </w:r>
      <w:r w:rsidR="00AB4DAA" w:rsidRPr="0074109E">
        <w:rPr>
          <w:lang w:val="es-ES_tradnl"/>
        </w:rPr>
        <w:t xml:space="preserve"> </w:t>
      </w:r>
      <w:r w:rsidR="008A6425" w:rsidRPr="0074109E">
        <w:rPr>
          <w:lang w:val="es-ES_tradnl"/>
        </w:rPr>
        <w:t>Viet</w:t>
      </w:r>
      <w:r w:rsidR="00AB4DAA" w:rsidRPr="0074109E">
        <w:rPr>
          <w:lang w:val="es-ES_tradnl"/>
        </w:rPr>
        <w:t xml:space="preserve"> </w:t>
      </w:r>
      <w:r w:rsidR="008A6425" w:rsidRPr="0074109E">
        <w:rPr>
          <w:lang w:val="es-ES_tradnl"/>
        </w:rPr>
        <w:t>Nam</w:t>
      </w:r>
      <w:r w:rsidR="000844A1">
        <w:rPr>
          <w:lang w:val="es-ES_tradnl"/>
        </w:rPr>
        <w:t>,</w:t>
      </w:r>
      <w:r w:rsidR="00AB4DAA" w:rsidRPr="0074109E">
        <w:rPr>
          <w:lang w:val="es-ES_tradnl"/>
        </w:rPr>
        <w:t xml:space="preserve"> </w:t>
      </w:r>
      <w:r w:rsidR="00711CEC" w:rsidRPr="0074109E">
        <w:rPr>
          <w:lang w:val="es-ES_tradnl"/>
        </w:rPr>
        <w:t>al</w:t>
      </w:r>
      <w:r w:rsidR="00AB4DAA" w:rsidRPr="0074109E">
        <w:rPr>
          <w:lang w:val="es-ES_tradnl"/>
        </w:rPr>
        <w:t xml:space="preserve"> </w:t>
      </w:r>
      <w:r w:rsidR="00711CEC" w:rsidRPr="0074109E">
        <w:rPr>
          <w:lang w:val="es-ES_tradnl"/>
        </w:rPr>
        <w:t>nivel</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FE5C5A" w:rsidRPr="0074109E">
        <w:rPr>
          <w:lang w:val="es-ES_tradnl"/>
        </w:rPr>
        <w:t>financiamiento</w:t>
      </w:r>
      <w:r w:rsidR="00AB4DAA" w:rsidRPr="0074109E">
        <w:rPr>
          <w:lang w:val="es-ES_tradnl"/>
        </w:rPr>
        <w:t xml:space="preserve"> </w:t>
      </w:r>
      <w:r w:rsidR="00E16B51" w:rsidRPr="0074109E">
        <w:rPr>
          <w:lang w:val="es-ES_tradnl"/>
        </w:rPr>
        <w:t>señalado</w:t>
      </w:r>
      <w:r w:rsidR="00AB4DAA" w:rsidRPr="0074109E">
        <w:rPr>
          <w:lang w:val="es-ES_tradnl"/>
        </w:rPr>
        <w:t xml:space="preserve"> </w:t>
      </w:r>
      <w:r w:rsidR="008A5641">
        <w:rPr>
          <w:lang w:val="es-ES_tradnl"/>
        </w:rPr>
        <w:t>en la sección</w:t>
      </w:r>
      <w:r w:rsidR="00AB4DAA" w:rsidRPr="0074109E">
        <w:rPr>
          <w:lang w:val="es-ES_tradnl"/>
        </w:rPr>
        <w:t xml:space="preserve"> </w:t>
      </w:r>
      <w:r w:rsidR="00CF1B88" w:rsidRPr="0074109E">
        <w:rPr>
          <w:lang w:val="es-ES_tradnl"/>
        </w:rPr>
        <w:t>A1</w:t>
      </w:r>
      <w:r w:rsidR="00AB4DAA" w:rsidRPr="0074109E">
        <w:rPr>
          <w:lang w:val="es-ES_tradnl"/>
        </w:rPr>
        <w:t xml:space="preserve"> </w:t>
      </w:r>
      <w:r w:rsidR="008A5641">
        <w:rPr>
          <w:lang w:val="es-ES_tradnl"/>
        </w:rPr>
        <w:t>del Cuadro</w:t>
      </w:r>
      <w:r w:rsidR="00AB4DAA" w:rsidRPr="0074109E">
        <w:rPr>
          <w:lang w:val="es-ES_tradnl"/>
        </w:rPr>
        <w:t xml:space="preserve"> </w:t>
      </w:r>
      <w:r w:rsidR="00CF1B88" w:rsidRPr="0074109E">
        <w:rPr>
          <w:lang w:val="es-ES_tradnl"/>
        </w:rPr>
        <w:t>1</w:t>
      </w:r>
      <w:r w:rsidR="00644A60">
        <w:rPr>
          <w:lang w:val="es-ES_tradnl"/>
        </w:rPr>
        <w:t xml:space="preserve"> anterior</w:t>
      </w:r>
      <w:r w:rsidR="00CF1B88" w:rsidRPr="0074109E">
        <w:rPr>
          <w:lang w:val="es-ES_tradnl"/>
        </w:rPr>
        <w:t>.</w:t>
      </w:r>
      <w:r w:rsidR="00AB4DAA" w:rsidRPr="0074109E">
        <w:rPr>
          <w:lang w:val="es-ES_tradnl"/>
        </w:rPr>
        <w:t xml:space="preserve"> </w:t>
      </w:r>
      <w:r w:rsidR="001078E5">
        <w:rPr>
          <w:lang w:val="es-ES_tradnl"/>
        </w:rPr>
        <w:t xml:space="preserve">El </w:t>
      </w:r>
      <w:r w:rsidR="00F96E30" w:rsidRPr="00F96E30">
        <w:rPr>
          <w:lang w:val="es-ES_tradnl"/>
        </w:rPr>
        <w:t xml:space="preserve">Comité Ejecutivo podrá </w:t>
      </w:r>
      <w:r w:rsidR="001078E5" w:rsidRPr="001078E5">
        <w:rPr>
          <w:lang w:val="es-ES_tradnl"/>
        </w:rPr>
        <w:t xml:space="preserve">estimar necesario </w:t>
      </w:r>
      <w:r w:rsidR="00F96E30" w:rsidRPr="00F96E30">
        <w:rPr>
          <w:lang w:val="es-ES_tradnl"/>
        </w:rPr>
        <w:t>remitir a los respectivos gobiernos las observaciones formuladas en el Anexo II al presente documento</w:t>
      </w:r>
      <w:r w:rsidR="00F96E30">
        <w:rPr>
          <w:lang w:val="es-ES_tradnl"/>
        </w:rPr>
        <w:t>.</w:t>
      </w:r>
    </w:p>
    <w:p w14:paraId="5991D362" w14:textId="58BBDFBB" w:rsidR="00CF1B88" w:rsidRPr="0074109E" w:rsidRDefault="00CF1B88" w:rsidP="00B63095">
      <w:pPr>
        <w:keepNext/>
        <w:spacing w:after="240"/>
        <w:rPr>
          <w:b/>
          <w:lang w:val="es-ES_tradnl"/>
        </w:rPr>
      </w:pPr>
      <w:r w:rsidRPr="0074109E">
        <w:rPr>
          <w:b/>
          <w:lang w:val="es-ES_tradnl"/>
        </w:rPr>
        <w:t>A2</w:t>
      </w:r>
      <w:r w:rsidR="009F32CA" w:rsidRPr="0074109E">
        <w:rPr>
          <w:b/>
          <w:color w:val="000000" w:themeColor="text1"/>
          <w:lang w:val="es-ES_tradnl"/>
        </w:rPr>
        <w:t>:</w:t>
      </w:r>
      <w:r w:rsidR="00AB4DAA" w:rsidRPr="0074109E">
        <w:rPr>
          <w:b/>
          <w:color w:val="000000" w:themeColor="text1"/>
          <w:lang w:val="es-ES_tradnl"/>
        </w:rPr>
        <w:t xml:space="preserve"> </w:t>
      </w:r>
      <w:r w:rsidR="00B46FDA">
        <w:rPr>
          <w:b/>
          <w:lang w:val="es-ES_tradnl"/>
        </w:rPr>
        <w:t>Asistencia técnica para la elaboración de informes de verificación del consumo de HCFC</w:t>
      </w:r>
    </w:p>
    <w:p w14:paraId="518051B7" w14:textId="537F381C" w:rsidR="00E30D2B" w:rsidRPr="0074109E" w:rsidRDefault="006D6199" w:rsidP="00B63095">
      <w:pPr>
        <w:keepNext/>
        <w:spacing w:after="240"/>
        <w:rPr>
          <w:b/>
          <w:lang w:val="es-ES_tradnl"/>
        </w:rPr>
      </w:pPr>
      <w:r>
        <w:rPr>
          <w:b/>
          <w:lang w:val="es-ES_tradnl"/>
        </w:rPr>
        <w:t>Descripción</w:t>
      </w:r>
    </w:p>
    <w:p w14:paraId="61946500" w14:textId="0E008F4E" w:rsidR="004F1352" w:rsidRPr="0074109E" w:rsidRDefault="00FD5E28" w:rsidP="00B63095">
      <w:pPr>
        <w:pStyle w:val="Heading1"/>
        <w:ind w:left="0"/>
        <w:rPr>
          <w:lang w:val="es-ES_tradnl"/>
        </w:rPr>
      </w:pPr>
      <w:r w:rsidRPr="008C17F6">
        <w:rPr>
          <w:lang w:val="es-ES_tradnl"/>
        </w:rPr>
        <w:t xml:space="preserve">El Comité </w:t>
      </w:r>
      <w:r>
        <w:rPr>
          <w:lang w:val="es-ES_tradnl"/>
        </w:rPr>
        <w:t>Ejecutivo solicitó a los organismos</w:t>
      </w:r>
      <w:r w:rsidRPr="008C17F6">
        <w:rPr>
          <w:lang w:val="es-ES_tradnl"/>
        </w:rPr>
        <w:t xml:space="preserve"> bilaterales y de ejecución </w:t>
      </w:r>
      <w:r w:rsidR="004D5A08">
        <w:rPr>
          <w:lang w:val="es-ES_tradnl"/>
        </w:rPr>
        <w:t xml:space="preserve">considerar, en </w:t>
      </w:r>
      <w:r>
        <w:rPr>
          <w:lang w:val="es-ES_tradnl"/>
        </w:rPr>
        <w:t xml:space="preserve">las </w:t>
      </w:r>
      <w:r w:rsidRPr="008C17F6">
        <w:rPr>
          <w:lang w:val="es-ES_tradnl"/>
        </w:rPr>
        <w:t xml:space="preserve">enmiendas </w:t>
      </w:r>
      <w:r>
        <w:rPr>
          <w:lang w:val="es-ES_tradnl"/>
        </w:rPr>
        <w:t xml:space="preserve">a </w:t>
      </w:r>
      <w:r w:rsidR="005B74C3">
        <w:rPr>
          <w:lang w:val="es-ES_tradnl"/>
        </w:rPr>
        <w:t xml:space="preserve">sus respectivos </w:t>
      </w:r>
      <w:r w:rsidRPr="008C17F6">
        <w:rPr>
          <w:lang w:val="es-ES_tradnl"/>
        </w:rPr>
        <w:t>programa</w:t>
      </w:r>
      <w:r>
        <w:rPr>
          <w:lang w:val="es-ES_tradnl"/>
        </w:rPr>
        <w:t>s</w:t>
      </w:r>
      <w:r w:rsidRPr="008C17F6">
        <w:rPr>
          <w:lang w:val="es-ES_tradnl"/>
        </w:rPr>
        <w:t xml:space="preserve"> de trabajo </w:t>
      </w:r>
      <w:r>
        <w:rPr>
          <w:lang w:val="es-ES_tradnl"/>
        </w:rPr>
        <w:t>a presentar a la 86</w:t>
      </w:r>
      <w:r w:rsidR="004D5A08">
        <w:rPr>
          <w:lang w:val="es-ES_tradnl"/>
        </w:rPr>
        <w:t xml:space="preserve">ª reunión, </w:t>
      </w:r>
      <w:r>
        <w:rPr>
          <w:lang w:val="es-ES_tradnl"/>
        </w:rPr>
        <w:t xml:space="preserve">los fondos necesarios </w:t>
      </w:r>
      <w:r w:rsidRPr="008C17F6">
        <w:rPr>
          <w:lang w:val="es-ES_tradnl"/>
        </w:rPr>
        <w:t xml:space="preserve">para </w:t>
      </w:r>
      <w:r w:rsidR="00473610">
        <w:rPr>
          <w:lang w:val="es-ES_tradnl"/>
        </w:rPr>
        <w:t>la elaboración de</w:t>
      </w:r>
      <w:r w:rsidRPr="008C17F6">
        <w:rPr>
          <w:lang w:val="es-ES_tradnl"/>
        </w:rPr>
        <w:t xml:space="preserve"> </w:t>
      </w:r>
      <w:r>
        <w:rPr>
          <w:lang w:val="es-ES_tradnl"/>
        </w:rPr>
        <w:t xml:space="preserve">los </w:t>
      </w:r>
      <w:r w:rsidRPr="008C17F6">
        <w:rPr>
          <w:lang w:val="es-ES_tradnl"/>
        </w:rPr>
        <w:t xml:space="preserve">informes de verificación </w:t>
      </w:r>
      <w:r>
        <w:rPr>
          <w:lang w:val="es-ES_tradnl"/>
        </w:rPr>
        <w:t>de</w:t>
      </w:r>
      <w:r w:rsidR="00AB4DAA" w:rsidRPr="0074109E">
        <w:rPr>
          <w:lang w:val="es-ES_tradnl"/>
        </w:rPr>
        <w:t xml:space="preserve"> </w:t>
      </w:r>
      <w:r w:rsidR="00711CEC" w:rsidRPr="0074109E">
        <w:rPr>
          <w:lang w:val="es-ES_tradnl"/>
        </w:rPr>
        <w:t>la</w:t>
      </w:r>
      <w:r w:rsidR="008628D2">
        <w:rPr>
          <w:lang w:val="es-ES_tradnl"/>
        </w:rPr>
        <w:t>s</w:t>
      </w:r>
      <w:r w:rsidR="00AB4DAA" w:rsidRPr="0074109E">
        <w:rPr>
          <w:lang w:val="es-ES_tradnl"/>
        </w:rPr>
        <w:t xml:space="preserve"> </w:t>
      </w:r>
      <w:r w:rsidR="00711CEC" w:rsidRPr="0074109E">
        <w:rPr>
          <w:lang w:val="es-ES_tradnl"/>
        </w:rPr>
        <w:t>etapa</w:t>
      </w:r>
      <w:r w:rsidR="008628D2">
        <w:rPr>
          <w:lang w:val="es-ES_tradnl"/>
        </w:rPr>
        <w:t>s</w:t>
      </w:r>
      <w:r w:rsidR="00AB4DAA" w:rsidRPr="0074109E">
        <w:rPr>
          <w:lang w:val="es-ES_tradnl"/>
        </w:rPr>
        <w:t xml:space="preserve"> </w:t>
      </w:r>
      <w:r w:rsidR="00711CEC" w:rsidRPr="0074109E">
        <w:rPr>
          <w:lang w:val="es-ES_tradnl"/>
        </w:rPr>
        <w:t>I</w:t>
      </w:r>
      <w:r w:rsidR="00AB4DAA" w:rsidRPr="0074109E">
        <w:rPr>
          <w:lang w:val="es-ES_tradnl"/>
        </w:rPr>
        <w:t xml:space="preserve"> </w:t>
      </w:r>
      <w:r w:rsidR="00FE5C5A" w:rsidRPr="0074109E">
        <w:rPr>
          <w:lang w:val="es-ES_tradnl"/>
        </w:rPr>
        <w:t>o</w:t>
      </w:r>
      <w:r w:rsidR="00AB4DAA" w:rsidRPr="0074109E">
        <w:rPr>
          <w:lang w:val="es-ES_tradnl"/>
        </w:rPr>
        <w:t xml:space="preserve"> </w:t>
      </w:r>
      <w:r w:rsidR="00711CEC" w:rsidRPr="0074109E">
        <w:rPr>
          <w:lang w:val="es-ES_tradnl"/>
        </w:rPr>
        <w:t>I</w:t>
      </w:r>
      <w:r w:rsidR="00F57841" w:rsidRPr="0074109E">
        <w:rPr>
          <w:lang w:val="es-ES_tradnl"/>
        </w:rPr>
        <w:t>I</w:t>
      </w:r>
      <w:r w:rsidR="00AB4DAA" w:rsidRPr="0074109E">
        <w:rPr>
          <w:lang w:val="es-ES_tradnl"/>
        </w:rPr>
        <w:t xml:space="preserve"> </w:t>
      </w:r>
      <w:r w:rsidR="00143CCE">
        <w:rPr>
          <w:lang w:val="es-ES_tradnl"/>
        </w:rPr>
        <w:t xml:space="preserve">de los </w:t>
      </w:r>
      <w:r w:rsidR="0019695C" w:rsidRPr="0074109E">
        <w:rPr>
          <w:lang w:val="es-ES_tradnl"/>
        </w:rPr>
        <w:t>PGEH</w:t>
      </w:r>
      <w:r w:rsidR="00AB4DAA" w:rsidRPr="0074109E">
        <w:rPr>
          <w:lang w:val="es-ES_tradnl"/>
        </w:rPr>
        <w:t xml:space="preserve"> </w:t>
      </w:r>
      <w:r w:rsidR="0013794A">
        <w:rPr>
          <w:lang w:val="es-ES_tradnl"/>
        </w:rPr>
        <w:t xml:space="preserve">para </w:t>
      </w:r>
      <w:r w:rsidR="00D3150D" w:rsidRPr="0074109E">
        <w:rPr>
          <w:lang w:val="es-ES_tradnl"/>
        </w:rPr>
        <w:t>Barbados,</w:t>
      </w:r>
      <w:r w:rsidR="00AB4DAA" w:rsidRPr="0074109E">
        <w:rPr>
          <w:lang w:val="es-ES_tradnl"/>
        </w:rPr>
        <w:t xml:space="preserve"> </w:t>
      </w:r>
      <w:r w:rsidR="00D3150D" w:rsidRPr="0074109E">
        <w:rPr>
          <w:lang w:val="es-ES_tradnl"/>
        </w:rPr>
        <w:t>Burundi,</w:t>
      </w:r>
      <w:r w:rsidR="00AB4DAA" w:rsidRPr="0074109E">
        <w:rPr>
          <w:lang w:val="es-ES_tradnl"/>
        </w:rPr>
        <w:t xml:space="preserve"> </w:t>
      </w:r>
      <w:r w:rsidR="00D3150D" w:rsidRPr="0074109E">
        <w:rPr>
          <w:lang w:val="es-ES_tradnl"/>
        </w:rPr>
        <w:t>Dominica,</w:t>
      </w:r>
      <w:r w:rsidR="00AB4DAA" w:rsidRPr="0074109E">
        <w:rPr>
          <w:lang w:val="es-ES_tradnl"/>
        </w:rPr>
        <w:t xml:space="preserve"> </w:t>
      </w:r>
      <w:r w:rsidR="004F1352" w:rsidRPr="0074109E">
        <w:rPr>
          <w:lang w:val="es-ES_tradnl"/>
        </w:rPr>
        <w:t>Guinea</w:t>
      </w:r>
      <w:r w:rsidR="00AB4DAA" w:rsidRPr="0074109E">
        <w:rPr>
          <w:lang w:val="es-ES_tradnl"/>
        </w:rPr>
        <w:t xml:space="preserve"> </w:t>
      </w:r>
      <w:r w:rsidR="004F1352" w:rsidRPr="0074109E">
        <w:rPr>
          <w:lang w:val="es-ES_tradnl"/>
        </w:rPr>
        <w:t>Ecuatorial</w:t>
      </w:r>
      <w:r w:rsidR="00D3150D" w:rsidRPr="0074109E">
        <w:rPr>
          <w:lang w:val="es-ES_tradnl"/>
        </w:rPr>
        <w:t>,</w:t>
      </w:r>
      <w:r w:rsidR="00AB4DAA" w:rsidRPr="0074109E">
        <w:rPr>
          <w:lang w:val="es-ES_tradnl"/>
        </w:rPr>
        <w:t xml:space="preserve"> </w:t>
      </w:r>
      <w:r w:rsidR="00D3150D" w:rsidRPr="0074109E">
        <w:rPr>
          <w:lang w:val="es-ES_tradnl"/>
        </w:rPr>
        <w:t>Eswatini,</w:t>
      </w:r>
      <w:r w:rsidR="00AB4DAA" w:rsidRPr="0074109E">
        <w:rPr>
          <w:lang w:val="es-ES_tradnl"/>
        </w:rPr>
        <w:t xml:space="preserve"> </w:t>
      </w:r>
      <w:r w:rsidR="00D3150D" w:rsidRPr="0074109E">
        <w:rPr>
          <w:lang w:val="es-ES_tradnl"/>
        </w:rPr>
        <w:t>Guyana,</w:t>
      </w:r>
      <w:r w:rsidR="00AB4DAA" w:rsidRPr="0074109E">
        <w:rPr>
          <w:lang w:val="es-ES_tradnl"/>
        </w:rPr>
        <w:t xml:space="preserve"> </w:t>
      </w:r>
      <w:r w:rsidR="005A121C" w:rsidRPr="0074109E">
        <w:rPr>
          <w:lang w:val="es-ES_tradnl"/>
        </w:rPr>
        <w:t>Haití</w:t>
      </w:r>
      <w:r w:rsidR="00D3150D" w:rsidRPr="0074109E">
        <w:rPr>
          <w:lang w:val="es-ES_tradnl"/>
        </w:rPr>
        <w:t>,</w:t>
      </w:r>
      <w:r w:rsidR="00AB4DAA" w:rsidRPr="0074109E">
        <w:rPr>
          <w:lang w:val="es-ES_tradnl"/>
        </w:rPr>
        <w:t xml:space="preserve"> </w:t>
      </w:r>
      <w:r w:rsidR="0032385D" w:rsidRPr="0074109E">
        <w:rPr>
          <w:lang w:val="es-ES_tradnl"/>
        </w:rPr>
        <w:t>Malí</w:t>
      </w:r>
      <w:r w:rsidR="00D3150D" w:rsidRPr="0074109E">
        <w:rPr>
          <w:lang w:val="es-ES_tradnl"/>
        </w:rPr>
        <w:t>,</w:t>
      </w:r>
      <w:r w:rsidR="00AB4DAA" w:rsidRPr="0074109E">
        <w:rPr>
          <w:lang w:val="es-ES_tradnl"/>
        </w:rPr>
        <w:t xml:space="preserve"> </w:t>
      </w:r>
      <w:r w:rsidR="00D3150D" w:rsidRPr="0074109E">
        <w:rPr>
          <w:lang w:val="es-ES_tradnl"/>
        </w:rPr>
        <w:t>Mozambique,</w:t>
      </w:r>
      <w:r w:rsidR="00AB4DAA" w:rsidRPr="0074109E">
        <w:rPr>
          <w:lang w:val="es-ES_tradnl"/>
        </w:rPr>
        <w:t xml:space="preserve"> </w:t>
      </w:r>
      <w:r w:rsidR="00D3150D" w:rsidRPr="0074109E">
        <w:rPr>
          <w:lang w:val="es-ES_tradnl"/>
        </w:rPr>
        <w:t>Myanmar,</w:t>
      </w:r>
      <w:r w:rsidR="00AB4DAA" w:rsidRPr="0074109E">
        <w:rPr>
          <w:lang w:val="es-ES_tradnl"/>
        </w:rPr>
        <w:t xml:space="preserve"> </w:t>
      </w:r>
      <w:r w:rsidR="0032385D" w:rsidRPr="0074109E">
        <w:rPr>
          <w:lang w:val="es-ES_tradnl"/>
        </w:rPr>
        <w:t>Sierra Leona</w:t>
      </w:r>
      <w:r w:rsidR="00D3150D" w:rsidRPr="0074109E">
        <w:rPr>
          <w:lang w:val="es-ES_tradnl"/>
        </w:rPr>
        <w:t>,</w:t>
      </w:r>
      <w:r w:rsidR="00AB4DAA" w:rsidRPr="0074109E">
        <w:rPr>
          <w:lang w:val="es-ES_tradnl"/>
        </w:rPr>
        <w:t xml:space="preserve"> </w:t>
      </w:r>
      <w:r w:rsidR="00D3150D" w:rsidRPr="0074109E">
        <w:rPr>
          <w:lang w:val="es-ES_tradnl"/>
        </w:rPr>
        <w:t>Suriname</w:t>
      </w:r>
      <w:r w:rsidR="00AB4DAA" w:rsidRPr="0074109E">
        <w:rPr>
          <w:lang w:val="es-ES_tradnl"/>
        </w:rPr>
        <w:t xml:space="preserve"> </w:t>
      </w:r>
      <w:r w:rsidR="00FE5C5A" w:rsidRPr="0074109E">
        <w:rPr>
          <w:lang w:val="es-ES_tradnl"/>
        </w:rPr>
        <w:t>y</w:t>
      </w:r>
      <w:r w:rsidR="00AB4DAA" w:rsidRPr="0074109E">
        <w:rPr>
          <w:lang w:val="es-ES_tradnl"/>
        </w:rPr>
        <w:t xml:space="preserve"> </w:t>
      </w:r>
      <w:r w:rsidR="00D3150D" w:rsidRPr="0074109E">
        <w:rPr>
          <w:lang w:val="es-ES_tradnl"/>
        </w:rPr>
        <w:t>Timor</w:t>
      </w:r>
      <w:r w:rsidR="00FE5C5A" w:rsidRPr="0074109E">
        <w:rPr>
          <w:lang w:val="es-ES_tradnl"/>
        </w:rPr>
        <w:t>-</w:t>
      </w:r>
      <w:r w:rsidR="00D3150D" w:rsidRPr="0074109E">
        <w:rPr>
          <w:lang w:val="es-ES_tradnl"/>
        </w:rPr>
        <w:t>Leste</w:t>
      </w:r>
      <w:r w:rsidR="00901B1A">
        <w:rPr>
          <w:lang w:val="es-ES_tradnl"/>
        </w:rPr>
        <w:t>,</w:t>
      </w:r>
      <w:r w:rsidR="001B0222" w:rsidRPr="0074109E">
        <w:rPr>
          <w:rStyle w:val="FootnoteReference"/>
          <w:lang w:val="es-ES_tradnl"/>
        </w:rPr>
        <w:footnoteReference w:id="3"/>
      </w:r>
      <w:r w:rsidR="00AB4DAA" w:rsidRPr="0074109E">
        <w:rPr>
          <w:lang w:val="es-ES_tradnl"/>
        </w:rPr>
        <w:t xml:space="preserve"> </w:t>
      </w:r>
      <w:r w:rsidR="00E61487">
        <w:rPr>
          <w:lang w:val="es-ES_tradnl"/>
        </w:rPr>
        <w:t xml:space="preserve">todos países </w:t>
      </w:r>
      <w:r w:rsidR="005A5001" w:rsidRPr="0074109E">
        <w:rPr>
          <w:lang w:val="es-ES_tradnl"/>
        </w:rPr>
        <w:t>donde</w:t>
      </w:r>
      <w:r w:rsidR="00AB4DAA" w:rsidRPr="0074109E">
        <w:rPr>
          <w:lang w:val="es-ES_tradnl"/>
        </w:rPr>
        <w:t xml:space="preserve"> </w:t>
      </w:r>
      <w:r w:rsidR="00FE5C5A" w:rsidRPr="0074109E">
        <w:rPr>
          <w:lang w:val="es-ES_tradnl"/>
        </w:rPr>
        <w:t>el</w:t>
      </w:r>
      <w:r w:rsidR="00AB4DAA" w:rsidRPr="0074109E">
        <w:rPr>
          <w:lang w:val="es-ES_tradnl"/>
        </w:rPr>
        <w:t xml:space="preserve"> </w:t>
      </w:r>
      <w:r w:rsidR="00FE5C5A" w:rsidRPr="0074109E">
        <w:rPr>
          <w:lang w:val="es-ES_tradnl"/>
        </w:rPr>
        <w:t>PNUMA</w:t>
      </w:r>
      <w:r w:rsidR="00AB4DAA" w:rsidRPr="0074109E">
        <w:rPr>
          <w:lang w:val="es-ES_tradnl"/>
        </w:rPr>
        <w:t xml:space="preserve"> </w:t>
      </w:r>
      <w:r w:rsidR="00986F64">
        <w:rPr>
          <w:lang w:val="es-ES_tradnl"/>
        </w:rPr>
        <w:t>e</w:t>
      </w:r>
      <w:r w:rsidR="00E30D2B" w:rsidRPr="0074109E">
        <w:rPr>
          <w:lang w:val="es-ES_tradnl"/>
        </w:rPr>
        <w:t>s</w:t>
      </w:r>
      <w:r w:rsidR="00AB4DAA" w:rsidRPr="0074109E">
        <w:rPr>
          <w:lang w:val="es-ES_tradnl"/>
        </w:rPr>
        <w:t xml:space="preserve"> </w:t>
      </w:r>
      <w:r w:rsidR="001A4E43" w:rsidRPr="0074109E">
        <w:rPr>
          <w:lang w:val="es-ES_tradnl"/>
        </w:rPr>
        <w:t>el</w:t>
      </w:r>
      <w:r w:rsidR="00AB4DAA" w:rsidRPr="0074109E">
        <w:rPr>
          <w:lang w:val="es-ES_tradnl"/>
        </w:rPr>
        <w:t xml:space="preserve"> </w:t>
      </w:r>
      <w:r w:rsidR="009C4894" w:rsidRPr="0074109E">
        <w:rPr>
          <w:lang w:val="es-ES_tradnl"/>
        </w:rPr>
        <w:t>principal</w:t>
      </w:r>
      <w:r w:rsidR="00AB4DAA" w:rsidRPr="0074109E">
        <w:rPr>
          <w:lang w:val="es-ES_tradnl"/>
        </w:rPr>
        <w:t xml:space="preserve"> </w:t>
      </w:r>
      <w:r w:rsidR="009C4894" w:rsidRPr="0074109E">
        <w:rPr>
          <w:lang w:val="es-ES_tradnl"/>
        </w:rPr>
        <w:t>organismo</w:t>
      </w:r>
      <w:r w:rsidR="00AB4DAA" w:rsidRPr="0074109E">
        <w:rPr>
          <w:lang w:val="es-ES_tradnl"/>
        </w:rPr>
        <w:t xml:space="preserve"> </w:t>
      </w:r>
      <w:r w:rsidR="009C4894" w:rsidRPr="0074109E">
        <w:rPr>
          <w:lang w:val="es-ES_tradnl"/>
        </w:rPr>
        <w:t>de</w:t>
      </w:r>
      <w:r w:rsidR="00AB4DAA" w:rsidRPr="0074109E">
        <w:rPr>
          <w:lang w:val="es-ES_tradnl"/>
        </w:rPr>
        <w:t xml:space="preserve"> </w:t>
      </w:r>
      <w:r w:rsidR="009C4894" w:rsidRPr="0074109E">
        <w:rPr>
          <w:lang w:val="es-ES_tradnl"/>
        </w:rPr>
        <w:t>ejecución</w:t>
      </w:r>
      <w:r w:rsidR="00E30D2B" w:rsidRPr="0074109E">
        <w:rPr>
          <w:lang w:val="es-ES_tradnl"/>
        </w:rPr>
        <w:t>.</w:t>
      </w:r>
    </w:p>
    <w:p w14:paraId="1CB67670" w14:textId="6741FF40" w:rsidR="00E30D2B" w:rsidRPr="0074109E" w:rsidRDefault="00FE5C5A" w:rsidP="00B63095">
      <w:pPr>
        <w:pStyle w:val="Heading1"/>
        <w:keepNext/>
        <w:numPr>
          <w:ilvl w:val="0"/>
          <w:numId w:val="0"/>
        </w:numPr>
        <w:rPr>
          <w:b/>
          <w:lang w:val="es-ES_tradnl"/>
        </w:rPr>
      </w:pPr>
      <w:r w:rsidRPr="0074109E">
        <w:rPr>
          <w:b/>
          <w:lang w:val="es-ES_tradnl"/>
        </w:rPr>
        <w:t>Observaciones</w:t>
      </w:r>
      <w:r w:rsidR="00AB4DAA" w:rsidRPr="0074109E">
        <w:rPr>
          <w:b/>
          <w:lang w:val="es-ES_tradnl"/>
        </w:rPr>
        <w:t xml:space="preserve"> </w:t>
      </w:r>
      <w:r w:rsidRPr="0074109E">
        <w:rPr>
          <w:b/>
          <w:lang w:val="es-ES_tradnl"/>
        </w:rPr>
        <w:t>de</w:t>
      </w:r>
      <w:r w:rsidR="00AB4DAA" w:rsidRPr="0074109E">
        <w:rPr>
          <w:b/>
          <w:lang w:val="es-ES_tradnl"/>
        </w:rPr>
        <w:t xml:space="preserve"> </w:t>
      </w:r>
      <w:r w:rsidRPr="0074109E">
        <w:rPr>
          <w:b/>
          <w:lang w:val="es-ES_tradnl"/>
        </w:rPr>
        <w:t>la</w:t>
      </w:r>
      <w:r w:rsidR="00AB4DAA" w:rsidRPr="0074109E">
        <w:rPr>
          <w:b/>
          <w:lang w:val="es-ES_tradnl"/>
        </w:rPr>
        <w:t xml:space="preserve"> </w:t>
      </w:r>
      <w:r w:rsidRPr="0074109E">
        <w:rPr>
          <w:b/>
          <w:lang w:val="es-ES_tradnl"/>
        </w:rPr>
        <w:t>Secretaría</w:t>
      </w:r>
    </w:p>
    <w:p w14:paraId="1EEA5A17" w14:textId="7C89E2CB" w:rsidR="00E30D2B" w:rsidRPr="0074109E" w:rsidRDefault="00D41BD5" w:rsidP="00B63095">
      <w:pPr>
        <w:pStyle w:val="Heading1"/>
        <w:ind w:left="0"/>
        <w:rPr>
          <w:lang w:val="es-ES_tradnl"/>
        </w:rPr>
      </w:pPr>
      <w:r w:rsidRPr="008C17F6">
        <w:rPr>
          <w:lang w:val="es-ES_tradnl"/>
        </w:rPr>
        <w:t xml:space="preserve">La Secretaría </w:t>
      </w:r>
      <w:r w:rsidR="006525BF">
        <w:rPr>
          <w:lang w:val="es-ES_tradnl"/>
        </w:rPr>
        <w:t xml:space="preserve">constata que los </w:t>
      </w:r>
      <w:r w:rsidR="00765AB4">
        <w:rPr>
          <w:lang w:val="es-ES_tradnl"/>
        </w:rPr>
        <w:t xml:space="preserve">montos </w:t>
      </w:r>
      <w:r>
        <w:rPr>
          <w:lang w:val="es-ES_tradnl"/>
        </w:rPr>
        <w:t>solicitados concuerdan con</w:t>
      </w:r>
      <w:r w:rsidRPr="008C17F6">
        <w:rPr>
          <w:lang w:val="es-ES_tradnl"/>
        </w:rPr>
        <w:t xml:space="preserve"> </w:t>
      </w:r>
      <w:r>
        <w:rPr>
          <w:lang w:val="es-ES_tradnl"/>
        </w:rPr>
        <w:t>lo</w:t>
      </w:r>
      <w:r w:rsidRPr="008C17F6">
        <w:rPr>
          <w:lang w:val="es-ES_tradnl"/>
        </w:rPr>
        <w:t xml:space="preserve"> </w:t>
      </w:r>
      <w:r>
        <w:rPr>
          <w:lang w:val="es-ES_tradnl"/>
        </w:rPr>
        <w:t>aprobado</w:t>
      </w:r>
      <w:r w:rsidRPr="008C17F6">
        <w:rPr>
          <w:lang w:val="es-ES_tradnl"/>
        </w:rPr>
        <w:t xml:space="preserve"> </w:t>
      </w:r>
      <w:r>
        <w:rPr>
          <w:lang w:val="es-ES_tradnl"/>
        </w:rPr>
        <w:t>para similares propósitos</w:t>
      </w:r>
      <w:r w:rsidRPr="008C17F6">
        <w:rPr>
          <w:lang w:val="es-ES_tradnl"/>
        </w:rPr>
        <w:t xml:space="preserve"> en </w:t>
      </w:r>
      <w:r w:rsidR="00C82DEC">
        <w:rPr>
          <w:lang w:val="es-ES_tradnl"/>
        </w:rPr>
        <w:t>reuniones anteriores</w:t>
      </w:r>
      <w:r>
        <w:rPr>
          <w:lang w:val="es-ES_tradnl"/>
        </w:rPr>
        <w:t xml:space="preserve"> </w:t>
      </w:r>
      <w:r w:rsidR="00766B6A">
        <w:rPr>
          <w:lang w:val="es-ES_tradnl"/>
        </w:rPr>
        <w:t xml:space="preserve">y recuerda </w:t>
      </w:r>
      <w:r>
        <w:rPr>
          <w:lang w:val="es-ES_tradnl"/>
        </w:rPr>
        <w:t xml:space="preserve">que los informes de verificación </w:t>
      </w:r>
      <w:r w:rsidR="002112C4">
        <w:rPr>
          <w:lang w:val="es-ES_tradnl"/>
        </w:rPr>
        <w:t>se deben presentar</w:t>
      </w:r>
      <w:r>
        <w:rPr>
          <w:lang w:val="es-ES_tradnl"/>
        </w:rPr>
        <w:t xml:space="preserve"> al menos</w:t>
      </w:r>
      <w:r w:rsidR="002D43C7">
        <w:rPr>
          <w:lang w:val="es-ES_tradnl"/>
        </w:rPr>
        <w:t xml:space="preserve"> </w:t>
      </w:r>
      <w:r w:rsidR="00112994" w:rsidRPr="0074109E">
        <w:rPr>
          <w:lang w:val="es-ES_tradnl"/>
        </w:rPr>
        <w:t>10</w:t>
      </w:r>
      <w:r w:rsidR="00AB4DAA" w:rsidRPr="0074109E">
        <w:rPr>
          <w:lang w:val="es-ES_tradnl"/>
        </w:rPr>
        <w:t xml:space="preserve"> </w:t>
      </w:r>
      <w:r w:rsidR="00BA66B6" w:rsidRPr="0074109E">
        <w:rPr>
          <w:lang w:val="es-ES_tradnl"/>
        </w:rPr>
        <w:t>semanas</w:t>
      </w:r>
      <w:r w:rsidR="00AB4DAA" w:rsidRPr="0074109E">
        <w:rPr>
          <w:lang w:val="es-ES_tradnl"/>
        </w:rPr>
        <w:t xml:space="preserve"> </w:t>
      </w:r>
      <w:r w:rsidR="00AA2EAA" w:rsidRPr="00AA2EAA">
        <w:rPr>
          <w:lang w:val="es-ES_tradnl"/>
        </w:rPr>
        <w:t>antes de la reunión del Comité Ejecutivo en que se solicite el siguiente tramo de financiamiento del PGEH</w:t>
      </w:r>
      <w:r w:rsidR="00E30D2B" w:rsidRPr="0074109E">
        <w:rPr>
          <w:lang w:val="es-ES_tradnl"/>
        </w:rPr>
        <w:t>.</w:t>
      </w:r>
    </w:p>
    <w:p w14:paraId="1F8EEF10" w14:textId="21E5E41B" w:rsidR="00E30D2B" w:rsidRPr="0074109E" w:rsidRDefault="00711CEC" w:rsidP="00B63095">
      <w:pPr>
        <w:spacing w:after="240"/>
        <w:rPr>
          <w:b/>
          <w:lang w:val="es-ES_tradnl"/>
        </w:rPr>
      </w:pPr>
      <w:r w:rsidRPr="0074109E">
        <w:rPr>
          <w:b/>
          <w:lang w:val="es-ES_tradnl"/>
        </w:rPr>
        <w:t>Recomendación</w:t>
      </w:r>
      <w:r w:rsidR="00AB4DAA" w:rsidRPr="0074109E">
        <w:rPr>
          <w:b/>
          <w:lang w:val="es-ES_tradnl"/>
        </w:rPr>
        <w:t xml:space="preserve"> </w:t>
      </w:r>
      <w:r w:rsidRPr="0074109E">
        <w:rPr>
          <w:b/>
          <w:lang w:val="es-ES_tradnl"/>
        </w:rPr>
        <w:t>de</w:t>
      </w:r>
      <w:r w:rsidR="00AB4DAA" w:rsidRPr="0074109E">
        <w:rPr>
          <w:b/>
          <w:lang w:val="es-ES_tradnl"/>
        </w:rPr>
        <w:t xml:space="preserve"> </w:t>
      </w:r>
      <w:r w:rsidRPr="0074109E">
        <w:rPr>
          <w:b/>
          <w:lang w:val="es-ES_tradnl"/>
        </w:rPr>
        <w:t>la</w:t>
      </w:r>
      <w:r w:rsidR="00AB4DAA" w:rsidRPr="0074109E">
        <w:rPr>
          <w:b/>
          <w:lang w:val="es-ES_tradnl"/>
        </w:rPr>
        <w:t xml:space="preserve"> </w:t>
      </w:r>
      <w:r w:rsidRPr="0074109E">
        <w:rPr>
          <w:b/>
          <w:lang w:val="es-ES_tradnl"/>
        </w:rPr>
        <w:t>Secretaría</w:t>
      </w:r>
    </w:p>
    <w:p w14:paraId="141397E4" w14:textId="75996641" w:rsidR="00E30D2B" w:rsidRPr="0074109E" w:rsidRDefault="00DB2FDE" w:rsidP="00B63095">
      <w:pPr>
        <w:pStyle w:val="Heading1"/>
        <w:ind w:left="0"/>
        <w:rPr>
          <w:lang w:val="es-ES_tradnl"/>
        </w:rPr>
      </w:pPr>
      <w:r w:rsidRPr="008C17F6">
        <w:rPr>
          <w:lang w:val="es-ES_tradnl"/>
        </w:rPr>
        <w:t xml:space="preserve">La Secretaría recomienda la aprobación </w:t>
      </w:r>
      <w:r>
        <w:rPr>
          <w:lang w:val="es-ES_tradnl"/>
        </w:rPr>
        <w:t>general de los fondos solicitados para elaborar los informes de</w:t>
      </w:r>
      <w:r w:rsidRPr="008C17F6">
        <w:rPr>
          <w:lang w:val="es-ES_tradnl"/>
        </w:rPr>
        <w:t xml:space="preserve"> verificación </w:t>
      </w:r>
      <w:r>
        <w:rPr>
          <w:lang w:val="es-ES_tradnl"/>
        </w:rPr>
        <w:t>de</w:t>
      </w:r>
      <w:r w:rsidRPr="0074109E">
        <w:rPr>
          <w:lang w:val="es-ES_tradnl"/>
        </w:rPr>
        <w:t xml:space="preserve"> </w:t>
      </w:r>
      <w:r w:rsidR="0044164A">
        <w:rPr>
          <w:lang w:val="es-ES_tradnl"/>
        </w:rPr>
        <w:t xml:space="preserve">las </w:t>
      </w:r>
      <w:r w:rsidR="00711CEC" w:rsidRPr="0074109E">
        <w:rPr>
          <w:lang w:val="es-ES_tradnl"/>
        </w:rPr>
        <w:t>etapa</w:t>
      </w:r>
      <w:r w:rsidR="0044164A">
        <w:rPr>
          <w:lang w:val="es-ES_tradnl"/>
        </w:rPr>
        <w:t>s</w:t>
      </w:r>
      <w:r w:rsidR="00AB4DAA" w:rsidRPr="0074109E">
        <w:rPr>
          <w:lang w:val="es-ES_tradnl"/>
        </w:rPr>
        <w:t xml:space="preserve"> </w:t>
      </w:r>
      <w:r w:rsidR="00711CEC" w:rsidRPr="0074109E">
        <w:rPr>
          <w:lang w:val="es-ES_tradnl"/>
        </w:rPr>
        <w:t>I</w:t>
      </w:r>
      <w:r w:rsidR="00AB4DAA" w:rsidRPr="0074109E">
        <w:rPr>
          <w:lang w:val="es-ES_tradnl"/>
        </w:rPr>
        <w:t xml:space="preserve"> </w:t>
      </w:r>
      <w:r w:rsidR="00FE5C5A" w:rsidRPr="0074109E">
        <w:rPr>
          <w:lang w:val="es-ES_tradnl"/>
        </w:rPr>
        <w:t>o</w:t>
      </w:r>
      <w:r w:rsidR="00AB4DAA" w:rsidRPr="0074109E">
        <w:rPr>
          <w:lang w:val="es-ES_tradnl"/>
        </w:rPr>
        <w:t xml:space="preserve"> </w:t>
      </w:r>
      <w:r w:rsidR="00711CEC" w:rsidRPr="0074109E">
        <w:rPr>
          <w:lang w:val="es-ES_tradnl"/>
        </w:rPr>
        <w:t>I</w:t>
      </w:r>
      <w:r w:rsidR="000F6805" w:rsidRPr="0074109E">
        <w:rPr>
          <w:lang w:val="es-ES_tradnl"/>
        </w:rPr>
        <w:t>I</w:t>
      </w:r>
      <w:r w:rsidR="00AB4DAA" w:rsidRPr="0074109E">
        <w:rPr>
          <w:lang w:val="es-ES_tradnl"/>
        </w:rPr>
        <w:t xml:space="preserve"> </w:t>
      </w:r>
      <w:r w:rsidR="004F1352" w:rsidRPr="0074109E">
        <w:rPr>
          <w:lang w:val="es-ES_tradnl"/>
        </w:rPr>
        <w:t>del</w:t>
      </w:r>
      <w:r w:rsidR="00AB4DAA" w:rsidRPr="0074109E">
        <w:rPr>
          <w:lang w:val="es-ES_tradnl"/>
        </w:rPr>
        <w:t xml:space="preserve"> </w:t>
      </w:r>
      <w:r w:rsidR="005A5001" w:rsidRPr="0074109E">
        <w:rPr>
          <w:lang w:val="es-ES_tradnl"/>
        </w:rPr>
        <w:t>plan</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FE5C5A" w:rsidRPr="0074109E">
        <w:rPr>
          <w:lang w:val="es-ES_tradnl"/>
        </w:rPr>
        <w:t>gestión</w:t>
      </w:r>
      <w:r w:rsidR="00AB4DAA" w:rsidRPr="0074109E">
        <w:rPr>
          <w:lang w:val="es-ES_tradnl"/>
        </w:rPr>
        <w:t xml:space="preserve"> </w:t>
      </w:r>
      <w:r w:rsidR="00FE5C5A" w:rsidRPr="0074109E">
        <w:rPr>
          <w:lang w:val="es-ES_tradnl"/>
        </w:rPr>
        <w:t>para</w:t>
      </w:r>
      <w:r w:rsidR="00AB4DAA" w:rsidRPr="0074109E">
        <w:rPr>
          <w:lang w:val="es-ES_tradnl"/>
        </w:rPr>
        <w:t xml:space="preserve"> </w:t>
      </w:r>
      <w:r w:rsidR="00FE5C5A" w:rsidRPr="0074109E">
        <w:rPr>
          <w:lang w:val="es-ES_tradnl"/>
        </w:rPr>
        <w:t>la</w:t>
      </w:r>
      <w:r w:rsidR="00AB4DAA" w:rsidRPr="0074109E">
        <w:rPr>
          <w:lang w:val="es-ES_tradnl"/>
        </w:rPr>
        <w:t xml:space="preserve"> </w:t>
      </w:r>
      <w:r w:rsidR="00FE5C5A" w:rsidRPr="0074109E">
        <w:rPr>
          <w:lang w:val="es-ES_tradnl"/>
        </w:rPr>
        <w:t>eliminación</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5A5001" w:rsidRPr="0074109E">
        <w:rPr>
          <w:lang w:val="es-ES_tradnl"/>
        </w:rPr>
        <w:t>HCFC</w:t>
      </w:r>
      <w:r w:rsidR="00AB4DAA" w:rsidRPr="0074109E">
        <w:rPr>
          <w:lang w:val="es-ES_tradnl"/>
        </w:rPr>
        <w:t xml:space="preserve"> </w:t>
      </w:r>
      <w:r w:rsidR="009C1C2A">
        <w:rPr>
          <w:lang w:val="es-ES_tradnl"/>
        </w:rPr>
        <w:t>para</w:t>
      </w:r>
      <w:r w:rsidR="00AB4DAA" w:rsidRPr="0074109E">
        <w:rPr>
          <w:lang w:val="es-ES_tradnl"/>
        </w:rPr>
        <w:t xml:space="preserve"> </w:t>
      </w:r>
      <w:r w:rsidR="001556AB" w:rsidRPr="0074109E">
        <w:rPr>
          <w:lang w:val="es-ES_tradnl"/>
        </w:rPr>
        <w:t>Barbados,</w:t>
      </w:r>
      <w:r w:rsidR="00AB4DAA" w:rsidRPr="0074109E">
        <w:rPr>
          <w:lang w:val="es-ES_tradnl"/>
        </w:rPr>
        <w:t xml:space="preserve"> </w:t>
      </w:r>
      <w:r w:rsidR="001556AB" w:rsidRPr="0074109E">
        <w:rPr>
          <w:lang w:val="es-ES_tradnl"/>
        </w:rPr>
        <w:t>Burundi,</w:t>
      </w:r>
      <w:r w:rsidR="00AB4DAA" w:rsidRPr="0074109E">
        <w:rPr>
          <w:lang w:val="es-ES_tradnl"/>
        </w:rPr>
        <w:t xml:space="preserve"> </w:t>
      </w:r>
      <w:r w:rsidR="001556AB" w:rsidRPr="0074109E">
        <w:rPr>
          <w:lang w:val="es-ES_tradnl"/>
        </w:rPr>
        <w:t>Dominica,</w:t>
      </w:r>
      <w:r w:rsidR="00AB4DAA" w:rsidRPr="0074109E">
        <w:rPr>
          <w:lang w:val="es-ES_tradnl"/>
        </w:rPr>
        <w:t xml:space="preserve"> </w:t>
      </w:r>
      <w:r w:rsidR="004F1352" w:rsidRPr="0074109E">
        <w:rPr>
          <w:lang w:val="es-ES_tradnl"/>
        </w:rPr>
        <w:t>Guinea</w:t>
      </w:r>
      <w:r w:rsidR="00AB4DAA" w:rsidRPr="0074109E">
        <w:rPr>
          <w:lang w:val="es-ES_tradnl"/>
        </w:rPr>
        <w:t xml:space="preserve"> </w:t>
      </w:r>
      <w:r w:rsidR="004F1352" w:rsidRPr="0074109E">
        <w:rPr>
          <w:lang w:val="es-ES_tradnl"/>
        </w:rPr>
        <w:t>Ecuatorial</w:t>
      </w:r>
      <w:r w:rsidR="001556AB" w:rsidRPr="0074109E">
        <w:rPr>
          <w:lang w:val="es-ES_tradnl"/>
        </w:rPr>
        <w:t>,</w:t>
      </w:r>
      <w:r w:rsidR="00AB4DAA" w:rsidRPr="0074109E">
        <w:rPr>
          <w:lang w:val="es-ES_tradnl"/>
        </w:rPr>
        <w:t xml:space="preserve"> </w:t>
      </w:r>
      <w:r w:rsidR="001556AB" w:rsidRPr="0074109E">
        <w:rPr>
          <w:lang w:val="es-ES_tradnl"/>
        </w:rPr>
        <w:t>Eswatini,</w:t>
      </w:r>
      <w:r w:rsidR="00AB4DAA" w:rsidRPr="0074109E">
        <w:rPr>
          <w:lang w:val="es-ES_tradnl"/>
        </w:rPr>
        <w:t xml:space="preserve"> </w:t>
      </w:r>
      <w:r w:rsidR="001556AB" w:rsidRPr="0074109E">
        <w:rPr>
          <w:lang w:val="es-ES_tradnl"/>
        </w:rPr>
        <w:t>Guyana,</w:t>
      </w:r>
      <w:r w:rsidR="00AB4DAA" w:rsidRPr="0074109E">
        <w:rPr>
          <w:lang w:val="es-ES_tradnl"/>
        </w:rPr>
        <w:t xml:space="preserve"> </w:t>
      </w:r>
      <w:r w:rsidR="005A121C" w:rsidRPr="0074109E">
        <w:rPr>
          <w:lang w:val="es-ES_tradnl"/>
        </w:rPr>
        <w:t>Haití</w:t>
      </w:r>
      <w:r w:rsidR="001556AB" w:rsidRPr="0074109E">
        <w:rPr>
          <w:lang w:val="es-ES_tradnl"/>
        </w:rPr>
        <w:t>,</w:t>
      </w:r>
      <w:r w:rsidR="00AB4DAA" w:rsidRPr="0074109E">
        <w:rPr>
          <w:lang w:val="es-ES_tradnl"/>
        </w:rPr>
        <w:t xml:space="preserve"> </w:t>
      </w:r>
      <w:r w:rsidR="0032385D" w:rsidRPr="0074109E">
        <w:rPr>
          <w:lang w:val="es-ES_tradnl"/>
        </w:rPr>
        <w:t>Malí</w:t>
      </w:r>
      <w:r w:rsidR="001556AB" w:rsidRPr="0074109E">
        <w:rPr>
          <w:lang w:val="es-ES_tradnl"/>
        </w:rPr>
        <w:t>,</w:t>
      </w:r>
      <w:r w:rsidR="00AB4DAA" w:rsidRPr="0074109E">
        <w:rPr>
          <w:lang w:val="es-ES_tradnl"/>
        </w:rPr>
        <w:t xml:space="preserve"> </w:t>
      </w:r>
      <w:r w:rsidR="001556AB" w:rsidRPr="0074109E">
        <w:rPr>
          <w:lang w:val="es-ES_tradnl"/>
        </w:rPr>
        <w:t>Mozambique,</w:t>
      </w:r>
      <w:r w:rsidR="00AB4DAA" w:rsidRPr="0074109E">
        <w:rPr>
          <w:lang w:val="es-ES_tradnl"/>
        </w:rPr>
        <w:t xml:space="preserve"> </w:t>
      </w:r>
      <w:r w:rsidR="001556AB" w:rsidRPr="0074109E">
        <w:rPr>
          <w:lang w:val="es-ES_tradnl"/>
        </w:rPr>
        <w:t>Myanmar,</w:t>
      </w:r>
      <w:r w:rsidR="00AB4DAA" w:rsidRPr="0074109E">
        <w:rPr>
          <w:lang w:val="es-ES_tradnl"/>
        </w:rPr>
        <w:t xml:space="preserve"> </w:t>
      </w:r>
      <w:r w:rsidR="0032385D" w:rsidRPr="0074109E">
        <w:rPr>
          <w:lang w:val="es-ES_tradnl"/>
        </w:rPr>
        <w:t>Sierra Leona</w:t>
      </w:r>
      <w:r w:rsidR="001556AB" w:rsidRPr="0074109E">
        <w:rPr>
          <w:lang w:val="es-ES_tradnl"/>
        </w:rPr>
        <w:t>,</w:t>
      </w:r>
      <w:r w:rsidR="00AB4DAA" w:rsidRPr="0074109E">
        <w:rPr>
          <w:lang w:val="es-ES_tradnl"/>
        </w:rPr>
        <w:t xml:space="preserve"> </w:t>
      </w:r>
      <w:r w:rsidR="001556AB" w:rsidRPr="0074109E">
        <w:rPr>
          <w:lang w:val="es-ES_tradnl"/>
        </w:rPr>
        <w:t>Suriname</w:t>
      </w:r>
      <w:r w:rsidR="00AB4DAA" w:rsidRPr="0074109E">
        <w:rPr>
          <w:lang w:val="es-ES_tradnl"/>
        </w:rPr>
        <w:t xml:space="preserve"> </w:t>
      </w:r>
      <w:r w:rsidR="00FE5C5A" w:rsidRPr="0074109E">
        <w:rPr>
          <w:lang w:val="es-ES_tradnl"/>
        </w:rPr>
        <w:t>y</w:t>
      </w:r>
      <w:r w:rsidR="00AB4DAA" w:rsidRPr="0074109E">
        <w:rPr>
          <w:lang w:val="es-ES_tradnl"/>
        </w:rPr>
        <w:t xml:space="preserve"> </w:t>
      </w:r>
      <w:r w:rsidR="001556AB" w:rsidRPr="0074109E">
        <w:rPr>
          <w:lang w:val="es-ES_tradnl"/>
        </w:rPr>
        <w:t>Timor</w:t>
      </w:r>
      <w:r w:rsidR="00FE5C5A" w:rsidRPr="0074109E">
        <w:rPr>
          <w:lang w:val="es-ES_tradnl"/>
        </w:rPr>
        <w:t>-</w:t>
      </w:r>
      <w:r w:rsidR="001556AB" w:rsidRPr="0074109E">
        <w:rPr>
          <w:lang w:val="es-ES_tradnl"/>
        </w:rPr>
        <w:t>Leste</w:t>
      </w:r>
      <w:r w:rsidR="005A1383" w:rsidRPr="005A1383">
        <w:rPr>
          <w:lang w:val="es-ES_tradnl"/>
        </w:rPr>
        <w:t>, al nivel de financiamiento indicado en la sección A2 del Cuadro 1,</w:t>
      </w:r>
      <w:r w:rsidR="00AB4DAA" w:rsidRPr="0074109E">
        <w:rPr>
          <w:lang w:val="es-ES_tradnl"/>
        </w:rPr>
        <w:t xml:space="preserve"> </w:t>
      </w:r>
      <w:r w:rsidR="001D677A">
        <w:rPr>
          <w:lang w:val="es-ES_tradnl"/>
        </w:rPr>
        <w:t xml:space="preserve">en el entendido de </w:t>
      </w:r>
      <w:r w:rsidR="00213C94" w:rsidRPr="00213C94">
        <w:rPr>
          <w:lang w:val="es-ES_tradnl"/>
        </w:rPr>
        <w:t xml:space="preserve">que dichos informes </w:t>
      </w:r>
      <w:r w:rsidR="00EC2ABA">
        <w:rPr>
          <w:lang w:val="es-ES_tradnl"/>
        </w:rPr>
        <w:t>serán presentados</w:t>
      </w:r>
      <w:r w:rsidR="002112C4">
        <w:rPr>
          <w:lang w:val="es-ES_tradnl"/>
        </w:rPr>
        <w:t xml:space="preserve"> </w:t>
      </w:r>
      <w:r w:rsidR="00213C94" w:rsidRPr="00213C94">
        <w:rPr>
          <w:lang w:val="es-ES_tradnl"/>
        </w:rPr>
        <w:t>al menos</w:t>
      </w:r>
      <w:r w:rsidR="002D43C7">
        <w:rPr>
          <w:lang w:val="es-ES_tradnl"/>
        </w:rPr>
        <w:t xml:space="preserve"> </w:t>
      </w:r>
      <w:r w:rsidR="00112994" w:rsidRPr="0074109E">
        <w:rPr>
          <w:lang w:val="es-ES_tradnl"/>
        </w:rPr>
        <w:t>10</w:t>
      </w:r>
      <w:r w:rsidR="00AB4DAA" w:rsidRPr="0074109E">
        <w:rPr>
          <w:lang w:val="es-ES_tradnl"/>
        </w:rPr>
        <w:t xml:space="preserve"> </w:t>
      </w:r>
      <w:r w:rsidR="00BA66B6" w:rsidRPr="0074109E">
        <w:rPr>
          <w:lang w:val="es-ES_tradnl"/>
        </w:rPr>
        <w:t>semanas</w:t>
      </w:r>
      <w:r w:rsidR="00AB4DAA" w:rsidRPr="0074109E">
        <w:rPr>
          <w:lang w:val="es-ES_tradnl"/>
        </w:rPr>
        <w:t xml:space="preserve"> </w:t>
      </w:r>
      <w:r w:rsidR="00296666" w:rsidRPr="00296666">
        <w:rPr>
          <w:lang w:val="es-ES_tradnl"/>
        </w:rPr>
        <w:t>antes de la reunión del Comité Ejecutivo en que se solicite el siguiente tramo de financiamiento del PGEH de estos países</w:t>
      </w:r>
      <w:r w:rsidR="00E30D2B" w:rsidRPr="0074109E">
        <w:rPr>
          <w:lang w:val="es-ES_tradnl"/>
        </w:rPr>
        <w:t>.</w:t>
      </w:r>
    </w:p>
    <w:p w14:paraId="34AD9F56" w14:textId="279CA04A" w:rsidR="00553794" w:rsidRPr="0074109E" w:rsidRDefault="00553794" w:rsidP="00B63095">
      <w:pPr>
        <w:keepNext/>
        <w:keepLines/>
        <w:spacing w:after="240"/>
        <w:rPr>
          <w:b/>
          <w:lang w:val="es-ES_tradnl"/>
        </w:rPr>
      </w:pPr>
      <w:r w:rsidRPr="0074109E">
        <w:rPr>
          <w:b/>
          <w:lang w:val="es-ES_tradnl"/>
        </w:rPr>
        <w:t>A3:</w:t>
      </w:r>
      <w:r w:rsidR="00AB4DAA" w:rsidRPr="0074109E">
        <w:rPr>
          <w:b/>
          <w:lang w:val="es-ES_tradnl"/>
        </w:rPr>
        <w:t xml:space="preserve"> </w:t>
      </w:r>
      <w:r w:rsidR="00CE716C">
        <w:rPr>
          <w:b/>
          <w:lang w:val="es-ES_tradnl"/>
        </w:rPr>
        <w:t>Elaboración de proyectos relativos al plan de gestión</w:t>
      </w:r>
      <w:r w:rsidR="007E762A">
        <w:rPr>
          <w:b/>
          <w:lang w:val="es-ES_tradnl"/>
        </w:rPr>
        <w:t xml:space="preserve"> para la eliminación de HCFC (PGEH)</w:t>
      </w:r>
    </w:p>
    <w:p w14:paraId="03C6681C" w14:textId="3A4A63E2" w:rsidR="00553794" w:rsidRPr="0074109E" w:rsidRDefault="006D6199" w:rsidP="00B63095">
      <w:pPr>
        <w:keepNext/>
        <w:keepLines/>
        <w:spacing w:after="240"/>
        <w:rPr>
          <w:b/>
          <w:lang w:val="es-ES_tradnl"/>
        </w:rPr>
      </w:pPr>
      <w:r>
        <w:rPr>
          <w:b/>
          <w:lang w:val="es-ES_tradnl"/>
        </w:rPr>
        <w:t>Descripción</w:t>
      </w:r>
    </w:p>
    <w:p w14:paraId="60473313" w14:textId="55EF31FB" w:rsidR="004F1352" w:rsidRPr="0074109E" w:rsidRDefault="006D6199" w:rsidP="00B63095">
      <w:pPr>
        <w:pStyle w:val="Heading1"/>
        <w:ind w:left="0"/>
        <w:rPr>
          <w:lang w:val="es-ES_tradnl"/>
        </w:rPr>
      </w:pPr>
      <w:r w:rsidRPr="0074109E">
        <w:rPr>
          <w:lang w:val="es-ES_tradnl"/>
        </w:rPr>
        <w:t>E</w:t>
      </w:r>
      <w:r w:rsidR="00FE5C5A" w:rsidRPr="0074109E">
        <w:rPr>
          <w:lang w:val="es-ES_tradnl"/>
        </w:rPr>
        <w:t>l</w:t>
      </w:r>
      <w:r>
        <w:rPr>
          <w:lang w:val="es-ES_tradnl"/>
        </w:rPr>
        <w:t xml:space="preserve"> </w:t>
      </w:r>
      <w:r w:rsidR="00FE5C5A" w:rsidRPr="0074109E">
        <w:rPr>
          <w:lang w:val="es-ES_tradnl"/>
        </w:rPr>
        <w:t>PNUMA</w:t>
      </w:r>
      <w:r w:rsidR="00AB4DAA" w:rsidRPr="0074109E">
        <w:rPr>
          <w:lang w:val="es-ES_tradnl"/>
        </w:rPr>
        <w:t xml:space="preserve"> </w:t>
      </w:r>
      <w:r w:rsidRPr="006D6199">
        <w:rPr>
          <w:lang w:val="es-ES_tradnl"/>
        </w:rPr>
        <w:t xml:space="preserve">presentó solicitudes para elaborar </w:t>
      </w:r>
      <w:r w:rsidR="00711CEC" w:rsidRPr="0074109E">
        <w:rPr>
          <w:lang w:val="es-ES_tradnl"/>
        </w:rPr>
        <w:t>la</w:t>
      </w:r>
      <w:r w:rsidR="00AB4DAA" w:rsidRPr="0074109E">
        <w:rPr>
          <w:lang w:val="es-ES_tradnl"/>
        </w:rPr>
        <w:t xml:space="preserve"> </w:t>
      </w:r>
      <w:r w:rsidR="00711CEC" w:rsidRPr="0074109E">
        <w:rPr>
          <w:lang w:val="es-ES_tradnl"/>
        </w:rPr>
        <w:t>etapa</w:t>
      </w:r>
      <w:r w:rsidR="00AB4DAA" w:rsidRPr="0074109E">
        <w:rPr>
          <w:lang w:val="es-ES_tradnl"/>
        </w:rPr>
        <w:t xml:space="preserve"> </w:t>
      </w:r>
      <w:r w:rsidR="00711CEC" w:rsidRPr="0074109E">
        <w:rPr>
          <w:lang w:val="es-ES_tradnl"/>
        </w:rPr>
        <w:t>I</w:t>
      </w:r>
      <w:r w:rsidR="0051038E" w:rsidRPr="0074109E">
        <w:rPr>
          <w:lang w:val="es-ES_tradnl"/>
        </w:rPr>
        <w:t>I</w:t>
      </w:r>
      <w:r w:rsidR="00AB4DAA" w:rsidRPr="0074109E">
        <w:rPr>
          <w:lang w:val="es-ES_tradnl"/>
        </w:rPr>
        <w:t xml:space="preserve"> </w:t>
      </w:r>
      <w:r w:rsidR="00FE5C5A" w:rsidRPr="0074109E">
        <w:rPr>
          <w:lang w:val="es-ES_tradnl"/>
        </w:rPr>
        <w:t>del</w:t>
      </w:r>
      <w:r w:rsidR="00AB4DAA" w:rsidRPr="0074109E">
        <w:rPr>
          <w:lang w:val="es-ES_tradnl"/>
        </w:rPr>
        <w:t xml:space="preserve"> </w:t>
      </w:r>
      <w:r w:rsidR="0019695C" w:rsidRPr="0074109E">
        <w:rPr>
          <w:lang w:val="es-ES_tradnl"/>
        </w:rPr>
        <w:t>PGEH</w:t>
      </w:r>
      <w:r w:rsidR="00AB4DAA" w:rsidRPr="0074109E">
        <w:rPr>
          <w:lang w:val="es-ES_tradnl"/>
        </w:rPr>
        <w:t xml:space="preserve"> </w:t>
      </w:r>
      <w:r w:rsidR="00C01C39">
        <w:rPr>
          <w:lang w:val="es-ES_tradnl"/>
        </w:rPr>
        <w:t>de un país</w:t>
      </w:r>
      <w:r w:rsidR="00AB4DAA" w:rsidRPr="0074109E">
        <w:rPr>
          <w:lang w:val="es-ES_tradnl"/>
        </w:rPr>
        <w:t xml:space="preserve"> </w:t>
      </w:r>
      <w:r w:rsidR="009C4894" w:rsidRPr="0074109E">
        <w:rPr>
          <w:lang w:val="es-ES_tradnl"/>
        </w:rPr>
        <w:t>del</w:t>
      </w:r>
      <w:r w:rsidR="00AB4DAA" w:rsidRPr="0074109E">
        <w:rPr>
          <w:lang w:val="es-ES_tradnl"/>
        </w:rPr>
        <w:t xml:space="preserve"> </w:t>
      </w:r>
      <w:r w:rsidR="009C4894" w:rsidRPr="0074109E">
        <w:rPr>
          <w:lang w:val="es-ES_tradnl"/>
        </w:rPr>
        <w:t>artículo</w:t>
      </w:r>
      <w:r w:rsidR="00AB4DAA" w:rsidRPr="0074109E">
        <w:rPr>
          <w:lang w:val="es-ES_tradnl"/>
        </w:rPr>
        <w:t xml:space="preserve"> </w:t>
      </w:r>
      <w:r w:rsidR="009C4894" w:rsidRPr="0074109E">
        <w:rPr>
          <w:lang w:val="es-ES_tradnl"/>
        </w:rPr>
        <w:t>5</w:t>
      </w:r>
      <w:r w:rsidR="00AB4DAA" w:rsidRPr="0074109E">
        <w:rPr>
          <w:lang w:val="es-ES_tradnl"/>
        </w:rPr>
        <w:t xml:space="preserve"> </w:t>
      </w:r>
      <w:r w:rsidR="00C01C39">
        <w:rPr>
          <w:lang w:val="es-ES_tradnl"/>
        </w:rPr>
        <w:t>en calidad de organismo de ejecución designado</w:t>
      </w:r>
      <w:r w:rsidR="004A2CDB" w:rsidRPr="0074109E">
        <w:rPr>
          <w:lang w:val="es-ES_tradnl"/>
        </w:rPr>
        <w:t>;</w:t>
      </w:r>
      <w:r w:rsidR="00AB4DAA" w:rsidRPr="0074109E">
        <w:rPr>
          <w:lang w:val="es-ES_tradnl"/>
        </w:rPr>
        <w:t xml:space="preserve"> </w:t>
      </w:r>
      <w:r w:rsidR="00DE5D93">
        <w:rPr>
          <w:lang w:val="es-ES_tradnl"/>
        </w:rPr>
        <w:t>de</w:t>
      </w:r>
      <w:r w:rsidR="0023011E">
        <w:rPr>
          <w:lang w:val="es-ES_tradnl"/>
        </w:rPr>
        <w:t xml:space="preserve"> otro en calidad de </w:t>
      </w:r>
      <w:r w:rsidR="009C4894" w:rsidRPr="0074109E">
        <w:rPr>
          <w:lang w:val="es-ES_tradnl"/>
        </w:rPr>
        <w:t>principal</w:t>
      </w:r>
      <w:r w:rsidR="00AB4DAA" w:rsidRPr="0074109E">
        <w:rPr>
          <w:lang w:val="es-ES_tradnl"/>
        </w:rPr>
        <w:t xml:space="preserve"> </w:t>
      </w:r>
      <w:r w:rsidR="009C4894" w:rsidRPr="0074109E">
        <w:rPr>
          <w:lang w:val="es-ES_tradnl"/>
        </w:rPr>
        <w:t>organismo</w:t>
      </w:r>
      <w:r w:rsidR="00AB4DAA" w:rsidRPr="0074109E">
        <w:rPr>
          <w:lang w:val="es-ES_tradnl"/>
        </w:rPr>
        <w:t xml:space="preserve"> </w:t>
      </w:r>
      <w:r w:rsidR="009C4894" w:rsidRPr="0074109E">
        <w:rPr>
          <w:lang w:val="es-ES_tradnl"/>
        </w:rPr>
        <w:t>de</w:t>
      </w:r>
      <w:r w:rsidR="00AB4DAA" w:rsidRPr="0074109E">
        <w:rPr>
          <w:lang w:val="es-ES_tradnl"/>
        </w:rPr>
        <w:t xml:space="preserve"> </w:t>
      </w:r>
      <w:r w:rsidR="009C4894" w:rsidRPr="0074109E">
        <w:rPr>
          <w:lang w:val="es-ES_tradnl"/>
        </w:rPr>
        <w:t>ejecución</w:t>
      </w:r>
      <w:r w:rsidR="00883A24">
        <w:rPr>
          <w:lang w:val="es-ES_tradnl"/>
        </w:rPr>
        <w:t>,</w:t>
      </w:r>
      <w:r w:rsidR="00AB4DAA" w:rsidRPr="0074109E">
        <w:rPr>
          <w:lang w:val="es-ES_tradnl"/>
        </w:rPr>
        <w:t xml:space="preserve"> </w:t>
      </w:r>
      <w:r w:rsidR="001332E3" w:rsidRPr="0074109E">
        <w:rPr>
          <w:lang w:val="es-ES_tradnl"/>
        </w:rPr>
        <w:t>con</w:t>
      </w:r>
      <w:r w:rsidR="00AB4DAA" w:rsidRPr="0074109E">
        <w:rPr>
          <w:lang w:val="es-ES_tradnl"/>
        </w:rPr>
        <w:t xml:space="preserve"> </w:t>
      </w:r>
      <w:r w:rsidR="00674280">
        <w:rPr>
          <w:lang w:val="es-ES_tradnl"/>
        </w:rPr>
        <w:t>la ONUDI como organismo cooperante</w:t>
      </w:r>
      <w:r w:rsidR="004A2CDB" w:rsidRPr="0074109E">
        <w:rPr>
          <w:lang w:val="es-ES_tradnl"/>
        </w:rPr>
        <w:t>;</w:t>
      </w:r>
      <w:r w:rsidR="00AB4DAA" w:rsidRPr="0074109E">
        <w:rPr>
          <w:lang w:val="es-ES_tradnl"/>
        </w:rPr>
        <w:t xml:space="preserve"> </w:t>
      </w:r>
      <w:r w:rsidR="00803AA4">
        <w:rPr>
          <w:lang w:val="es-ES_tradnl"/>
        </w:rPr>
        <w:t xml:space="preserve">y </w:t>
      </w:r>
      <w:r w:rsidR="0018633D">
        <w:rPr>
          <w:lang w:val="es-ES_tradnl"/>
        </w:rPr>
        <w:t>las etapas II/III</w:t>
      </w:r>
      <w:r w:rsidR="00AB4DAA" w:rsidRPr="0074109E">
        <w:rPr>
          <w:lang w:val="es-ES_tradnl"/>
        </w:rPr>
        <w:t xml:space="preserve"> </w:t>
      </w:r>
      <w:r w:rsidR="00FE5C5A" w:rsidRPr="0074109E">
        <w:rPr>
          <w:lang w:val="es-ES_tradnl"/>
        </w:rPr>
        <w:t>del</w:t>
      </w:r>
      <w:r w:rsidR="00AB4DAA" w:rsidRPr="0074109E">
        <w:rPr>
          <w:lang w:val="es-ES_tradnl"/>
        </w:rPr>
        <w:t xml:space="preserve"> </w:t>
      </w:r>
      <w:r w:rsidR="0019695C" w:rsidRPr="0074109E">
        <w:rPr>
          <w:lang w:val="es-ES_tradnl"/>
        </w:rPr>
        <w:t>PGEH</w:t>
      </w:r>
      <w:r w:rsidR="00AB4DAA" w:rsidRPr="0074109E">
        <w:rPr>
          <w:lang w:val="es-ES_tradnl"/>
        </w:rPr>
        <w:t xml:space="preserve"> </w:t>
      </w:r>
      <w:r w:rsidR="0018633D">
        <w:rPr>
          <w:lang w:val="es-ES_tradnl"/>
        </w:rPr>
        <w:t>de tres países</w:t>
      </w:r>
      <w:r w:rsidR="00AB4DAA" w:rsidRPr="0074109E">
        <w:rPr>
          <w:lang w:val="es-ES_tradnl"/>
        </w:rPr>
        <w:t xml:space="preserve"> </w:t>
      </w:r>
      <w:r w:rsidR="00190A57" w:rsidRPr="0074109E">
        <w:rPr>
          <w:lang w:val="es-ES_tradnl"/>
        </w:rPr>
        <w:t>del</w:t>
      </w:r>
      <w:r w:rsidR="00AB4DAA" w:rsidRPr="0074109E">
        <w:rPr>
          <w:lang w:val="es-ES_tradnl"/>
        </w:rPr>
        <w:t xml:space="preserve"> </w:t>
      </w:r>
      <w:r w:rsidR="00190A57" w:rsidRPr="0074109E">
        <w:rPr>
          <w:lang w:val="es-ES_tradnl"/>
        </w:rPr>
        <w:t>artículo</w:t>
      </w:r>
      <w:r w:rsidR="00AB4DAA" w:rsidRPr="0074109E">
        <w:rPr>
          <w:lang w:val="es-ES_tradnl"/>
        </w:rPr>
        <w:t xml:space="preserve"> </w:t>
      </w:r>
      <w:r w:rsidR="00190A57" w:rsidRPr="0074109E">
        <w:rPr>
          <w:lang w:val="es-ES_tradnl"/>
        </w:rPr>
        <w:t>5</w:t>
      </w:r>
      <w:r w:rsidR="00AB4DAA" w:rsidRPr="0074109E">
        <w:rPr>
          <w:lang w:val="es-ES_tradnl"/>
        </w:rPr>
        <w:t xml:space="preserve"> </w:t>
      </w:r>
      <w:r w:rsidR="0032021A">
        <w:rPr>
          <w:lang w:val="es-ES_tradnl"/>
        </w:rPr>
        <w:t>en calidad de cooperante</w:t>
      </w:r>
      <w:r w:rsidR="009E2644">
        <w:rPr>
          <w:lang w:val="es-ES_tradnl"/>
        </w:rPr>
        <w:t>,</w:t>
      </w:r>
      <w:r w:rsidR="00AB4DAA" w:rsidRPr="0074109E">
        <w:rPr>
          <w:lang w:val="es-ES_tradnl"/>
        </w:rPr>
        <w:t xml:space="preserve"> </w:t>
      </w:r>
      <w:r w:rsidR="0018633D">
        <w:rPr>
          <w:lang w:val="es-ES_tradnl"/>
        </w:rPr>
        <w:t>con la ONUDI</w:t>
      </w:r>
      <w:r w:rsidR="00674280">
        <w:rPr>
          <w:lang w:val="es-ES_tradnl"/>
        </w:rPr>
        <w:t xml:space="preserve"> como principal organismo de ejecución</w:t>
      </w:r>
      <w:r w:rsidR="00553794" w:rsidRPr="0074109E">
        <w:rPr>
          <w:lang w:val="es-ES_tradnl"/>
        </w:rPr>
        <w:t>.</w:t>
      </w:r>
      <w:r w:rsidR="00AB4DAA" w:rsidRPr="0074109E">
        <w:rPr>
          <w:lang w:val="es-ES_tradnl"/>
        </w:rPr>
        <w:t xml:space="preserve"> </w:t>
      </w:r>
      <w:r w:rsidR="004E1E36">
        <w:rPr>
          <w:lang w:val="es-ES_tradnl"/>
        </w:rPr>
        <w:t xml:space="preserve">Las solicitudes </w:t>
      </w:r>
      <w:r w:rsidR="00E142B0">
        <w:rPr>
          <w:lang w:val="es-ES_tradnl"/>
        </w:rPr>
        <w:t>se presentan</w:t>
      </w:r>
      <w:r w:rsidR="00AB4DAA" w:rsidRPr="0074109E">
        <w:rPr>
          <w:lang w:val="es-ES_tradnl"/>
        </w:rPr>
        <w:t xml:space="preserve"> </w:t>
      </w:r>
      <w:r w:rsidR="008A5641">
        <w:rPr>
          <w:lang w:val="es-ES_tradnl"/>
        </w:rPr>
        <w:t>en la sección</w:t>
      </w:r>
      <w:r w:rsidR="00AB4DAA" w:rsidRPr="0074109E">
        <w:rPr>
          <w:lang w:val="es-ES_tradnl"/>
        </w:rPr>
        <w:t xml:space="preserve"> </w:t>
      </w:r>
      <w:r w:rsidR="00553794" w:rsidRPr="0074109E">
        <w:rPr>
          <w:lang w:val="es-ES_tradnl"/>
        </w:rPr>
        <w:t>A3</w:t>
      </w:r>
      <w:r w:rsidR="00AB4DAA" w:rsidRPr="0074109E">
        <w:rPr>
          <w:lang w:val="es-ES_tradnl"/>
        </w:rPr>
        <w:t xml:space="preserve"> </w:t>
      </w:r>
      <w:r w:rsidR="008A5641">
        <w:rPr>
          <w:lang w:val="es-ES_tradnl"/>
        </w:rPr>
        <w:t>del Cuadro</w:t>
      </w:r>
      <w:r w:rsidR="00AB4DAA" w:rsidRPr="0074109E">
        <w:rPr>
          <w:lang w:val="es-ES_tradnl"/>
        </w:rPr>
        <w:t xml:space="preserve"> </w:t>
      </w:r>
      <w:r w:rsidR="00553794" w:rsidRPr="0074109E">
        <w:rPr>
          <w:lang w:val="es-ES_tradnl"/>
        </w:rPr>
        <w:t>1.</w:t>
      </w:r>
    </w:p>
    <w:p w14:paraId="79E54159" w14:textId="22B34006" w:rsidR="00553794" w:rsidRPr="0074109E" w:rsidRDefault="003B4964" w:rsidP="00B63095">
      <w:pPr>
        <w:pStyle w:val="Heading1"/>
        <w:ind w:left="0"/>
        <w:rPr>
          <w:lang w:val="es-ES_tradnl"/>
        </w:rPr>
      </w:pPr>
      <w:r>
        <w:rPr>
          <w:lang w:val="es-ES_tradnl"/>
        </w:rPr>
        <w:t xml:space="preserve">En cada </w:t>
      </w:r>
      <w:r w:rsidR="00246BD0">
        <w:rPr>
          <w:lang w:val="es-ES_tradnl"/>
        </w:rPr>
        <w:t>caso</w:t>
      </w:r>
      <w:r w:rsidR="007101B2">
        <w:rPr>
          <w:lang w:val="es-ES_tradnl"/>
        </w:rPr>
        <w:t xml:space="preserve"> </w:t>
      </w:r>
      <w:r w:rsidR="00FE5C5A" w:rsidRPr="0074109E">
        <w:rPr>
          <w:lang w:val="es-ES_tradnl"/>
        </w:rPr>
        <w:t>el</w:t>
      </w:r>
      <w:r w:rsidR="00AB4DAA" w:rsidRPr="0074109E">
        <w:rPr>
          <w:lang w:val="es-ES_tradnl"/>
        </w:rPr>
        <w:t xml:space="preserve"> </w:t>
      </w:r>
      <w:r w:rsidR="00FE5C5A" w:rsidRPr="0074109E">
        <w:rPr>
          <w:lang w:val="es-ES_tradnl"/>
        </w:rPr>
        <w:t>PNUMA</w:t>
      </w:r>
      <w:r w:rsidR="00AB4DAA" w:rsidRPr="0074109E">
        <w:rPr>
          <w:lang w:val="es-ES_tradnl"/>
        </w:rPr>
        <w:t xml:space="preserve"> </w:t>
      </w:r>
      <w:r w:rsidR="007E7FAF" w:rsidRPr="007E7FAF">
        <w:rPr>
          <w:lang w:val="es-ES_tradnl"/>
        </w:rPr>
        <w:t>presentó la justificació</w:t>
      </w:r>
      <w:r w:rsidR="004C2855">
        <w:rPr>
          <w:lang w:val="es-ES_tradnl"/>
        </w:rPr>
        <w:t>n del financiamiento solicitado,</w:t>
      </w:r>
      <w:r w:rsidR="007E7FAF" w:rsidRPr="007E7FAF">
        <w:rPr>
          <w:lang w:val="es-ES_tradnl"/>
        </w:rPr>
        <w:t xml:space="preserve"> un informe de avance sobre la ejecución de </w:t>
      </w:r>
      <w:r w:rsidR="00711CEC" w:rsidRPr="0074109E">
        <w:rPr>
          <w:lang w:val="es-ES_tradnl"/>
        </w:rPr>
        <w:t>la</w:t>
      </w:r>
      <w:r w:rsidR="00AB4DAA" w:rsidRPr="0074109E">
        <w:rPr>
          <w:lang w:val="es-ES_tradnl"/>
        </w:rPr>
        <w:t xml:space="preserve"> </w:t>
      </w:r>
      <w:r w:rsidR="00711CEC" w:rsidRPr="0074109E">
        <w:rPr>
          <w:lang w:val="es-ES_tradnl"/>
        </w:rPr>
        <w:t>etapa</w:t>
      </w:r>
      <w:r w:rsidR="00AB4DAA" w:rsidRPr="0074109E">
        <w:rPr>
          <w:lang w:val="es-ES_tradnl"/>
        </w:rPr>
        <w:t xml:space="preserve"> </w:t>
      </w:r>
      <w:r w:rsidR="00711CEC" w:rsidRPr="0074109E">
        <w:rPr>
          <w:lang w:val="es-ES_tradnl"/>
        </w:rPr>
        <w:t>I</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B25AE4">
        <w:rPr>
          <w:lang w:val="es-ES_tradnl"/>
        </w:rPr>
        <w:t>los respectivos</w:t>
      </w:r>
      <w:r w:rsidR="00AB4DAA" w:rsidRPr="0074109E">
        <w:rPr>
          <w:lang w:val="es-ES_tradnl"/>
        </w:rPr>
        <w:t xml:space="preserve"> </w:t>
      </w:r>
      <w:r w:rsidR="00BE15F4">
        <w:rPr>
          <w:lang w:val="es-ES_tradnl"/>
        </w:rPr>
        <w:t>PGEH,</w:t>
      </w:r>
      <w:r w:rsidR="00AB4DAA" w:rsidRPr="0074109E">
        <w:rPr>
          <w:lang w:val="es-ES_tradnl"/>
        </w:rPr>
        <w:t xml:space="preserve"> </w:t>
      </w:r>
      <w:r w:rsidR="0058665A" w:rsidRPr="0058665A">
        <w:rPr>
          <w:lang w:val="es-ES_tradnl"/>
        </w:rPr>
        <w:t>y la nómina de potenciales actividades y sus correspondientes presupuestos</w:t>
      </w:r>
      <w:r w:rsidR="005A121C" w:rsidRPr="0074109E">
        <w:rPr>
          <w:lang w:val="es-ES_tradnl"/>
        </w:rPr>
        <w:t>.</w:t>
      </w:r>
      <w:r w:rsidR="00AB4DAA" w:rsidRPr="0074109E">
        <w:rPr>
          <w:lang w:val="es-ES_tradnl"/>
        </w:rPr>
        <w:t xml:space="preserve"> </w:t>
      </w:r>
      <w:r w:rsidR="004A4F8A">
        <w:rPr>
          <w:lang w:val="es-ES_tradnl"/>
        </w:rPr>
        <w:t>Por su parte, e</w:t>
      </w:r>
      <w:r w:rsidR="00026B5D" w:rsidRPr="00026B5D">
        <w:rPr>
          <w:lang w:val="es-ES_tradnl"/>
        </w:rPr>
        <w:t xml:space="preserve">n calidad de principal organismo de ejecución </w:t>
      </w:r>
      <w:r w:rsidR="00026B5D">
        <w:rPr>
          <w:lang w:val="es-ES_tradnl"/>
        </w:rPr>
        <w:t>d</w:t>
      </w:r>
      <w:r w:rsidR="00E71985" w:rsidRPr="0074109E">
        <w:rPr>
          <w:color w:val="000000" w:themeColor="text1"/>
          <w:lang w:val="es-ES_tradnl"/>
        </w:rPr>
        <w:t>el</w:t>
      </w:r>
      <w:r w:rsidR="00AB4DAA" w:rsidRPr="0074109E">
        <w:rPr>
          <w:color w:val="000000" w:themeColor="text1"/>
          <w:lang w:val="es-ES_tradnl"/>
        </w:rPr>
        <w:t xml:space="preserve"> </w:t>
      </w:r>
      <w:r w:rsidR="00E71985" w:rsidRPr="0074109E">
        <w:rPr>
          <w:color w:val="000000" w:themeColor="text1"/>
          <w:lang w:val="es-ES_tradnl"/>
        </w:rPr>
        <w:lastRenderedPageBreak/>
        <w:t>PGEH</w:t>
      </w:r>
      <w:r w:rsidR="00AB4DAA" w:rsidRPr="0074109E">
        <w:rPr>
          <w:color w:val="000000" w:themeColor="text1"/>
          <w:lang w:val="es-ES_tradnl"/>
        </w:rPr>
        <w:t xml:space="preserve"> </w:t>
      </w:r>
      <w:r w:rsidR="00026B5D">
        <w:rPr>
          <w:color w:val="000000" w:themeColor="text1"/>
          <w:lang w:val="es-ES_tradnl"/>
        </w:rPr>
        <w:t xml:space="preserve">para </w:t>
      </w:r>
      <w:r w:rsidR="006C4465" w:rsidRPr="0074109E">
        <w:rPr>
          <w:color w:val="000000" w:themeColor="text1"/>
          <w:lang w:val="es-ES_tradnl"/>
        </w:rPr>
        <w:t>Chile,</w:t>
      </w:r>
      <w:r w:rsidR="00AB4DAA" w:rsidRPr="0074109E">
        <w:rPr>
          <w:color w:val="000000" w:themeColor="text1"/>
          <w:lang w:val="es-ES_tradnl"/>
        </w:rPr>
        <w:t xml:space="preserve"> </w:t>
      </w:r>
      <w:r w:rsidR="0019695C" w:rsidRPr="0074109E">
        <w:rPr>
          <w:color w:val="000000" w:themeColor="text1"/>
          <w:lang w:val="es-ES_tradnl"/>
        </w:rPr>
        <w:t>Omán</w:t>
      </w:r>
      <w:r w:rsidR="00AB4DAA" w:rsidRPr="0074109E">
        <w:rPr>
          <w:color w:val="000000" w:themeColor="text1"/>
          <w:lang w:val="es-ES_tradnl"/>
        </w:rPr>
        <w:t xml:space="preserve"> </w:t>
      </w:r>
      <w:r w:rsidR="00FE5C5A" w:rsidRPr="0074109E">
        <w:rPr>
          <w:color w:val="000000" w:themeColor="text1"/>
          <w:lang w:val="es-ES_tradnl"/>
        </w:rPr>
        <w:t>y</w:t>
      </w:r>
      <w:r w:rsidR="00AB4DAA" w:rsidRPr="0074109E">
        <w:rPr>
          <w:color w:val="000000" w:themeColor="text1"/>
          <w:lang w:val="es-ES_tradnl"/>
        </w:rPr>
        <w:t xml:space="preserve"> </w:t>
      </w:r>
      <w:r w:rsidR="00190A57" w:rsidRPr="0074109E">
        <w:rPr>
          <w:color w:val="000000" w:themeColor="text1"/>
          <w:lang w:val="es-ES_tradnl"/>
        </w:rPr>
        <w:t>Arabia</w:t>
      </w:r>
      <w:r w:rsidR="00AB4DAA" w:rsidRPr="0074109E">
        <w:rPr>
          <w:color w:val="000000" w:themeColor="text1"/>
          <w:lang w:val="es-ES_tradnl"/>
        </w:rPr>
        <w:t xml:space="preserve"> </w:t>
      </w:r>
      <w:r w:rsidR="00190A57" w:rsidRPr="0074109E">
        <w:rPr>
          <w:color w:val="000000" w:themeColor="text1"/>
          <w:lang w:val="es-ES_tradnl"/>
        </w:rPr>
        <w:t>Saudita</w:t>
      </w:r>
      <w:r w:rsidR="00AB4DAA" w:rsidRPr="0074109E">
        <w:rPr>
          <w:color w:val="000000" w:themeColor="text1"/>
          <w:lang w:val="es-ES_tradnl"/>
        </w:rPr>
        <w:t xml:space="preserve"> </w:t>
      </w:r>
      <w:r w:rsidR="00FE5C5A" w:rsidRPr="0074109E">
        <w:rPr>
          <w:lang w:val="es-ES_tradnl"/>
        </w:rPr>
        <w:t>y</w:t>
      </w:r>
      <w:r w:rsidR="00AB4DAA" w:rsidRPr="0074109E">
        <w:rPr>
          <w:lang w:val="es-ES_tradnl"/>
        </w:rPr>
        <w:t xml:space="preserve"> </w:t>
      </w:r>
      <w:r w:rsidR="003442FD">
        <w:rPr>
          <w:lang w:val="es-ES_tradnl"/>
        </w:rPr>
        <w:t xml:space="preserve">de </w:t>
      </w:r>
      <w:r w:rsidR="004F6F9F">
        <w:rPr>
          <w:lang w:val="es-ES_tradnl"/>
        </w:rPr>
        <w:t>cooperante</w:t>
      </w:r>
      <w:r w:rsidR="00AB4DAA" w:rsidRPr="0074109E">
        <w:rPr>
          <w:lang w:val="es-ES_tradnl"/>
        </w:rPr>
        <w:t xml:space="preserve"> </w:t>
      </w:r>
      <w:r w:rsidR="003442FD">
        <w:rPr>
          <w:lang w:val="es-ES_tradnl"/>
        </w:rPr>
        <w:t xml:space="preserve">en </w:t>
      </w:r>
      <w:r w:rsidR="006C4465" w:rsidRPr="0074109E">
        <w:rPr>
          <w:lang w:val="es-ES_tradnl"/>
        </w:rPr>
        <w:t>Guinea,</w:t>
      </w:r>
      <w:r w:rsidR="00AB4DAA" w:rsidRPr="0074109E">
        <w:rPr>
          <w:lang w:val="es-ES_tradnl"/>
        </w:rPr>
        <w:t xml:space="preserve"> </w:t>
      </w:r>
      <w:r w:rsidR="00C95F69" w:rsidRPr="00C95F69">
        <w:rPr>
          <w:lang w:val="es-ES_tradnl"/>
        </w:rPr>
        <w:t xml:space="preserve">la ONUDI </w:t>
      </w:r>
      <w:r w:rsidR="003160F0">
        <w:rPr>
          <w:lang w:val="es-ES_tradnl"/>
        </w:rPr>
        <w:t>solicitó</w:t>
      </w:r>
      <w:r w:rsidR="00AB4DAA" w:rsidRPr="0074109E">
        <w:rPr>
          <w:lang w:val="es-ES_tradnl"/>
        </w:rPr>
        <w:t xml:space="preserve"> </w:t>
      </w:r>
      <w:r w:rsidR="00341EA4">
        <w:rPr>
          <w:lang w:val="es-ES_tradnl"/>
        </w:rPr>
        <w:t xml:space="preserve">la suma de </w:t>
      </w:r>
      <w:r w:rsidR="006C4465" w:rsidRPr="0074109E">
        <w:rPr>
          <w:lang w:val="es-ES_tradnl"/>
        </w:rPr>
        <w:t>14</w:t>
      </w:r>
      <w:r w:rsidR="00FE5C5A" w:rsidRPr="0074109E">
        <w:rPr>
          <w:lang w:val="es-ES_tradnl"/>
        </w:rPr>
        <w:t>0.</w:t>
      </w:r>
      <w:r w:rsidR="006C4465" w:rsidRPr="0074109E">
        <w:rPr>
          <w:lang w:val="es-ES_tradnl"/>
        </w:rPr>
        <w:t>00</w:t>
      </w:r>
      <w:r w:rsidR="00FE5C5A" w:rsidRPr="0074109E">
        <w:rPr>
          <w:lang w:val="es-ES_tradnl"/>
        </w:rPr>
        <w:t>0</w:t>
      </w:r>
      <w:r w:rsidR="00AB4DAA" w:rsidRPr="0074109E">
        <w:rPr>
          <w:lang w:val="es-ES_tradnl"/>
        </w:rPr>
        <w:t xml:space="preserve"> </w:t>
      </w:r>
      <w:r w:rsidR="005A121C" w:rsidRPr="0074109E">
        <w:rPr>
          <w:lang w:val="es-ES_tradnl"/>
        </w:rPr>
        <w:t>$EUA</w:t>
      </w:r>
      <w:r w:rsidR="00AB4DAA" w:rsidRPr="0074109E">
        <w:rPr>
          <w:lang w:val="es-ES_tradnl"/>
        </w:rPr>
        <w:t xml:space="preserve"> </w:t>
      </w:r>
      <w:r w:rsidR="005A121C" w:rsidRPr="0074109E">
        <w:rPr>
          <w:lang w:val="es-ES_tradnl"/>
        </w:rPr>
        <w:t>más</w:t>
      </w:r>
      <w:r w:rsidR="00AB4DAA" w:rsidRPr="0074109E">
        <w:rPr>
          <w:lang w:val="es-ES_tradnl"/>
        </w:rPr>
        <w:t xml:space="preserve"> </w:t>
      </w:r>
      <w:r w:rsidR="0032385D" w:rsidRPr="0074109E">
        <w:rPr>
          <w:lang w:val="es-ES_tradnl"/>
        </w:rPr>
        <w:t>gastos de apoyo de</w:t>
      </w:r>
      <w:r w:rsidR="00AB4DAA" w:rsidRPr="0074109E">
        <w:rPr>
          <w:lang w:val="es-ES_tradnl"/>
        </w:rPr>
        <w:t xml:space="preserve"> </w:t>
      </w:r>
      <w:r w:rsidR="001332E3" w:rsidRPr="0074109E">
        <w:rPr>
          <w:lang w:val="es-ES_tradnl"/>
        </w:rPr>
        <w:t>9.</w:t>
      </w:r>
      <w:r w:rsidR="006C4465" w:rsidRPr="0074109E">
        <w:rPr>
          <w:lang w:val="es-ES_tradnl"/>
        </w:rPr>
        <w:t>80</w:t>
      </w:r>
      <w:r w:rsidR="00FE5C5A" w:rsidRPr="0074109E">
        <w:rPr>
          <w:lang w:val="es-ES_tradnl"/>
        </w:rPr>
        <w:t>0</w:t>
      </w:r>
      <w:r w:rsidR="004D38CE">
        <w:rPr>
          <w:lang w:val="es-ES_tradnl"/>
        </w:rPr>
        <w:t xml:space="preserve"> </w:t>
      </w:r>
      <w:r w:rsidR="004D38CE" w:rsidRPr="004D38CE">
        <w:rPr>
          <w:lang w:val="es-ES_tradnl"/>
        </w:rPr>
        <w:t>$EUA</w:t>
      </w:r>
      <w:r w:rsidR="00112994" w:rsidRPr="0074109E">
        <w:rPr>
          <w:rStyle w:val="FootnoteReference"/>
          <w:lang w:val="es-ES_tradnl"/>
        </w:rPr>
        <w:footnoteReference w:id="4"/>
      </w:r>
      <w:r w:rsidR="00AB4DAA" w:rsidRPr="0074109E">
        <w:rPr>
          <w:lang w:val="es-ES_tradnl"/>
        </w:rPr>
        <w:t xml:space="preserve"> </w:t>
      </w:r>
      <w:r w:rsidR="001332E3" w:rsidRPr="0074109E">
        <w:rPr>
          <w:lang w:val="es-ES_tradnl"/>
        </w:rPr>
        <w:t>en</w:t>
      </w:r>
      <w:r w:rsidR="00AB4DAA" w:rsidRPr="0074109E">
        <w:rPr>
          <w:lang w:val="es-ES_tradnl"/>
        </w:rPr>
        <w:t xml:space="preserve"> </w:t>
      </w:r>
      <w:r w:rsidR="0032385D" w:rsidRPr="0074109E">
        <w:rPr>
          <w:lang w:val="es-ES_tradnl"/>
        </w:rPr>
        <w:t>su</w:t>
      </w:r>
      <w:r w:rsidR="00AB4DAA" w:rsidRPr="0074109E">
        <w:rPr>
          <w:lang w:val="es-ES_tradnl"/>
        </w:rPr>
        <w:t xml:space="preserve"> </w:t>
      </w:r>
      <w:r w:rsidR="00CA1277">
        <w:rPr>
          <w:lang w:val="es-ES_tradnl"/>
        </w:rPr>
        <w:t>programa de trabajo para el año 2020</w:t>
      </w:r>
      <w:r w:rsidR="006C4465" w:rsidRPr="0074109E">
        <w:rPr>
          <w:lang w:val="es-ES_tradnl"/>
        </w:rPr>
        <w:t>.</w:t>
      </w:r>
      <w:r w:rsidR="006C4465" w:rsidRPr="0074109E">
        <w:rPr>
          <w:vertAlign w:val="superscript"/>
          <w:lang w:val="es-ES_tradnl"/>
        </w:rPr>
        <w:footnoteReference w:id="5"/>
      </w:r>
    </w:p>
    <w:p w14:paraId="6B08E333" w14:textId="188EE753" w:rsidR="00553794" w:rsidRPr="0074109E" w:rsidRDefault="00FE5C5A" w:rsidP="00B63095">
      <w:pPr>
        <w:pStyle w:val="Heading1"/>
        <w:keepNext/>
        <w:keepLines/>
        <w:numPr>
          <w:ilvl w:val="0"/>
          <w:numId w:val="0"/>
        </w:numPr>
        <w:rPr>
          <w:lang w:val="es-ES_tradnl"/>
        </w:rPr>
      </w:pPr>
      <w:r w:rsidRPr="0074109E">
        <w:rPr>
          <w:b/>
          <w:lang w:val="es-ES_tradnl"/>
        </w:rPr>
        <w:t>Observaciones</w:t>
      </w:r>
      <w:r w:rsidR="00AB4DAA" w:rsidRPr="0074109E">
        <w:rPr>
          <w:b/>
          <w:lang w:val="es-ES_tradnl"/>
        </w:rPr>
        <w:t xml:space="preserve"> </w:t>
      </w:r>
      <w:r w:rsidRPr="0074109E">
        <w:rPr>
          <w:b/>
          <w:lang w:val="es-ES_tradnl"/>
        </w:rPr>
        <w:t>de</w:t>
      </w:r>
      <w:r w:rsidR="00AB4DAA" w:rsidRPr="0074109E">
        <w:rPr>
          <w:b/>
          <w:lang w:val="es-ES_tradnl"/>
        </w:rPr>
        <w:t xml:space="preserve"> </w:t>
      </w:r>
      <w:r w:rsidRPr="0074109E">
        <w:rPr>
          <w:b/>
          <w:lang w:val="es-ES_tradnl"/>
        </w:rPr>
        <w:t>la</w:t>
      </w:r>
      <w:r w:rsidR="00AB4DAA" w:rsidRPr="0074109E">
        <w:rPr>
          <w:b/>
          <w:lang w:val="es-ES_tradnl"/>
        </w:rPr>
        <w:t xml:space="preserve"> </w:t>
      </w:r>
      <w:r w:rsidRPr="0074109E">
        <w:rPr>
          <w:b/>
          <w:lang w:val="es-ES_tradnl"/>
        </w:rPr>
        <w:t>Secretaría</w:t>
      </w:r>
    </w:p>
    <w:p w14:paraId="7C8BC086" w14:textId="7447B7F7" w:rsidR="004F1352" w:rsidRPr="0074109E" w:rsidRDefault="005E45FD" w:rsidP="00B63095">
      <w:pPr>
        <w:pStyle w:val="Heading1"/>
        <w:ind w:left="0"/>
        <w:rPr>
          <w:lang w:val="es-ES_tradnl"/>
        </w:rPr>
      </w:pPr>
      <w:r>
        <w:rPr>
          <w:color w:val="000000" w:themeColor="text1"/>
          <w:lang w:val="es-ES_tradnl"/>
        </w:rPr>
        <w:t xml:space="preserve">La </w:t>
      </w:r>
      <w:r w:rsidRPr="00080D0E">
        <w:rPr>
          <w:color w:val="000000" w:themeColor="text1"/>
          <w:lang w:val="es-ES_tradnl"/>
        </w:rPr>
        <w:t xml:space="preserve">Secretaría </w:t>
      </w:r>
      <w:r>
        <w:rPr>
          <w:color w:val="000000" w:themeColor="text1"/>
          <w:lang w:val="es-ES_tradnl"/>
        </w:rPr>
        <w:t>analizó las</w:t>
      </w:r>
      <w:r w:rsidRPr="0074109E">
        <w:rPr>
          <w:lang w:val="es-ES_tradnl"/>
        </w:rPr>
        <w:t xml:space="preserve"> </w:t>
      </w:r>
      <w:r>
        <w:rPr>
          <w:lang w:val="es-ES_tradnl"/>
        </w:rPr>
        <w:t xml:space="preserve">dos solicitudes </w:t>
      </w:r>
      <w:r w:rsidR="005A5001" w:rsidRPr="0074109E">
        <w:rPr>
          <w:lang w:val="es-ES_tradnl"/>
        </w:rPr>
        <w:t>donde</w:t>
      </w:r>
      <w:r w:rsidR="00AB4DAA" w:rsidRPr="0074109E">
        <w:rPr>
          <w:lang w:val="es-ES_tradnl"/>
        </w:rPr>
        <w:t xml:space="preserve"> </w:t>
      </w:r>
      <w:r w:rsidR="00FE5C5A" w:rsidRPr="0074109E">
        <w:rPr>
          <w:lang w:val="es-ES_tradnl"/>
        </w:rPr>
        <w:t>el</w:t>
      </w:r>
      <w:r w:rsidR="00AB4DAA" w:rsidRPr="0074109E">
        <w:rPr>
          <w:lang w:val="es-ES_tradnl"/>
        </w:rPr>
        <w:t xml:space="preserve"> </w:t>
      </w:r>
      <w:r w:rsidR="00FE5C5A" w:rsidRPr="0074109E">
        <w:rPr>
          <w:lang w:val="es-ES_tradnl"/>
        </w:rPr>
        <w:t>PNUMA</w:t>
      </w:r>
      <w:r w:rsidR="00AB4DAA" w:rsidRPr="0074109E">
        <w:rPr>
          <w:lang w:val="es-ES_tradnl"/>
        </w:rPr>
        <w:t xml:space="preserve"> </w:t>
      </w:r>
      <w:r w:rsidR="00044E90">
        <w:rPr>
          <w:lang w:val="es-ES_tradnl"/>
        </w:rPr>
        <w:t xml:space="preserve">es el </w:t>
      </w:r>
      <w:r w:rsidR="00130C73">
        <w:rPr>
          <w:lang w:val="es-ES_tradnl"/>
        </w:rPr>
        <w:t>organismo de ejecución principal o designado</w:t>
      </w:r>
      <w:r w:rsidR="00D73392">
        <w:rPr>
          <w:lang w:val="es-ES_tradnl"/>
        </w:rPr>
        <w:t xml:space="preserve"> </w:t>
      </w:r>
      <w:r w:rsidR="00D73392" w:rsidRPr="00D73392">
        <w:rPr>
          <w:lang w:val="es-ES_tradnl"/>
        </w:rPr>
        <w:t>a la luz de las pautas de financiamiento para la elaboración del PGEH en países del artículo 5 contenidas en la decisión 71/42</w:t>
      </w:r>
      <w:r w:rsidR="0051038E" w:rsidRPr="0074109E">
        <w:rPr>
          <w:lang w:val="es-ES_tradnl"/>
        </w:rPr>
        <w:t>;</w:t>
      </w:r>
      <w:r w:rsidR="00AB4DAA" w:rsidRPr="0074109E">
        <w:rPr>
          <w:lang w:val="es-ES_tradnl"/>
        </w:rPr>
        <w:t xml:space="preserve"> </w:t>
      </w:r>
      <w:r w:rsidR="00D73392">
        <w:rPr>
          <w:lang w:val="es-ES_tradnl"/>
        </w:rPr>
        <w:t xml:space="preserve">de </w:t>
      </w:r>
      <w:r w:rsidR="00711CEC" w:rsidRPr="0074109E">
        <w:rPr>
          <w:lang w:val="es-ES_tradnl"/>
        </w:rPr>
        <w:t>la</w:t>
      </w:r>
      <w:r w:rsidR="00AB4DAA" w:rsidRPr="0074109E">
        <w:rPr>
          <w:lang w:val="es-ES_tradnl"/>
        </w:rPr>
        <w:t xml:space="preserve"> </w:t>
      </w:r>
      <w:r w:rsidR="00711CEC" w:rsidRPr="0074109E">
        <w:rPr>
          <w:lang w:val="es-ES_tradnl"/>
        </w:rPr>
        <w:t>etapa</w:t>
      </w:r>
      <w:r w:rsidR="00AB4DAA" w:rsidRPr="0074109E">
        <w:rPr>
          <w:lang w:val="es-ES_tradnl"/>
        </w:rPr>
        <w:t xml:space="preserve"> </w:t>
      </w:r>
      <w:r w:rsidR="00711CEC" w:rsidRPr="0074109E">
        <w:rPr>
          <w:lang w:val="es-ES_tradnl"/>
        </w:rPr>
        <w:t>I</w:t>
      </w:r>
      <w:r w:rsidR="00AB4DAA" w:rsidRPr="0074109E">
        <w:rPr>
          <w:lang w:val="es-ES_tradnl"/>
        </w:rPr>
        <w:t xml:space="preserve"> </w:t>
      </w:r>
      <w:r w:rsidR="005A121C" w:rsidRPr="0074109E">
        <w:rPr>
          <w:lang w:val="es-ES_tradnl"/>
        </w:rPr>
        <w:t>de</w:t>
      </w:r>
      <w:r w:rsidR="00AB4DAA" w:rsidRPr="0074109E">
        <w:rPr>
          <w:lang w:val="es-ES_tradnl"/>
        </w:rPr>
        <w:t xml:space="preserve"> </w:t>
      </w:r>
      <w:r w:rsidR="005A121C" w:rsidRPr="0074109E">
        <w:rPr>
          <w:lang w:val="es-ES_tradnl"/>
        </w:rPr>
        <w:t>los</w:t>
      </w:r>
      <w:r w:rsidR="00AB4DAA" w:rsidRPr="0074109E">
        <w:rPr>
          <w:lang w:val="es-ES_tradnl"/>
        </w:rPr>
        <w:t xml:space="preserve"> </w:t>
      </w:r>
      <w:r w:rsidR="00BD4460">
        <w:rPr>
          <w:lang w:val="es-ES_tradnl"/>
        </w:rPr>
        <w:t xml:space="preserve">PGEH, en los casos en que </w:t>
      </w:r>
      <w:r w:rsidR="002A58C5">
        <w:rPr>
          <w:lang w:val="es-ES_tradnl"/>
        </w:rPr>
        <w:t>corresponde</w:t>
      </w:r>
      <w:r w:rsidR="00B47E4C" w:rsidRPr="0074109E">
        <w:rPr>
          <w:lang w:val="es-ES_tradnl"/>
        </w:rPr>
        <w:t>;</w:t>
      </w:r>
      <w:r w:rsidR="00AB4DAA" w:rsidRPr="0074109E">
        <w:rPr>
          <w:lang w:val="es-ES_tradnl"/>
        </w:rPr>
        <w:t xml:space="preserve"> </w:t>
      </w:r>
      <w:r w:rsidR="002A58C5">
        <w:rPr>
          <w:color w:val="000000" w:themeColor="text1"/>
          <w:lang w:val="es-ES_tradnl"/>
        </w:rPr>
        <w:t xml:space="preserve">del estado de </w:t>
      </w:r>
      <w:r w:rsidR="002A58C5" w:rsidRPr="008C17F6">
        <w:rPr>
          <w:color w:val="000000" w:themeColor="text1"/>
          <w:lang w:val="es-ES_tradnl"/>
        </w:rPr>
        <w:t xml:space="preserve">ejecución </w:t>
      </w:r>
      <w:r w:rsidR="002A58C5">
        <w:rPr>
          <w:color w:val="000000" w:themeColor="text1"/>
          <w:lang w:val="es-ES_tradnl"/>
        </w:rPr>
        <w:t xml:space="preserve">de los </w:t>
      </w:r>
      <w:r w:rsidR="002A58C5" w:rsidRPr="008C17F6">
        <w:rPr>
          <w:color w:val="000000" w:themeColor="text1"/>
          <w:lang w:val="es-ES_tradnl"/>
        </w:rPr>
        <w:t xml:space="preserve">tramos </w:t>
      </w:r>
      <w:r w:rsidR="002A58C5">
        <w:rPr>
          <w:color w:val="000000" w:themeColor="text1"/>
          <w:lang w:val="es-ES_tradnl"/>
        </w:rPr>
        <w:t xml:space="preserve">a la fecha </w:t>
      </w:r>
      <w:r w:rsidR="002A58C5" w:rsidRPr="008C17F6">
        <w:rPr>
          <w:color w:val="000000" w:themeColor="text1"/>
          <w:lang w:val="es-ES_tradnl"/>
        </w:rPr>
        <w:t xml:space="preserve">del </w:t>
      </w:r>
      <w:r w:rsidR="002A58C5">
        <w:rPr>
          <w:color w:val="000000" w:themeColor="text1"/>
          <w:lang w:val="es-ES_tradnl"/>
        </w:rPr>
        <w:t>presente documento,</w:t>
      </w:r>
      <w:r w:rsidR="002A58C5" w:rsidRPr="008C17F6">
        <w:rPr>
          <w:color w:val="000000" w:themeColor="text1"/>
          <w:lang w:val="es-ES_tradnl"/>
        </w:rPr>
        <w:t xml:space="preserve"> y </w:t>
      </w:r>
      <w:r w:rsidR="002A58C5">
        <w:rPr>
          <w:color w:val="000000" w:themeColor="text1"/>
          <w:lang w:val="es-ES_tradnl"/>
        </w:rPr>
        <w:t xml:space="preserve">de </w:t>
      </w:r>
      <w:r w:rsidR="002A58C5" w:rsidRPr="008C17F6">
        <w:rPr>
          <w:color w:val="000000" w:themeColor="text1"/>
          <w:lang w:val="es-ES_tradnl"/>
        </w:rPr>
        <w:t>la decisión 82/45</w:t>
      </w:r>
      <w:r w:rsidR="002A58C5">
        <w:rPr>
          <w:color w:val="000000" w:themeColor="text1"/>
          <w:lang w:val="es-ES_tradnl"/>
        </w:rPr>
        <w:t xml:space="preserve"> c) i)</w:t>
      </w:r>
      <w:r w:rsidR="002A58C5" w:rsidRPr="008C17F6">
        <w:rPr>
          <w:color w:val="000000" w:themeColor="text1"/>
          <w:lang w:val="es-ES_tradnl"/>
        </w:rPr>
        <w:t>.</w:t>
      </w:r>
      <w:r w:rsidR="002A58C5" w:rsidRPr="008C17F6">
        <w:rPr>
          <w:rStyle w:val="FootnoteReference"/>
          <w:color w:val="000000" w:themeColor="text1"/>
          <w:lang w:val="es-ES_tradnl"/>
        </w:rPr>
        <w:footnoteReference w:id="6"/>
      </w:r>
      <w:r w:rsidR="00AB4DAA" w:rsidRPr="0074109E">
        <w:rPr>
          <w:lang w:val="es-ES_tradnl"/>
        </w:rPr>
        <w:t xml:space="preserve"> </w:t>
      </w:r>
      <w:r w:rsidR="005E3F3F" w:rsidRPr="008C17F6">
        <w:rPr>
          <w:color w:val="000000" w:themeColor="text1"/>
          <w:lang w:val="es-ES_tradnl"/>
        </w:rPr>
        <w:t xml:space="preserve">La Secretaría </w:t>
      </w:r>
      <w:r w:rsidR="00CB3AF8">
        <w:rPr>
          <w:color w:val="000000" w:themeColor="text1"/>
          <w:lang w:val="es-ES_tradnl"/>
        </w:rPr>
        <w:t>constató</w:t>
      </w:r>
      <w:r w:rsidR="00574F62">
        <w:rPr>
          <w:color w:val="000000" w:themeColor="text1"/>
          <w:lang w:val="es-ES_tradnl"/>
        </w:rPr>
        <w:t xml:space="preserve"> </w:t>
      </w:r>
      <w:r w:rsidR="005E3F3F">
        <w:rPr>
          <w:color w:val="000000" w:themeColor="text1"/>
          <w:lang w:val="es-ES_tradnl"/>
        </w:rPr>
        <w:t>que el financiamiento solicitado</w:t>
      </w:r>
      <w:r w:rsidR="005E3F3F" w:rsidRPr="008C17F6">
        <w:rPr>
          <w:color w:val="000000" w:themeColor="text1"/>
          <w:lang w:val="es-ES_tradnl"/>
        </w:rPr>
        <w:t xml:space="preserve"> </w:t>
      </w:r>
      <w:r w:rsidR="005E3F3F">
        <w:rPr>
          <w:color w:val="000000" w:themeColor="text1"/>
          <w:lang w:val="es-ES_tradnl"/>
        </w:rPr>
        <w:t>para</w:t>
      </w:r>
      <w:r w:rsidR="005E3F3F" w:rsidRPr="008C17F6">
        <w:rPr>
          <w:color w:val="000000" w:themeColor="text1"/>
          <w:lang w:val="es-ES_tradnl"/>
        </w:rPr>
        <w:t xml:space="preserve"> cada país</w:t>
      </w:r>
      <w:r w:rsidR="005E3F3F" w:rsidRPr="0074109E">
        <w:rPr>
          <w:lang w:val="es-ES_tradnl"/>
        </w:rPr>
        <w:t xml:space="preserve"> </w:t>
      </w:r>
      <w:r w:rsidR="005E3F3F">
        <w:rPr>
          <w:lang w:val="es-ES_tradnl"/>
        </w:rPr>
        <w:t xml:space="preserve">concuerda con </w:t>
      </w:r>
      <w:r w:rsidR="005A121C" w:rsidRPr="0074109E">
        <w:rPr>
          <w:lang w:val="es-ES_tradnl"/>
        </w:rPr>
        <w:t>lo</w:t>
      </w:r>
      <w:r w:rsidR="00AB4DAA" w:rsidRPr="0074109E">
        <w:rPr>
          <w:lang w:val="es-ES_tradnl"/>
        </w:rPr>
        <w:t xml:space="preserve"> </w:t>
      </w:r>
      <w:r w:rsidR="005A121C" w:rsidRPr="0074109E">
        <w:rPr>
          <w:lang w:val="es-ES_tradnl"/>
        </w:rPr>
        <w:t>dispuesto</w:t>
      </w:r>
      <w:r w:rsidR="00AB4DAA" w:rsidRPr="0074109E">
        <w:rPr>
          <w:lang w:val="es-ES_tradnl"/>
        </w:rPr>
        <w:t xml:space="preserve"> </w:t>
      </w:r>
      <w:r w:rsidR="005A121C" w:rsidRPr="0074109E">
        <w:rPr>
          <w:lang w:val="es-ES_tradnl"/>
        </w:rPr>
        <w:t>en</w:t>
      </w:r>
      <w:r w:rsidR="00AB4DAA" w:rsidRPr="0074109E">
        <w:rPr>
          <w:lang w:val="es-ES_tradnl"/>
        </w:rPr>
        <w:t xml:space="preserve"> </w:t>
      </w:r>
      <w:r w:rsidR="005A121C" w:rsidRPr="0074109E">
        <w:rPr>
          <w:lang w:val="es-ES_tradnl"/>
        </w:rPr>
        <w:t>la</w:t>
      </w:r>
      <w:r w:rsidR="00AB4DAA" w:rsidRPr="0074109E">
        <w:rPr>
          <w:lang w:val="es-ES_tradnl"/>
        </w:rPr>
        <w:t xml:space="preserve"> </w:t>
      </w:r>
      <w:r w:rsidR="005A121C" w:rsidRPr="0074109E">
        <w:rPr>
          <w:lang w:val="es-ES_tradnl"/>
        </w:rPr>
        <w:t>decisión</w:t>
      </w:r>
      <w:r w:rsidR="00AB4DAA" w:rsidRPr="0074109E">
        <w:rPr>
          <w:lang w:val="es-ES_tradnl"/>
        </w:rPr>
        <w:t xml:space="preserve"> </w:t>
      </w:r>
      <w:r w:rsidR="0051038E" w:rsidRPr="0074109E">
        <w:rPr>
          <w:lang w:val="es-ES_tradnl"/>
        </w:rPr>
        <w:t>71/4</w:t>
      </w:r>
      <w:r w:rsidR="006C381B">
        <w:rPr>
          <w:lang w:val="es-ES_tradnl"/>
        </w:rPr>
        <w:t>2</w:t>
      </w:r>
      <w:r w:rsidR="00AB4DAA" w:rsidRPr="0074109E">
        <w:rPr>
          <w:lang w:val="es-ES_tradnl"/>
        </w:rPr>
        <w:t xml:space="preserve"> </w:t>
      </w:r>
      <w:r w:rsidR="006C381B" w:rsidRPr="006C381B">
        <w:rPr>
          <w:lang w:val="es-ES_tradnl"/>
        </w:rPr>
        <w:t xml:space="preserve">y que el </w:t>
      </w:r>
      <w:r w:rsidR="00FE5C5A" w:rsidRPr="0074109E">
        <w:rPr>
          <w:lang w:val="es-ES_tradnl"/>
        </w:rPr>
        <w:t>PNUMA</w:t>
      </w:r>
      <w:r w:rsidR="00AB4DAA" w:rsidRPr="0074109E">
        <w:rPr>
          <w:lang w:val="es-ES_tradnl"/>
        </w:rPr>
        <w:t xml:space="preserve"> </w:t>
      </w:r>
      <w:r w:rsidR="00ED302A" w:rsidRPr="00ED302A">
        <w:rPr>
          <w:lang w:val="es-ES_tradnl"/>
        </w:rPr>
        <w:t xml:space="preserve">confirmó que estos países presentarán los </w:t>
      </w:r>
      <w:r w:rsidR="007B7AEA">
        <w:rPr>
          <w:lang w:val="es-ES_tradnl"/>
        </w:rPr>
        <w:t>restantes tramos de financiamiento</w:t>
      </w:r>
      <w:r w:rsidR="00ED302A" w:rsidRPr="00ED302A">
        <w:rPr>
          <w:lang w:val="es-ES_tradnl"/>
        </w:rPr>
        <w:t xml:space="preserve"> conforme a lo previsto en sus respectivos Acuerdos con el Comité Ejecutivo</w:t>
      </w:r>
      <w:r w:rsidR="00553794" w:rsidRPr="0074109E">
        <w:rPr>
          <w:lang w:val="es-ES_tradnl"/>
        </w:rPr>
        <w:t>.</w:t>
      </w:r>
    </w:p>
    <w:p w14:paraId="73EB9C38" w14:textId="1351B78F" w:rsidR="00553794" w:rsidRPr="0074109E" w:rsidRDefault="00E40A89" w:rsidP="00B63095">
      <w:pPr>
        <w:pStyle w:val="Heading1"/>
        <w:ind w:left="0"/>
        <w:rPr>
          <w:lang w:val="es-ES_tradnl"/>
        </w:rPr>
      </w:pPr>
      <w:r w:rsidRPr="0074109E">
        <w:rPr>
          <w:lang w:val="es-ES_tradnl"/>
        </w:rPr>
        <w:t>E</w:t>
      </w:r>
      <w:r w:rsidR="00FE5C5A" w:rsidRPr="0074109E">
        <w:rPr>
          <w:lang w:val="es-ES_tradnl"/>
        </w:rPr>
        <w:t>l</w:t>
      </w:r>
      <w:r w:rsidR="00AB4DAA" w:rsidRPr="0074109E">
        <w:rPr>
          <w:lang w:val="es-ES_tradnl"/>
        </w:rPr>
        <w:t xml:space="preserve"> </w:t>
      </w:r>
      <w:r w:rsidR="00FE5C5A" w:rsidRPr="0074109E">
        <w:rPr>
          <w:lang w:val="es-ES_tradnl"/>
        </w:rPr>
        <w:t>PNUMA</w:t>
      </w:r>
      <w:r w:rsidR="00AB4DAA" w:rsidRPr="0074109E">
        <w:rPr>
          <w:lang w:val="es-ES_tradnl"/>
        </w:rPr>
        <w:t xml:space="preserve"> </w:t>
      </w:r>
      <w:r w:rsidRPr="00E40A89">
        <w:rPr>
          <w:lang w:val="es-ES_tradnl"/>
        </w:rPr>
        <w:t xml:space="preserve">confirmó que </w:t>
      </w:r>
      <w:r w:rsidR="00711CEC" w:rsidRPr="0074109E">
        <w:rPr>
          <w:lang w:val="es-ES_tradnl"/>
        </w:rPr>
        <w:t>la</w:t>
      </w:r>
      <w:r w:rsidR="00AB4DAA" w:rsidRPr="0074109E">
        <w:rPr>
          <w:lang w:val="es-ES_tradnl"/>
        </w:rPr>
        <w:t xml:space="preserve"> </w:t>
      </w:r>
      <w:r w:rsidR="00711CEC" w:rsidRPr="0074109E">
        <w:rPr>
          <w:lang w:val="es-ES_tradnl"/>
        </w:rPr>
        <w:t>etapa</w:t>
      </w:r>
      <w:r w:rsidR="00AB4DAA" w:rsidRPr="0074109E">
        <w:rPr>
          <w:lang w:val="es-ES_tradnl"/>
        </w:rPr>
        <w:t xml:space="preserve"> </w:t>
      </w:r>
      <w:r w:rsidR="00711CEC" w:rsidRPr="0074109E">
        <w:rPr>
          <w:lang w:val="es-ES_tradnl"/>
        </w:rPr>
        <w:t>I</w:t>
      </w:r>
      <w:r w:rsidR="0051038E" w:rsidRPr="0074109E">
        <w:rPr>
          <w:lang w:val="es-ES_tradnl"/>
        </w:rPr>
        <w:t>I</w:t>
      </w:r>
      <w:r w:rsidR="00AB4DAA" w:rsidRPr="0074109E">
        <w:rPr>
          <w:lang w:val="es-ES_tradnl"/>
        </w:rPr>
        <w:t xml:space="preserve"> </w:t>
      </w:r>
      <w:r w:rsidR="00FE5C5A" w:rsidRPr="0074109E">
        <w:rPr>
          <w:lang w:val="es-ES_tradnl"/>
        </w:rPr>
        <w:t>d</w:t>
      </w:r>
      <w:r w:rsidR="005A121C" w:rsidRPr="0074109E">
        <w:rPr>
          <w:lang w:val="es-ES_tradnl"/>
        </w:rPr>
        <w:t>el</w:t>
      </w:r>
      <w:r w:rsidR="00AB4DAA" w:rsidRPr="0074109E">
        <w:rPr>
          <w:lang w:val="es-ES_tradnl"/>
        </w:rPr>
        <w:t xml:space="preserve"> </w:t>
      </w:r>
      <w:r w:rsidR="005A121C" w:rsidRPr="0074109E">
        <w:rPr>
          <w:lang w:val="es-ES_tradnl"/>
        </w:rPr>
        <w:t>PGEH</w:t>
      </w:r>
      <w:r w:rsidR="00AB4DAA" w:rsidRPr="0074109E">
        <w:rPr>
          <w:lang w:val="es-ES_tradnl"/>
        </w:rPr>
        <w:t xml:space="preserve"> </w:t>
      </w:r>
      <w:r w:rsidR="005A121C" w:rsidRPr="0074109E">
        <w:rPr>
          <w:lang w:val="es-ES_tradnl"/>
        </w:rPr>
        <w:t>para</w:t>
      </w:r>
      <w:r w:rsidR="00AB4DAA" w:rsidRPr="0074109E">
        <w:rPr>
          <w:lang w:val="es-ES_tradnl"/>
        </w:rPr>
        <w:t xml:space="preserve"> </w:t>
      </w:r>
      <w:r w:rsidR="0051038E" w:rsidRPr="0074109E">
        <w:rPr>
          <w:lang w:val="es-ES_tradnl"/>
        </w:rPr>
        <w:t>Barbados</w:t>
      </w:r>
      <w:r w:rsidR="00AB4DAA" w:rsidRPr="0074109E">
        <w:rPr>
          <w:lang w:val="es-ES_tradnl"/>
        </w:rPr>
        <w:t xml:space="preserve"> </w:t>
      </w:r>
      <w:r w:rsidR="00FE5C5A" w:rsidRPr="0074109E">
        <w:rPr>
          <w:lang w:val="es-ES_tradnl"/>
        </w:rPr>
        <w:t>y</w:t>
      </w:r>
      <w:r w:rsidR="00AB4DAA" w:rsidRPr="0074109E">
        <w:rPr>
          <w:lang w:val="es-ES_tradnl"/>
        </w:rPr>
        <w:t xml:space="preserve"> </w:t>
      </w:r>
      <w:r w:rsidR="0051038E" w:rsidRPr="0074109E">
        <w:rPr>
          <w:lang w:val="es-ES_tradnl"/>
        </w:rPr>
        <w:t>Guinea</w:t>
      </w:r>
      <w:r w:rsidR="00AB4DAA" w:rsidRPr="0074109E">
        <w:rPr>
          <w:lang w:val="es-ES_tradnl"/>
        </w:rPr>
        <w:t xml:space="preserve"> </w:t>
      </w:r>
      <w:r w:rsidR="00F72B52" w:rsidRPr="0074109E">
        <w:rPr>
          <w:lang w:val="es-ES_tradnl"/>
        </w:rPr>
        <w:t>eliminará</w:t>
      </w:r>
      <w:r w:rsidR="00AB4DAA" w:rsidRPr="0074109E">
        <w:rPr>
          <w:lang w:val="es-ES_tradnl"/>
        </w:rPr>
        <w:t xml:space="preserve"> </w:t>
      </w:r>
      <w:r w:rsidR="00C547E2">
        <w:rPr>
          <w:lang w:val="es-ES_tradnl"/>
        </w:rPr>
        <w:t xml:space="preserve">el </w:t>
      </w:r>
      <w:r w:rsidR="00553794" w:rsidRPr="0074109E">
        <w:rPr>
          <w:lang w:val="es-ES_tradnl"/>
        </w:rPr>
        <w:t>100</w:t>
      </w:r>
      <w:r w:rsidR="00FE5C5A" w:rsidRPr="0074109E">
        <w:rPr>
          <w:lang w:val="es-ES_tradnl"/>
        </w:rPr>
        <w:t>%</w:t>
      </w:r>
      <w:r w:rsidR="00AB4DAA" w:rsidRPr="0074109E">
        <w:rPr>
          <w:lang w:val="es-ES_tradnl"/>
        </w:rPr>
        <w:t xml:space="preserve"> </w:t>
      </w:r>
      <w:r w:rsidR="009C6F02">
        <w:rPr>
          <w:lang w:val="es-ES_tradnl"/>
        </w:rPr>
        <w:t xml:space="preserve">de la </w:t>
      </w:r>
      <w:r w:rsidR="004F1352" w:rsidRPr="0074109E">
        <w:rPr>
          <w:lang w:val="es-ES_tradnl"/>
        </w:rPr>
        <w:t>base</w:t>
      </w:r>
      <w:r w:rsidR="00AB4DAA" w:rsidRPr="0074109E">
        <w:rPr>
          <w:lang w:val="es-ES_tradnl"/>
        </w:rPr>
        <w:t xml:space="preserve"> </w:t>
      </w:r>
      <w:r w:rsidR="004F1352" w:rsidRPr="0074109E">
        <w:rPr>
          <w:lang w:val="es-ES_tradnl"/>
        </w:rPr>
        <w:t>de</w:t>
      </w:r>
      <w:r w:rsidR="00AB4DAA" w:rsidRPr="0074109E">
        <w:rPr>
          <w:lang w:val="es-ES_tradnl"/>
        </w:rPr>
        <w:t xml:space="preserve"> </w:t>
      </w:r>
      <w:r w:rsidR="004F1352" w:rsidRPr="0074109E">
        <w:rPr>
          <w:lang w:val="es-ES_tradnl"/>
        </w:rPr>
        <w:t>comparación</w:t>
      </w:r>
      <w:r w:rsidR="00AB4DAA" w:rsidRPr="0074109E">
        <w:rPr>
          <w:lang w:val="es-ES_tradnl"/>
        </w:rPr>
        <w:t xml:space="preserve"> </w:t>
      </w:r>
      <w:r w:rsidR="0002324B">
        <w:rPr>
          <w:lang w:val="es-ES_tradnl"/>
        </w:rPr>
        <w:t xml:space="preserve">de consumo de </w:t>
      </w:r>
      <w:r w:rsidR="0002324B" w:rsidRPr="0002324B">
        <w:rPr>
          <w:lang w:val="es-ES_tradnl"/>
        </w:rPr>
        <w:t xml:space="preserve">HCFC </w:t>
      </w:r>
      <w:r w:rsidR="0002324B">
        <w:rPr>
          <w:lang w:val="es-ES_tradnl"/>
        </w:rPr>
        <w:t>a</w:t>
      </w:r>
      <w:r w:rsidR="0074109E">
        <w:rPr>
          <w:lang w:val="es-ES_tradnl"/>
        </w:rPr>
        <w:t>l 1º de enero</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553794" w:rsidRPr="0074109E">
        <w:rPr>
          <w:lang w:val="es-ES_tradnl"/>
        </w:rPr>
        <w:t>2030.</w:t>
      </w:r>
    </w:p>
    <w:p w14:paraId="30D502D6" w14:textId="7116FCC0" w:rsidR="00553794" w:rsidRPr="0074109E" w:rsidRDefault="00711CEC" w:rsidP="00B63095">
      <w:pPr>
        <w:pStyle w:val="Heading1"/>
        <w:numPr>
          <w:ilvl w:val="0"/>
          <w:numId w:val="0"/>
        </w:numPr>
        <w:rPr>
          <w:b/>
          <w:lang w:val="es-ES_tradnl"/>
        </w:rPr>
      </w:pPr>
      <w:r w:rsidRPr="0074109E">
        <w:rPr>
          <w:b/>
          <w:lang w:val="es-ES_tradnl"/>
        </w:rPr>
        <w:t>Recomendación</w:t>
      </w:r>
      <w:r w:rsidR="00AB4DAA" w:rsidRPr="0074109E">
        <w:rPr>
          <w:b/>
          <w:lang w:val="es-ES_tradnl"/>
        </w:rPr>
        <w:t xml:space="preserve"> </w:t>
      </w:r>
      <w:r w:rsidRPr="0074109E">
        <w:rPr>
          <w:b/>
          <w:lang w:val="es-ES_tradnl"/>
        </w:rPr>
        <w:t>de</w:t>
      </w:r>
      <w:r w:rsidR="00AB4DAA" w:rsidRPr="0074109E">
        <w:rPr>
          <w:b/>
          <w:lang w:val="es-ES_tradnl"/>
        </w:rPr>
        <w:t xml:space="preserve"> </w:t>
      </w:r>
      <w:r w:rsidRPr="0074109E">
        <w:rPr>
          <w:b/>
          <w:lang w:val="es-ES_tradnl"/>
        </w:rPr>
        <w:t>la</w:t>
      </w:r>
      <w:r w:rsidR="00AB4DAA" w:rsidRPr="0074109E">
        <w:rPr>
          <w:b/>
          <w:lang w:val="es-ES_tradnl"/>
        </w:rPr>
        <w:t xml:space="preserve"> </w:t>
      </w:r>
      <w:r w:rsidRPr="0074109E">
        <w:rPr>
          <w:b/>
          <w:lang w:val="es-ES_tradnl"/>
        </w:rPr>
        <w:t>Secretaría</w:t>
      </w:r>
    </w:p>
    <w:p w14:paraId="11CF85A7" w14:textId="227CFF9D" w:rsidR="00553794" w:rsidRPr="0074109E" w:rsidRDefault="00972806" w:rsidP="00B63095">
      <w:pPr>
        <w:pStyle w:val="Heading1"/>
        <w:ind w:left="0"/>
        <w:rPr>
          <w:lang w:val="es-ES_tradnl"/>
        </w:rPr>
      </w:pPr>
      <w:r w:rsidRPr="008C17F6">
        <w:rPr>
          <w:lang w:val="es-ES_tradnl"/>
        </w:rPr>
        <w:t xml:space="preserve">La Secretaría recomienda la aprobación </w:t>
      </w:r>
      <w:r>
        <w:rPr>
          <w:lang w:val="es-ES_tradnl"/>
        </w:rPr>
        <w:t xml:space="preserve">general </w:t>
      </w:r>
      <w:r w:rsidRPr="002604FC">
        <w:rPr>
          <w:lang w:val="es-ES_tradnl"/>
        </w:rPr>
        <w:t xml:space="preserve">de los fondos solicitados </w:t>
      </w:r>
      <w:r>
        <w:rPr>
          <w:lang w:val="es-ES_tradnl"/>
        </w:rPr>
        <w:t>para elaborar los proyectos</w:t>
      </w:r>
      <w:r w:rsidRPr="008C17F6">
        <w:rPr>
          <w:lang w:val="es-ES_tradnl"/>
        </w:rPr>
        <w:t xml:space="preserve"> </w:t>
      </w:r>
      <w:r>
        <w:rPr>
          <w:lang w:val="es-ES_tradnl"/>
        </w:rPr>
        <w:t xml:space="preserve">de </w:t>
      </w:r>
      <w:r w:rsidRPr="008C17F6">
        <w:rPr>
          <w:lang w:val="es-ES_tradnl"/>
        </w:rPr>
        <w:t xml:space="preserve">la etapa II del </w:t>
      </w:r>
      <w:r>
        <w:rPr>
          <w:lang w:val="es-ES_tradnl"/>
        </w:rPr>
        <w:t>PGEH</w:t>
      </w:r>
      <w:r w:rsidRPr="008C17F6">
        <w:rPr>
          <w:lang w:val="es-ES_tradnl"/>
        </w:rPr>
        <w:t xml:space="preserve"> </w:t>
      </w:r>
      <w:r>
        <w:rPr>
          <w:lang w:val="es-ES_tradnl"/>
        </w:rPr>
        <w:t>para</w:t>
      </w:r>
      <w:r w:rsidRPr="0074109E">
        <w:rPr>
          <w:lang w:val="es-ES_tradnl"/>
        </w:rPr>
        <w:t xml:space="preserve"> </w:t>
      </w:r>
      <w:r w:rsidR="00E8012A" w:rsidRPr="0074109E">
        <w:rPr>
          <w:lang w:val="es-ES_tradnl"/>
        </w:rPr>
        <w:t>Barbados,</w:t>
      </w:r>
      <w:r w:rsidR="00AB4DAA" w:rsidRPr="0074109E">
        <w:rPr>
          <w:lang w:val="es-ES_tradnl"/>
        </w:rPr>
        <w:t xml:space="preserve"> </w:t>
      </w:r>
      <w:r w:rsidR="00553794" w:rsidRPr="0074109E">
        <w:rPr>
          <w:lang w:val="es-ES_tradnl"/>
        </w:rPr>
        <w:t>Guinea</w:t>
      </w:r>
      <w:r w:rsidR="00AB4DAA" w:rsidRPr="0074109E">
        <w:rPr>
          <w:lang w:val="es-ES_tradnl"/>
        </w:rPr>
        <w:t xml:space="preserve"> </w:t>
      </w:r>
      <w:r w:rsidR="00FE5C5A" w:rsidRPr="0074109E">
        <w:rPr>
          <w:lang w:val="es-ES_tradnl"/>
        </w:rPr>
        <w:t>y</w:t>
      </w:r>
      <w:r w:rsidR="00AB4DAA" w:rsidRPr="0074109E">
        <w:rPr>
          <w:lang w:val="es-ES_tradnl"/>
        </w:rPr>
        <w:t xml:space="preserve"> </w:t>
      </w:r>
      <w:r w:rsidR="00190A57" w:rsidRPr="0074109E">
        <w:rPr>
          <w:lang w:val="es-ES_tradnl"/>
        </w:rPr>
        <w:t>Arabia</w:t>
      </w:r>
      <w:r w:rsidR="00AB4DAA" w:rsidRPr="0074109E">
        <w:rPr>
          <w:lang w:val="es-ES_tradnl"/>
        </w:rPr>
        <w:t xml:space="preserve"> </w:t>
      </w:r>
      <w:r w:rsidR="00190A57" w:rsidRPr="0074109E">
        <w:rPr>
          <w:lang w:val="es-ES_tradnl"/>
        </w:rPr>
        <w:t>Saudita</w:t>
      </w:r>
      <w:r w:rsidR="00AB4DAA" w:rsidRPr="0074109E">
        <w:rPr>
          <w:lang w:val="es-ES_tradnl"/>
        </w:rPr>
        <w:t xml:space="preserve"> </w:t>
      </w:r>
      <w:r w:rsidR="00FE5C5A" w:rsidRPr="0074109E">
        <w:rPr>
          <w:lang w:val="es-ES_tradnl"/>
        </w:rPr>
        <w:t>y</w:t>
      </w:r>
      <w:r w:rsidR="00AB4DAA" w:rsidRPr="0074109E">
        <w:rPr>
          <w:lang w:val="es-ES_tradnl"/>
        </w:rPr>
        <w:t xml:space="preserve"> </w:t>
      </w:r>
      <w:r w:rsidR="009503B7">
        <w:rPr>
          <w:lang w:val="es-ES_tradnl"/>
        </w:rPr>
        <w:t xml:space="preserve">de </w:t>
      </w:r>
      <w:r w:rsidR="00711CEC" w:rsidRPr="0074109E">
        <w:rPr>
          <w:lang w:val="es-ES_tradnl"/>
        </w:rPr>
        <w:t>la</w:t>
      </w:r>
      <w:r w:rsidR="00AB4DAA" w:rsidRPr="0074109E">
        <w:rPr>
          <w:lang w:val="es-ES_tradnl"/>
        </w:rPr>
        <w:t xml:space="preserve"> </w:t>
      </w:r>
      <w:r w:rsidR="00711CEC" w:rsidRPr="0074109E">
        <w:rPr>
          <w:lang w:val="es-ES_tradnl"/>
        </w:rPr>
        <w:t>etapa</w:t>
      </w:r>
      <w:r w:rsidR="00AB4DAA" w:rsidRPr="0074109E">
        <w:rPr>
          <w:lang w:val="es-ES_tradnl"/>
        </w:rPr>
        <w:t xml:space="preserve"> </w:t>
      </w:r>
      <w:r w:rsidR="00711CEC" w:rsidRPr="0074109E">
        <w:rPr>
          <w:lang w:val="es-ES_tradnl"/>
        </w:rPr>
        <w:t>I</w:t>
      </w:r>
      <w:r w:rsidR="00553794" w:rsidRPr="0074109E">
        <w:rPr>
          <w:lang w:val="es-ES_tradnl"/>
        </w:rPr>
        <w:t>II</w:t>
      </w:r>
      <w:r w:rsidR="00AB4DAA" w:rsidRPr="0074109E">
        <w:rPr>
          <w:lang w:val="es-ES_tradnl"/>
        </w:rPr>
        <w:t xml:space="preserve"> </w:t>
      </w:r>
      <w:r w:rsidR="00FE5C5A" w:rsidRPr="0074109E">
        <w:rPr>
          <w:lang w:val="es-ES_tradnl"/>
        </w:rPr>
        <w:t>del</w:t>
      </w:r>
      <w:r w:rsidR="00AB4DAA" w:rsidRPr="0074109E">
        <w:rPr>
          <w:lang w:val="es-ES_tradnl"/>
        </w:rPr>
        <w:t xml:space="preserve"> </w:t>
      </w:r>
      <w:r w:rsidR="0019695C" w:rsidRPr="0074109E">
        <w:rPr>
          <w:lang w:val="es-ES_tradnl"/>
        </w:rPr>
        <w:t>PGEH</w:t>
      </w:r>
      <w:r w:rsidR="00AB4DAA" w:rsidRPr="0074109E">
        <w:rPr>
          <w:lang w:val="es-ES_tradnl"/>
        </w:rPr>
        <w:t xml:space="preserve"> </w:t>
      </w:r>
      <w:r w:rsidR="006A5693">
        <w:rPr>
          <w:lang w:val="es-ES_tradnl"/>
        </w:rPr>
        <w:t xml:space="preserve">para </w:t>
      </w:r>
      <w:r w:rsidR="00E8012A" w:rsidRPr="0074109E">
        <w:rPr>
          <w:lang w:val="es-ES_tradnl"/>
        </w:rPr>
        <w:t>Chile</w:t>
      </w:r>
      <w:r w:rsidR="00AB4DAA" w:rsidRPr="0074109E">
        <w:rPr>
          <w:lang w:val="es-ES_tradnl"/>
        </w:rPr>
        <w:t xml:space="preserve"> </w:t>
      </w:r>
      <w:r w:rsidR="00FE5C5A" w:rsidRPr="0074109E">
        <w:rPr>
          <w:lang w:val="es-ES_tradnl"/>
        </w:rPr>
        <w:t>y</w:t>
      </w:r>
      <w:r w:rsidR="00AB4DAA" w:rsidRPr="0074109E">
        <w:rPr>
          <w:lang w:val="es-ES_tradnl"/>
        </w:rPr>
        <w:t xml:space="preserve"> </w:t>
      </w:r>
      <w:r w:rsidR="0019695C" w:rsidRPr="0074109E">
        <w:rPr>
          <w:lang w:val="es-ES_tradnl"/>
        </w:rPr>
        <w:t>Omán</w:t>
      </w:r>
      <w:r w:rsidR="006A5693">
        <w:rPr>
          <w:lang w:val="es-ES_tradnl"/>
        </w:rPr>
        <w:t xml:space="preserve">, </w:t>
      </w:r>
      <w:r w:rsidR="00711CEC" w:rsidRPr="0074109E">
        <w:rPr>
          <w:lang w:val="es-ES_tradnl"/>
        </w:rPr>
        <w:t>al</w:t>
      </w:r>
      <w:r w:rsidR="00AB4DAA" w:rsidRPr="0074109E">
        <w:rPr>
          <w:lang w:val="es-ES_tradnl"/>
        </w:rPr>
        <w:t xml:space="preserve"> </w:t>
      </w:r>
      <w:r w:rsidR="00711CEC" w:rsidRPr="0074109E">
        <w:rPr>
          <w:lang w:val="es-ES_tradnl"/>
        </w:rPr>
        <w:t>nivel</w:t>
      </w:r>
      <w:r w:rsidR="00AB4DAA" w:rsidRPr="0074109E">
        <w:rPr>
          <w:lang w:val="es-ES_tradnl"/>
        </w:rPr>
        <w:t xml:space="preserve"> </w:t>
      </w:r>
      <w:r w:rsidR="006A5693">
        <w:rPr>
          <w:lang w:val="es-ES_tradnl"/>
        </w:rPr>
        <w:t>de financiamiento indicado en</w:t>
      </w:r>
      <w:r w:rsidR="008A5641">
        <w:rPr>
          <w:lang w:val="es-ES_tradnl"/>
        </w:rPr>
        <w:t xml:space="preserve"> la sección</w:t>
      </w:r>
      <w:r w:rsidR="00AB4DAA" w:rsidRPr="0074109E">
        <w:rPr>
          <w:lang w:val="es-ES_tradnl"/>
        </w:rPr>
        <w:t xml:space="preserve"> </w:t>
      </w:r>
      <w:r w:rsidR="00553794" w:rsidRPr="0074109E">
        <w:rPr>
          <w:lang w:val="es-ES_tradnl"/>
        </w:rPr>
        <w:t>A3</w:t>
      </w:r>
      <w:r w:rsidR="00AB4DAA" w:rsidRPr="0074109E">
        <w:rPr>
          <w:lang w:val="es-ES_tradnl"/>
        </w:rPr>
        <w:t xml:space="preserve"> </w:t>
      </w:r>
      <w:r w:rsidR="008A5641">
        <w:rPr>
          <w:lang w:val="es-ES_tradnl"/>
        </w:rPr>
        <w:t>del Cuadro</w:t>
      </w:r>
      <w:r w:rsidR="00AB4DAA" w:rsidRPr="0074109E">
        <w:rPr>
          <w:lang w:val="es-ES_tradnl"/>
        </w:rPr>
        <w:t xml:space="preserve"> </w:t>
      </w:r>
      <w:r w:rsidR="00553794" w:rsidRPr="0074109E">
        <w:rPr>
          <w:lang w:val="es-ES_tradnl"/>
        </w:rPr>
        <w:t>1.</w:t>
      </w:r>
    </w:p>
    <w:p w14:paraId="3AA55999" w14:textId="6B9FF5B6" w:rsidR="00CF1B88" w:rsidRPr="0074109E" w:rsidRDefault="0019695C" w:rsidP="00B63095">
      <w:pPr>
        <w:spacing w:after="240"/>
        <w:rPr>
          <w:b/>
          <w:color w:val="000000" w:themeColor="text1"/>
          <w:lang w:val="es-ES_tradnl"/>
        </w:rPr>
      </w:pPr>
      <w:r w:rsidRPr="0074109E">
        <w:rPr>
          <w:b/>
          <w:color w:val="000000" w:themeColor="text1"/>
          <w:lang w:val="es-ES_tradnl"/>
        </w:rPr>
        <w:t>SECCIÓN</w:t>
      </w:r>
      <w:r w:rsidR="00AB4DAA" w:rsidRPr="0074109E">
        <w:rPr>
          <w:b/>
          <w:color w:val="000000" w:themeColor="text1"/>
          <w:lang w:val="es-ES_tradnl"/>
        </w:rPr>
        <w:t xml:space="preserve"> </w:t>
      </w:r>
      <w:r w:rsidR="00CF1B88" w:rsidRPr="0074109E">
        <w:rPr>
          <w:b/>
          <w:color w:val="000000" w:themeColor="text1"/>
          <w:lang w:val="es-ES_tradnl"/>
        </w:rPr>
        <w:t>B:</w:t>
      </w:r>
      <w:r w:rsidR="00AB4DAA" w:rsidRPr="0074109E">
        <w:rPr>
          <w:b/>
          <w:color w:val="000000" w:themeColor="text1"/>
          <w:lang w:val="es-ES_tradnl"/>
        </w:rPr>
        <w:t xml:space="preserve"> </w:t>
      </w:r>
      <w:r w:rsidR="00711CEC" w:rsidRPr="0074109E">
        <w:rPr>
          <w:b/>
          <w:color w:val="000000" w:themeColor="text1"/>
          <w:lang w:val="es-ES_tradnl"/>
        </w:rPr>
        <w:t>ACTIVIDADES</w:t>
      </w:r>
      <w:r w:rsidR="00AB4DAA" w:rsidRPr="0074109E">
        <w:rPr>
          <w:b/>
          <w:color w:val="000000" w:themeColor="text1"/>
          <w:lang w:val="es-ES_tradnl"/>
        </w:rPr>
        <w:t xml:space="preserve"> </w:t>
      </w:r>
      <w:r w:rsidR="00711CEC" w:rsidRPr="0074109E">
        <w:rPr>
          <w:b/>
          <w:color w:val="000000" w:themeColor="text1"/>
          <w:lang w:val="es-ES_tradnl"/>
        </w:rPr>
        <w:t>RECOMENDADAS</w:t>
      </w:r>
      <w:r w:rsidR="00AB4DAA" w:rsidRPr="0074109E">
        <w:rPr>
          <w:b/>
          <w:color w:val="000000" w:themeColor="text1"/>
          <w:lang w:val="es-ES_tradnl"/>
        </w:rPr>
        <w:t xml:space="preserve"> </w:t>
      </w:r>
      <w:r w:rsidR="001332E3" w:rsidRPr="0074109E">
        <w:rPr>
          <w:b/>
          <w:color w:val="000000" w:themeColor="text1"/>
          <w:lang w:val="es-ES_tradnl"/>
        </w:rPr>
        <w:t>PARA</w:t>
      </w:r>
      <w:r w:rsidR="00AB4DAA" w:rsidRPr="0074109E">
        <w:rPr>
          <w:b/>
          <w:color w:val="000000" w:themeColor="text1"/>
          <w:lang w:val="es-ES_tradnl"/>
        </w:rPr>
        <w:t xml:space="preserve"> </w:t>
      </w:r>
      <w:r w:rsidR="001332E3" w:rsidRPr="0074109E">
        <w:rPr>
          <w:b/>
          <w:color w:val="000000" w:themeColor="text1"/>
          <w:lang w:val="es-ES_tradnl"/>
        </w:rPr>
        <w:t>CONSIDERACIÓN</w:t>
      </w:r>
      <w:r w:rsidR="00AB4DAA" w:rsidRPr="0074109E">
        <w:rPr>
          <w:b/>
          <w:color w:val="000000" w:themeColor="text1"/>
          <w:lang w:val="es-ES_tradnl"/>
        </w:rPr>
        <w:t xml:space="preserve"> </w:t>
      </w:r>
      <w:r w:rsidR="00FE5C5A" w:rsidRPr="0074109E">
        <w:rPr>
          <w:b/>
          <w:color w:val="000000" w:themeColor="text1"/>
          <w:lang w:val="es-ES_tradnl"/>
        </w:rPr>
        <w:t>INDIVIDUAL</w:t>
      </w:r>
    </w:p>
    <w:p w14:paraId="0A61E0EA" w14:textId="5F5BA1FB" w:rsidR="00314FA8" w:rsidRPr="0074109E" w:rsidRDefault="00314FA8" w:rsidP="00B63095">
      <w:pPr>
        <w:pStyle w:val="Heading1"/>
        <w:widowControl w:val="0"/>
        <w:numPr>
          <w:ilvl w:val="0"/>
          <w:numId w:val="0"/>
        </w:numPr>
        <w:rPr>
          <w:lang w:val="es-ES_tradnl"/>
        </w:rPr>
      </w:pPr>
      <w:r w:rsidRPr="0074109E">
        <w:rPr>
          <w:b/>
          <w:color w:val="000000" w:themeColor="text1"/>
          <w:lang w:val="es-ES_tradnl"/>
        </w:rPr>
        <w:t>B1:</w:t>
      </w:r>
      <w:r w:rsidR="00AB4DAA" w:rsidRPr="0074109E">
        <w:rPr>
          <w:b/>
          <w:color w:val="000000" w:themeColor="text1"/>
          <w:lang w:val="es-ES_tradnl"/>
        </w:rPr>
        <w:t xml:space="preserve"> </w:t>
      </w:r>
      <w:r w:rsidR="00701926">
        <w:rPr>
          <w:b/>
          <w:color w:val="000000" w:themeColor="text1"/>
          <w:lang w:val="es-ES_tradnl"/>
        </w:rPr>
        <w:t>Elaboración de proyectos</w:t>
      </w:r>
    </w:p>
    <w:p w14:paraId="16374D55" w14:textId="0915FF5D" w:rsidR="004F1352" w:rsidRPr="0074109E" w:rsidRDefault="004C712E" w:rsidP="00B63095">
      <w:pPr>
        <w:pStyle w:val="Heading1"/>
        <w:tabs>
          <w:tab w:val="clear" w:pos="90"/>
          <w:tab w:val="left" w:pos="0"/>
        </w:tabs>
        <w:ind w:left="0"/>
        <w:rPr>
          <w:lang w:val="es-ES_tradnl"/>
        </w:rPr>
      </w:pPr>
      <w:r>
        <w:rPr>
          <w:lang w:val="es-ES_tradnl"/>
        </w:rPr>
        <w:t xml:space="preserve">Como </w:t>
      </w:r>
      <w:r w:rsidR="00953431" w:rsidRPr="001142E2">
        <w:rPr>
          <w:lang w:val="es-ES_tradnl"/>
        </w:rPr>
        <w:t>se indica en la sección B1 del Cuadro 1</w:t>
      </w:r>
      <w:r w:rsidR="00953431">
        <w:rPr>
          <w:lang w:val="es-ES_tradnl"/>
        </w:rPr>
        <w:t>, e</w:t>
      </w:r>
      <w:r w:rsidR="002D43C7">
        <w:rPr>
          <w:lang w:val="es-ES_tradnl"/>
        </w:rPr>
        <w:t xml:space="preserve">n la </w:t>
      </w:r>
      <w:r w:rsidR="00770F02" w:rsidRPr="0074109E">
        <w:rPr>
          <w:lang w:val="es-ES_tradnl"/>
        </w:rPr>
        <w:t>8</w:t>
      </w:r>
      <w:r w:rsidR="005A5001" w:rsidRPr="0074109E">
        <w:rPr>
          <w:lang w:val="es-ES_tradnl"/>
        </w:rPr>
        <w:t>5</w:t>
      </w:r>
      <w:r w:rsidR="0032385D" w:rsidRPr="0074109E">
        <w:rPr>
          <w:lang w:val="es-ES_tradnl"/>
        </w:rPr>
        <w:t>ª reunión</w:t>
      </w:r>
      <w:r w:rsidR="00AB4DAA" w:rsidRPr="0074109E">
        <w:rPr>
          <w:lang w:val="es-ES_tradnl"/>
        </w:rPr>
        <w:t xml:space="preserve"> </w:t>
      </w:r>
      <w:r w:rsidR="00FE5C5A" w:rsidRPr="0074109E">
        <w:rPr>
          <w:lang w:val="es-ES_tradnl"/>
        </w:rPr>
        <w:t>el</w:t>
      </w:r>
      <w:r w:rsidR="00AB4DAA" w:rsidRPr="0074109E">
        <w:rPr>
          <w:lang w:val="es-ES_tradnl"/>
        </w:rPr>
        <w:t xml:space="preserve"> </w:t>
      </w:r>
      <w:r w:rsidR="00FE5C5A" w:rsidRPr="0074109E">
        <w:rPr>
          <w:lang w:val="es-ES_tradnl"/>
        </w:rPr>
        <w:t>PNUMA</w:t>
      </w:r>
      <w:r w:rsidR="00AB4DAA" w:rsidRPr="0074109E">
        <w:rPr>
          <w:lang w:val="es-ES_tradnl"/>
        </w:rPr>
        <w:t xml:space="preserve"> </w:t>
      </w:r>
      <w:r w:rsidR="004F7BC2">
        <w:rPr>
          <w:lang w:val="es-ES_tradnl"/>
        </w:rPr>
        <w:t xml:space="preserve">solicitó </w:t>
      </w:r>
      <w:r w:rsidR="001332E3" w:rsidRPr="0074109E">
        <w:rPr>
          <w:lang w:val="es-ES_tradnl"/>
        </w:rPr>
        <w:t>en</w:t>
      </w:r>
      <w:r w:rsidR="00AB4DAA" w:rsidRPr="0074109E">
        <w:rPr>
          <w:lang w:val="es-ES_tradnl"/>
        </w:rPr>
        <w:t xml:space="preserve"> </w:t>
      </w:r>
      <w:r w:rsidR="0032385D" w:rsidRPr="0074109E">
        <w:rPr>
          <w:lang w:val="es-ES_tradnl"/>
        </w:rPr>
        <w:t>su</w:t>
      </w:r>
      <w:r w:rsidR="00AB4DAA" w:rsidRPr="0074109E">
        <w:rPr>
          <w:lang w:val="es-ES_tradnl"/>
        </w:rPr>
        <w:t xml:space="preserve"> </w:t>
      </w:r>
      <w:r w:rsidR="00190A57" w:rsidRPr="0074109E">
        <w:rPr>
          <w:lang w:val="es-ES_tradnl"/>
        </w:rPr>
        <w:t>programa</w:t>
      </w:r>
      <w:r w:rsidR="00AB4DAA" w:rsidRPr="0074109E">
        <w:rPr>
          <w:lang w:val="es-ES_tradnl"/>
        </w:rPr>
        <w:t xml:space="preserve"> </w:t>
      </w:r>
      <w:r w:rsidR="00190A57" w:rsidRPr="0074109E">
        <w:rPr>
          <w:lang w:val="es-ES_tradnl"/>
        </w:rPr>
        <w:t>de</w:t>
      </w:r>
      <w:r w:rsidR="00AB4DAA" w:rsidRPr="0074109E">
        <w:rPr>
          <w:lang w:val="es-ES_tradnl"/>
        </w:rPr>
        <w:t xml:space="preserve"> </w:t>
      </w:r>
      <w:r w:rsidR="00190A57" w:rsidRPr="0074109E">
        <w:rPr>
          <w:lang w:val="es-ES_tradnl"/>
        </w:rPr>
        <w:t>trabajo</w:t>
      </w:r>
      <w:r w:rsidR="00770F02" w:rsidRPr="0074109E">
        <w:rPr>
          <w:rStyle w:val="FootnoteReference"/>
          <w:lang w:val="es-ES_tradnl"/>
        </w:rPr>
        <w:footnoteReference w:id="7"/>
      </w:r>
      <w:r w:rsidR="00AB4DAA" w:rsidRPr="0074109E">
        <w:rPr>
          <w:lang w:val="es-ES_tradnl"/>
        </w:rPr>
        <w:t xml:space="preserve"> </w:t>
      </w:r>
      <w:r w:rsidR="000276E9">
        <w:rPr>
          <w:lang w:val="es-ES_tradnl"/>
        </w:rPr>
        <w:t xml:space="preserve">el </w:t>
      </w:r>
      <w:r w:rsidR="001332E3" w:rsidRPr="0074109E">
        <w:rPr>
          <w:lang w:val="es-ES_tradnl"/>
        </w:rPr>
        <w:t>financiamiento</w:t>
      </w:r>
      <w:r w:rsidR="00AB4DAA" w:rsidRPr="0074109E">
        <w:rPr>
          <w:lang w:val="es-ES_tradnl"/>
        </w:rPr>
        <w:t xml:space="preserve"> </w:t>
      </w:r>
      <w:r w:rsidR="000276E9">
        <w:rPr>
          <w:lang w:val="es-ES_tradnl"/>
        </w:rPr>
        <w:t xml:space="preserve">necesario </w:t>
      </w:r>
      <w:r w:rsidR="001332E3" w:rsidRPr="0074109E">
        <w:rPr>
          <w:lang w:val="es-ES_tradnl"/>
        </w:rPr>
        <w:t>para</w:t>
      </w:r>
      <w:r w:rsidR="00AB4DAA" w:rsidRPr="0074109E">
        <w:rPr>
          <w:lang w:val="es-ES_tradnl"/>
        </w:rPr>
        <w:t xml:space="preserve"> </w:t>
      </w:r>
      <w:r w:rsidR="00A81843">
        <w:rPr>
          <w:lang w:val="es-ES_tradnl"/>
        </w:rPr>
        <w:t>e</w:t>
      </w:r>
      <w:r w:rsidR="009472A7">
        <w:rPr>
          <w:lang w:val="es-ES_tradnl"/>
        </w:rPr>
        <w:t>laborar</w:t>
      </w:r>
      <w:r w:rsidR="0049706A">
        <w:rPr>
          <w:lang w:val="es-ES_tradnl"/>
        </w:rPr>
        <w:t xml:space="preserve"> </w:t>
      </w:r>
      <w:r w:rsidR="003F205B">
        <w:rPr>
          <w:lang w:val="es-ES_tradnl"/>
        </w:rPr>
        <w:t>el</w:t>
      </w:r>
      <w:r w:rsidR="000502E4">
        <w:rPr>
          <w:lang w:val="es-ES_tradnl"/>
        </w:rPr>
        <w:t xml:space="preserve"> plan de gestión </w:t>
      </w:r>
      <w:r w:rsidR="00570D0F">
        <w:rPr>
          <w:lang w:val="es-ES_tradnl"/>
        </w:rPr>
        <w:t xml:space="preserve">para </w:t>
      </w:r>
      <w:r w:rsidR="000502E4">
        <w:rPr>
          <w:lang w:val="es-ES_tradnl"/>
        </w:rPr>
        <w:t>la reducción de HFC</w:t>
      </w:r>
      <w:r w:rsidR="00AB4DAA" w:rsidRPr="0074109E">
        <w:rPr>
          <w:lang w:val="es-ES_tradnl"/>
        </w:rPr>
        <w:t xml:space="preserve"> </w:t>
      </w:r>
      <w:r w:rsidR="00570D0F">
        <w:rPr>
          <w:lang w:val="es-ES_tradnl"/>
        </w:rPr>
        <w:t xml:space="preserve">en </w:t>
      </w:r>
      <w:r w:rsidR="00770F02" w:rsidRPr="0074109E">
        <w:rPr>
          <w:lang w:val="es-ES_tradnl"/>
        </w:rPr>
        <w:t>Albania</w:t>
      </w:r>
      <w:r w:rsidR="00AB4DAA" w:rsidRPr="0074109E">
        <w:rPr>
          <w:lang w:val="es-ES_tradnl"/>
        </w:rPr>
        <w:t xml:space="preserve"> </w:t>
      </w:r>
      <w:r w:rsidR="0032021A">
        <w:rPr>
          <w:lang w:val="es-ES_tradnl"/>
        </w:rPr>
        <w:t>en calidad de cooperante</w:t>
      </w:r>
      <w:r w:rsidR="00770F02" w:rsidRPr="0074109E">
        <w:rPr>
          <w:lang w:val="es-ES_tradnl"/>
        </w:rPr>
        <w:t>,</w:t>
      </w:r>
      <w:r w:rsidR="00AB4DAA" w:rsidRPr="0074109E">
        <w:rPr>
          <w:lang w:val="es-ES_tradnl"/>
        </w:rPr>
        <w:t xml:space="preserve"> </w:t>
      </w:r>
      <w:r w:rsidR="0018633D">
        <w:rPr>
          <w:lang w:val="es-ES_tradnl"/>
        </w:rPr>
        <w:t>con la ONUDI</w:t>
      </w:r>
      <w:r w:rsidR="00674280">
        <w:rPr>
          <w:lang w:val="es-ES_tradnl"/>
        </w:rPr>
        <w:t xml:space="preserve"> como principal organismo de ejecución</w:t>
      </w:r>
      <w:r w:rsidR="00770F02" w:rsidRPr="0074109E">
        <w:rPr>
          <w:lang w:val="es-ES_tradnl"/>
        </w:rPr>
        <w:t>.</w:t>
      </w:r>
    </w:p>
    <w:p w14:paraId="5A4D4AD8" w14:textId="03417B38" w:rsidR="00770F02" w:rsidRPr="0074109E" w:rsidRDefault="00711CEC" w:rsidP="00B63095">
      <w:pPr>
        <w:pStyle w:val="Heading1"/>
        <w:tabs>
          <w:tab w:val="clear" w:pos="90"/>
          <w:tab w:val="left" w:pos="0"/>
        </w:tabs>
        <w:ind w:left="0"/>
        <w:rPr>
          <w:lang w:val="es-ES_tradnl"/>
        </w:rPr>
      </w:pPr>
      <w:r w:rsidRPr="0074109E">
        <w:rPr>
          <w:snapToGrid w:val="0"/>
          <w:lang w:val="es-ES_tradnl"/>
        </w:rPr>
        <w:t>Esta</w:t>
      </w:r>
      <w:r w:rsidR="00AB4DAA" w:rsidRPr="0074109E">
        <w:rPr>
          <w:snapToGrid w:val="0"/>
          <w:lang w:val="es-ES_tradnl"/>
        </w:rPr>
        <w:t xml:space="preserve"> </w:t>
      </w:r>
      <w:r w:rsidRPr="0074109E">
        <w:rPr>
          <w:snapToGrid w:val="0"/>
          <w:lang w:val="es-ES_tradnl"/>
        </w:rPr>
        <w:t>solicitud</w:t>
      </w:r>
      <w:r w:rsidR="00313EB9">
        <w:rPr>
          <w:snapToGrid w:val="0"/>
          <w:lang w:val="es-ES_tradnl"/>
        </w:rPr>
        <w:t xml:space="preserve">, </w:t>
      </w:r>
      <w:r w:rsidR="00A5520B">
        <w:rPr>
          <w:snapToGrid w:val="0"/>
          <w:lang w:val="es-ES_tradnl"/>
        </w:rPr>
        <w:t>presentada</w:t>
      </w:r>
      <w:r w:rsidR="00AB4DAA" w:rsidRPr="0074109E">
        <w:rPr>
          <w:snapToGrid w:val="0"/>
          <w:lang w:val="es-ES_tradnl"/>
        </w:rPr>
        <w:t xml:space="preserve"> </w:t>
      </w:r>
      <w:r w:rsidR="00190A57" w:rsidRPr="0074109E">
        <w:rPr>
          <w:snapToGrid w:val="0"/>
          <w:lang w:val="es-ES_tradnl"/>
        </w:rPr>
        <w:t>a</w:t>
      </w:r>
      <w:r w:rsidR="00AB4DAA" w:rsidRPr="0074109E">
        <w:rPr>
          <w:snapToGrid w:val="0"/>
          <w:lang w:val="es-ES_tradnl"/>
        </w:rPr>
        <w:t xml:space="preserve"> </w:t>
      </w:r>
      <w:r w:rsidR="00187820">
        <w:rPr>
          <w:snapToGrid w:val="0"/>
          <w:lang w:val="es-ES_tradnl"/>
        </w:rPr>
        <w:t xml:space="preserve">la </w:t>
      </w:r>
      <w:r w:rsidR="001332E3" w:rsidRPr="0074109E">
        <w:rPr>
          <w:snapToGrid w:val="0"/>
          <w:lang w:val="es-ES_tradnl"/>
        </w:rPr>
        <w:t>consideración</w:t>
      </w:r>
      <w:r w:rsidR="00AB4DAA" w:rsidRPr="0074109E">
        <w:rPr>
          <w:snapToGrid w:val="0"/>
          <w:lang w:val="es-ES_tradnl"/>
        </w:rPr>
        <w:t xml:space="preserve"> </w:t>
      </w:r>
      <w:r w:rsidR="00FE5C5A" w:rsidRPr="0074109E">
        <w:rPr>
          <w:snapToGrid w:val="0"/>
          <w:lang w:val="es-ES_tradnl"/>
        </w:rPr>
        <w:t>individual</w:t>
      </w:r>
      <w:r w:rsidR="00AB4DAA" w:rsidRPr="0074109E">
        <w:rPr>
          <w:snapToGrid w:val="0"/>
          <w:lang w:val="es-ES_tradnl"/>
        </w:rPr>
        <w:t xml:space="preserve"> </w:t>
      </w:r>
      <w:r w:rsidR="004F1352" w:rsidRPr="0074109E">
        <w:rPr>
          <w:snapToGrid w:val="0"/>
          <w:lang w:val="es-ES_tradnl"/>
        </w:rPr>
        <w:t>del</w:t>
      </w:r>
      <w:r w:rsidR="00AB4DAA" w:rsidRPr="0074109E">
        <w:rPr>
          <w:snapToGrid w:val="0"/>
          <w:lang w:val="es-ES_tradnl"/>
        </w:rPr>
        <w:t xml:space="preserve"> </w:t>
      </w:r>
      <w:r w:rsidR="001332E3" w:rsidRPr="0074109E">
        <w:rPr>
          <w:snapToGrid w:val="0"/>
          <w:lang w:val="es-ES_tradnl"/>
        </w:rPr>
        <w:t>Comité</w:t>
      </w:r>
      <w:r w:rsidR="00AB4DAA" w:rsidRPr="0074109E">
        <w:rPr>
          <w:snapToGrid w:val="0"/>
          <w:lang w:val="es-ES_tradnl"/>
        </w:rPr>
        <w:t xml:space="preserve"> </w:t>
      </w:r>
      <w:r w:rsidR="00FE5C5A" w:rsidRPr="0074109E">
        <w:rPr>
          <w:snapToGrid w:val="0"/>
          <w:lang w:val="es-ES_tradnl"/>
        </w:rPr>
        <w:t>Ejecutivo</w:t>
      </w:r>
      <w:r w:rsidR="000703BC">
        <w:rPr>
          <w:snapToGrid w:val="0"/>
          <w:lang w:val="es-ES_tradnl"/>
        </w:rPr>
        <w:t>,</w:t>
      </w:r>
      <w:r w:rsidR="00AB4DAA" w:rsidRPr="0074109E">
        <w:rPr>
          <w:snapToGrid w:val="0"/>
          <w:lang w:val="es-ES_tradnl"/>
        </w:rPr>
        <w:t xml:space="preserve"> </w:t>
      </w:r>
      <w:r w:rsidR="00331550">
        <w:rPr>
          <w:snapToGrid w:val="0"/>
          <w:lang w:val="es-ES_tradnl"/>
        </w:rPr>
        <w:t xml:space="preserve">no </w:t>
      </w:r>
      <w:r w:rsidR="003677CF">
        <w:rPr>
          <w:snapToGrid w:val="0"/>
          <w:lang w:val="es-ES_tradnl"/>
        </w:rPr>
        <w:t>fue considerada</w:t>
      </w:r>
      <w:r w:rsidR="00331550">
        <w:rPr>
          <w:snapToGrid w:val="0"/>
          <w:lang w:val="es-ES_tradnl"/>
        </w:rPr>
        <w:t xml:space="preserve"> durante </w:t>
      </w:r>
      <w:r w:rsidR="00331550">
        <w:rPr>
          <w:lang w:val="es-ES_tradnl"/>
        </w:rPr>
        <w:t xml:space="preserve">el </w:t>
      </w:r>
      <w:r w:rsidR="007B5E25">
        <w:rPr>
          <w:lang w:val="es-ES_tradnl"/>
        </w:rPr>
        <w:t xml:space="preserve">período </w:t>
      </w:r>
      <w:r w:rsidR="003A05D3">
        <w:rPr>
          <w:lang w:val="es-ES_tradnl"/>
        </w:rPr>
        <w:t>de aprobación</w:t>
      </w:r>
      <w:r w:rsidR="003A05D3" w:rsidRPr="003A05D3">
        <w:rPr>
          <w:lang w:val="es-ES_tradnl"/>
        </w:rPr>
        <w:t xml:space="preserve"> </w:t>
      </w:r>
      <w:r w:rsidR="009550A2">
        <w:rPr>
          <w:lang w:val="es-ES_tradnl"/>
        </w:rPr>
        <w:t>entre sesiones</w:t>
      </w:r>
      <w:r w:rsidR="00AB4DAA" w:rsidRPr="0074109E">
        <w:rPr>
          <w:lang w:val="es-ES_tradnl"/>
        </w:rPr>
        <w:t xml:space="preserve"> </w:t>
      </w:r>
      <w:r w:rsidR="00E65EB3">
        <w:rPr>
          <w:lang w:val="es-ES_tradnl"/>
        </w:rPr>
        <w:t xml:space="preserve">fijado </w:t>
      </w:r>
      <w:r w:rsidR="004B3E07">
        <w:rPr>
          <w:lang w:val="es-ES_tradnl"/>
        </w:rPr>
        <w:t xml:space="preserve">para la </w:t>
      </w:r>
      <w:r w:rsidR="00314FA8" w:rsidRPr="0074109E">
        <w:rPr>
          <w:lang w:val="es-ES_tradnl"/>
        </w:rPr>
        <w:t>8</w:t>
      </w:r>
      <w:r w:rsidR="005A5001" w:rsidRPr="0074109E">
        <w:rPr>
          <w:lang w:val="es-ES_tradnl"/>
        </w:rPr>
        <w:t>5</w:t>
      </w:r>
      <w:r w:rsidR="0032385D" w:rsidRPr="0074109E">
        <w:rPr>
          <w:lang w:val="es-ES_tradnl"/>
        </w:rPr>
        <w:t>ª reunión</w:t>
      </w:r>
      <w:r w:rsidR="002D3892">
        <w:rPr>
          <w:lang w:val="es-ES_tradnl"/>
        </w:rPr>
        <w:t xml:space="preserve">, siendo </w:t>
      </w:r>
      <w:r w:rsidR="00115DE2">
        <w:rPr>
          <w:lang w:val="es-ES_tradnl"/>
        </w:rPr>
        <w:t>diferida</w:t>
      </w:r>
      <w:r w:rsidR="0028251E">
        <w:rPr>
          <w:lang w:val="es-ES_tradnl"/>
        </w:rPr>
        <w:t xml:space="preserve"> </w:t>
      </w:r>
      <w:r w:rsidR="00041849">
        <w:rPr>
          <w:lang w:val="es-ES_tradnl"/>
        </w:rPr>
        <w:t>par</w:t>
      </w:r>
      <w:r w:rsidR="0028251E">
        <w:rPr>
          <w:lang w:val="es-ES_tradnl"/>
        </w:rPr>
        <w:t xml:space="preserve">a </w:t>
      </w:r>
      <w:r w:rsidR="002D43C7">
        <w:rPr>
          <w:lang w:val="es-ES_tradnl"/>
        </w:rPr>
        <w:t>la 8</w:t>
      </w:r>
      <w:r w:rsidR="005A5001" w:rsidRPr="0074109E">
        <w:rPr>
          <w:lang w:val="es-ES_tradnl"/>
        </w:rPr>
        <w:t>6</w:t>
      </w:r>
      <w:r w:rsidR="0032385D" w:rsidRPr="0074109E">
        <w:rPr>
          <w:lang w:val="es-ES_tradnl"/>
        </w:rPr>
        <w:t>ª reunión</w:t>
      </w:r>
      <w:r w:rsidR="00386A88">
        <w:rPr>
          <w:lang w:val="es-ES_tradnl"/>
        </w:rPr>
        <w:t xml:space="preserve"> </w:t>
      </w:r>
      <w:r w:rsidR="008E7AE7">
        <w:rPr>
          <w:lang w:val="es-ES_tradnl"/>
        </w:rPr>
        <w:t xml:space="preserve">por resolución del </w:t>
      </w:r>
      <w:r w:rsidR="001332E3" w:rsidRPr="0074109E">
        <w:rPr>
          <w:lang w:val="es-ES_tradnl"/>
        </w:rPr>
        <w:t>Comité</w:t>
      </w:r>
      <w:r w:rsidR="00443098" w:rsidRPr="0074109E">
        <w:rPr>
          <w:lang w:val="es-ES_tradnl"/>
        </w:rPr>
        <w:t>.</w:t>
      </w:r>
      <w:r w:rsidR="00AB4DAA" w:rsidRPr="0074109E">
        <w:rPr>
          <w:lang w:val="es-ES_tradnl"/>
        </w:rPr>
        <w:t xml:space="preserve"> </w:t>
      </w:r>
      <w:r w:rsidR="00E34023">
        <w:rPr>
          <w:lang w:val="es-ES_tradnl"/>
        </w:rPr>
        <w:t xml:space="preserve">Es por ello que </w:t>
      </w:r>
      <w:r w:rsidR="0015234E">
        <w:rPr>
          <w:lang w:val="es-ES_tradnl"/>
        </w:rPr>
        <w:t xml:space="preserve">esta </w:t>
      </w:r>
      <w:r w:rsidR="0015234E" w:rsidRPr="0015234E">
        <w:rPr>
          <w:lang w:val="es-ES_tradnl"/>
        </w:rPr>
        <w:t xml:space="preserve">propuesta presentada a la 85ª reunión </w:t>
      </w:r>
      <w:r w:rsidR="0015234E">
        <w:rPr>
          <w:lang w:val="es-ES_tradnl"/>
        </w:rPr>
        <w:t>se agrega al presente documento</w:t>
      </w:r>
      <w:r w:rsidR="00770F02" w:rsidRPr="0074109E">
        <w:rPr>
          <w:lang w:val="es-ES_tradnl"/>
        </w:rPr>
        <w:t>.</w:t>
      </w:r>
    </w:p>
    <w:p w14:paraId="4DA3DC18" w14:textId="781F9638" w:rsidR="00CF1B88" w:rsidRPr="0074109E" w:rsidRDefault="006D6199" w:rsidP="00CF1B88">
      <w:pPr>
        <w:spacing w:after="240"/>
        <w:rPr>
          <w:b/>
          <w:color w:val="000000" w:themeColor="text1"/>
          <w:lang w:val="es-ES_tradnl"/>
        </w:rPr>
      </w:pPr>
      <w:r>
        <w:rPr>
          <w:b/>
          <w:color w:val="000000" w:themeColor="text1"/>
          <w:lang w:val="es-ES_tradnl"/>
        </w:rPr>
        <w:t>Descripción</w:t>
      </w:r>
    </w:p>
    <w:p w14:paraId="6DEFFCA1" w14:textId="13CE0246" w:rsidR="0062493F" w:rsidRPr="0074109E" w:rsidRDefault="00700236" w:rsidP="00B63095">
      <w:pPr>
        <w:pStyle w:val="Heading1"/>
        <w:tabs>
          <w:tab w:val="clear" w:pos="90"/>
          <w:tab w:val="num" w:pos="0"/>
        </w:tabs>
        <w:ind w:left="0"/>
        <w:rPr>
          <w:lang w:val="es-ES_tradnl"/>
        </w:rPr>
      </w:pPr>
      <w:r>
        <w:rPr>
          <w:lang w:val="es-ES_tradnl"/>
        </w:rPr>
        <w:t xml:space="preserve">Según </w:t>
      </w:r>
      <w:r w:rsidRPr="001142E2">
        <w:rPr>
          <w:lang w:val="es-ES_tradnl"/>
        </w:rPr>
        <w:t>se indica en la sección B1 del Cuadro 1</w:t>
      </w:r>
      <w:r>
        <w:rPr>
          <w:lang w:val="es-ES_tradnl"/>
        </w:rPr>
        <w:t>, e</w:t>
      </w:r>
      <w:r w:rsidR="00FE5C5A" w:rsidRPr="0074109E">
        <w:rPr>
          <w:lang w:val="es-ES_tradnl"/>
        </w:rPr>
        <w:t>l</w:t>
      </w:r>
      <w:r w:rsidR="00F55032">
        <w:rPr>
          <w:lang w:val="es-ES_tradnl"/>
        </w:rPr>
        <w:t xml:space="preserve"> </w:t>
      </w:r>
      <w:r w:rsidR="00DD29EC">
        <w:rPr>
          <w:lang w:val="es-ES_tradnl"/>
        </w:rPr>
        <w:t xml:space="preserve">PNUMA </w:t>
      </w:r>
      <w:r w:rsidR="002C3617">
        <w:rPr>
          <w:lang w:val="es-ES_tradnl"/>
        </w:rPr>
        <w:t xml:space="preserve">presentó </w:t>
      </w:r>
      <w:r w:rsidR="00FA5BB8">
        <w:rPr>
          <w:lang w:val="es-ES_tradnl"/>
        </w:rPr>
        <w:t xml:space="preserve">sendas </w:t>
      </w:r>
      <w:r w:rsidR="002C3617">
        <w:rPr>
          <w:lang w:val="es-ES_tradnl"/>
        </w:rPr>
        <w:t xml:space="preserve">solicitudes para </w:t>
      </w:r>
      <w:r w:rsidR="009E6DA5">
        <w:rPr>
          <w:lang w:val="es-ES_tradnl"/>
        </w:rPr>
        <w:t>elaborar planes de gestión</w:t>
      </w:r>
      <w:r w:rsidR="0008430F">
        <w:rPr>
          <w:lang w:val="es-ES_tradnl"/>
        </w:rPr>
        <w:t xml:space="preserve"> de la reducción de HFC</w:t>
      </w:r>
      <w:r w:rsidR="00DD29EC">
        <w:rPr>
          <w:lang w:val="es-ES_tradnl"/>
        </w:rPr>
        <w:t xml:space="preserve"> </w:t>
      </w:r>
      <w:r w:rsidR="006321DF">
        <w:rPr>
          <w:lang w:val="es-ES_tradnl"/>
        </w:rPr>
        <w:t>en dos países</w:t>
      </w:r>
      <w:r w:rsidR="00DD29EC">
        <w:rPr>
          <w:lang w:val="es-ES_tradnl"/>
        </w:rPr>
        <w:t xml:space="preserve"> del artículo 5 en calidad de organismo de ejecución designado</w:t>
      </w:r>
      <w:r w:rsidR="00F00079" w:rsidRPr="0074109E">
        <w:rPr>
          <w:lang w:val="es-ES_tradnl"/>
        </w:rPr>
        <w:t>;</w:t>
      </w:r>
      <w:r w:rsidR="00AB4DAA" w:rsidRPr="0074109E">
        <w:rPr>
          <w:lang w:val="es-ES_tradnl"/>
        </w:rPr>
        <w:t xml:space="preserve"> </w:t>
      </w:r>
      <w:r w:rsidR="006321DF">
        <w:rPr>
          <w:lang w:val="es-ES_tradnl"/>
        </w:rPr>
        <w:t>en cuatro países</w:t>
      </w:r>
      <w:r w:rsidR="00AB4DAA" w:rsidRPr="0074109E">
        <w:rPr>
          <w:lang w:val="es-ES_tradnl"/>
        </w:rPr>
        <w:t xml:space="preserve"> </w:t>
      </w:r>
      <w:r w:rsidR="00424CE9">
        <w:rPr>
          <w:lang w:val="es-ES_tradnl"/>
        </w:rPr>
        <w:t>como principal</w:t>
      </w:r>
      <w:r w:rsidR="00AB4DAA" w:rsidRPr="0074109E">
        <w:rPr>
          <w:lang w:val="es-ES_tradnl"/>
        </w:rPr>
        <w:t xml:space="preserve"> </w:t>
      </w:r>
      <w:r w:rsidR="009C4894" w:rsidRPr="0074109E">
        <w:rPr>
          <w:lang w:val="es-ES_tradnl"/>
        </w:rPr>
        <w:t>organismo</w:t>
      </w:r>
      <w:r w:rsidR="00AB4DAA" w:rsidRPr="0074109E">
        <w:rPr>
          <w:lang w:val="es-ES_tradnl"/>
        </w:rPr>
        <w:t xml:space="preserve"> </w:t>
      </w:r>
      <w:r w:rsidR="009C4894" w:rsidRPr="0074109E">
        <w:rPr>
          <w:lang w:val="es-ES_tradnl"/>
        </w:rPr>
        <w:t>de</w:t>
      </w:r>
      <w:r w:rsidR="00AB4DAA" w:rsidRPr="0074109E">
        <w:rPr>
          <w:lang w:val="es-ES_tradnl"/>
        </w:rPr>
        <w:t xml:space="preserve"> </w:t>
      </w:r>
      <w:r w:rsidR="009C4894" w:rsidRPr="0074109E">
        <w:rPr>
          <w:lang w:val="es-ES_tradnl"/>
        </w:rPr>
        <w:t>ejecución</w:t>
      </w:r>
      <w:r w:rsidR="00424CE9">
        <w:rPr>
          <w:lang w:val="es-ES_tradnl"/>
        </w:rPr>
        <w:t xml:space="preserve">, </w:t>
      </w:r>
      <w:r w:rsidR="001332E3" w:rsidRPr="0074109E">
        <w:rPr>
          <w:lang w:val="es-ES_tradnl"/>
        </w:rPr>
        <w:t>con</w:t>
      </w:r>
      <w:r w:rsidR="00AB4DAA" w:rsidRPr="0074109E">
        <w:rPr>
          <w:lang w:val="es-ES_tradnl"/>
        </w:rPr>
        <w:t xml:space="preserve"> </w:t>
      </w:r>
      <w:r w:rsidR="00FE5C5A" w:rsidRPr="0074109E">
        <w:rPr>
          <w:lang w:val="es-ES_tradnl"/>
        </w:rPr>
        <w:t>el</w:t>
      </w:r>
      <w:r w:rsidR="00AB4DAA" w:rsidRPr="0074109E">
        <w:rPr>
          <w:lang w:val="es-ES_tradnl"/>
        </w:rPr>
        <w:t xml:space="preserve"> </w:t>
      </w:r>
      <w:r w:rsidR="00FE5C5A" w:rsidRPr="0074109E">
        <w:rPr>
          <w:lang w:val="es-ES_tradnl"/>
        </w:rPr>
        <w:t>PNUD</w:t>
      </w:r>
      <w:r w:rsidR="00AB4DAA" w:rsidRPr="0074109E">
        <w:rPr>
          <w:lang w:val="es-ES_tradnl"/>
        </w:rPr>
        <w:t xml:space="preserve"> </w:t>
      </w:r>
      <w:r w:rsidR="0032021A">
        <w:rPr>
          <w:lang w:val="es-ES_tradnl"/>
        </w:rPr>
        <w:t>en calidad de cooperante</w:t>
      </w:r>
      <w:r w:rsidR="00AB4DAA" w:rsidRPr="0074109E">
        <w:rPr>
          <w:lang w:val="es-ES_tradnl"/>
        </w:rPr>
        <w:t xml:space="preserve"> </w:t>
      </w:r>
      <w:r w:rsidR="00C170AB">
        <w:rPr>
          <w:lang w:val="es-ES_tradnl"/>
        </w:rPr>
        <w:t>en tres</w:t>
      </w:r>
      <w:r w:rsidR="00AB4DAA" w:rsidRPr="0074109E">
        <w:rPr>
          <w:lang w:val="es-ES_tradnl"/>
        </w:rPr>
        <w:t xml:space="preserve"> </w:t>
      </w:r>
      <w:r w:rsidR="00FE5C5A" w:rsidRPr="0074109E">
        <w:rPr>
          <w:lang w:val="es-ES_tradnl"/>
        </w:rPr>
        <w:t>y</w:t>
      </w:r>
      <w:r w:rsidR="00AB4DAA" w:rsidRPr="0074109E">
        <w:rPr>
          <w:lang w:val="es-ES_tradnl"/>
        </w:rPr>
        <w:t xml:space="preserve"> </w:t>
      </w:r>
      <w:r w:rsidR="00FE5C5A" w:rsidRPr="0074109E">
        <w:rPr>
          <w:lang w:val="es-ES_tradnl"/>
        </w:rPr>
        <w:t>la</w:t>
      </w:r>
      <w:r w:rsidR="00AB4DAA" w:rsidRPr="0074109E">
        <w:rPr>
          <w:lang w:val="es-ES_tradnl"/>
        </w:rPr>
        <w:t xml:space="preserve"> </w:t>
      </w:r>
      <w:r w:rsidR="00FE5C5A" w:rsidRPr="0074109E">
        <w:rPr>
          <w:lang w:val="es-ES_tradnl"/>
        </w:rPr>
        <w:t>ONUDI</w:t>
      </w:r>
      <w:r w:rsidR="00AB4DAA" w:rsidRPr="0074109E">
        <w:rPr>
          <w:lang w:val="es-ES_tradnl"/>
        </w:rPr>
        <w:t xml:space="preserve"> </w:t>
      </w:r>
      <w:r w:rsidR="00C170AB">
        <w:rPr>
          <w:lang w:val="es-ES_tradnl"/>
        </w:rPr>
        <w:t xml:space="preserve">en </w:t>
      </w:r>
      <w:r w:rsidR="00FE5C5A" w:rsidRPr="0074109E">
        <w:rPr>
          <w:lang w:val="es-ES_tradnl"/>
        </w:rPr>
        <w:t>uno</w:t>
      </w:r>
      <w:r w:rsidR="00F00079" w:rsidRPr="0074109E">
        <w:rPr>
          <w:lang w:val="es-ES_tradnl"/>
        </w:rPr>
        <w:t>;</w:t>
      </w:r>
      <w:r w:rsidR="00AB4DAA" w:rsidRPr="0074109E">
        <w:rPr>
          <w:lang w:val="es-ES_tradnl"/>
        </w:rPr>
        <w:t xml:space="preserve"> </w:t>
      </w:r>
      <w:r w:rsidR="00066437">
        <w:rPr>
          <w:lang w:val="es-ES_tradnl"/>
        </w:rPr>
        <w:t xml:space="preserve">en </w:t>
      </w:r>
      <w:r w:rsidR="0018633D">
        <w:rPr>
          <w:lang w:val="es-ES_tradnl"/>
        </w:rPr>
        <w:t>tres países</w:t>
      </w:r>
      <w:r w:rsidR="00AB4DAA" w:rsidRPr="0074109E">
        <w:rPr>
          <w:lang w:val="es-ES_tradnl"/>
        </w:rPr>
        <w:t xml:space="preserve"> </w:t>
      </w:r>
      <w:r w:rsidR="0032021A">
        <w:rPr>
          <w:lang w:val="es-ES_tradnl"/>
        </w:rPr>
        <w:t>en calidad de cooperante</w:t>
      </w:r>
      <w:r w:rsidR="003C2371">
        <w:rPr>
          <w:lang w:val="es-ES_tradnl"/>
        </w:rPr>
        <w:t xml:space="preserve"> con </w:t>
      </w:r>
      <w:r w:rsidR="00342231">
        <w:rPr>
          <w:lang w:val="es-ES_tradnl"/>
        </w:rPr>
        <w:t>el PNUD como principal organismo de ejecución</w:t>
      </w:r>
      <w:r w:rsidR="00F00079" w:rsidRPr="0074109E">
        <w:rPr>
          <w:lang w:val="es-ES_tradnl"/>
        </w:rPr>
        <w:t>;</w:t>
      </w:r>
      <w:r w:rsidR="00AB4DAA" w:rsidRPr="0074109E">
        <w:rPr>
          <w:lang w:val="es-ES_tradnl"/>
        </w:rPr>
        <w:t xml:space="preserve"> </w:t>
      </w:r>
      <w:r w:rsidR="00FE5C5A" w:rsidRPr="0074109E">
        <w:rPr>
          <w:lang w:val="es-ES_tradnl"/>
        </w:rPr>
        <w:t>y</w:t>
      </w:r>
      <w:r w:rsidR="00AB4DAA" w:rsidRPr="0074109E">
        <w:rPr>
          <w:lang w:val="es-ES_tradnl"/>
        </w:rPr>
        <w:t xml:space="preserve"> </w:t>
      </w:r>
      <w:r w:rsidR="006321DF">
        <w:rPr>
          <w:lang w:val="es-ES_tradnl"/>
        </w:rPr>
        <w:t>en dos países</w:t>
      </w:r>
      <w:r w:rsidR="00AB4DAA" w:rsidRPr="0074109E">
        <w:rPr>
          <w:lang w:val="es-ES_tradnl"/>
        </w:rPr>
        <w:t xml:space="preserve"> </w:t>
      </w:r>
      <w:r w:rsidR="0032021A">
        <w:rPr>
          <w:lang w:val="es-ES_tradnl"/>
        </w:rPr>
        <w:t>en calidad de cooperante</w:t>
      </w:r>
      <w:r w:rsidR="00911027">
        <w:rPr>
          <w:lang w:val="es-ES_tradnl"/>
        </w:rPr>
        <w:t xml:space="preserve"> con l</w:t>
      </w:r>
      <w:r w:rsidR="0018633D">
        <w:rPr>
          <w:lang w:val="es-ES_tradnl"/>
        </w:rPr>
        <w:t xml:space="preserve">a </w:t>
      </w:r>
      <w:r w:rsidR="00780E67">
        <w:rPr>
          <w:lang w:val="es-ES_tradnl"/>
        </w:rPr>
        <w:t>ONUDI</w:t>
      </w:r>
      <w:r w:rsidR="00674280">
        <w:rPr>
          <w:lang w:val="es-ES_tradnl"/>
        </w:rPr>
        <w:t xml:space="preserve"> como principal organismo de ejecución</w:t>
      </w:r>
      <w:r w:rsidR="00911027">
        <w:rPr>
          <w:lang w:val="es-ES_tradnl"/>
        </w:rPr>
        <w:t xml:space="preserve">. </w:t>
      </w:r>
      <w:r w:rsidR="00362E6E">
        <w:rPr>
          <w:lang w:val="es-ES_tradnl"/>
        </w:rPr>
        <w:t>El PNUD,</w:t>
      </w:r>
      <w:r w:rsidR="00342231">
        <w:rPr>
          <w:lang w:val="es-ES_tradnl"/>
        </w:rPr>
        <w:t xml:space="preserve"> </w:t>
      </w:r>
      <w:r w:rsidR="00DB33C1">
        <w:rPr>
          <w:lang w:val="es-ES_tradnl"/>
        </w:rPr>
        <w:t>en calidad de</w:t>
      </w:r>
      <w:r w:rsidR="00342231">
        <w:rPr>
          <w:lang w:val="es-ES_tradnl"/>
        </w:rPr>
        <w:t xml:space="preserve"> principal organismo de ejecución</w:t>
      </w:r>
      <w:r w:rsidR="00AB4DAA" w:rsidRPr="0074109E">
        <w:rPr>
          <w:lang w:val="es-ES_tradnl"/>
        </w:rPr>
        <w:t xml:space="preserve"> </w:t>
      </w:r>
      <w:r w:rsidR="00DB33C1">
        <w:rPr>
          <w:lang w:val="es-ES_tradnl"/>
        </w:rPr>
        <w:t xml:space="preserve">en </w:t>
      </w:r>
      <w:r w:rsidR="00A00DAA" w:rsidRPr="0074109E">
        <w:rPr>
          <w:lang w:val="es-ES_tradnl"/>
        </w:rPr>
        <w:t>Ghana,</w:t>
      </w:r>
      <w:r w:rsidR="00AB4DAA" w:rsidRPr="0074109E">
        <w:rPr>
          <w:lang w:val="es-ES_tradnl"/>
        </w:rPr>
        <w:t xml:space="preserve"> </w:t>
      </w:r>
      <w:r w:rsidR="00C94E47" w:rsidRPr="0074109E">
        <w:rPr>
          <w:color w:val="000000" w:themeColor="text1"/>
          <w:lang w:val="es-ES_tradnl"/>
        </w:rPr>
        <w:t>Kirguistán</w:t>
      </w:r>
      <w:r w:rsidR="00AB4DAA" w:rsidRPr="0074109E">
        <w:rPr>
          <w:color w:val="000000" w:themeColor="text1"/>
          <w:lang w:val="es-ES_tradnl"/>
        </w:rPr>
        <w:t xml:space="preserve"> </w:t>
      </w:r>
      <w:r w:rsidR="00FE5C5A" w:rsidRPr="0074109E">
        <w:rPr>
          <w:color w:val="000000" w:themeColor="text1"/>
          <w:lang w:val="es-ES_tradnl"/>
        </w:rPr>
        <w:t>y</w:t>
      </w:r>
      <w:r w:rsidR="00AB4DAA" w:rsidRPr="0074109E">
        <w:rPr>
          <w:color w:val="000000" w:themeColor="text1"/>
          <w:lang w:val="es-ES_tradnl"/>
        </w:rPr>
        <w:t xml:space="preserve"> </w:t>
      </w:r>
      <w:r w:rsidR="00A00DAA" w:rsidRPr="0074109E">
        <w:rPr>
          <w:color w:val="000000" w:themeColor="text1"/>
          <w:lang w:val="es-ES_tradnl"/>
        </w:rPr>
        <w:t>Nigeria</w:t>
      </w:r>
      <w:r w:rsidR="00AB4DAA" w:rsidRPr="0074109E">
        <w:rPr>
          <w:lang w:val="es-ES_tradnl"/>
        </w:rPr>
        <w:t xml:space="preserve"> </w:t>
      </w:r>
      <w:r w:rsidR="00FE5C5A" w:rsidRPr="0074109E">
        <w:rPr>
          <w:lang w:val="es-ES_tradnl"/>
        </w:rPr>
        <w:t>y</w:t>
      </w:r>
      <w:r w:rsidR="00AB4DAA" w:rsidRPr="0074109E">
        <w:rPr>
          <w:lang w:val="es-ES_tradnl"/>
        </w:rPr>
        <w:t xml:space="preserve"> </w:t>
      </w:r>
      <w:r w:rsidR="0032021A">
        <w:rPr>
          <w:lang w:val="es-ES_tradnl"/>
        </w:rPr>
        <w:t>de cooperante</w:t>
      </w:r>
      <w:r w:rsidR="00AB4DAA" w:rsidRPr="0074109E">
        <w:rPr>
          <w:lang w:val="es-ES_tradnl"/>
        </w:rPr>
        <w:t xml:space="preserve"> </w:t>
      </w:r>
      <w:r w:rsidR="002D56C3">
        <w:rPr>
          <w:lang w:val="es-ES_tradnl"/>
        </w:rPr>
        <w:t xml:space="preserve">en </w:t>
      </w:r>
      <w:r w:rsidR="005A121C" w:rsidRPr="0074109E">
        <w:rPr>
          <w:lang w:val="es-ES_tradnl"/>
        </w:rPr>
        <w:t>Bhután</w:t>
      </w:r>
      <w:r w:rsidR="00A00DAA" w:rsidRPr="0074109E">
        <w:rPr>
          <w:lang w:val="es-ES_tradnl"/>
        </w:rPr>
        <w:t>,</w:t>
      </w:r>
      <w:r w:rsidR="00AB4DAA" w:rsidRPr="0074109E">
        <w:rPr>
          <w:lang w:val="es-ES_tradnl"/>
        </w:rPr>
        <w:t xml:space="preserve"> </w:t>
      </w:r>
      <w:r w:rsidR="00E94894">
        <w:rPr>
          <w:lang w:val="es-ES_tradnl"/>
        </w:rPr>
        <w:t>República Democrática Popular Lao</w:t>
      </w:r>
      <w:r w:rsidR="00AB4DAA" w:rsidRPr="0074109E">
        <w:rPr>
          <w:lang w:val="es-ES_tradnl"/>
        </w:rPr>
        <w:t xml:space="preserve"> </w:t>
      </w:r>
      <w:r w:rsidR="00580F27" w:rsidRPr="0074109E">
        <w:rPr>
          <w:lang w:val="es-ES_tradnl"/>
        </w:rPr>
        <w:t>(</w:t>
      </w:r>
      <w:r w:rsidR="00252D68">
        <w:rPr>
          <w:lang w:val="es-ES_tradnl"/>
        </w:rPr>
        <w:t>RDP Lao</w:t>
      </w:r>
      <w:r w:rsidR="00580F27" w:rsidRPr="0074109E">
        <w:rPr>
          <w:lang w:val="es-ES_tradnl"/>
        </w:rPr>
        <w:t>)</w:t>
      </w:r>
      <w:r w:rsidR="00AB4DAA" w:rsidRPr="0074109E">
        <w:rPr>
          <w:lang w:val="es-ES_tradnl"/>
        </w:rPr>
        <w:t xml:space="preserve"> </w:t>
      </w:r>
      <w:r w:rsidR="00FE5C5A" w:rsidRPr="0074109E">
        <w:rPr>
          <w:lang w:val="es-ES_tradnl"/>
        </w:rPr>
        <w:t>y</w:t>
      </w:r>
      <w:r w:rsidR="00AB4DAA" w:rsidRPr="0074109E">
        <w:rPr>
          <w:lang w:val="es-ES_tradnl"/>
        </w:rPr>
        <w:t xml:space="preserve"> </w:t>
      </w:r>
      <w:r w:rsidR="00C94E47" w:rsidRPr="0074109E">
        <w:rPr>
          <w:lang w:val="es-ES_tradnl"/>
        </w:rPr>
        <w:t>Maldivas</w:t>
      </w:r>
      <w:r w:rsidR="00B47E4C" w:rsidRPr="0074109E">
        <w:rPr>
          <w:lang w:val="es-ES_tradnl"/>
        </w:rPr>
        <w:t>,</w:t>
      </w:r>
      <w:r w:rsidR="00AB4DAA" w:rsidRPr="0074109E">
        <w:rPr>
          <w:lang w:val="es-ES_tradnl"/>
        </w:rPr>
        <w:t xml:space="preserve"> </w:t>
      </w:r>
      <w:r w:rsidR="00221DB2">
        <w:rPr>
          <w:lang w:val="es-ES_tradnl"/>
        </w:rPr>
        <w:t>solicitó</w:t>
      </w:r>
      <w:r w:rsidR="00AB4DAA" w:rsidRPr="0074109E">
        <w:rPr>
          <w:lang w:val="es-ES_tradnl"/>
        </w:rPr>
        <w:t xml:space="preserve"> </w:t>
      </w:r>
      <w:r w:rsidR="00A00DAA" w:rsidRPr="0074109E">
        <w:rPr>
          <w:lang w:val="es-ES_tradnl"/>
        </w:rPr>
        <w:t>33</w:t>
      </w:r>
      <w:r w:rsidR="00FE5C5A" w:rsidRPr="0074109E">
        <w:rPr>
          <w:lang w:val="es-ES_tradnl"/>
        </w:rPr>
        <w:t>2.</w:t>
      </w:r>
      <w:r w:rsidR="0062493F" w:rsidRPr="0074109E">
        <w:rPr>
          <w:lang w:val="es-ES_tradnl"/>
        </w:rPr>
        <w:t>00</w:t>
      </w:r>
      <w:r w:rsidR="00FE5C5A" w:rsidRPr="0074109E">
        <w:rPr>
          <w:lang w:val="es-ES_tradnl"/>
        </w:rPr>
        <w:t>0</w:t>
      </w:r>
      <w:r w:rsidR="00AB4DAA" w:rsidRPr="0074109E">
        <w:rPr>
          <w:lang w:val="es-ES_tradnl"/>
        </w:rPr>
        <w:t xml:space="preserve"> </w:t>
      </w:r>
      <w:r w:rsidR="005A121C" w:rsidRPr="0074109E">
        <w:rPr>
          <w:lang w:val="es-ES_tradnl"/>
        </w:rPr>
        <w:t>$EUA</w:t>
      </w:r>
      <w:r w:rsidR="00AB4DAA" w:rsidRPr="0074109E">
        <w:rPr>
          <w:lang w:val="es-ES_tradnl"/>
        </w:rPr>
        <w:t xml:space="preserve"> </w:t>
      </w:r>
      <w:r w:rsidR="005A121C" w:rsidRPr="0074109E">
        <w:rPr>
          <w:lang w:val="es-ES_tradnl"/>
        </w:rPr>
        <w:t>más</w:t>
      </w:r>
      <w:r w:rsidR="00AB4DAA" w:rsidRPr="0074109E">
        <w:rPr>
          <w:lang w:val="es-ES_tradnl"/>
        </w:rPr>
        <w:t xml:space="preserve"> </w:t>
      </w:r>
      <w:r w:rsidR="0032385D" w:rsidRPr="0074109E">
        <w:rPr>
          <w:lang w:val="es-ES_tradnl"/>
        </w:rPr>
        <w:t>gastos de apoyo de</w:t>
      </w:r>
      <w:r w:rsidR="00AB4DAA" w:rsidRPr="0074109E">
        <w:rPr>
          <w:lang w:val="es-ES_tradnl"/>
        </w:rPr>
        <w:t xml:space="preserve"> </w:t>
      </w:r>
      <w:r w:rsidR="00A00DAA" w:rsidRPr="0074109E">
        <w:rPr>
          <w:lang w:val="es-ES_tradnl"/>
        </w:rPr>
        <w:t>2</w:t>
      </w:r>
      <w:r w:rsidR="00FE5C5A" w:rsidRPr="0074109E">
        <w:rPr>
          <w:lang w:val="es-ES_tradnl"/>
        </w:rPr>
        <w:t>3.</w:t>
      </w:r>
      <w:r w:rsidR="00A00DAA" w:rsidRPr="0074109E">
        <w:rPr>
          <w:lang w:val="es-ES_tradnl"/>
        </w:rPr>
        <w:t>240</w:t>
      </w:r>
      <w:r w:rsidR="004642B0" w:rsidRPr="004642B0">
        <w:rPr>
          <w:lang w:val="es-ES_tradnl"/>
        </w:rPr>
        <w:t xml:space="preserve"> $EUA</w:t>
      </w:r>
      <w:r w:rsidR="00AB4DAA" w:rsidRPr="0074109E">
        <w:rPr>
          <w:lang w:val="es-ES_tradnl"/>
        </w:rPr>
        <w:t xml:space="preserve"> </w:t>
      </w:r>
      <w:r w:rsidR="001332E3" w:rsidRPr="0074109E">
        <w:rPr>
          <w:lang w:val="es-ES_tradnl"/>
        </w:rPr>
        <w:t>en</w:t>
      </w:r>
      <w:r w:rsidR="00AB4DAA" w:rsidRPr="0074109E">
        <w:rPr>
          <w:lang w:val="es-ES_tradnl"/>
        </w:rPr>
        <w:t xml:space="preserve"> </w:t>
      </w:r>
      <w:r w:rsidR="008D3D08">
        <w:rPr>
          <w:lang w:val="es-ES_tradnl"/>
        </w:rPr>
        <w:t>sus enmiendas</w:t>
      </w:r>
      <w:r w:rsidR="00AB4DAA" w:rsidRPr="0074109E">
        <w:rPr>
          <w:lang w:val="es-ES_tradnl"/>
        </w:rPr>
        <w:t xml:space="preserve"> </w:t>
      </w:r>
      <w:r w:rsidR="00711CEC" w:rsidRPr="0074109E">
        <w:rPr>
          <w:lang w:val="es-ES_tradnl"/>
        </w:rPr>
        <w:t>al</w:t>
      </w:r>
      <w:r w:rsidR="00AB4DAA" w:rsidRPr="0074109E">
        <w:rPr>
          <w:lang w:val="es-ES_tradnl"/>
        </w:rPr>
        <w:t xml:space="preserve"> </w:t>
      </w:r>
      <w:r w:rsidR="00CA1277">
        <w:rPr>
          <w:lang w:val="es-ES_tradnl"/>
        </w:rPr>
        <w:t>programa de trabajo para el año 2020</w:t>
      </w:r>
      <w:r w:rsidR="000801A5">
        <w:rPr>
          <w:lang w:val="es-ES_tradnl"/>
        </w:rPr>
        <w:t>.</w:t>
      </w:r>
      <w:r w:rsidR="0062493F" w:rsidRPr="0074109E">
        <w:rPr>
          <w:rStyle w:val="FootnoteReference"/>
          <w:lang w:val="es-ES_tradnl"/>
        </w:rPr>
        <w:footnoteReference w:id="8"/>
      </w:r>
      <w:r w:rsidR="00AB4DAA" w:rsidRPr="0074109E">
        <w:rPr>
          <w:lang w:val="es-ES_tradnl"/>
        </w:rPr>
        <w:t xml:space="preserve"> </w:t>
      </w:r>
      <w:r w:rsidR="000801A5">
        <w:rPr>
          <w:lang w:val="es-ES_tradnl"/>
        </w:rPr>
        <w:t xml:space="preserve">La </w:t>
      </w:r>
      <w:r w:rsidR="00833AD4">
        <w:rPr>
          <w:lang w:val="es-ES_tradnl"/>
        </w:rPr>
        <w:t xml:space="preserve">ONUDI, en calidad de </w:t>
      </w:r>
      <w:r w:rsidR="00674280">
        <w:rPr>
          <w:lang w:val="es-ES_tradnl"/>
        </w:rPr>
        <w:t>principal organismo de ejecución</w:t>
      </w:r>
      <w:r w:rsidR="00AB4DAA" w:rsidRPr="0074109E">
        <w:rPr>
          <w:lang w:val="es-ES_tradnl"/>
        </w:rPr>
        <w:t xml:space="preserve"> </w:t>
      </w:r>
      <w:r w:rsidR="00F86AD2">
        <w:rPr>
          <w:lang w:val="es-ES_tradnl"/>
        </w:rPr>
        <w:t>en</w:t>
      </w:r>
      <w:r w:rsidR="00AB4DAA" w:rsidRPr="0074109E">
        <w:rPr>
          <w:lang w:val="es-ES_tradnl"/>
        </w:rPr>
        <w:t xml:space="preserve"> </w:t>
      </w:r>
      <w:r w:rsidR="00BD7AB4" w:rsidRPr="0074109E">
        <w:rPr>
          <w:lang w:val="es-ES_tradnl"/>
        </w:rPr>
        <w:t>Albania</w:t>
      </w:r>
      <w:r w:rsidR="00AB4DAA" w:rsidRPr="0074109E">
        <w:rPr>
          <w:lang w:val="es-ES_tradnl"/>
        </w:rPr>
        <w:t xml:space="preserve"> </w:t>
      </w:r>
      <w:r w:rsidR="00FE5C5A" w:rsidRPr="0074109E">
        <w:rPr>
          <w:lang w:val="es-ES_tradnl"/>
        </w:rPr>
        <w:t>y</w:t>
      </w:r>
      <w:r w:rsidR="00AB4DAA" w:rsidRPr="0074109E">
        <w:rPr>
          <w:lang w:val="es-ES_tradnl"/>
        </w:rPr>
        <w:t xml:space="preserve"> </w:t>
      </w:r>
      <w:r w:rsidR="005A121C" w:rsidRPr="0074109E">
        <w:rPr>
          <w:lang w:val="es-ES_tradnl"/>
        </w:rPr>
        <w:t>México</w:t>
      </w:r>
      <w:r w:rsidR="00AB4DAA" w:rsidRPr="0074109E">
        <w:rPr>
          <w:lang w:val="es-ES_tradnl"/>
        </w:rPr>
        <w:t xml:space="preserve"> </w:t>
      </w:r>
      <w:r w:rsidR="00FE5C5A" w:rsidRPr="0074109E">
        <w:rPr>
          <w:lang w:val="es-ES_tradnl"/>
        </w:rPr>
        <w:t>y</w:t>
      </w:r>
      <w:r w:rsidR="00AB4DAA" w:rsidRPr="0074109E">
        <w:rPr>
          <w:lang w:val="es-ES_tradnl"/>
        </w:rPr>
        <w:t xml:space="preserve"> </w:t>
      </w:r>
      <w:r w:rsidR="0032021A">
        <w:rPr>
          <w:lang w:val="es-ES_tradnl"/>
        </w:rPr>
        <w:t xml:space="preserve">de </w:t>
      </w:r>
      <w:r w:rsidR="0032021A">
        <w:rPr>
          <w:lang w:val="es-ES_tradnl"/>
        </w:rPr>
        <w:lastRenderedPageBreak/>
        <w:t>cooperante</w:t>
      </w:r>
      <w:r w:rsidR="00AB4DAA" w:rsidRPr="0074109E">
        <w:rPr>
          <w:lang w:val="es-ES_tradnl"/>
        </w:rPr>
        <w:t xml:space="preserve"> </w:t>
      </w:r>
      <w:r w:rsidR="00257A56">
        <w:rPr>
          <w:lang w:val="es-ES_tradnl"/>
        </w:rPr>
        <w:t xml:space="preserve">en </w:t>
      </w:r>
      <w:r w:rsidR="00A00DAA" w:rsidRPr="0074109E">
        <w:rPr>
          <w:lang w:val="es-ES_tradnl"/>
        </w:rPr>
        <w:t>Senegal</w:t>
      </w:r>
      <w:r w:rsidR="00B47E4C" w:rsidRPr="0074109E">
        <w:rPr>
          <w:lang w:val="es-ES_tradnl"/>
        </w:rPr>
        <w:t>,</w:t>
      </w:r>
      <w:r w:rsidR="00AB4DAA" w:rsidRPr="0074109E">
        <w:rPr>
          <w:lang w:val="es-ES_tradnl"/>
        </w:rPr>
        <w:t xml:space="preserve"> </w:t>
      </w:r>
      <w:r w:rsidR="00221DB2">
        <w:rPr>
          <w:lang w:val="es-ES_tradnl"/>
        </w:rPr>
        <w:t>solicitó</w:t>
      </w:r>
      <w:r w:rsidR="00AB4DAA" w:rsidRPr="0074109E">
        <w:rPr>
          <w:lang w:val="es-ES_tradnl"/>
        </w:rPr>
        <w:t xml:space="preserve"> </w:t>
      </w:r>
      <w:r w:rsidR="001332E3" w:rsidRPr="0074109E">
        <w:rPr>
          <w:lang w:val="es-ES_tradnl"/>
        </w:rPr>
        <w:t>en</w:t>
      </w:r>
      <w:r w:rsidR="00AB4DAA" w:rsidRPr="0074109E">
        <w:rPr>
          <w:lang w:val="es-ES_tradnl"/>
        </w:rPr>
        <w:t xml:space="preserve"> </w:t>
      </w:r>
      <w:r w:rsidR="008D3D08">
        <w:rPr>
          <w:lang w:val="es-ES_tradnl"/>
        </w:rPr>
        <w:t>sus enmiendas</w:t>
      </w:r>
      <w:r w:rsidR="00AB4DAA" w:rsidRPr="0074109E">
        <w:rPr>
          <w:lang w:val="es-ES_tradnl"/>
        </w:rPr>
        <w:t xml:space="preserve"> </w:t>
      </w:r>
      <w:r w:rsidR="00711CEC" w:rsidRPr="0074109E">
        <w:rPr>
          <w:lang w:val="es-ES_tradnl"/>
        </w:rPr>
        <w:t>al</w:t>
      </w:r>
      <w:r w:rsidR="00AB4DAA" w:rsidRPr="0074109E">
        <w:rPr>
          <w:lang w:val="es-ES_tradnl"/>
        </w:rPr>
        <w:t xml:space="preserve"> </w:t>
      </w:r>
      <w:r w:rsidR="00CA1277">
        <w:rPr>
          <w:lang w:val="es-ES_tradnl"/>
        </w:rPr>
        <w:t>programa de trabajo para el año 2020</w:t>
      </w:r>
      <w:r w:rsidR="00A00DAA" w:rsidRPr="0074109E">
        <w:rPr>
          <w:rStyle w:val="FootnoteReference"/>
          <w:lang w:val="es-ES_tradnl"/>
        </w:rPr>
        <w:footnoteReference w:id="9"/>
      </w:r>
      <w:r w:rsidR="00E37129">
        <w:rPr>
          <w:lang w:val="es-ES_tradnl"/>
        </w:rPr>
        <w:t xml:space="preserve"> la suma de </w:t>
      </w:r>
      <w:r w:rsidR="00E37129" w:rsidRPr="00E37129">
        <w:rPr>
          <w:lang w:val="es-ES_tradnl"/>
        </w:rPr>
        <w:t>213.500 $EUA más gastos de apoyo de 14.945 $EUA</w:t>
      </w:r>
      <w:r w:rsidR="00E37129">
        <w:rPr>
          <w:lang w:val="es-ES_tradnl"/>
        </w:rPr>
        <w:t>.</w:t>
      </w:r>
    </w:p>
    <w:p w14:paraId="743DE411" w14:textId="0B65EE41" w:rsidR="00CF1B88" w:rsidRPr="0074109E" w:rsidRDefault="00FE5C5A" w:rsidP="00B63095">
      <w:pPr>
        <w:pStyle w:val="Heading1"/>
        <w:numPr>
          <w:ilvl w:val="0"/>
          <w:numId w:val="0"/>
        </w:numPr>
        <w:rPr>
          <w:b/>
          <w:color w:val="000000" w:themeColor="text1"/>
          <w:lang w:val="es-ES_tradnl"/>
        </w:rPr>
      </w:pPr>
      <w:r w:rsidRPr="0074109E">
        <w:rPr>
          <w:b/>
          <w:color w:val="000000" w:themeColor="text1"/>
          <w:lang w:val="es-ES_tradnl"/>
        </w:rPr>
        <w:t>Observaciones</w:t>
      </w:r>
      <w:r w:rsidR="00AB4DAA" w:rsidRPr="0074109E">
        <w:rPr>
          <w:b/>
          <w:color w:val="000000" w:themeColor="text1"/>
          <w:lang w:val="es-ES_tradnl"/>
        </w:rPr>
        <w:t xml:space="preserve"> </w:t>
      </w:r>
      <w:r w:rsidRPr="0074109E">
        <w:rPr>
          <w:b/>
          <w:color w:val="000000" w:themeColor="text1"/>
          <w:lang w:val="es-ES_tradnl"/>
        </w:rPr>
        <w:t>de</w:t>
      </w:r>
      <w:r w:rsidR="00AB4DAA" w:rsidRPr="0074109E">
        <w:rPr>
          <w:b/>
          <w:color w:val="000000" w:themeColor="text1"/>
          <w:lang w:val="es-ES_tradnl"/>
        </w:rPr>
        <w:t xml:space="preserve"> </w:t>
      </w:r>
      <w:r w:rsidRPr="0074109E">
        <w:rPr>
          <w:b/>
          <w:color w:val="000000" w:themeColor="text1"/>
          <w:lang w:val="es-ES_tradnl"/>
        </w:rPr>
        <w:t>la</w:t>
      </w:r>
      <w:r w:rsidR="00AB4DAA" w:rsidRPr="0074109E">
        <w:rPr>
          <w:b/>
          <w:color w:val="000000" w:themeColor="text1"/>
          <w:lang w:val="es-ES_tradnl"/>
        </w:rPr>
        <w:t xml:space="preserve"> </w:t>
      </w:r>
      <w:r w:rsidRPr="0074109E">
        <w:rPr>
          <w:b/>
          <w:color w:val="000000" w:themeColor="text1"/>
          <w:lang w:val="es-ES_tradnl"/>
        </w:rPr>
        <w:t>Secretaría</w:t>
      </w:r>
    </w:p>
    <w:p w14:paraId="29B405FB" w14:textId="37B2DF05" w:rsidR="00053BC8" w:rsidRPr="0074109E" w:rsidRDefault="00D566A4" w:rsidP="00B63095">
      <w:pPr>
        <w:pStyle w:val="Heading1"/>
        <w:ind w:left="0"/>
        <w:rPr>
          <w:lang w:val="es-ES_tradnl"/>
        </w:rPr>
      </w:pPr>
      <w:r w:rsidRPr="0074109E">
        <w:rPr>
          <w:lang w:val="es-ES_tradnl"/>
        </w:rPr>
        <w:t>E</w:t>
      </w:r>
      <w:r w:rsidR="00F86271">
        <w:rPr>
          <w:lang w:val="es-ES_tradnl"/>
        </w:rPr>
        <w:t xml:space="preserve">n </w:t>
      </w:r>
      <w:r w:rsidR="008E6537">
        <w:rPr>
          <w:lang w:val="es-ES_tradnl"/>
        </w:rPr>
        <w:t xml:space="preserve">su </w:t>
      </w:r>
      <w:r w:rsidR="00F86271">
        <w:rPr>
          <w:lang w:val="es-ES_tradnl"/>
        </w:rPr>
        <w:t xml:space="preserve">calidad de </w:t>
      </w:r>
      <w:r w:rsidR="00424CE9">
        <w:rPr>
          <w:lang w:val="es-ES_tradnl"/>
        </w:rPr>
        <w:t>principal</w:t>
      </w:r>
      <w:r w:rsidR="00AB4DAA" w:rsidRPr="0074109E">
        <w:rPr>
          <w:lang w:val="es-ES_tradnl"/>
        </w:rPr>
        <w:t xml:space="preserve"> </w:t>
      </w:r>
      <w:r w:rsidR="009C4894" w:rsidRPr="0074109E">
        <w:rPr>
          <w:lang w:val="es-ES_tradnl"/>
        </w:rPr>
        <w:t>organismo</w:t>
      </w:r>
      <w:r w:rsidR="00AB4DAA" w:rsidRPr="0074109E">
        <w:rPr>
          <w:lang w:val="es-ES_tradnl"/>
        </w:rPr>
        <w:t xml:space="preserve"> </w:t>
      </w:r>
      <w:r w:rsidR="009C4894" w:rsidRPr="0074109E">
        <w:rPr>
          <w:lang w:val="es-ES_tradnl"/>
        </w:rPr>
        <w:t>de</w:t>
      </w:r>
      <w:r w:rsidR="00AB4DAA" w:rsidRPr="0074109E">
        <w:rPr>
          <w:lang w:val="es-ES_tradnl"/>
        </w:rPr>
        <w:t xml:space="preserve"> </w:t>
      </w:r>
      <w:r w:rsidR="009C4894" w:rsidRPr="0074109E">
        <w:rPr>
          <w:lang w:val="es-ES_tradnl"/>
        </w:rPr>
        <w:t>ejecución</w:t>
      </w:r>
      <w:r w:rsidR="00CF1B88" w:rsidRPr="0074109E">
        <w:rPr>
          <w:lang w:val="es-ES_tradnl"/>
        </w:rPr>
        <w:t>,</w:t>
      </w:r>
      <w:r w:rsidR="00AB4DAA" w:rsidRPr="0074109E">
        <w:rPr>
          <w:lang w:val="es-ES_tradnl"/>
        </w:rPr>
        <w:t xml:space="preserve"> </w:t>
      </w:r>
      <w:r w:rsidR="00743D0F">
        <w:rPr>
          <w:lang w:val="es-ES_tradnl"/>
        </w:rPr>
        <w:t xml:space="preserve">el </w:t>
      </w:r>
      <w:r w:rsidR="00743D0F" w:rsidRPr="00743D0F">
        <w:rPr>
          <w:lang w:val="es-ES_tradnl"/>
        </w:rPr>
        <w:t xml:space="preserve">PNUMA </w:t>
      </w:r>
      <w:r w:rsidR="00CD5870">
        <w:rPr>
          <w:lang w:val="es-ES_tradnl"/>
        </w:rPr>
        <w:t>present</w:t>
      </w:r>
      <w:r w:rsidR="00BA0F73">
        <w:rPr>
          <w:lang w:val="es-ES_tradnl"/>
        </w:rPr>
        <w:t xml:space="preserve">ó una descripción de </w:t>
      </w:r>
      <w:r w:rsidR="005A5001" w:rsidRPr="0074109E">
        <w:rPr>
          <w:lang w:val="es-ES_tradnl"/>
        </w:rPr>
        <w:t>las</w:t>
      </w:r>
      <w:r w:rsidR="00AB4DAA" w:rsidRPr="0074109E">
        <w:rPr>
          <w:lang w:val="es-ES_tradnl"/>
        </w:rPr>
        <w:t xml:space="preserve"> </w:t>
      </w:r>
      <w:r w:rsidR="005A5001" w:rsidRPr="0074109E">
        <w:rPr>
          <w:lang w:val="es-ES_tradnl"/>
        </w:rPr>
        <w:t>actividades</w:t>
      </w:r>
      <w:r w:rsidR="00AB4DAA" w:rsidRPr="0074109E">
        <w:rPr>
          <w:lang w:val="es-ES_tradnl"/>
        </w:rPr>
        <w:t xml:space="preserve"> </w:t>
      </w:r>
      <w:r w:rsidR="00A835A1">
        <w:rPr>
          <w:lang w:val="es-ES_tradnl"/>
        </w:rPr>
        <w:t>involucradas en la preparación</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BD2AD2">
        <w:rPr>
          <w:lang w:val="es-ES_tradnl"/>
        </w:rPr>
        <w:t xml:space="preserve">las </w:t>
      </w:r>
      <w:r w:rsidR="00196F8A">
        <w:rPr>
          <w:lang w:val="es-ES_tradnl"/>
        </w:rPr>
        <w:t>estrategias generales</w:t>
      </w:r>
      <w:r w:rsidR="00AB4DAA" w:rsidRPr="0074109E">
        <w:rPr>
          <w:lang w:val="es-ES_tradnl"/>
        </w:rPr>
        <w:t xml:space="preserve"> </w:t>
      </w:r>
      <w:r w:rsidR="0074109E">
        <w:rPr>
          <w:lang w:val="es-ES_tradnl"/>
        </w:rPr>
        <w:t>para la reducción</w:t>
      </w:r>
      <w:r w:rsidR="00AB4DAA" w:rsidRPr="0074109E">
        <w:rPr>
          <w:lang w:val="es-ES_tradnl"/>
        </w:rPr>
        <w:t xml:space="preserve"> </w:t>
      </w:r>
      <w:r w:rsidR="00190A57" w:rsidRPr="0074109E">
        <w:rPr>
          <w:lang w:val="es-ES_tradnl"/>
        </w:rPr>
        <w:t>de</w:t>
      </w:r>
      <w:r w:rsidR="00AB4DAA" w:rsidRPr="0074109E">
        <w:rPr>
          <w:lang w:val="es-ES_tradnl"/>
        </w:rPr>
        <w:t xml:space="preserve"> </w:t>
      </w:r>
      <w:r w:rsidR="00190A57" w:rsidRPr="0074109E">
        <w:rPr>
          <w:lang w:val="es-ES_tradnl"/>
        </w:rPr>
        <w:t>HFC</w:t>
      </w:r>
      <w:r w:rsidR="00AB4DAA" w:rsidRPr="0074109E">
        <w:rPr>
          <w:lang w:val="es-ES_tradnl"/>
        </w:rPr>
        <w:t xml:space="preserve"> </w:t>
      </w:r>
      <w:r w:rsidR="00ED6D8D">
        <w:rPr>
          <w:lang w:val="es-ES_tradnl"/>
        </w:rPr>
        <w:t xml:space="preserve">en </w:t>
      </w:r>
      <w:r w:rsidR="00167372" w:rsidRPr="0074109E">
        <w:rPr>
          <w:lang w:val="es-ES_tradnl"/>
        </w:rPr>
        <w:t>Armenia,</w:t>
      </w:r>
      <w:r w:rsidR="00AB4DAA" w:rsidRPr="0074109E">
        <w:rPr>
          <w:lang w:val="es-ES_tradnl"/>
        </w:rPr>
        <w:t xml:space="preserve"> </w:t>
      </w:r>
      <w:r w:rsidR="005A121C" w:rsidRPr="0074109E">
        <w:rPr>
          <w:lang w:val="es-ES_tradnl"/>
        </w:rPr>
        <w:t>Bhután</w:t>
      </w:r>
      <w:r w:rsidR="00167372" w:rsidRPr="0074109E">
        <w:rPr>
          <w:lang w:val="es-ES_tradnl"/>
        </w:rPr>
        <w:t>,</w:t>
      </w:r>
      <w:r w:rsidR="00AB4DAA" w:rsidRPr="0074109E">
        <w:rPr>
          <w:lang w:val="es-ES_tradnl"/>
        </w:rPr>
        <w:t xml:space="preserve"> </w:t>
      </w:r>
      <w:r w:rsidR="00252D68">
        <w:rPr>
          <w:lang w:val="es-ES_tradnl"/>
        </w:rPr>
        <w:t>RDP Lao</w:t>
      </w:r>
      <w:r w:rsidR="00167372" w:rsidRPr="0074109E">
        <w:rPr>
          <w:lang w:val="es-ES_tradnl"/>
        </w:rPr>
        <w:t>,</w:t>
      </w:r>
      <w:r w:rsidR="00AB4DAA" w:rsidRPr="0074109E">
        <w:rPr>
          <w:lang w:val="es-ES_tradnl"/>
        </w:rPr>
        <w:t xml:space="preserve"> </w:t>
      </w:r>
      <w:r w:rsidR="00C94E47" w:rsidRPr="0074109E">
        <w:rPr>
          <w:lang w:val="es-ES_tradnl"/>
        </w:rPr>
        <w:t>Maldivas</w:t>
      </w:r>
      <w:r w:rsidR="00167372" w:rsidRPr="0074109E">
        <w:rPr>
          <w:lang w:val="es-ES_tradnl"/>
        </w:rPr>
        <w:t>,</w:t>
      </w:r>
      <w:r w:rsidR="00AB4DAA" w:rsidRPr="0074109E">
        <w:rPr>
          <w:lang w:val="es-ES_tradnl"/>
        </w:rPr>
        <w:t xml:space="preserve"> </w:t>
      </w:r>
      <w:r w:rsidR="00167372" w:rsidRPr="0074109E">
        <w:rPr>
          <w:lang w:val="es-ES_tradnl"/>
        </w:rPr>
        <w:t>Senegal</w:t>
      </w:r>
      <w:r w:rsidR="00AB4DAA" w:rsidRPr="0074109E">
        <w:rPr>
          <w:lang w:val="es-ES_tradnl"/>
        </w:rPr>
        <w:t xml:space="preserve"> </w:t>
      </w:r>
      <w:r w:rsidR="00FE5C5A" w:rsidRPr="0074109E">
        <w:rPr>
          <w:lang w:val="es-ES_tradnl"/>
        </w:rPr>
        <w:t>y</w:t>
      </w:r>
      <w:r w:rsidR="00AB4DAA" w:rsidRPr="0074109E">
        <w:rPr>
          <w:lang w:val="es-ES_tradnl"/>
        </w:rPr>
        <w:t xml:space="preserve"> </w:t>
      </w:r>
      <w:r w:rsidR="00190A57" w:rsidRPr="0074109E">
        <w:rPr>
          <w:lang w:val="es-ES_tradnl"/>
        </w:rPr>
        <w:t>Turkmenistán</w:t>
      </w:r>
      <w:r w:rsidR="00101908">
        <w:rPr>
          <w:lang w:val="es-ES_tradnl"/>
        </w:rPr>
        <w:t xml:space="preserve"> y </w:t>
      </w:r>
      <w:r w:rsidR="00B31E37">
        <w:rPr>
          <w:lang w:val="es-ES_tradnl"/>
        </w:rPr>
        <w:t xml:space="preserve">de </w:t>
      </w:r>
      <w:r w:rsidR="00C3065F">
        <w:rPr>
          <w:lang w:val="es-ES_tradnl"/>
        </w:rPr>
        <w:t xml:space="preserve">los </w:t>
      </w:r>
      <w:r w:rsidR="001332E3" w:rsidRPr="0074109E">
        <w:rPr>
          <w:lang w:val="es-ES_tradnl"/>
        </w:rPr>
        <w:t>costos</w:t>
      </w:r>
      <w:r w:rsidR="00AB4DAA" w:rsidRPr="0074109E">
        <w:rPr>
          <w:lang w:val="es-ES_tradnl"/>
        </w:rPr>
        <w:t xml:space="preserve"> </w:t>
      </w:r>
      <w:r w:rsidR="0054735A" w:rsidRPr="0054735A">
        <w:rPr>
          <w:lang w:val="es-ES_tradnl"/>
        </w:rPr>
        <w:t>correspondiente</w:t>
      </w:r>
      <w:r w:rsidR="00CA393E">
        <w:rPr>
          <w:lang w:val="es-ES_tradnl"/>
        </w:rPr>
        <w:t>s</w:t>
      </w:r>
      <w:r w:rsidR="0054735A" w:rsidRPr="0054735A">
        <w:rPr>
          <w:lang w:val="es-ES_tradnl"/>
        </w:rPr>
        <w:t xml:space="preserve"> </w:t>
      </w:r>
      <w:r w:rsidR="0054735A">
        <w:rPr>
          <w:lang w:val="es-ES_tradnl"/>
        </w:rPr>
        <w:t xml:space="preserve">a </w:t>
      </w:r>
      <w:r w:rsidR="0019695C" w:rsidRPr="0074109E">
        <w:rPr>
          <w:lang w:val="es-ES_tradnl"/>
        </w:rPr>
        <w:t>cada</w:t>
      </w:r>
      <w:r w:rsidR="00AB4DAA" w:rsidRPr="0074109E">
        <w:rPr>
          <w:lang w:val="es-ES_tradnl"/>
        </w:rPr>
        <w:t xml:space="preserve"> </w:t>
      </w:r>
      <w:r w:rsidR="000D5EDA">
        <w:rPr>
          <w:lang w:val="es-ES_tradnl"/>
        </w:rPr>
        <w:t>actividad</w:t>
      </w:r>
      <w:r w:rsidR="00CF1B88" w:rsidRPr="0074109E">
        <w:rPr>
          <w:lang w:val="es-ES_tradnl"/>
        </w:rPr>
        <w:t>,</w:t>
      </w:r>
      <w:r w:rsidR="00AB4DAA" w:rsidRPr="0074109E">
        <w:rPr>
          <w:lang w:val="es-ES_tradnl"/>
        </w:rPr>
        <w:t xml:space="preserve"> </w:t>
      </w:r>
      <w:r w:rsidR="00B91DB6">
        <w:rPr>
          <w:lang w:val="es-ES_tradnl"/>
        </w:rPr>
        <w:t xml:space="preserve">utilizando para ello </w:t>
      </w:r>
      <w:r w:rsidR="001D481A">
        <w:rPr>
          <w:lang w:val="es-ES_tradnl"/>
        </w:rPr>
        <w:t xml:space="preserve">el formato </w:t>
      </w:r>
      <w:r w:rsidR="009E0C98">
        <w:rPr>
          <w:lang w:val="es-ES_tradnl"/>
        </w:rPr>
        <w:t xml:space="preserve">de solicitud de </w:t>
      </w:r>
      <w:r w:rsidR="0032385D" w:rsidRPr="0074109E">
        <w:rPr>
          <w:lang w:val="es-ES_tradnl"/>
        </w:rPr>
        <w:t>preparación de proyectos</w:t>
      </w:r>
      <w:r w:rsidR="00AB4DAA" w:rsidRPr="0074109E">
        <w:rPr>
          <w:lang w:val="es-ES_tradnl"/>
        </w:rPr>
        <w:t xml:space="preserve"> </w:t>
      </w:r>
      <w:r w:rsidR="0094449D">
        <w:rPr>
          <w:lang w:val="es-ES_tradnl"/>
        </w:rPr>
        <w:t xml:space="preserve">para </w:t>
      </w:r>
      <w:r w:rsidR="00D9156C" w:rsidRPr="0074109E">
        <w:rPr>
          <w:lang w:val="es-ES_tradnl"/>
        </w:rPr>
        <w:t>etapas</w:t>
      </w:r>
      <w:r w:rsidR="00AB4DAA" w:rsidRPr="0074109E">
        <w:rPr>
          <w:lang w:val="es-ES_tradnl"/>
        </w:rPr>
        <w:t xml:space="preserve"> </w:t>
      </w:r>
      <w:r w:rsidR="005A121C" w:rsidRPr="0074109E">
        <w:rPr>
          <w:lang w:val="es-ES_tradnl"/>
        </w:rPr>
        <w:t>de</w:t>
      </w:r>
      <w:r w:rsidR="00AB4DAA" w:rsidRPr="0074109E">
        <w:rPr>
          <w:lang w:val="es-ES_tradnl"/>
        </w:rPr>
        <w:t xml:space="preserve"> </w:t>
      </w:r>
      <w:r w:rsidR="005A121C" w:rsidRPr="0074109E">
        <w:rPr>
          <w:lang w:val="es-ES_tradnl"/>
        </w:rPr>
        <w:t>los</w:t>
      </w:r>
      <w:r w:rsidR="00AB4DAA" w:rsidRPr="0074109E">
        <w:rPr>
          <w:lang w:val="es-ES_tradnl"/>
        </w:rPr>
        <w:t xml:space="preserve"> </w:t>
      </w:r>
      <w:r w:rsidR="005A121C" w:rsidRPr="0074109E">
        <w:rPr>
          <w:lang w:val="es-ES_tradnl"/>
        </w:rPr>
        <w:t>PGEH</w:t>
      </w:r>
      <w:r w:rsidR="00CF1B88" w:rsidRPr="0074109E">
        <w:rPr>
          <w:lang w:val="es-ES_tradnl"/>
        </w:rPr>
        <w:t>.</w:t>
      </w:r>
      <w:r w:rsidR="00AB4DAA" w:rsidRPr="0074109E">
        <w:rPr>
          <w:lang w:val="es-ES_tradnl"/>
        </w:rPr>
        <w:t xml:space="preserve"> </w:t>
      </w:r>
      <w:r w:rsidR="002D1261">
        <w:rPr>
          <w:lang w:val="es-ES_tradnl"/>
        </w:rPr>
        <w:t>L</w:t>
      </w:r>
      <w:r w:rsidR="00800D34">
        <w:rPr>
          <w:lang w:val="es-ES_tradnl"/>
        </w:rPr>
        <w:t xml:space="preserve">a presentación </w:t>
      </w:r>
      <w:r w:rsidR="002D1261">
        <w:rPr>
          <w:lang w:val="es-ES_tradnl"/>
        </w:rPr>
        <w:t>aporta</w:t>
      </w:r>
      <w:r w:rsidR="00357275">
        <w:rPr>
          <w:lang w:val="es-ES_tradnl"/>
        </w:rPr>
        <w:t xml:space="preserve"> antecedentes </w:t>
      </w:r>
      <w:r w:rsidR="0019695C" w:rsidRPr="0074109E">
        <w:rPr>
          <w:lang w:val="es-ES_tradnl"/>
        </w:rPr>
        <w:t>sobre</w:t>
      </w:r>
      <w:r w:rsidR="00AB4DAA" w:rsidRPr="0074109E">
        <w:rPr>
          <w:lang w:val="es-ES_tradnl"/>
        </w:rPr>
        <w:t xml:space="preserve"> </w:t>
      </w:r>
      <w:r w:rsidR="00030FD7">
        <w:rPr>
          <w:lang w:val="es-ES_tradnl"/>
        </w:rPr>
        <w:t>las importaciones</w:t>
      </w:r>
      <w:r w:rsidR="00AB4DAA" w:rsidRPr="0074109E">
        <w:rPr>
          <w:lang w:val="es-ES_tradnl"/>
        </w:rPr>
        <w:t xml:space="preserve"> </w:t>
      </w:r>
      <w:r w:rsidR="00030FD7">
        <w:rPr>
          <w:lang w:val="es-ES_tradnl"/>
        </w:rPr>
        <w:t xml:space="preserve">estimadas </w:t>
      </w:r>
      <w:r w:rsidR="00FE5C5A" w:rsidRPr="0074109E">
        <w:rPr>
          <w:lang w:val="es-ES_tradnl"/>
        </w:rPr>
        <w:t>de</w:t>
      </w:r>
      <w:r w:rsidR="00AB4DAA" w:rsidRPr="0074109E">
        <w:rPr>
          <w:lang w:val="es-ES_tradnl"/>
        </w:rPr>
        <w:t xml:space="preserve"> </w:t>
      </w:r>
      <w:r w:rsidR="00402CAD">
        <w:rPr>
          <w:lang w:val="es-ES_tradnl"/>
        </w:rPr>
        <w:t>HFC y sus mezclas</w:t>
      </w:r>
      <w:r w:rsidR="00EA0836" w:rsidRPr="0074109E">
        <w:rPr>
          <w:rStyle w:val="CommentReference"/>
          <w:lang w:val="es-ES_tradnl"/>
        </w:rPr>
        <w:t>;</w:t>
      </w:r>
      <w:r w:rsidR="00AB4DAA" w:rsidRPr="0074109E">
        <w:rPr>
          <w:lang w:val="es-ES_tradnl"/>
        </w:rPr>
        <w:t xml:space="preserve"> </w:t>
      </w:r>
      <w:r w:rsidR="005C5B5B">
        <w:rPr>
          <w:lang w:val="es-ES_tradnl"/>
        </w:rPr>
        <w:t xml:space="preserve">sobre </w:t>
      </w:r>
      <w:r w:rsidR="006F634D">
        <w:rPr>
          <w:lang w:val="es-ES_tradnl"/>
        </w:rPr>
        <w:t xml:space="preserve">las </w:t>
      </w:r>
      <w:r w:rsidR="00907093">
        <w:rPr>
          <w:lang w:val="es-ES_tradnl"/>
        </w:rPr>
        <w:t>actividades a ejecutar</w:t>
      </w:r>
      <w:r w:rsidR="00AB4DAA" w:rsidRPr="0074109E">
        <w:rPr>
          <w:lang w:val="es-ES_tradnl"/>
        </w:rPr>
        <w:t xml:space="preserve"> </w:t>
      </w:r>
      <w:r w:rsidR="005B7B11">
        <w:rPr>
          <w:lang w:val="es-ES_tradnl"/>
        </w:rPr>
        <w:t xml:space="preserve">como parte de </w:t>
      </w:r>
      <w:r w:rsidR="00907093">
        <w:rPr>
          <w:lang w:val="es-ES_tradnl"/>
        </w:rPr>
        <w:t xml:space="preserve">la </w:t>
      </w:r>
      <w:r w:rsidR="0032385D" w:rsidRPr="0074109E">
        <w:rPr>
          <w:lang w:val="es-ES_tradnl"/>
        </w:rPr>
        <w:t>preparación de proyectos</w:t>
      </w:r>
      <w:r w:rsidR="005B7B11">
        <w:rPr>
          <w:lang w:val="es-ES_tradnl"/>
        </w:rPr>
        <w:t xml:space="preserve">, </w:t>
      </w:r>
      <w:r w:rsidR="005A5001" w:rsidRPr="0074109E">
        <w:rPr>
          <w:lang w:val="es-ES_tradnl"/>
        </w:rPr>
        <w:t>incluyendo</w:t>
      </w:r>
      <w:r w:rsidR="00AB4DAA" w:rsidRPr="0074109E">
        <w:rPr>
          <w:lang w:val="es-ES_tradnl"/>
        </w:rPr>
        <w:t xml:space="preserve"> </w:t>
      </w:r>
      <w:r w:rsidR="00DA52CA">
        <w:rPr>
          <w:lang w:val="es-ES_tradnl"/>
        </w:rPr>
        <w:t>un análisis</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6F6DEE">
        <w:rPr>
          <w:lang w:val="es-ES_tradnl"/>
        </w:rPr>
        <w:t>la distribución y consumo sectorial</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19695C" w:rsidRPr="0074109E">
        <w:rPr>
          <w:lang w:val="es-ES_tradnl"/>
        </w:rPr>
        <w:t>HFC</w:t>
      </w:r>
      <w:r w:rsidR="00CF1B88" w:rsidRPr="0074109E">
        <w:rPr>
          <w:lang w:val="es-ES_tradnl"/>
        </w:rPr>
        <w:t>;</w:t>
      </w:r>
      <w:r w:rsidR="00AB4DAA" w:rsidRPr="0074109E">
        <w:rPr>
          <w:lang w:val="es-ES_tradnl"/>
        </w:rPr>
        <w:t xml:space="preserve"> </w:t>
      </w:r>
      <w:r w:rsidR="006E651C">
        <w:rPr>
          <w:lang w:val="es-ES_tradnl"/>
        </w:rPr>
        <w:t xml:space="preserve">sobre </w:t>
      </w:r>
      <w:r w:rsidR="001332E3" w:rsidRPr="0074109E">
        <w:rPr>
          <w:lang w:val="es-ES_tradnl"/>
        </w:rPr>
        <w:t>reuniones</w:t>
      </w:r>
      <w:r w:rsidR="00AB4DAA" w:rsidRPr="0074109E">
        <w:rPr>
          <w:lang w:val="es-ES_tradnl"/>
        </w:rPr>
        <w:t xml:space="preserve"> </w:t>
      </w:r>
      <w:r w:rsidR="00FE5C5A" w:rsidRPr="0074109E">
        <w:rPr>
          <w:lang w:val="es-ES_tradnl"/>
        </w:rPr>
        <w:t>y</w:t>
      </w:r>
      <w:r w:rsidR="00AB4DAA" w:rsidRPr="0074109E">
        <w:rPr>
          <w:lang w:val="es-ES_tradnl"/>
        </w:rPr>
        <w:t xml:space="preserve"> </w:t>
      </w:r>
      <w:r w:rsidR="001332E3" w:rsidRPr="0074109E">
        <w:rPr>
          <w:lang w:val="es-ES_tradnl"/>
        </w:rPr>
        <w:t>consultas</w:t>
      </w:r>
      <w:r w:rsidR="006069F5">
        <w:rPr>
          <w:lang w:val="es-ES_tradnl"/>
        </w:rPr>
        <w:t xml:space="preserve"> con </w:t>
      </w:r>
      <w:r w:rsidR="00EA0E10">
        <w:rPr>
          <w:lang w:val="es-ES_tradnl"/>
        </w:rPr>
        <w:t>las partes involucradas</w:t>
      </w:r>
      <w:r w:rsidR="00AB4DAA" w:rsidRPr="0074109E">
        <w:rPr>
          <w:lang w:val="es-ES_tradnl"/>
        </w:rPr>
        <w:t xml:space="preserve"> </w:t>
      </w:r>
      <w:r w:rsidR="00FE5C5A" w:rsidRPr="0074109E">
        <w:rPr>
          <w:lang w:val="es-ES_tradnl"/>
        </w:rPr>
        <w:t>y</w:t>
      </w:r>
      <w:r w:rsidR="00AB4DAA" w:rsidRPr="0074109E">
        <w:rPr>
          <w:lang w:val="es-ES_tradnl"/>
        </w:rPr>
        <w:t xml:space="preserve"> </w:t>
      </w:r>
      <w:r w:rsidR="00CB54AB" w:rsidRPr="00CB54AB">
        <w:rPr>
          <w:lang w:val="es-ES_tradnl"/>
        </w:rPr>
        <w:t xml:space="preserve">sobre </w:t>
      </w:r>
      <w:r w:rsidR="00500D42">
        <w:rPr>
          <w:lang w:val="es-ES_tradnl"/>
        </w:rPr>
        <w:t xml:space="preserve">el </w:t>
      </w:r>
      <w:r w:rsidR="00447590">
        <w:rPr>
          <w:lang w:val="es-ES_tradnl"/>
        </w:rPr>
        <w:t>desarrollo de la estrategia de reducción de HFC</w:t>
      </w:r>
      <w:r w:rsidR="00AB4DAA" w:rsidRPr="0074109E">
        <w:rPr>
          <w:lang w:val="es-ES_tradnl"/>
        </w:rPr>
        <w:t xml:space="preserve"> </w:t>
      </w:r>
      <w:r w:rsidR="00447590">
        <w:rPr>
          <w:lang w:val="es-ES_tradnl"/>
        </w:rPr>
        <w:t>para Bhután</w:t>
      </w:r>
      <w:r w:rsidR="00EA0836" w:rsidRPr="0074109E">
        <w:rPr>
          <w:lang w:val="es-ES_tradnl"/>
        </w:rPr>
        <w:t>,</w:t>
      </w:r>
      <w:r w:rsidR="00AB4DAA" w:rsidRPr="0074109E">
        <w:rPr>
          <w:lang w:val="es-ES_tradnl"/>
        </w:rPr>
        <w:t xml:space="preserve"> </w:t>
      </w:r>
      <w:r w:rsidR="00252D68">
        <w:rPr>
          <w:lang w:val="es-ES_tradnl"/>
        </w:rPr>
        <w:t>RDP Lao</w:t>
      </w:r>
      <w:r w:rsidR="00EA0836" w:rsidRPr="0074109E">
        <w:rPr>
          <w:lang w:val="es-ES_tradnl"/>
        </w:rPr>
        <w:t>,</w:t>
      </w:r>
      <w:r w:rsidR="00AB4DAA" w:rsidRPr="0074109E">
        <w:rPr>
          <w:lang w:val="es-ES_tradnl"/>
        </w:rPr>
        <w:t xml:space="preserve"> </w:t>
      </w:r>
      <w:r w:rsidR="00C94E47" w:rsidRPr="0074109E">
        <w:rPr>
          <w:lang w:val="es-ES_tradnl"/>
        </w:rPr>
        <w:t>Maldivas</w:t>
      </w:r>
      <w:r w:rsidR="00AB4DAA" w:rsidRPr="0074109E">
        <w:rPr>
          <w:lang w:val="es-ES_tradnl"/>
        </w:rPr>
        <w:t xml:space="preserve"> </w:t>
      </w:r>
      <w:r w:rsidR="00FE5C5A" w:rsidRPr="0074109E">
        <w:rPr>
          <w:lang w:val="es-ES_tradnl"/>
        </w:rPr>
        <w:t>y</w:t>
      </w:r>
      <w:r w:rsidR="00AB4DAA" w:rsidRPr="0074109E">
        <w:rPr>
          <w:lang w:val="es-ES_tradnl"/>
        </w:rPr>
        <w:t xml:space="preserve"> </w:t>
      </w:r>
      <w:r w:rsidR="00EA0836" w:rsidRPr="0074109E">
        <w:rPr>
          <w:lang w:val="es-ES_tradnl"/>
        </w:rPr>
        <w:t>Senegal</w:t>
      </w:r>
      <w:r w:rsidR="00B4624D" w:rsidRPr="0074109E">
        <w:rPr>
          <w:lang w:val="es-ES_tradnl"/>
        </w:rPr>
        <w:t>.</w:t>
      </w:r>
      <w:r w:rsidR="00AB4DAA" w:rsidRPr="0074109E">
        <w:rPr>
          <w:lang w:val="es-ES_tradnl"/>
        </w:rPr>
        <w:t xml:space="preserve"> </w:t>
      </w:r>
      <w:r w:rsidR="00C932EB">
        <w:rPr>
          <w:lang w:val="es-ES_tradnl"/>
        </w:rPr>
        <w:t>Las presentaciones</w:t>
      </w:r>
      <w:r w:rsidR="00AB4DAA" w:rsidRPr="0074109E">
        <w:rPr>
          <w:lang w:val="es-ES_tradnl"/>
        </w:rPr>
        <w:t xml:space="preserve"> </w:t>
      </w:r>
      <w:r w:rsidR="00C932EB">
        <w:rPr>
          <w:lang w:val="es-ES_tradnl"/>
        </w:rPr>
        <w:t xml:space="preserve">sobre </w:t>
      </w:r>
      <w:r w:rsidR="00EA0836" w:rsidRPr="0074109E">
        <w:rPr>
          <w:lang w:val="es-ES_tradnl"/>
        </w:rPr>
        <w:t>Armenia</w:t>
      </w:r>
      <w:r w:rsidR="00AB4DAA" w:rsidRPr="0074109E">
        <w:rPr>
          <w:lang w:val="es-ES_tradnl"/>
        </w:rPr>
        <w:t xml:space="preserve"> </w:t>
      </w:r>
      <w:r w:rsidR="00FE5C5A" w:rsidRPr="0074109E">
        <w:rPr>
          <w:lang w:val="es-ES_tradnl"/>
        </w:rPr>
        <w:t>y</w:t>
      </w:r>
      <w:r w:rsidR="00AB4DAA" w:rsidRPr="0074109E">
        <w:rPr>
          <w:lang w:val="es-ES_tradnl"/>
        </w:rPr>
        <w:t xml:space="preserve"> </w:t>
      </w:r>
      <w:r w:rsidR="00190A57" w:rsidRPr="0074109E">
        <w:rPr>
          <w:lang w:val="es-ES_tradnl"/>
        </w:rPr>
        <w:t>Turkmenistán</w:t>
      </w:r>
      <w:r w:rsidR="00AB4DAA" w:rsidRPr="0074109E">
        <w:rPr>
          <w:lang w:val="es-ES_tradnl"/>
        </w:rPr>
        <w:t xml:space="preserve"> </w:t>
      </w:r>
      <w:r w:rsidR="00496DA1">
        <w:rPr>
          <w:lang w:val="es-ES_tradnl"/>
        </w:rPr>
        <w:t xml:space="preserve">informan </w:t>
      </w:r>
      <w:r w:rsidR="00BC231B">
        <w:rPr>
          <w:lang w:val="es-ES_tradnl"/>
        </w:rPr>
        <w:t xml:space="preserve">sobre </w:t>
      </w:r>
      <w:r w:rsidR="00C932EB">
        <w:rPr>
          <w:lang w:val="es-ES_tradnl"/>
        </w:rPr>
        <w:t xml:space="preserve">consultas con </w:t>
      </w:r>
      <w:r w:rsidR="001047DD">
        <w:rPr>
          <w:lang w:val="es-ES_tradnl"/>
        </w:rPr>
        <w:t>partes involucradas</w:t>
      </w:r>
      <w:r w:rsidR="00EA0836" w:rsidRPr="0074109E">
        <w:rPr>
          <w:lang w:val="es-ES_tradnl"/>
        </w:rPr>
        <w:t>;</w:t>
      </w:r>
      <w:r w:rsidR="00AB4DAA" w:rsidRPr="0074109E">
        <w:rPr>
          <w:lang w:val="es-ES_tradnl"/>
        </w:rPr>
        <w:t xml:space="preserve"> </w:t>
      </w:r>
      <w:r w:rsidR="00E47192">
        <w:rPr>
          <w:lang w:val="es-ES_tradnl"/>
        </w:rPr>
        <w:t xml:space="preserve">la </w:t>
      </w:r>
      <w:r w:rsidR="00BC231B">
        <w:rPr>
          <w:lang w:val="es-ES_tradnl"/>
        </w:rPr>
        <w:t>evaluación de necesidades de capacitación y acreditación</w:t>
      </w:r>
      <w:r w:rsidR="00CF1B88" w:rsidRPr="0074109E">
        <w:rPr>
          <w:lang w:val="es-ES_tradnl"/>
        </w:rPr>
        <w:t>;</w:t>
      </w:r>
      <w:r w:rsidR="00AB4DAA" w:rsidRPr="0074109E">
        <w:rPr>
          <w:lang w:val="es-ES_tradnl"/>
        </w:rPr>
        <w:t xml:space="preserve"> </w:t>
      </w:r>
      <w:r w:rsidR="00E47192">
        <w:rPr>
          <w:lang w:val="es-ES_tradnl"/>
        </w:rPr>
        <w:t xml:space="preserve">el </w:t>
      </w:r>
      <w:r w:rsidR="00447590">
        <w:rPr>
          <w:lang w:val="es-ES_tradnl"/>
        </w:rPr>
        <w:t>desarrollo de la estrategia de reducción de HFC</w:t>
      </w:r>
      <w:r w:rsidR="00CF1B88" w:rsidRPr="0074109E">
        <w:rPr>
          <w:lang w:val="es-ES_tradnl"/>
        </w:rPr>
        <w:t>;</w:t>
      </w:r>
      <w:r w:rsidR="00AB4DAA" w:rsidRPr="0074109E">
        <w:rPr>
          <w:lang w:val="es-ES_tradnl"/>
        </w:rPr>
        <w:t xml:space="preserve"> </w:t>
      </w:r>
      <w:r w:rsidR="002E1522">
        <w:rPr>
          <w:lang w:val="es-ES_tradnl"/>
        </w:rPr>
        <w:t xml:space="preserve">el </w:t>
      </w:r>
      <w:r w:rsidR="00BC231B">
        <w:rPr>
          <w:lang w:val="es-ES_tradnl"/>
        </w:rPr>
        <w:t>diseño de políticas sobre HFC</w:t>
      </w:r>
      <w:r w:rsidR="00AB4DAA" w:rsidRPr="0074109E">
        <w:rPr>
          <w:lang w:val="es-ES_tradnl"/>
        </w:rPr>
        <w:t xml:space="preserve"> </w:t>
      </w:r>
      <w:r w:rsidR="00FE5C5A" w:rsidRPr="0074109E">
        <w:rPr>
          <w:lang w:val="es-ES_tradnl"/>
        </w:rPr>
        <w:t>y</w:t>
      </w:r>
      <w:r w:rsidR="00AB4DAA" w:rsidRPr="0074109E">
        <w:rPr>
          <w:lang w:val="es-ES_tradnl"/>
        </w:rPr>
        <w:t xml:space="preserve"> </w:t>
      </w:r>
      <w:r w:rsidR="002E1522">
        <w:rPr>
          <w:lang w:val="es-ES_tradnl"/>
        </w:rPr>
        <w:t xml:space="preserve">el </w:t>
      </w:r>
      <w:r w:rsidR="001332E3" w:rsidRPr="0074109E">
        <w:rPr>
          <w:lang w:val="es-ES_tradnl"/>
        </w:rPr>
        <w:t>desarrollo</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8C32E5">
        <w:rPr>
          <w:lang w:val="es-ES_tradnl"/>
        </w:rPr>
        <w:t xml:space="preserve">un plan de </w:t>
      </w:r>
      <w:r w:rsidR="002D3754">
        <w:rPr>
          <w:lang w:val="es-ES_tradnl"/>
        </w:rPr>
        <w:t>comunicaciones y extensión</w:t>
      </w:r>
      <w:r w:rsidR="00CF1B88" w:rsidRPr="0074109E">
        <w:rPr>
          <w:lang w:val="es-ES_tradnl"/>
        </w:rPr>
        <w:t>.</w:t>
      </w:r>
    </w:p>
    <w:p w14:paraId="44DE5223" w14:textId="0F5FB676" w:rsidR="00053BC8" w:rsidRPr="0074109E" w:rsidRDefault="001332E3" w:rsidP="00B63095">
      <w:pPr>
        <w:pStyle w:val="Heading1"/>
        <w:ind w:left="0"/>
        <w:rPr>
          <w:color w:val="000000" w:themeColor="text1"/>
          <w:lang w:val="es-ES_tradnl"/>
        </w:rPr>
      </w:pPr>
      <w:r w:rsidRPr="0074109E">
        <w:rPr>
          <w:lang w:val="es-ES_tradnl"/>
        </w:rPr>
        <w:t>El</w:t>
      </w:r>
      <w:r w:rsidR="00AB4DAA" w:rsidRPr="0074109E">
        <w:rPr>
          <w:lang w:val="es-ES_tradnl"/>
        </w:rPr>
        <w:t xml:space="preserve"> </w:t>
      </w:r>
      <w:r w:rsidR="003A4A89">
        <w:rPr>
          <w:lang w:val="es-ES_tradnl"/>
        </w:rPr>
        <w:t>financiamiento</w:t>
      </w:r>
      <w:r w:rsidR="00AB4DAA" w:rsidRPr="0074109E">
        <w:rPr>
          <w:lang w:val="es-ES_tradnl"/>
        </w:rPr>
        <w:t xml:space="preserve"> </w:t>
      </w:r>
      <w:r w:rsidR="003A4A89">
        <w:rPr>
          <w:lang w:val="es-ES_tradnl"/>
        </w:rPr>
        <w:t>para preparación</w:t>
      </w:r>
      <w:r w:rsidR="00AB4DAA" w:rsidRPr="0074109E">
        <w:rPr>
          <w:lang w:val="es-ES_tradnl"/>
        </w:rPr>
        <w:t xml:space="preserve"> </w:t>
      </w:r>
      <w:r w:rsidR="003A4A89">
        <w:rPr>
          <w:lang w:val="es-ES_tradnl"/>
        </w:rPr>
        <w:t>de propuestas</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FE5C5A" w:rsidRPr="0074109E">
        <w:rPr>
          <w:lang w:val="es-ES_tradnl"/>
        </w:rPr>
        <w:t>proyecto</w:t>
      </w:r>
      <w:r w:rsidR="00AB4DAA" w:rsidRPr="0074109E">
        <w:rPr>
          <w:lang w:val="es-ES_tradnl"/>
        </w:rPr>
        <w:t xml:space="preserve"> </w:t>
      </w:r>
      <w:r w:rsidRPr="0074109E">
        <w:rPr>
          <w:lang w:val="es-ES_tradnl"/>
        </w:rPr>
        <w:t>solicitado</w:t>
      </w:r>
      <w:r w:rsidR="00AB4DAA" w:rsidRPr="0074109E">
        <w:rPr>
          <w:lang w:val="es-ES_tradnl"/>
        </w:rPr>
        <w:t xml:space="preserve"> </w:t>
      </w:r>
      <w:r w:rsidR="00C36B85">
        <w:rPr>
          <w:lang w:val="es-ES_tradnl"/>
        </w:rPr>
        <w:t>a la 8</w:t>
      </w:r>
      <w:r w:rsidR="005A5001" w:rsidRPr="0074109E">
        <w:rPr>
          <w:lang w:val="es-ES_tradnl"/>
        </w:rPr>
        <w:t>5</w:t>
      </w:r>
      <w:r w:rsidR="0032385D" w:rsidRPr="0074109E">
        <w:rPr>
          <w:lang w:val="es-ES_tradnl"/>
        </w:rPr>
        <w:t>ª reunión</w:t>
      </w:r>
      <w:r w:rsidR="00AB4DAA" w:rsidRPr="0074109E">
        <w:rPr>
          <w:color w:val="000000" w:themeColor="text1"/>
          <w:lang w:val="es-ES_tradnl"/>
        </w:rPr>
        <w:t xml:space="preserve"> </w:t>
      </w:r>
      <w:r w:rsidR="003F3538">
        <w:rPr>
          <w:color w:val="000000" w:themeColor="text1"/>
          <w:lang w:val="es-ES_tradnl"/>
        </w:rPr>
        <w:t xml:space="preserve">se basó </w:t>
      </w:r>
      <w:r w:rsidR="00857FC1">
        <w:rPr>
          <w:color w:val="000000" w:themeColor="text1"/>
          <w:lang w:val="es-ES_tradnl"/>
        </w:rPr>
        <w:t xml:space="preserve">en el </w:t>
      </w:r>
      <w:r w:rsidRPr="0074109E">
        <w:rPr>
          <w:color w:val="000000" w:themeColor="text1"/>
          <w:lang w:val="es-ES_tradnl"/>
        </w:rPr>
        <w:t>financiamiento</w:t>
      </w:r>
      <w:r w:rsidR="00AB4DAA" w:rsidRPr="0074109E">
        <w:rPr>
          <w:color w:val="000000" w:themeColor="text1"/>
          <w:lang w:val="es-ES_tradnl"/>
        </w:rPr>
        <w:t xml:space="preserve"> </w:t>
      </w:r>
      <w:r w:rsidR="00D9156C" w:rsidRPr="0074109E">
        <w:rPr>
          <w:color w:val="000000" w:themeColor="text1"/>
          <w:lang w:val="es-ES_tradnl"/>
        </w:rPr>
        <w:t>para</w:t>
      </w:r>
      <w:r w:rsidR="00AB4DAA" w:rsidRPr="0074109E">
        <w:rPr>
          <w:color w:val="000000" w:themeColor="text1"/>
          <w:lang w:val="es-ES_tradnl"/>
        </w:rPr>
        <w:t xml:space="preserve"> </w:t>
      </w:r>
      <w:r w:rsidR="00D9156C" w:rsidRPr="0074109E">
        <w:rPr>
          <w:color w:val="000000" w:themeColor="text1"/>
          <w:lang w:val="es-ES_tradnl"/>
        </w:rPr>
        <w:t>actividades</w:t>
      </w:r>
      <w:r w:rsidR="00AB4DAA" w:rsidRPr="0074109E">
        <w:rPr>
          <w:color w:val="000000" w:themeColor="text1"/>
          <w:lang w:val="es-ES_tradnl"/>
        </w:rPr>
        <w:t xml:space="preserve"> </w:t>
      </w:r>
      <w:r w:rsidR="005A5001" w:rsidRPr="0074109E">
        <w:rPr>
          <w:color w:val="000000" w:themeColor="text1"/>
          <w:lang w:val="es-ES_tradnl"/>
        </w:rPr>
        <w:t>de</w:t>
      </w:r>
      <w:r w:rsidR="00AB4DAA" w:rsidRPr="0074109E">
        <w:rPr>
          <w:color w:val="000000" w:themeColor="text1"/>
          <w:lang w:val="es-ES_tradnl"/>
        </w:rPr>
        <w:t xml:space="preserve"> </w:t>
      </w:r>
      <w:r w:rsidR="005A5001" w:rsidRPr="0074109E">
        <w:rPr>
          <w:color w:val="000000" w:themeColor="text1"/>
          <w:lang w:val="es-ES_tradnl"/>
        </w:rPr>
        <w:t>apoyo</w:t>
      </w:r>
      <w:r w:rsidR="00AB4DAA" w:rsidRPr="0074109E">
        <w:rPr>
          <w:color w:val="000000" w:themeColor="text1"/>
          <w:lang w:val="es-ES_tradnl"/>
        </w:rPr>
        <w:t xml:space="preserve"> </w:t>
      </w:r>
      <w:r w:rsidR="005A121C" w:rsidRPr="0074109E">
        <w:rPr>
          <w:color w:val="000000" w:themeColor="text1"/>
          <w:lang w:val="es-ES_tradnl"/>
        </w:rPr>
        <w:t>contenido</w:t>
      </w:r>
      <w:r w:rsidR="00AB4DAA" w:rsidRPr="0074109E">
        <w:rPr>
          <w:color w:val="000000" w:themeColor="text1"/>
          <w:lang w:val="es-ES_tradnl"/>
        </w:rPr>
        <w:t xml:space="preserve"> </w:t>
      </w:r>
      <w:r w:rsidR="009C4894" w:rsidRPr="0074109E">
        <w:rPr>
          <w:color w:val="000000" w:themeColor="text1"/>
          <w:lang w:val="es-ES_tradnl"/>
        </w:rPr>
        <w:t>en</w:t>
      </w:r>
      <w:r w:rsidR="00AB4DAA" w:rsidRPr="0074109E">
        <w:rPr>
          <w:color w:val="000000" w:themeColor="text1"/>
          <w:lang w:val="es-ES_tradnl"/>
        </w:rPr>
        <w:t xml:space="preserve"> </w:t>
      </w:r>
      <w:r w:rsidR="009C4894" w:rsidRPr="0074109E">
        <w:rPr>
          <w:color w:val="000000" w:themeColor="text1"/>
          <w:lang w:val="es-ES_tradnl"/>
        </w:rPr>
        <w:t>la</w:t>
      </w:r>
      <w:r w:rsidR="00AB4DAA" w:rsidRPr="0074109E">
        <w:rPr>
          <w:color w:val="000000" w:themeColor="text1"/>
          <w:lang w:val="es-ES_tradnl"/>
        </w:rPr>
        <w:t xml:space="preserve"> </w:t>
      </w:r>
      <w:r w:rsidR="009C4894" w:rsidRPr="0074109E">
        <w:rPr>
          <w:color w:val="000000" w:themeColor="text1"/>
          <w:lang w:val="es-ES_tradnl"/>
        </w:rPr>
        <w:t>decisión</w:t>
      </w:r>
      <w:r w:rsidR="00AB4DAA" w:rsidRPr="0074109E">
        <w:rPr>
          <w:color w:val="000000" w:themeColor="text1"/>
          <w:lang w:val="es-ES_tradnl"/>
        </w:rPr>
        <w:t xml:space="preserve"> </w:t>
      </w:r>
      <w:r w:rsidR="00053BC8" w:rsidRPr="0074109E">
        <w:rPr>
          <w:color w:val="000000" w:themeColor="text1"/>
          <w:lang w:val="es-ES_tradnl"/>
        </w:rPr>
        <w:t>79/46</w:t>
      </w:r>
      <w:r w:rsidR="003F26F4">
        <w:rPr>
          <w:color w:val="000000" w:themeColor="text1"/>
          <w:lang w:val="es-ES_tradnl"/>
        </w:rPr>
        <w:t xml:space="preserve"> c</w:t>
      </w:r>
      <w:r w:rsidR="00A27D34">
        <w:rPr>
          <w:color w:val="000000" w:themeColor="text1"/>
          <w:lang w:val="es-ES_tradnl"/>
        </w:rPr>
        <w:t xml:space="preserve">). </w:t>
      </w:r>
      <w:r w:rsidR="00A27D34" w:rsidRPr="0074109E">
        <w:rPr>
          <w:color w:val="000000" w:themeColor="text1"/>
          <w:lang w:val="es-ES_tradnl"/>
        </w:rPr>
        <w:t>E</w:t>
      </w:r>
      <w:r w:rsidRPr="0074109E">
        <w:rPr>
          <w:color w:val="000000" w:themeColor="text1"/>
          <w:lang w:val="es-ES_tradnl"/>
        </w:rPr>
        <w:t>l</w:t>
      </w:r>
      <w:r w:rsidR="00A27D34">
        <w:rPr>
          <w:color w:val="000000" w:themeColor="text1"/>
          <w:lang w:val="es-ES_tradnl"/>
        </w:rPr>
        <w:t xml:space="preserve"> </w:t>
      </w:r>
      <w:r w:rsidRPr="0074109E">
        <w:rPr>
          <w:color w:val="000000" w:themeColor="text1"/>
          <w:lang w:val="es-ES_tradnl"/>
        </w:rPr>
        <w:t>financiamiento</w:t>
      </w:r>
      <w:r w:rsidR="00AB4DAA" w:rsidRPr="0074109E">
        <w:rPr>
          <w:color w:val="000000" w:themeColor="text1"/>
          <w:lang w:val="es-ES_tradnl"/>
        </w:rPr>
        <w:t xml:space="preserve"> </w:t>
      </w:r>
      <w:r w:rsidRPr="0074109E">
        <w:rPr>
          <w:color w:val="000000" w:themeColor="text1"/>
          <w:lang w:val="es-ES_tradnl"/>
        </w:rPr>
        <w:t>solicitado</w:t>
      </w:r>
      <w:r w:rsidR="00AB4DAA" w:rsidRPr="0074109E">
        <w:rPr>
          <w:color w:val="000000" w:themeColor="text1"/>
          <w:lang w:val="es-ES_tradnl"/>
        </w:rPr>
        <w:t xml:space="preserve"> </w:t>
      </w:r>
      <w:r w:rsidR="00C36B85">
        <w:rPr>
          <w:lang w:val="es-ES_tradnl"/>
        </w:rPr>
        <w:t>a la 8</w:t>
      </w:r>
      <w:r w:rsidR="005A5001" w:rsidRPr="0074109E">
        <w:rPr>
          <w:lang w:val="es-ES_tradnl"/>
        </w:rPr>
        <w:t>6</w:t>
      </w:r>
      <w:r w:rsidR="0032385D" w:rsidRPr="0074109E">
        <w:rPr>
          <w:lang w:val="es-ES_tradnl"/>
        </w:rPr>
        <w:t>ª reunión</w:t>
      </w:r>
      <w:r w:rsidR="00157694">
        <w:rPr>
          <w:lang w:val="es-ES_tradnl"/>
        </w:rPr>
        <w:t xml:space="preserve">, </w:t>
      </w:r>
      <w:r w:rsidR="00657555">
        <w:rPr>
          <w:lang w:val="es-ES_tradnl"/>
        </w:rPr>
        <w:t>sin embargo</w:t>
      </w:r>
      <w:r w:rsidR="00157694">
        <w:rPr>
          <w:lang w:val="es-ES_tradnl"/>
        </w:rPr>
        <w:t xml:space="preserve">, </w:t>
      </w:r>
      <w:r w:rsidR="00C8622F">
        <w:rPr>
          <w:lang w:val="es-ES_tradnl"/>
        </w:rPr>
        <w:t>se basó en el</w:t>
      </w:r>
      <w:r w:rsidR="0074109E">
        <w:rPr>
          <w:lang w:val="es-ES_tradnl"/>
        </w:rPr>
        <w:t xml:space="preserve"> </w:t>
      </w:r>
      <w:r w:rsidRPr="0074109E">
        <w:rPr>
          <w:lang w:val="es-ES_tradnl"/>
        </w:rPr>
        <w:t>financiamiento</w:t>
      </w:r>
      <w:r w:rsidR="00AB4DAA" w:rsidRPr="0074109E">
        <w:rPr>
          <w:lang w:val="es-ES_tradnl"/>
        </w:rPr>
        <w:t xml:space="preserve"> </w:t>
      </w:r>
      <w:r w:rsidR="0007657C">
        <w:rPr>
          <w:lang w:val="es-ES_tradnl"/>
        </w:rPr>
        <w:t>para preparación</w:t>
      </w:r>
      <w:r w:rsidR="0032385D" w:rsidRPr="0074109E">
        <w:rPr>
          <w:lang w:val="es-ES_tradnl"/>
        </w:rPr>
        <w:t xml:space="preserve"> de proyectos</w:t>
      </w:r>
      <w:r w:rsidR="00AB4DAA" w:rsidRPr="0074109E">
        <w:rPr>
          <w:lang w:val="es-ES_tradnl"/>
        </w:rPr>
        <w:t xml:space="preserve"> </w:t>
      </w:r>
      <w:r w:rsidR="000E148B">
        <w:rPr>
          <w:lang w:val="es-ES_tradnl"/>
        </w:rPr>
        <w:t xml:space="preserve">de </w:t>
      </w:r>
      <w:r w:rsidR="00711CEC" w:rsidRPr="0074109E">
        <w:rPr>
          <w:lang w:val="es-ES_tradnl"/>
        </w:rPr>
        <w:t>la</w:t>
      </w:r>
      <w:r w:rsidR="00AB4DAA" w:rsidRPr="0074109E">
        <w:rPr>
          <w:lang w:val="es-ES_tradnl"/>
        </w:rPr>
        <w:t xml:space="preserve"> </w:t>
      </w:r>
      <w:r w:rsidR="00711CEC" w:rsidRPr="0074109E">
        <w:rPr>
          <w:lang w:val="es-ES_tradnl"/>
        </w:rPr>
        <w:t>etapa</w:t>
      </w:r>
      <w:r w:rsidR="00AB4DAA" w:rsidRPr="0074109E">
        <w:rPr>
          <w:lang w:val="es-ES_tradnl"/>
        </w:rPr>
        <w:t xml:space="preserve"> </w:t>
      </w:r>
      <w:r w:rsidR="00711CEC" w:rsidRPr="0074109E">
        <w:rPr>
          <w:lang w:val="es-ES_tradnl"/>
        </w:rPr>
        <w:t>I</w:t>
      </w:r>
      <w:r w:rsidR="00AB4DAA" w:rsidRPr="0074109E">
        <w:rPr>
          <w:lang w:val="es-ES_tradnl"/>
        </w:rPr>
        <w:t xml:space="preserve"> </w:t>
      </w:r>
      <w:r w:rsidR="005A121C" w:rsidRPr="0074109E">
        <w:rPr>
          <w:lang w:val="es-ES_tradnl"/>
        </w:rPr>
        <w:t>de</w:t>
      </w:r>
      <w:r w:rsidR="00AB4DAA" w:rsidRPr="0074109E">
        <w:rPr>
          <w:lang w:val="es-ES_tradnl"/>
        </w:rPr>
        <w:t xml:space="preserve"> </w:t>
      </w:r>
      <w:r w:rsidR="005A121C" w:rsidRPr="0074109E">
        <w:rPr>
          <w:lang w:val="es-ES_tradnl"/>
        </w:rPr>
        <w:t>los</w:t>
      </w:r>
      <w:r w:rsidR="00AB4DAA" w:rsidRPr="0074109E">
        <w:rPr>
          <w:lang w:val="es-ES_tradnl"/>
        </w:rPr>
        <w:t xml:space="preserve"> </w:t>
      </w:r>
      <w:r w:rsidR="005A121C" w:rsidRPr="0074109E">
        <w:rPr>
          <w:lang w:val="es-ES_tradnl"/>
        </w:rPr>
        <w:t>PGEH</w:t>
      </w:r>
      <w:r w:rsidR="00AB4DAA" w:rsidRPr="0074109E">
        <w:rPr>
          <w:lang w:val="es-ES_tradnl"/>
        </w:rPr>
        <w:t xml:space="preserve"> </w:t>
      </w:r>
      <w:r w:rsidR="005A121C" w:rsidRPr="0074109E">
        <w:rPr>
          <w:lang w:val="es-ES_tradnl"/>
        </w:rPr>
        <w:t>contenido</w:t>
      </w:r>
      <w:r w:rsidR="00AB4DAA" w:rsidRPr="0074109E">
        <w:rPr>
          <w:lang w:val="es-ES_tradnl"/>
        </w:rPr>
        <w:t xml:space="preserve"> </w:t>
      </w:r>
      <w:r w:rsidR="009C4894" w:rsidRPr="0074109E">
        <w:rPr>
          <w:lang w:val="es-ES_tradnl"/>
        </w:rPr>
        <w:t>en</w:t>
      </w:r>
      <w:r w:rsidR="00AB4DAA" w:rsidRPr="0074109E">
        <w:rPr>
          <w:lang w:val="es-ES_tradnl"/>
        </w:rPr>
        <w:t xml:space="preserve"> </w:t>
      </w:r>
      <w:r w:rsidR="009C4894" w:rsidRPr="0074109E">
        <w:rPr>
          <w:lang w:val="es-ES_tradnl"/>
        </w:rPr>
        <w:t>la</w:t>
      </w:r>
      <w:r w:rsidR="00AB4DAA" w:rsidRPr="0074109E">
        <w:rPr>
          <w:lang w:val="es-ES_tradnl"/>
        </w:rPr>
        <w:t xml:space="preserve"> </w:t>
      </w:r>
      <w:r w:rsidR="009C4894" w:rsidRPr="0074109E">
        <w:rPr>
          <w:lang w:val="es-ES_tradnl"/>
        </w:rPr>
        <w:t>decisión</w:t>
      </w:r>
      <w:r w:rsidR="00AB4DAA" w:rsidRPr="0074109E">
        <w:rPr>
          <w:lang w:val="es-ES_tradnl"/>
        </w:rPr>
        <w:t xml:space="preserve"> </w:t>
      </w:r>
      <w:r w:rsidR="00053BC8" w:rsidRPr="0074109E">
        <w:rPr>
          <w:lang w:val="es-ES_tradnl"/>
        </w:rPr>
        <w:t>56/16</w:t>
      </w:r>
      <w:r w:rsidR="009550A2">
        <w:rPr>
          <w:color w:val="000000" w:themeColor="text1"/>
          <w:lang w:val="es-ES_tradnl"/>
        </w:rPr>
        <w:t xml:space="preserve"> c)</w:t>
      </w:r>
      <w:r w:rsidR="00053BC8" w:rsidRPr="0074109E">
        <w:rPr>
          <w:color w:val="000000" w:themeColor="text1"/>
          <w:lang w:val="es-ES_tradnl"/>
        </w:rPr>
        <w:t>,</w:t>
      </w:r>
      <w:r w:rsidR="00AB4DAA" w:rsidRPr="0074109E">
        <w:rPr>
          <w:lang w:val="es-ES_tradnl"/>
        </w:rPr>
        <w:t xml:space="preserve"> </w:t>
      </w:r>
      <w:r w:rsidR="009737F8">
        <w:rPr>
          <w:lang w:val="es-ES_tradnl"/>
        </w:rPr>
        <w:t xml:space="preserve">dado que </w:t>
      </w:r>
      <w:r w:rsidR="00E71985" w:rsidRPr="0074109E">
        <w:rPr>
          <w:lang w:val="es-ES_tradnl"/>
        </w:rPr>
        <w:t>los</w:t>
      </w:r>
      <w:r w:rsidR="00AB4DAA" w:rsidRPr="0074109E">
        <w:rPr>
          <w:lang w:val="es-ES_tradnl"/>
        </w:rPr>
        <w:t xml:space="preserve"> </w:t>
      </w:r>
      <w:r w:rsidR="00E71985" w:rsidRPr="0074109E">
        <w:rPr>
          <w:lang w:val="es-ES_tradnl"/>
        </w:rPr>
        <w:t>organismos</w:t>
      </w:r>
      <w:r w:rsidR="00AB4DAA" w:rsidRPr="0074109E">
        <w:rPr>
          <w:lang w:val="es-ES_tradnl"/>
        </w:rPr>
        <w:t xml:space="preserve"> </w:t>
      </w:r>
      <w:r w:rsidR="00E71985" w:rsidRPr="0074109E">
        <w:rPr>
          <w:lang w:val="es-ES_tradnl"/>
        </w:rPr>
        <w:t>bilaterales</w:t>
      </w:r>
      <w:r w:rsidR="00AB4DAA" w:rsidRPr="0074109E">
        <w:rPr>
          <w:lang w:val="es-ES_tradnl"/>
        </w:rPr>
        <w:t xml:space="preserve"> </w:t>
      </w:r>
      <w:r w:rsidR="00E71985" w:rsidRPr="0074109E">
        <w:rPr>
          <w:lang w:val="es-ES_tradnl"/>
        </w:rPr>
        <w:t>y</w:t>
      </w:r>
      <w:r w:rsidR="00AB4DAA" w:rsidRPr="0074109E">
        <w:rPr>
          <w:lang w:val="es-ES_tradnl"/>
        </w:rPr>
        <w:t xml:space="preserve"> </w:t>
      </w:r>
      <w:r w:rsidR="00E71985" w:rsidRPr="0074109E">
        <w:rPr>
          <w:lang w:val="es-ES_tradnl"/>
        </w:rPr>
        <w:t>de</w:t>
      </w:r>
      <w:r w:rsidR="00AB4DAA" w:rsidRPr="0074109E">
        <w:rPr>
          <w:lang w:val="es-ES_tradnl"/>
        </w:rPr>
        <w:t xml:space="preserve"> </w:t>
      </w:r>
      <w:r w:rsidR="00E71985" w:rsidRPr="0074109E">
        <w:rPr>
          <w:lang w:val="es-ES_tradnl"/>
        </w:rPr>
        <w:t>ejecución</w:t>
      </w:r>
      <w:r w:rsidR="00AB4DAA" w:rsidRPr="0074109E">
        <w:rPr>
          <w:lang w:val="es-ES_tradnl"/>
        </w:rPr>
        <w:t xml:space="preserve"> </w:t>
      </w:r>
      <w:r w:rsidR="009737F8">
        <w:rPr>
          <w:lang w:val="es-ES_tradnl"/>
        </w:rPr>
        <w:t xml:space="preserve">utilizaron </w:t>
      </w:r>
      <w:r w:rsidR="009737F8" w:rsidRPr="009737F8">
        <w:rPr>
          <w:lang w:val="es-ES_tradnl"/>
        </w:rPr>
        <w:t xml:space="preserve">dichos fondos </w:t>
      </w:r>
      <w:r w:rsidR="005A35E2">
        <w:rPr>
          <w:lang w:val="es-ES_tradnl"/>
        </w:rPr>
        <w:t xml:space="preserve">para elaborar </w:t>
      </w:r>
      <w:r w:rsidR="002509B4">
        <w:rPr>
          <w:lang w:val="es-ES_tradnl"/>
        </w:rPr>
        <w:t>los planes administrativos 2021-2023</w:t>
      </w:r>
      <w:r w:rsidR="00AB4DAA" w:rsidRPr="0074109E">
        <w:rPr>
          <w:lang w:val="es-ES_tradnl"/>
        </w:rPr>
        <w:t xml:space="preserve"> </w:t>
      </w:r>
      <w:r w:rsidR="00531D2F">
        <w:rPr>
          <w:lang w:val="es-ES_tradnl"/>
        </w:rPr>
        <w:t xml:space="preserve">que </w:t>
      </w:r>
      <w:r w:rsidR="00BE5537">
        <w:rPr>
          <w:lang w:val="es-ES_tradnl"/>
        </w:rPr>
        <w:t>presenta</w:t>
      </w:r>
      <w:r w:rsidR="0026702E">
        <w:rPr>
          <w:lang w:val="es-ES_tradnl"/>
        </w:rPr>
        <w:t>n</w:t>
      </w:r>
      <w:r w:rsidR="00AB4DAA" w:rsidRPr="0074109E">
        <w:rPr>
          <w:lang w:val="es-ES_tradnl"/>
        </w:rPr>
        <w:t xml:space="preserve"> </w:t>
      </w:r>
      <w:r w:rsidR="00C94E47" w:rsidRPr="0074109E">
        <w:rPr>
          <w:lang w:val="es-ES_tradnl"/>
        </w:rPr>
        <w:t>a</w:t>
      </w:r>
      <w:r w:rsidR="00AB4DAA" w:rsidRPr="0074109E">
        <w:rPr>
          <w:lang w:val="es-ES_tradnl"/>
        </w:rPr>
        <w:t xml:space="preserve"> </w:t>
      </w:r>
      <w:r w:rsidR="00C94E47" w:rsidRPr="0074109E">
        <w:rPr>
          <w:lang w:val="es-ES_tradnl"/>
        </w:rPr>
        <w:t>la</w:t>
      </w:r>
      <w:r w:rsidR="00AB4DAA" w:rsidRPr="0074109E">
        <w:rPr>
          <w:lang w:val="es-ES_tradnl"/>
        </w:rPr>
        <w:t xml:space="preserve"> </w:t>
      </w:r>
      <w:r w:rsidR="00C94E47" w:rsidRPr="0074109E">
        <w:rPr>
          <w:lang w:val="es-ES_tradnl"/>
        </w:rPr>
        <w:t>8</w:t>
      </w:r>
      <w:r w:rsidR="005A5001" w:rsidRPr="0074109E">
        <w:rPr>
          <w:lang w:val="es-ES_tradnl"/>
        </w:rPr>
        <w:t>6</w:t>
      </w:r>
      <w:r w:rsidR="0032385D" w:rsidRPr="0074109E">
        <w:rPr>
          <w:lang w:val="es-ES_tradnl"/>
        </w:rPr>
        <w:t>ª reunión</w:t>
      </w:r>
      <w:r w:rsidR="00053BC8" w:rsidRPr="0074109E">
        <w:rPr>
          <w:lang w:val="es-ES_tradnl"/>
        </w:rPr>
        <w:t>.</w:t>
      </w:r>
      <w:r w:rsidR="00AB4DAA" w:rsidRPr="0074109E">
        <w:rPr>
          <w:lang w:val="es-ES_tradnl"/>
        </w:rPr>
        <w:t xml:space="preserve"> </w:t>
      </w:r>
      <w:r w:rsidR="00FE5C5A" w:rsidRPr="0074109E">
        <w:rPr>
          <w:lang w:val="es-ES_tradnl"/>
        </w:rPr>
        <w:t>La</w:t>
      </w:r>
      <w:r w:rsidR="00AB4DAA" w:rsidRPr="0074109E">
        <w:rPr>
          <w:lang w:val="es-ES_tradnl"/>
        </w:rPr>
        <w:t xml:space="preserve"> </w:t>
      </w:r>
      <w:r w:rsidR="00FE5C5A" w:rsidRPr="0074109E">
        <w:rPr>
          <w:lang w:val="es-ES_tradnl"/>
        </w:rPr>
        <w:t>Secretaría</w:t>
      </w:r>
      <w:r w:rsidR="00AB4DAA" w:rsidRPr="0074109E">
        <w:rPr>
          <w:lang w:val="es-ES_tradnl"/>
        </w:rPr>
        <w:t xml:space="preserve"> </w:t>
      </w:r>
      <w:r w:rsidR="00B051F3">
        <w:rPr>
          <w:lang w:val="es-ES_tradnl"/>
        </w:rPr>
        <w:t xml:space="preserve">hace notar </w:t>
      </w:r>
      <w:r w:rsidR="00FE5C5A" w:rsidRPr="0074109E">
        <w:rPr>
          <w:lang w:val="es-ES_tradnl"/>
        </w:rPr>
        <w:t>que</w:t>
      </w:r>
      <w:r w:rsidR="00AB4DAA" w:rsidRPr="0074109E">
        <w:rPr>
          <w:lang w:val="es-ES_tradnl"/>
        </w:rPr>
        <w:t xml:space="preserve"> </w:t>
      </w:r>
      <w:r w:rsidRPr="0074109E">
        <w:rPr>
          <w:lang w:val="es-ES_tradnl"/>
        </w:rPr>
        <w:t>el</w:t>
      </w:r>
      <w:r w:rsidR="00AB4DAA" w:rsidRPr="0074109E">
        <w:rPr>
          <w:lang w:val="es-ES_tradnl"/>
        </w:rPr>
        <w:t xml:space="preserve"> </w:t>
      </w:r>
      <w:r w:rsidR="003A4A89">
        <w:rPr>
          <w:lang w:val="es-ES_tradnl"/>
        </w:rPr>
        <w:t>financiamiento</w:t>
      </w:r>
      <w:r w:rsidR="00AB4DAA" w:rsidRPr="0074109E">
        <w:rPr>
          <w:lang w:val="es-ES_tradnl"/>
        </w:rPr>
        <w:t xml:space="preserve"> </w:t>
      </w:r>
      <w:r w:rsidR="003902E4">
        <w:rPr>
          <w:lang w:val="es-ES_tradnl"/>
        </w:rPr>
        <w:t xml:space="preserve">para </w:t>
      </w:r>
      <w:r w:rsidR="0032385D" w:rsidRPr="0074109E">
        <w:rPr>
          <w:lang w:val="es-ES_tradnl"/>
        </w:rPr>
        <w:t xml:space="preserve">preparación de </w:t>
      </w:r>
      <w:r w:rsidR="00267024">
        <w:rPr>
          <w:lang w:val="es-ES_tradnl"/>
        </w:rPr>
        <w:t>solicitudes de proyectos</w:t>
      </w:r>
      <w:r w:rsidR="00AB4DAA" w:rsidRPr="0074109E">
        <w:rPr>
          <w:lang w:val="es-ES_tradnl"/>
        </w:rPr>
        <w:t xml:space="preserve"> </w:t>
      </w:r>
      <w:r w:rsidR="00190A57" w:rsidRPr="0074109E">
        <w:rPr>
          <w:lang w:val="es-ES_tradnl"/>
        </w:rPr>
        <w:t>presentado</w:t>
      </w:r>
      <w:r w:rsidR="00AB4DAA" w:rsidRPr="0074109E">
        <w:rPr>
          <w:lang w:val="es-ES_tradnl"/>
        </w:rPr>
        <w:t xml:space="preserve"> </w:t>
      </w:r>
      <w:r w:rsidR="00C94E47" w:rsidRPr="0074109E">
        <w:rPr>
          <w:lang w:val="es-ES_tradnl"/>
        </w:rPr>
        <w:t>a</w:t>
      </w:r>
      <w:r w:rsidR="00AB4DAA" w:rsidRPr="0074109E">
        <w:rPr>
          <w:lang w:val="es-ES_tradnl"/>
        </w:rPr>
        <w:t xml:space="preserve"> </w:t>
      </w:r>
      <w:r w:rsidR="00C94E47" w:rsidRPr="0074109E">
        <w:rPr>
          <w:lang w:val="es-ES_tradnl"/>
        </w:rPr>
        <w:t>la</w:t>
      </w:r>
      <w:r w:rsidR="006836A6">
        <w:rPr>
          <w:lang w:val="es-ES_tradnl"/>
        </w:rPr>
        <w:t>s</w:t>
      </w:r>
      <w:r w:rsidR="006836A6" w:rsidRPr="003E298C">
        <w:rPr>
          <w:lang w:val="es-419"/>
        </w:rPr>
        <w:t xml:space="preserve"> </w:t>
      </w:r>
      <w:r w:rsidR="006836A6" w:rsidRPr="006836A6">
        <w:rPr>
          <w:lang w:val="es-ES_tradnl"/>
        </w:rPr>
        <w:t>reuniones</w:t>
      </w:r>
      <w:r w:rsidR="00AB4DAA" w:rsidRPr="0074109E">
        <w:rPr>
          <w:lang w:val="es-ES_tradnl"/>
        </w:rPr>
        <w:t xml:space="preserve"> </w:t>
      </w:r>
      <w:r w:rsidR="00C94E47" w:rsidRPr="0074109E">
        <w:rPr>
          <w:lang w:val="es-ES_tradnl"/>
        </w:rPr>
        <w:t>8</w:t>
      </w:r>
      <w:r w:rsidR="005A5001" w:rsidRPr="0074109E">
        <w:rPr>
          <w:lang w:val="es-ES_tradnl"/>
        </w:rPr>
        <w:t>5ª</w:t>
      </w:r>
      <w:r w:rsidR="00AB4DAA" w:rsidRPr="0074109E">
        <w:rPr>
          <w:lang w:val="es-ES_tradnl"/>
        </w:rPr>
        <w:t xml:space="preserve"> </w:t>
      </w:r>
      <w:r w:rsidR="00FE5C5A" w:rsidRPr="0074109E">
        <w:rPr>
          <w:lang w:val="es-ES_tradnl"/>
        </w:rPr>
        <w:t>y</w:t>
      </w:r>
      <w:r w:rsidR="00AB4DAA" w:rsidRPr="0074109E">
        <w:rPr>
          <w:lang w:val="es-ES_tradnl"/>
        </w:rPr>
        <w:t xml:space="preserve"> </w:t>
      </w:r>
      <w:r w:rsidR="00053BC8" w:rsidRPr="0074109E">
        <w:rPr>
          <w:lang w:val="es-ES_tradnl"/>
        </w:rPr>
        <w:t>8</w:t>
      </w:r>
      <w:r w:rsidR="005A5001" w:rsidRPr="0074109E">
        <w:rPr>
          <w:lang w:val="es-ES_tradnl"/>
        </w:rPr>
        <w:t>6ª</w:t>
      </w:r>
      <w:r w:rsidR="00AB4DAA" w:rsidRPr="0074109E">
        <w:rPr>
          <w:lang w:val="es-ES_tradnl"/>
        </w:rPr>
        <w:t xml:space="preserve"> </w:t>
      </w:r>
      <w:r w:rsidR="0007434A">
        <w:rPr>
          <w:lang w:val="es-ES_tradnl"/>
        </w:rPr>
        <w:t xml:space="preserve">tiene carácter </w:t>
      </w:r>
      <w:r w:rsidR="00B63FCC">
        <w:rPr>
          <w:lang w:val="es-ES_tradnl"/>
        </w:rPr>
        <w:t xml:space="preserve">meramente </w:t>
      </w:r>
      <w:r w:rsidR="0007434A">
        <w:rPr>
          <w:lang w:val="es-ES_tradnl"/>
        </w:rPr>
        <w:t>indicativo</w:t>
      </w:r>
      <w:r w:rsidR="00AB4DAA" w:rsidRPr="0074109E">
        <w:rPr>
          <w:lang w:val="es-ES_tradnl"/>
        </w:rPr>
        <w:t xml:space="preserve"> </w:t>
      </w:r>
      <w:r w:rsidR="00E856DF">
        <w:rPr>
          <w:lang w:val="es-ES_tradnl"/>
        </w:rPr>
        <w:t xml:space="preserve">y que </w:t>
      </w:r>
      <w:r w:rsidR="00C8484F">
        <w:rPr>
          <w:lang w:val="es-ES_tradnl"/>
        </w:rPr>
        <w:t>los montos reales</w:t>
      </w:r>
      <w:r w:rsidR="00AB4DAA" w:rsidRPr="0074109E">
        <w:rPr>
          <w:lang w:val="es-ES_tradnl"/>
        </w:rPr>
        <w:t xml:space="preserve"> </w:t>
      </w:r>
      <w:r w:rsidR="00C8484F">
        <w:rPr>
          <w:lang w:val="es-ES_tradnl"/>
        </w:rPr>
        <w:t xml:space="preserve">se </w:t>
      </w:r>
      <w:r w:rsidR="007F72DB">
        <w:rPr>
          <w:lang w:val="es-ES_tradnl"/>
        </w:rPr>
        <w:t>determinarán</w:t>
      </w:r>
      <w:r w:rsidR="00C8484F">
        <w:rPr>
          <w:lang w:val="es-ES_tradnl"/>
        </w:rPr>
        <w:t xml:space="preserve"> </w:t>
      </w:r>
      <w:r w:rsidR="007F32BF">
        <w:rPr>
          <w:lang w:val="es-ES_tradnl"/>
        </w:rPr>
        <w:t xml:space="preserve">cuando </w:t>
      </w:r>
      <w:r w:rsidRPr="0074109E">
        <w:rPr>
          <w:lang w:val="es-ES_tradnl"/>
        </w:rPr>
        <w:t>el</w:t>
      </w:r>
      <w:r w:rsidR="00AB4DAA" w:rsidRPr="0074109E">
        <w:rPr>
          <w:lang w:val="es-ES_tradnl"/>
        </w:rPr>
        <w:t xml:space="preserve"> </w:t>
      </w:r>
      <w:r w:rsidRPr="0074109E">
        <w:rPr>
          <w:lang w:val="es-ES_tradnl"/>
        </w:rPr>
        <w:t>Comité</w:t>
      </w:r>
      <w:r w:rsidR="00AB4DAA" w:rsidRPr="0074109E">
        <w:rPr>
          <w:lang w:val="es-ES_tradnl"/>
        </w:rPr>
        <w:t xml:space="preserve"> </w:t>
      </w:r>
      <w:r w:rsidR="00FE5C5A" w:rsidRPr="0074109E">
        <w:rPr>
          <w:lang w:val="es-ES_tradnl"/>
        </w:rPr>
        <w:t>Ejecutivo</w:t>
      </w:r>
      <w:r w:rsidR="00AB4DAA" w:rsidRPr="0074109E">
        <w:rPr>
          <w:lang w:val="es-ES_tradnl"/>
        </w:rPr>
        <w:t xml:space="preserve"> </w:t>
      </w:r>
      <w:r w:rsidR="00E7139A" w:rsidRPr="00E7139A">
        <w:rPr>
          <w:lang w:val="es-ES_tradnl"/>
        </w:rPr>
        <w:t>discuta</w:t>
      </w:r>
      <w:r w:rsidR="004D1031">
        <w:rPr>
          <w:lang w:val="es-ES_tradnl"/>
        </w:rPr>
        <w:t xml:space="preserve"> el </w:t>
      </w:r>
      <w:r w:rsidR="004F1352" w:rsidRPr="0074109E">
        <w:rPr>
          <w:color w:val="000000" w:themeColor="text1"/>
          <w:lang w:val="es-ES_tradnl"/>
        </w:rPr>
        <w:t>documento</w:t>
      </w:r>
      <w:r w:rsidR="00AB4DAA" w:rsidRPr="0074109E">
        <w:rPr>
          <w:color w:val="000000" w:themeColor="text1"/>
          <w:lang w:val="es-ES_tradnl"/>
        </w:rPr>
        <w:t xml:space="preserve"> </w:t>
      </w:r>
      <w:r w:rsidR="005A121C" w:rsidRPr="0074109E">
        <w:rPr>
          <w:color w:val="000000" w:themeColor="text1"/>
          <w:lang w:val="es-ES_tradnl"/>
        </w:rPr>
        <w:t>UNEP/OzL.Pro</w:t>
      </w:r>
      <w:r w:rsidR="00053BC8" w:rsidRPr="0074109E">
        <w:rPr>
          <w:color w:val="000000" w:themeColor="text1"/>
          <w:lang w:val="es-ES_tradnl"/>
        </w:rPr>
        <w:t>/ExCom/86/8</w:t>
      </w:r>
      <w:r w:rsidR="00DF350D">
        <w:rPr>
          <w:color w:val="000000" w:themeColor="text1"/>
          <w:lang w:val="es-ES_tradnl"/>
        </w:rPr>
        <w:t>8</w:t>
      </w:r>
      <w:r w:rsidR="00AB4DAA" w:rsidRPr="0074109E">
        <w:rPr>
          <w:color w:val="000000" w:themeColor="text1"/>
          <w:lang w:val="es-ES_tradnl"/>
        </w:rPr>
        <w:t xml:space="preserve"> </w:t>
      </w:r>
      <w:r w:rsidR="007275C7">
        <w:rPr>
          <w:color w:val="000000" w:themeColor="text1"/>
          <w:lang w:val="es-ES_tradnl"/>
        </w:rPr>
        <w:t>(</w:t>
      </w:r>
      <w:r w:rsidR="00C37157" w:rsidRPr="00AF7076">
        <w:rPr>
          <w:lang w:val="es-ES_tradnl"/>
        </w:rPr>
        <w:t xml:space="preserve">Proyecto de directrices para la preparación de planes de </w:t>
      </w:r>
      <w:r w:rsidR="00574D1B">
        <w:rPr>
          <w:lang w:val="es-ES_tradnl"/>
        </w:rPr>
        <w:t>reducción de HFC</w:t>
      </w:r>
      <w:r w:rsidR="00C37157" w:rsidRPr="00AF7076">
        <w:rPr>
          <w:lang w:val="es-ES_tradnl"/>
        </w:rPr>
        <w:t xml:space="preserve"> para los países que operan al amparo del artículo 5 (decisión 84/54 a))</w:t>
      </w:r>
      <w:r w:rsidR="00053BC8" w:rsidRPr="0074109E">
        <w:rPr>
          <w:color w:val="000000" w:themeColor="text1"/>
          <w:lang w:val="es-ES_tradnl"/>
        </w:rPr>
        <w:t>.</w:t>
      </w:r>
    </w:p>
    <w:p w14:paraId="7181C222" w14:textId="3D54A893" w:rsidR="004F1352" w:rsidRPr="003E298C" w:rsidRDefault="00D565D2" w:rsidP="00B63095">
      <w:pPr>
        <w:pStyle w:val="Heading1"/>
        <w:ind w:left="0"/>
        <w:rPr>
          <w:lang w:val="es-419"/>
        </w:rPr>
      </w:pPr>
      <w:r>
        <w:rPr>
          <w:color w:val="000000" w:themeColor="text1"/>
          <w:lang w:val="es-ES_tradnl"/>
        </w:rPr>
        <w:t xml:space="preserve">Pese a que </w:t>
      </w:r>
      <w:r w:rsidR="00B14016">
        <w:rPr>
          <w:color w:val="000000" w:themeColor="text1"/>
          <w:lang w:val="es-ES_tradnl"/>
        </w:rPr>
        <w:t xml:space="preserve">el </w:t>
      </w:r>
      <w:r w:rsidR="00AB4DAA" w:rsidRPr="0074109E">
        <w:rPr>
          <w:color w:val="000000" w:themeColor="text1"/>
          <w:lang w:val="es-ES_tradnl"/>
        </w:rPr>
        <w:t xml:space="preserve">real </w:t>
      </w:r>
      <w:r w:rsidR="005A121C" w:rsidRPr="0074109E">
        <w:rPr>
          <w:color w:val="000000" w:themeColor="text1"/>
          <w:lang w:val="es-ES_tradnl"/>
        </w:rPr>
        <w:t>nivel</w:t>
      </w:r>
      <w:r w:rsidR="00AB4DAA" w:rsidRPr="0074109E">
        <w:rPr>
          <w:color w:val="000000" w:themeColor="text1"/>
          <w:lang w:val="es-ES_tradnl"/>
        </w:rPr>
        <w:t xml:space="preserve"> </w:t>
      </w:r>
      <w:r w:rsidR="005A121C" w:rsidRPr="0074109E">
        <w:rPr>
          <w:color w:val="000000" w:themeColor="text1"/>
          <w:lang w:val="es-ES_tradnl"/>
        </w:rPr>
        <w:t>de</w:t>
      </w:r>
      <w:r w:rsidR="00AB4DAA" w:rsidRPr="0074109E">
        <w:rPr>
          <w:color w:val="000000" w:themeColor="text1"/>
          <w:lang w:val="es-ES_tradnl"/>
        </w:rPr>
        <w:t xml:space="preserve"> </w:t>
      </w:r>
      <w:r w:rsidR="005A121C" w:rsidRPr="0074109E">
        <w:rPr>
          <w:color w:val="000000" w:themeColor="text1"/>
          <w:lang w:val="es-ES_tradnl"/>
        </w:rPr>
        <w:t>financiamiento</w:t>
      </w:r>
      <w:r w:rsidR="00AB4DAA" w:rsidRPr="0074109E">
        <w:rPr>
          <w:color w:val="000000" w:themeColor="text1"/>
          <w:lang w:val="es-ES_tradnl"/>
        </w:rPr>
        <w:t xml:space="preserve"> </w:t>
      </w:r>
      <w:r w:rsidR="00711CEC" w:rsidRPr="0074109E">
        <w:rPr>
          <w:color w:val="000000" w:themeColor="text1"/>
          <w:lang w:val="es-ES_tradnl"/>
        </w:rPr>
        <w:t>para</w:t>
      </w:r>
      <w:r w:rsidR="00AB4DAA" w:rsidRPr="0074109E">
        <w:rPr>
          <w:color w:val="000000" w:themeColor="text1"/>
          <w:lang w:val="es-ES_tradnl"/>
        </w:rPr>
        <w:t xml:space="preserve"> </w:t>
      </w:r>
      <w:r w:rsidR="005807B2">
        <w:rPr>
          <w:color w:val="000000" w:themeColor="text1"/>
          <w:lang w:val="es-ES_tradnl"/>
        </w:rPr>
        <w:t xml:space="preserve">la </w:t>
      </w:r>
      <w:r w:rsidR="002424FF">
        <w:rPr>
          <w:color w:val="000000" w:themeColor="text1"/>
          <w:lang w:val="es-ES_tradnl"/>
        </w:rPr>
        <w:t>e</w:t>
      </w:r>
      <w:r w:rsidR="00AE140E">
        <w:rPr>
          <w:color w:val="000000" w:themeColor="text1"/>
          <w:lang w:val="es-ES_tradnl"/>
        </w:rPr>
        <w:t xml:space="preserve">laboración de </w:t>
      </w:r>
      <w:r w:rsidR="00717FF6">
        <w:rPr>
          <w:color w:val="000000" w:themeColor="text1"/>
          <w:lang w:val="es-ES_tradnl"/>
        </w:rPr>
        <w:t>planes de gestión de la reducción de HFC</w:t>
      </w:r>
      <w:r w:rsidR="00AB4DAA" w:rsidRPr="0074109E">
        <w:rPr>
          <w:color w:val="000000" w:themeColor="text1"/>
          <w:lang w:val="es-ES_tradnl"/>
        </w:rPr>
        <w:t xml:space="preserve"> </w:t>
      </w:r>
      <w:r w:rsidR="00D4413C">
        <w:rPr>
          <w:color w:val="000000" w:themeColor="text1"/>
          <w:lang w:val="es-ES_tradnl"/>
        </w:rPr>
        <w:t xml:space="preserve">está por </w:t>
      </w:r>
      <w:r w:rsidR="00490735">
        <w:rPr>
          <w:color w:val="000000" w:themeColor="text1"/>
          <w:lang w:val="es-ES_tradnl"/>
        </w:rPr>
        <w:t>determinarse</w:t>
      </w:r>
      <w:r w:rsidR="00053BC8" w:rsidRPr="0074109E">
        <w:rPr>
          <w:color w:val="000000" w:themeColor="text1"/>
          <w:lang w:val="es-ES_tradnl"/>
        </w:rPr>
        <w:t>,</w:t>
      </w:r>
      <w:r w:rsidR="00AB4DAA" w:rsidRPr="0074109E">
        <w:rPr>
          <w:color w:val="000000" w:themeColor="text1"/>
          <w:lang w:val="es-ES_tradnl"/>
        </w:rPr>
        <w:t xml:space="preserve"> </w:t>
      </w:r>
      <w:r w:rsidR="001332E3" w:rsidRPr="0074109E">
        <w:rPr>
          <w:color w:val="000000" w:themeColor="text1"/>
          <w:lang w:val="es-ES_tradnl"/>
        </w:rPr>
        <w:t>la</w:t>
      </w:r>
      <w:r w:rsidR="00AB4DAA" w:rsidRPr="0074109E">
        <w:rPr>
          <w:color w:val="000000" w:themeColor="text1"/>
          <w:lang w:val="es-ES_tradnl"/>
        </w:rPr>
        <w:t xml:space="preserve"> </w:t>
      </w:r>
      <w:r w:rsidR="001332E3" w:rsidRPr="0074109E">
        <w:rPr>
          <w:color w:val="000000" w:themeColor="text1"/>
          <w:lang w:val="es-ES_tradnl"/>
        </w:rPr>
        <w:t>Secretaría</w:t>
      </w:r>
      <w:r w:rsidR="00AB4DAA" w:rsidRPr="0074109E">
        <w:rPr>
          <w:color w:val="000000" w:themeColor="text1"/>
          <w:lang w:val="es-ES_tradnl"/>
        </w:rPr>
        <w:t xml:space="preserve"> </w:t>
      </w:r>
      <w:r w:rsidR="001332E3" w:rsidRPr="0074109E">
        <w:rPr>
          <w:color w:val="000000" w:themeColor="text1"/>
          <w:lang w:val="es-ES_tradnl"/>
        </w:rPr>
        <w:t>analizó</w:t>
      </w:r>
      <w:r w:rsidR="00AB4DAA" w:rsidRPr="0074109E">
        <w:rPr>
          <w:color w:val="000000" w:themeColor="text1"/>
          <w:lang w:val="es-ES_tradnl"/>
        </w:rPr>
        <w:t xml:space="preserve"> </w:t>
      </w:r>
      <w:r w:rsidR="00B75047">
        <w:rPr>
          <w:color w:val="000000" w:themeColor="text1"/>
          <w:lang w:val="es-ES_tradnl"/>
        </w:rPr>
        <w:t xml:space="preserve">los materiales presentados </w:t>
      </w:r>
      <w:r w:rsidR="006D3499">
        <w:rPr>
          <w:color w:val="000000" w:themeColor="text1"/>
          <w:lang w:val="es-ES_tradnl"/>
        </w:rPr>
        <w:t xml:space="preserve">en base a </w:t>
      </w:r>
      <w:r w:rsidR="00B23FD9">
        <w:rPr>
          <w:color w:val="000000" w:themeColor="text1"/>
          <w:lang w:val="es-ES_tradnl"/>
        </w:rPr>
        <w:t xml:space="preserve">su </w:t>
      </w:r>
      <w:r w:rsidR="009C4894" w:rsidRPr="0074109E">
        <w:rPr>
          <w:color w:val="000000" w:themeColor="text1"/>
          <w:lang w:val="es-ES_tradnl"/>
        </w:rPr>
        <w:t>experiencia</w:t>
      </w:r>
      <w:r w:rsidR="00AB4DAA" w:rsidRPr="0074109E">
        <w:rPr>
          <w:color w:val="000000" w:themeColor="text1"/>
          <w:lang w:val="es-ES_tradnl"/>
        </w:rPr>
        <w:t xml:space="preserve"> </w:t>
      </w:r>
      <w:r w:rsidR="00C6553D">
        <w:rPr>
          <w:color w:val="000000" w:themeColor="text1"/>
          <w:lang w:val="es-ES_tradnl"/>
        </w:rPr>
        <w:t xml:space="preserve">en </w:t>
      </w:r>
      <w:r w:rsidR="00C25F18">
        <w:rPr>
          <w:color w:val="000000" w:themeColor="text1"/>
          <w:lang w:val="es-ES_tradnl"/>
        </w:rPr>
        <w:t xml:space="preserve">el análisis de </w:t>
      </w:r>
      <w:r w:rsidR="00A40207">
        <w:rPr>
          <w:color w:val="000000" w:themeColor="text1"/>
          <w:lang w:val="es-ES_tradnl"/>
        </w:rPr>
        <w:t>solicitudes de</w:t>
      </w:r>
      <w:r w:rsidR="00AB4DAA" w:rsidRPr="0074109E">
        <w:rPr>
          <w:color w:val="000000" w:themeColor="text1"/>
          <w:lang w:val="es-ES_tradnl"/>
        </w:rPr>
        <w:t xml:space="preserve"> </w:t>
      </w:r>
      <w:r w:rsidR="00711CEC" w:rsidRPr="0074109E">
        <w:rPr>
          <w:color w:val="000000" w:themeColor="text1"/>
          <w:lang w:val="es-ES_tradnl"/>
        </w:rPr>
        <w:t>preparación</w:t>
      </w:r>
      <w:r w:rsidR="00AB4DAA" w:rsidRPr="0074109E">
        <w:rPr>
          <w:color w:val="000000" w:themeColor="text1"/>
          <w:lang w:val="es-ES_tradnl"/>
        </w:rPr>
        <w:t xml:space="preserve"> </w:t>
      </w:r>
      <w:r w:rsidR="005A121C" w:rsidRPr="0074109E">
        <w:rPr>
          <w:color w:val="000000" w:themeColor="text1"/>
          <w:lang w:val="es-ES_tradnl"/>
        </w:rPr>
        <w:t>de</w:t>
      </w:r>
      <w:r w:rsidR="00AB4DAA" w:rsidRPr="0074109E">
        <w:rPr>
          <w:color w:val="000000" w:themeColor="text1"/>
          <w:lang w:val="es-ES_tradnl"/>
        </w:rPr>
        <w:t xml:space="preserve"> </w:t>
      </w:r>
      <w:r w:rsidR="005A121C" w:rsidRPr="0074109E">
        <w:rPr>
          <w:color w:val="000000" w:themeColor="text1"/>
          <w:lang w:val="es-ES_tradnl"/>
        </w:rPr>
        <w:t>los</w:t>
      </w:r>
      <w:r w:rsidR="00AB4DAA" w:rsidRPr="0074109E">
        <w:rPr>
          <w:color w:val="000000" w:themeColor="text1"/>
          <w:lang w:val="es-ES_tradnl"/>
        </w:rPr>
        <w:t xml:space="preserve"> </w:t>
      </w:r>
      <w:r w:rsidR="00150773">
        <w:rPr>
          <w:color w:val="000000" w:themeColor="text1"/>
          <w:lang w:val="es-ES_tradnl"/>
        </w:rPr>
        <w:t>PGEH</w:t>
      </w:r>
      <w:r w:rsidR="00AB4DAA" w:rsidRPr="0074109E">
        <w:rPr>
          <w:color w:val="000000" w:themeColor="text1"/>
          <w:lang w:val="es-ES_tradnl"/>
        </w:rPr>
        <w:t xml:space="preserve"> </w:t>
      </w:r>
      <w:r w:rsidR="00FE5C5A" w:rsidRPr="0074109E">
        <w:rPr>
          <w:color w:val="000000" w:themeColor="text1"/>
          <w:lang w:val="es-ES_tradnl"/>
        </w:rPr>
        <w:t>y</w:t>
      </w:r>
      <w:r w:rsidR="00AB4DAA" w:rsidRPr="0074109E">
        <w:rPr>
          <w:color w:val="000000" w:themeColor="text1"/>
          <w:lang w:val="es-ES_tradnl"/>
        </w:rPr>
        <w:t xml:space="preserve"> </w:t>
      </w:r>
      <w:r w:rsidR="00E71985" w:rsidRPr="0074109E">
        <w:rPr>
          <w:color w:val="000000" w:themeColor="text1"/>
          <w:lang w:val="es-ES_tradnl"/>
        </w:rPr>
        <w:t>tomando</w:t>
      </w:r>
      <w:r w:rsidR="00AB4DAA" w:rsidRPr="0074109E">
        <w:rPr>
          <w:color w:val="000000" w:themeColor="text1"/>
          <w:lang w:val="es-ES_tradnl"/>
        </w:rPr>
        <w:t xml:space="preserve"> </w:t>
      </w:r>
      <w:r w:rsidR="00E71985" w:rsidRPr="0074109E">
        <w:rPr>
          <w:color w:val="000000" w:themeColor="text1"/>
          <w:lang w:val="es-ES_tradnl"/>
        </w:rPr>
        <w:t>en</w:t>
      </w:r>
      <w:r w:rsidR="00AB4DAA" w:rsidRPr="0074109E">
        <w:rPr>
          <w:color w:val="000000" w:themeColor="text1"/>
          <w:lang w:val="es-ES_tradnl"/>
        </w:rPr>
        <w:t xml:space="preserve"> </w:t>
      </w:r>
      <w:r w:rsidR="00E71985" w:rsidRPr="0074109E">
        <w:rPr>
          <w:color w:val="000000" w:themeColor="text1"/>
          <w:lang w:val="es-ES_tradnl"/>
        </w:rPr>
        <w:t>cuenta</w:t>
      </w:r>
      <w:r w:rsidR="00AB4DAA" w:rsidRPr="0074109E">
        <w:rPr>
          <w:color w:val="000000" w:themeColor="text1"/>
          <w:lang w:val="es-ES_tradnl"/>
        </w:rPr>
        <w:t xml:space="preserve"> </w:t>
      </w:r>
      <w:r w:rsidR="00FC0A1C">
        <w:rPr>
          <w:color w:val="000000" w:themeColor="text1"/>
          <w:lang w:val="es-ES_tradnl"/>
        </w:rPr>
        <w:t>las orientaciones</w:t>
      </w:r>
      <w:r w:rsidR="00AB4DAA" w:rsidRPr="0074109E">
        <w:rPr>
          <w:color w:val="000000" w:themeColor="text1"/>
          <w:lang w:val="es-ES_tradnl"/>
        </w:rPr>
        <w:t xml:space="preserve"> </w:t>
      </w:r>
      <w:r w:rsidR="00FE5C5A" w:rsidRPr="0074109E">
        <w:rPr>
          <w:color w:val="000000" w:themeColor="text1"/>
          <w:lang w:val="es-ES_tradnl"/>
        </w:rPr>
        <w:t>y</w:t>
      </w:r>
      <w:r w:rsidR="00AB4DAA" w:rsidRPr="0074109E">
        <w:rPr>
          <w:color w:val="000000" w:themeColor="text1"/>
          <w:lang w:val="es-ES_tradnl"/>
        </w:rPr>
        <w:t xml:space="preserve"> </w:t>
      </w:r>
      <w:r w:rsidR="004F1352" w:rsidRPr="0074109E">
        <w:rPr>
          <w:color w:val="000000" w:themeColor="text1"/>
          <w:lang w:val="es-ES_tradnl"/>
        </w:rPr>
        <w:t>decisiones</w:t>
      </w:r>
      <w:r w:rsidR="00AB4DAA" w:rsidRPr="0074109E">
        <w:rPr>
          <w:color w:val="000000" w:themeColor="text1"/>
          <w:lang w:val="es-ES_tradnl"/>
        </w:rPr>
        <w:t xml:space="preserve"> </w:t>
      </w:r>
      <w:r w:rsidR="005A295E">
        <w:rPr>
          <w:color w:val="000000" w:themeColor="text1"/>
          <w:lang w:val="es-ES_tradnl"/>
        </w:rPr>
        <w:t>d</w:t>
      </w:r>
      <w:r w:rsidR="00E71985" w:rsidRPr="0074109E">
        <w:rPr>
          <w:color w:val="000000" w:themeColor="text1"/>
          <w:lang w:val="es-ES_tradnl"/>
        </w:rPr>
        <w:t>el</w:t>
      </w:r>
      <w:r w:rsidR="00AB4DAA" w:rsidRPr="0074109E">
        <w:rPr>
          <w:color w:val="000000" w:themeColor="text1"/>
          <w:lang w:val="es-ES_tradnl"/>
        </w:rPr>
        <w:t xml:space="preserve"> </w:t>
      </w:r>
      <w:r w:rsidR="001332E3" w:rsidRPr="0074109E">
        <w:rPr>
          <w:color w:val="000000" w:themeColor="text1"/>
          <w:lang w:val="es-ES_tradnl"/>
        </w:rPr>
        <w:t>Comité</w:t>
      </w:r>
      <w:r w:rsidR="00AB4DAA" w:rsidRPr="0074109E">
        <w:rPr>
          <w:color w:val="000000" w:themeColor="text1"/>
          <w:lang w:val="es-ES_tradnl"/>
        </w:rPr>
        <w:t xml:space="preserve"> </w:t>
      </w:r>
      <w:r w:rsidR="00FE5C5A" w:rsidRPr="0074109E">
        <w:rPr>
          <w:color w:val="000000" w:themeColor="text1"/>
          <w:lang w:val="es-ES_tradnl"/>
        </w:rPr>
        <w:t>Ejecutivo</w:t>
      </w:r>
      <w:r w:rsidR="00AB4DAA" w:rsidRPr="0074109E">
        <w:rPr>
          <w:color w:val="000000" w:themeColor="text1"/>
          <w:lang w:val="es-ES_tradnl"/>
        </w:rPr>
        <w:t xml:space="preserve"> </w:t>
      </w:r>
      <w:r w:rsidR="0041729F">
        <w:rPr>
          <w:color w:val="000000" w:themeColor="text1"/>
          <w:lang w:val="es-ES_tradnl"/>
        </w:rPr>
        <w:t>al respecto</w:t>
      </w:r>
      <w:r w:rsidR="00053BC8" w:rsidRPr="0074109E">
        <w:rPr>
          <w:color w:val="000000" w:themeColor="text1"/>
          <w:lang w:val="es-ES_tradnl"/>
        </w:rPr>
        <w:t>.</w:t>
      </w:r>
    </w:p>
    <w:p w14:paraId="660902BE" w14:textId="0CA2E0AF" w:rsidR="00CF1B88" w:rsidRPr="0074109E" w:rsidRDefault="007F0FF2" w:rsidP="00B63095">
      <w:pPr>
        <w:pStyle w:val="Heading1"/>
        <w:ind w:left="0"/>
        <w:rPr>
          <w:lang w:val="es-ES_tradnl"/>
        </w:rPr>
      </w:pPr>
      <w:r>
        <w:rPr>
          <w:lang w:val="es-ES_tradnl"/>
        </w:rPr>
        <w:t>Tras</w:t>
      </w:r>
      <w:r w:rsidR="005B6767">
        <w:rPr>
          <w:lang w:val="es-ES_tradnl"/>
        </w:rPr>
        <w:t xml:space="preserve"> este análisis</w:t>
      </w:r>
      <w:r w:rsidR="00CF1B88" w:rsidRPr="0074109E">
        <w:rPr>
          <w:lang w:val="es-ES_tradnl"/>
        </w:rPr>
        <w:t>,</w:t>
      </w:r>
      <w:r w:rsidR="00AB4DAA" w:rsidRPr="0074109E">
        <w:rPr>
          <w:lang w:val="es-ES_tradnl"/>
        </w:rPr>
        <w:t xml:space="preserve"> </w:t>
      </w:r>
      <w:r w:rsidR="001332E3" w:rsidRPr="0074109E">
        <w:rPr>
          <w:lang w:val="es-ES_tradnl"/>
        </w:rPr>
        <w:t>la</w:t>
      </w:r>
      <w:r w:rsidR="00AB4DAA" w:rsidRPr="0074109E">
        <w:rPr>
          <w:lang w:val="es-ES_tradnl"/>
        </w:rPr>
        <w:t xml:space="preserve"> </w:t>
      </w:r>
      <w:r w:rsidR="001A4E43" w:rsidRPr="0074109E">
        <w:rPr>
          <w:lang w:val="es-ES_tradnl"/>
        </w:rPr>
        <w:t>Secretaría</w:t>
      </w:r>
      <w:r w:rsidR="00AB4DAA" w:rsidRPr="0074109E">
        <w:rPr>
          <w:lang w:val="es-ES_tradnl"/>
        </w:rPr>
        <w:t xml:space="preserve"> </w:t>
      </w:r>
      <w:r w:rsidR="00D05178">
        <w:rPr>
          <w:lang w:val="es-ES_tradnl"/>
        </w:rPr>
        <w:t xml:space="preserve">hizo notar lo </w:t>
      </w:r>
      <w:r w:rsidR="00CE0468">
        <w:rPr>
          <w:lang w:val="es-ES_tradnl"/>
        </w:rPr>
        <w:t>siguiente</w:t>
      </w:r>
      <w:r w:rsidR="00CF1B88" w:rsidRPr="0074109E">
        <w:rPr>
          <w:lang w:val="es-ES_tradnl"/>
        </w:rPr>
        <w:t>:</w:t>
      </w:r>
    </w:p>
    <w:p w14:paraId="02BB102A" w14:textId="4A5C639C" w:rsidR="00CF1B88" w:rsidRPr="0074109E" w:rsidRDefault="00C42823" w:rsidP="002A07C6">
      <w:pPr>
        <w:pStyle w:val="Heading2"/>
        <w:numPr>
          <w:ilvl w:val="1"/>
          <w:numId w:val="27"/>
        </w:numPr>
        <w:ind w:left="1276" w:hanging="567"/>
        <w:rPr>
          <w:lang w:val="es-ES_tradnl"/>
        </w:rPr>
      </w:pPr>
      <w:r>
        <w:rPr>
          <w:lang w:val="es-ES_tradnl"/>
        </w:rPr>
        <w:t xml:space="preserve">Los </w:t>
      </w:r>
      <w:r w:rsidR="00FE5C5A" w:rsidRPr="0074109E">
        <w:rPr>
          <w:lang w:val="es-ES_tradnl"/>
        </w:rPr>
        <w:t>seis</w:t>
      </w:r>
      <w:r w:rsidR="00AB4DAA" w:rsidRPr="0074109E">
        <w:rPr>
          <w:lang w:val="es-ES_tradnl"/>
        </w:rPr>
        <w:t xml:space="preserve"> </w:t>
      </w:r>
      <w:r w:rsidR="004F1352" w:rsidRPr="0074109E">
        <w:rPr>
          <w:lang w:val="es-ES_tradnl"/>
        </w:rPr>
        <w:t>países</w:t>
      </w:r>
      <w:r w:rsidR="00AB4DAA" w:rsidRPr="0074109E">
        <w:rPr>
          <w:lang w:val="es-ES_tradnl"/>
        </w:rPr>
        <w:t xml:space="preserve"> </w:t>
      </w:r>
      <w:r w:rsidR="00BD310B">
        <w:rPr>
          <w:lang w:val="es-ES_tradnl"/>
        </w:rPr>
        <w:t xml:space="preserve">para los cuales </w:t>
      </w:r>
      <w:r w:rsidR="00FE5C5A" w:rsidRPr="0074109E">
        <w:rPr>
          <w:lang w:val="es-ES_tradnl"/>
        </w:rPr>
        <w:t>el</w:t>
      </w:r>
      <w:r w:rsidR="00AB4DAA" w:rsidRPr="0074109E">
        <w:rPr>
          <w:lang w:val="es-ES_tradnl"/>
        </w:rPr>
        <w:t xml:space="preserve"> </w:t>
      </w:r>
      <w:r w:rsidR="001960E9">
        <w:rPr>
          <w:lang w:val="es-ES_tradnl"/>
        </w:rPr>
        <w:t xml:space="preserve">PNUMA, </w:t>
      </w:r>
      <w:r w:rsidR="001960E9" w:rsidRPr="001960E9">
        <w:rPr>
          <w:lang w:val="es-ES_tradnl"/>
        </w:rPr>
        <w:t xml:space="preserve">en calidad de organismo de </w:t>
      </w:r>
      <w:r w:rsidR="001960E9">
        <w:rPr>
          <w:lang w:val="es-ES_tradnl"/>
        </w:rPr>
        <w:t xml:space="preserve">ejecución principal o designado, </w:t>
      </w:r>
      <w:r w:rsidR="00BD310B">
        <w:rPr>
          <w:lang w:val="es-ES_tradnl"/>
        </w:rPr>
        <w:t>solicita</w:t>
      </w:r>
      <w:r w:rsidR="00AB4DAA" w:rsidRPr="0074109E">
        <w:rPr>
          <w:lang w:val="es-ES_tradnl"/>
        </w:rPr>
        <w:t xml:space="preserve"> </w:t>
      </w:r>
      <w:r w:rsidR="00CD6AB4">
        <w:rPr>
          <w:lang w:val="es-ES_tradnl"/>
        </w:rPr>
        <w:t xml:space="preserve">fondos </w:t>
      </w:r>
      <w:r w:rsidR="00711CEC" w:rsidRPr="0074109E">
        <w:rPr>
          <w:lang w:val="es-ES_tradnl"/>
        </w:rPr>
        <w:t>para</w:t>
      </w:r>
      <w:r w:rsidR="00AB4DAA" w:rsidRPr="0074109E">
        <w:rPr>
          <w:lang w:val="es-ES_tradnl"/>
        </w:rPr>
        <w:t xml:space="preserve"> </w:t>
      </w:r>
      <w:r w:rsidR="00CD6AB4">
        <w:rPr>
          <w:lang w:val="es-ES_tradnl"/>
        </w:rPr>
        <w:t>e</w:t>
      </w:r>
      <w:r w:rsidR="002A07C6">
        <w:rPr>
          <w:lang w:val="es-ES_tradnl"/>
        </w:rPr>
        <w:t>laborar</w:t>
      </w:r>
      <w:r w:rsidR="0049706A">
        <w:rPr>
          <w:lang w:val="es-ES_tradnl"/>
        </w:rPr>
        <w:t xml:space="preserve"> </w:t>
      </w:r>
      <w:r w:rsidR="000502E4">
        <w:rPr>
          <w:lang w:val="es-ES_tradnl"/>
        </w:rPr>
        <w:t>plan</w:t>
      </w:r>
      <w:r w:rsidR="0026029A">
        <w:rPr>
          <w:lang w:val="es-ES_tradnl"/>
        </w:rPr>
        <w:t>es</w:t>
      </w:r>
      <w:r w:rsidR="000502E4">
        <w:rPr>
          <w:lang w:val="es-ES_tradnl"/>
        </w:rPr>
        <w:t xml:space="preserve"> de gestión de la reducción de </w:t>
      </w:r>
      <w:r w:rsidR="00695872">
        <w:rPr>
          <w:lang w:val="es-ES_tradnl"/>
        </w:rPr>
        <w:t>HFC</w:t>
      </w:r>
      <w:r w:rsidR="001960E9">
        <w:rPr>
          <w:lang w:val="es-ES_tradnl"/>
        </w:rPr>
        <w:t xml:space="preserve"> </w:t>
      </w:r>
      <w:r w:rsidR="002D0127">
        <w:rPr>
          <w:lang w:val="es-ES_tradnl"/>
        </w:rPr>
        <w:t>han ratificado</w:t>
      </w:r>
      <w:r w:rsidR="00AB4DAA" w:rsidRPr="0074109E">
        <w:rPr>
          <w:lang w:val="es-ES_tradnl"/>
        </w:rPr>
        <w:t xml:space="preserve"> </w:t>
      </w:r>
      <w:r w:rsidR="0019695C" w:rsidRPr="0074109E">
        <w:rPr>
          <w:lang w:val="es-ES_tradnl"/>
        </w:rPr>
        <w:t>la</w:t>
      </w:r>
      <w:r w:rsidR="00AB4DAA" w:rsidRPr="0074109E">
        <w:rPr>
          <w:lang w:val="es-ES_tradnl"/>
        </w:rPr>
        <w:t xml:space="preserve"> Enmienda de </w:t>
      </w:r>
      <w:r w:rsidR="00A458FE">
        <w:rPr>
          <w:lang w:val="es-ES_tradnl"/>
        </w:rPr>
        <w:t>Kigali;</w:t>
      </w:r>
      <w:r w:rsidR="003E47AA" w:rsidRPr="0074109E">
        <w:rPr>
          <w:vertAlign w:val="superscript"/>
          <w:lang w:val="es-ES_tradnl"/>
        </w:rPr>
        <w:footnoteReference w:id="10"/>
      </w:r>
      <w:r w:rsidR="004D6129">
        <w:rPr>
          <w:lang w:val="es-ES_tradnl"/>
        </w:rPr>
        <w:t xml:space="preserve"> </w:t>
      </w:r>
      <w:r w:rsidR="00C02B33">
        <w:rPr>
          <w:lang w:val="es-ES_tradnl"/>
        </w:rPr>
        <w:t xml:space="preserve">según </w:t>
      </w:r>
      <w:r w:rsidR="005A121C" w:rsidRPr="0074109E">
        <w:rPr>
          <w:lang w:val="es-ES_tradnl"/>
        </w:rPr>
        <w:t>lo</w:t>
      </w:r>
      <w:r w:rsidR="00AB4DAA" w:rsidRPr="0074109E">
        <w:rPr>
          <w:lang w:val="es-ES_tradnl"/>
        </w:rPr>
        <w:t xml:space="preserve"> </w:t>
      </w:r>
      <w:r w:rsidR="005A121C" w:rsidRPr="0074109E">
        <w:rPr>
          <w:lang w:val="es-ES_tradnl"/>
        </w:rPr>
        <w:t>dispuesto</w:t>
      </w:r>
      <w:r w:rsidR="00AB4DAA" w:rsidRPr="0074109E">
        <w:rPr>
          <w:lang w:val="es-ES_tradnl"/>
        </w:rPr>
        <w:t xml:space="preserve"> </w:t>
      </w:r>
      <w:r w:rsidR="005A121C" w:rsidRPr="0074109E">
        <w:rPr>
          <w:lang w:val="es-ES_tradnl"/>
        </w:rPr>
        <w:t>en</w:t>
      </w:r>
      <w:r w:rsidR="00AB4DAA" w:rsidRPr="0074109E">
        <w:rPr>
          <w:lang w:val="es-ES_tradnl"/>
        </w:rPr>
        <w:t xml:space="preserve"> </w:t>
      </w:r>
      <w:r w:rsidR="005A121C" w:rsidRPr="0074109E">
        <w:rPr>
          <w:lang w:val="es-ES_tradnl"/>
        </w:rPr>
        <w:t>la</w:t>
      </w:r>
      <w:r w:rsidR="00AB4DAA" w:rsidRPr="0074109E">
        <w:rPr>
          <w:lang w:val="es-ES_tradnl"/>
        </w:rPr>
        <w:t xml:space="preserve"> </w:t>
      </w:r>
      <w:r w:rsidR="005A121C" w:rsidRPr="0074109E">
        <w:rPr>
          <w:lang w:val="es-ES_tradnl"/>
        </w:rPr>
        <w:t>decisión</w:t>
      </w:r>
      <w:r w:rsidR="00AB4DAA" w:rsidRPr="0074109E">
        <w:rPr>
          <w:lang w:val="es-ES_tradnl"/>
        </w:rPr>
        <w:t xml:space="preserve"> </w:t>
      </w:r>
      <w:r w:rsidR="00CF1B88" w:rsidRPr="0074109E">
        <w:rPr>
          <w:lang w:val="es-ES_tradnl"/>
        </w:rPr>
        <w:t>79/46</w:t>
      </w:r>
      <w:r w:rsidR="009550A2">
        <w:rPr>
          <w:lang w:val="es-ES_tradnl"/>
        </w:rPr>
        <w:t xml:space="preserve"> b) iii)</w:t>
      </w:r>
      <w:r w:rsidR="000E2333">
        <w:rPr>
          <w:lang w:val="es-ES_tradnl"/>
        </w:rPr>
        <w:t xml:space="preserve">, </w:t>
      </w:r>
      <w:r w:rsidR="000E2333" w:rsidRPr="000E2333">
        <w:rPr>
          <w:lang w:val="es-ES_tradnl"/>
        </w:rPr>
        <w:t xml:space="preserve">todos son admisibles para recibir </w:t>
      </w:r>
      <w:r w:rsidR="00062398">
        <w:rPr>
          <w:lang w:val="es-ES_tradnl"/>
        </w:rPr>
        <w:t xml:space="preserve">fondos </w:t>
      </w:r>
      <w:r w:rsidR="000E2333" w:rsidRPr="000E2333">
        <w:rPr>
          <w:lang w:val="es-ES_tradnl"/>
        </w:rPr>
        <w:t>para preparación de proyectos</w:t>
      </w:r>
      <w:r w:rsidR="00CF1B88" w:rsidRPr="0074109E">
        <w:rPr>
          <w:rStyle w:val="FootnoteReference"/>
          <w:lang w:val="es-ES_tradnl"/>
        </w:rPr>
        <w:footnoteReference w:id="11"/>
      </w:r>
      <w:r w:rsidR="00AB4DAA" w:rsidRPr="0074109E">
        <w:rPr>
          <w:lang w:val="es-ES_tradnl"/>
        </w:rPr>
        <w:t xml:space="preserve"> </w:t>
      </w:r>
      <w:r w:rsidR="003C7636">
        <w:rPr>
          <w:lang w:val="es-ES_tradnl"/>
        </w:rPr>
        <w:t xml:space="preserve">y </w:t>
      </w:r>
      <w:r w:rsidR="005D7D72">
        <w:rPr>
          <w:lang w:val="es-ES_tradnl"/>
        </w:rPr>
        <w:t xml:space="preserve">todos </w:t>
      </w:r>
      <w:r w:rsidR="00A76ABD">
        <w:rPr>
          <w:lang w:val="es-ES_tradnl"/>
        </w:rPr>
        <w:t xml:space="preserve">han adjuntado </w:t>
      </w:r>
      <w:r w:rsidR="00852E06">
        <w:rPr>
          <w:lang w:val="es-ES_tradnl"/>
        </w:rPr>
        <w:t xml:space="preserve">una </w:t>
      </w:r>
      <w:r w:rsidR="002D43C7">
        <w:rPr>
          <w:lang w:val="es-ES_tradnl"/>
        </w:rPr>
        <w:t>nota</w:t>
      </w:r>
      <w:r w:rsidR="00AB4DAA" w:rsidRPr="0074109E">
        <w:rPr>
          <w:lang w:val="es-ES_tradnl"/>
        </w:rPr>
        <w:t xml:space="preserve"> </w:t>
      </w:r>
      <w:r w:rsidR="00445519">
        <w:rPr>
          <w:lang w:val="es-ES_tradnl"/>
        </w:rPr>
        <w:t xml:space="preserve">en que </w:t>
      </w:r>
      <w:r w:rsidR="00465E85">
        <w:rPr>
          <w:lang w:val="es-ES_tradnl"/>
        </w:rPr>
        <w:t xml:space="preserve">manifiestan </w:t>
      </w:r>
      <w:r w:rsidR="00602A17">
        <w:rPr>
          <w:lang w:val="es-ES_tradnl"/>
        </w:rPr>
        <w:t xml:space="preserve">su intención </w:t>
      </w:r>
      <w:r w:rsidR="00BF5A3C">
        <w:rPr>
          <w:lang w:val="es-ES_tradnl"/>
        </w:rPr>
        <w:t xml:space="preserve">de </w:t>
      </w:r>
      <w:r w:rsidR="00086223">
        <w:rPr>
          <w:lang w:val="es-ES_tradnl"/>
        </w:rPr>
        <w:t xml:space="preserve">actuar con prontitud en la </w:t>
      </w:r>
      <w:r w:rsidR="00190A57" w:rsidRPr="0074109E">
        <w:rPr>
          <w:lang w:val="es-ES_tradnl"/>
        </w:rPr>
        <w:t>reducción</w:t>
      </w:r>
      <w:r w:rsidR="00AB4DAA" w:rsidRPr="0074109E">
        <w:rPr>
          <w:lang w:val="es-ES_tradnl"/>
        </w:rPr>
        <w:t xml:space="preserve"> </w:t>
      </w:r>
      <w:r w:rsidR="00190A57" w:rsidRPr="0074109E">
        <w:rPr>
          <w:lang w:val="es-ES_tradnl"/>
        </w:rPr>
        <w:t>de</w:t>
      </w:r>
      <w:r w:rsidR="00AB4DAA" w:rsidRPr="0074109E">
        <w:rPr>
          <w:lang w:val="es-ES_tradnl"/>
        </w:rPr>
        <w:t xml:space="preserve"> </w:t>
      </w:r>
      <w:r w:rsidR="00190A57" w:rsidRPr="0074109E">
        <w:rPr>
          <w:lang w:val="es-ES_tradnl"/>
        </w:rPr>
        <w:t>HFC</w:t>
      </w:r>
      <w:r w:rsidR="00CF1B88" w:rsidRPr="0074109E">
        <w:rPr>
          <w:lang w:val="es-ES_tradnl"/>
        </w:rPr>
        <w:t>;</w:t>
      </w:r>
      <w:r w:rsidR="00AB4DAA" w:rsidRPr="0074109E">
        <w:rPr>
          <w:lang w:val="es-ES_tradnl"/>
        </w:rPr>
        <w:t xml:space="preserve"> </w:t>
      </w:r>
      <w:r w:rsidR="00FE5C5A" w:rsidRPr="0074109E">
        <w:rPr>
          <w:lang w:val="es-ES_tradnl"/>
        </w:rPr>
        <w:t>y</w:t>
      </w:r>
    </w:p>
    <w:p w14:paraId="5D67C644" w14:textId="02E43743" w:rsidR="00CF1B88" w:rsidRPr="0074109E" w:rsidRDefault="005A5001" w:rsidP="002A07C6">
      <w:pPr>
        <w:pStyle w:val="Heading2"/>
        <w:numPr>
          <w:ilvl w:val="1"/>
          <w:numId w:val="27"/>
        </w:numPr>
        <w:ind w:left="1276" w:hanging="567"/>
        <w:rPr>
          <w:lang w:val="es-ES_tradnl"/>
        </w:rPr>
      </w:pPr>
      <w:r w:rsidRPr="0074109E">
        <w:rPr>
          <w:lang w:val="es-ES_tradnl"/>
        </w:rPr>
        <w:t>Las</w:t>
      </w:r>
      <w:r w:rsidR="00AB4DAA" w:rsidRPr="0074109E">
        <w:rPr>
          <w:lang w:val="es-ES_tradnl"/>
        </w:rPr>
        <w:t xml:space="preserve"> </w:t>
      </w:r>
      <w:r w:rsidRPr="0074109E">
        <w:rPr>
          <w:lang w:val="es-ES_tradnl"/>
        </w:rPr>
        <w:t>actividades</w:t>
      </w:r>
      <w:r w:rsidR="00AB4DAA" w:rsidRPr="0074109E">
        <w:rPr>
          <w:lang w:val="es-ES_tradnl"/>
        </w:rPr>
        <w:t xml:space="preserve"> </w:t>
      </w:r>
      <w:r w:rsidR="00C8663C">
        <w:rPr>
          <w:lang w:val="es-ES_tradnl"/>
        </w:rPr>
        <w:t xml:space="preserve">descritas </w:t>
      </w:r>
      <w:r w:rsidR="001332E3" w:rsidRPr="0074109E">
        <w:rPr>
          <w:lang w:val="es-ES_tradnl"/>
        </w:rPr>
        <w:t>en</w:t>
      </w:r>
      <w:r w:rsidR="00AB4DAA" w:rsidRPr="0074109E">
        <w:rPr>
          <w:lang w:val="es-ES_tradnl"/>
        </w:rPr>
        <w:t xml:space="preserve"> </w:t>
      </w:r>
      <w:r w:rsidR="00C8663C">
        <w:rPr>
          <w:lang w:val="es-ES_tradnl"/>
        </w:rPr>
        <w:t>la preparación</w:t>
      </w:r>
      <w:r w:rsidR="0032385D" w:rsidRPr="0074109E">
        <w:rPr>
          <w:lang w:val="es-ES_tradnl"/>
        </w:rPr>
        <w:t xml:space="preserve"> de </w:t>
      </w:r>
      <w:r w:rsidR="008A7A67">
        <w:rPr>
          <w:lang w:val="es-ES_tradnl"/>
        </w:rPr>
        <w:t xml:space="preserve">los </w:t>
      </w:r>
      <w:r w:rsidR="0032385D" w:rsidRPr="0074109E">
        <w:rPr>
          <w:lang w:val="es-ES_tradnl"/>
        </w:rPr>
        <w:t>proyectos</w:t>
      </w:r>
      <w:r w:rsidR="00AB4DAA" w:rsidRPr="0074109E">
        <w:rPr>
          <w:lang w:val="es-ES_tradnl"/>
        </w:rPr>
        <w:t xml:space="preserve"> </w:t>
      </w:r>
      <w:r w:rsidR="008A7A67">
        <w:rPr>
          <w:lang w:val="es-ES_tradnl"/>
        </w:rPr>
        <w:t xml:space="preserve">de </w:t>
      </w:r>
      <w:r w:rsidR="0046178C">
        <w:rPr>
          <w:lang w:val="es-ES_tradnl"/>
        </w:rPr>
        <w:t>estos</w:t>
      </w:r>
      <w:r w:rsidR="00C8663C">
        <w:rPr>
          <w:lang w:val="es-ES_tradnl"/>
        </w:rPr>
        <w:t xml:space="preserve"> </w:t>
      </w:r>
      <w:r w:rsidR="00FE5C5A" w:rsidRPr="0074109E">
        <w:rPr>
          <w:lang w:val="es-ES_tradnl"/>
        </w:rPr>
        <w:t>seis</w:t>
      </w:r>
      <w:r w:rsidR="00AB4DAA" w:rsidRPr="0074109E">
        <w:rPr>
          <w:lang w:val="es-ES_tradnl"/>
        </w:rPr>
        <w:t xml:space="preserve"> </w:t>
      </w:r>
      <w:r w:rsidR="004F1352" w:rsidRPr="0074109E">
        <w:rPr>
          <w:lang w:val="es-ES_tradnl"/>
        </w:rPr>
        <w:t>países</w:t>
      </w:r>
      <w:r w:rsidR="00AB4DAA" w:rsidRPr="0074109E">
        <w:rPr>
          <w:lang w:val="es-ES_tradnl"/>
        </w:rPr>
        <w:t xml:space="preserve"> </w:t>
      </w:r>
      <w:r w:rsidR="009536EA">
        <w:rPr>
          <w:lang w:val="es-ES_tradnl"/>
        </w:rPr>
        <w:t xml:space="preserve">son </w:t>
      </w:r>
      <w:r w:rsidR="00CF1B88" w:rsidRPr="0074109E">
        <w:rPr>
          <w:lang w:val="es-ES_tradnl"/>
        </w:rPr>
        <w:t>similar</w:t>
      </w:r>
      <w:r w:rsidR="009536EA">
        <w:rPr>
          <w:lang w:val="es-ES_tradnl"/>
        </w:rPr>
        <w:t>es</w:t>
      </w:r>
      <w:r w:rsidR="00AB4DAA" w:rsidRPr="0074109E">
        <w:rPr>
          <w:lang w:val="es-ES_tradnl"/>
        </w:rPr>
        <w:t xml:space="preserve"> </w:t>
      </w:r>
      <w:r w:rsidR="00514DB5">
        <w:rPr>
          <w:lang w:val="es-ES_tradnl"/>
        </w:rPr>
        <w:t xml:space="preserve">a las </w:t>
      </w:r>
      <w:r w:rsidR="004E0788">
        <w:rPr>
          <w:lang w:val="es-ES_tradnl"/>
        </w:rPr>
        <w:t xml:space="preserve">involucradas </w:t>
      </w:r>
      <w:r w:rsidR="0096380A">
        <w:rPr>
          <w:lang w:val="es-ES_tradnl"/>
        </w:rPr>
        <w:t xml:space="preserve">en </w:t>
      </w:r>
      <w:r w:rsidR="00BA51A3">
        <w:rPr>
          <w:lang w:val="es-ES_tradnl"/>
        </w:rPr>
        <w:t xml:space="preserve">la elaboración del </w:t>
      </w:r>
      <w:r w:rsidR="0019695C" w:rsidRPr="0074109E">
        <w:rPr>
          <w:lang w:val="es-ES_tradnl"/>
        </w:rPr>
        <w:t>PGEH</w:t>
      </w:r>
      <w:r w:rsidR="00CF1B88" w:rsidRPr="0074109E">
        <w:rPr>
          <w:lang w:val="es-ES_tradnl"/>
        </w:rPr>
        <w:t>.</w:t>
      </w:r>
      <w:r w:rsidR="00AB4DAA" w:rsidRPr="0074109E">
        <w:rPr>
          <w:lang w:val="es-ES_tradnl"/>
        </w:rPr>
        <w:t xml:space="preserve"> </w:t>
      </w:r>
      <w:r w:rsidR="00D14E01">
        <w:rPr>
          <w:lang w:val="es-ES_tradnl"/>
        </w:rPr>
        <w:t>Algunas</w:t>
      </w:r>
      <w:r w:rsidR="00AB4DAA" w:rsidRPr="0074109E">
        <w:rPr>
          <w:lang w:val="es-ES_tradnl"/>
        </w:rPr>
        <w:t xml:space="preserve"> </w:t>
      </w:r>
      <w:r w:rsidR="00D14E01">
        <w:rPr>
          <w:lang w:val="es-ES_tradnl"/>
        </w:rPr>
        <w:t xml:space="preserve">de ellas </w:t>
      </w:r>
      <w:r w:rsidR="00E56E12">
        <w:rPr>
          <w:lang w:val="es-ES_tradnl"/>
        </w:rPr>
        <w:t xml:space="preserve">se asemejan </w:t>
      </w:r>
      <w:r w:rsidR="00CF653A">
        <w:rPr>
          <w:lang w:val="es-ES_tradnl"/>
        </w:rPr>
        <w:t xml:space="preserve">a </w:t>
      </w:r>
      <w:r w:rsidRPr="0074109E">
        <w:rPr>
          <w:lang w:val="es-ES_tradnl"/>
        </w:rPr>
        <w:t>las</w:t>
      </w:r>
      <w:r w:rsidR="00AB4DAA" w:rsidRPr="0074109E">
        <w:rPr>
          <w:lang w:val="es-ES_tradnl"/>
        </w:rPr>
        <w:t xml:space="preserve"> </w:t>
      </w:r>
      <w:r w:rsidRPr="0074109E">
        <w:rPr>
          <w:lang w:val="es-ES_tradnl"/>
        </w:rPr>
        <w:t>actividades</w:t>
      </w:r>
      <w:r w:rsidR="00AB4DAA" w:rsidRPr="0074109E">
        <w:rPr>
          <w:lang w:val="es-ES_tradnl"/>
        </w:rPr>
        <w:t xml:space="preserve"> </w:t>
      </w:r>
      <w:r w:rsidRPr="0074109E">
        <w:rPr>
          <w:lang w:val="es-ES_tradnl"/>
        </w:rPr>
        <w:t>de</w:t>
      </w:r>
      <w:r w:rsidR="00AB4DAA" w:rsidRPr="0074109E">
        <w:rPr>
          <w:lang w:val="es-ES_tradnl"/>
        </w:rPr>
        <w:t xml:space="preserve"> apoyo a la reducción </w:t>
      </w:r>
      <w:r w:rsidR="00190A57" w:rsidRPr="0074109E">
        <w:rPr>
          <w:lang w:val="es-ES_tradnl"/>
        </w:rPr>
        <w:t>de</w:t>
      </w:r>
      <w:r w:rsidR="00AB4DAA" w:rsidRPr="0074109E">
        <w:rPr>
          <w:lang w:val="es-ES_tradnl"/>
        </w:rPr>
        <w:t xml:space="preserve"> </w:t>
      </w:r>
      <w:r w:rsidR="00190A57" w:rsidRPr="0074109E">
        <w:rPr>
          <w:lang w:val="es-ES_tradnl"/>
        </w:rPr>
        <w:t>HFC</w:t>
      </w:r>
      <w:r w:rsidR="00AB4DAA" w:rsidRPr="0074109E">
        <w:rPr>
          <w:lang w:val="es-ES_tradnl"/>
        </w:rPr>
        <w:t xml:space="preserve"> </w:t>
      </w:r>
      <w:r w:rsidR="008A5B6D">
        <w:rPr>
          <w:lang w:val="es-ES_tradnl"/>
        </w:rPr>
        <w:t>para las cuales</w:t>
      </w:r>
      <w:r w:rsidR="00AB4DAA" w:rsidRPr="0074109E">
        <w:rPr>
          <w:lang w:val="es-ES_tradnl"/>
        </w:rPr>
        <w:t xml:space="preserve"> </w:t>
      </w:r>
      <w:r w:rsidR="003D50B6">
        <w:rPr>
          <w:lang w:val="es-ES_tradnl"/>
        </w:rPr>
        <w:t xml:space="preserve">cada país ya ha recibido </w:t>
      </w:r>
      <w:r w:rsidR="003D50B6" w:rsidRPr="003D50B6">
        <w:rPr>
          <w:lang w:val="es-ES_tradnl"/>
        </w:rPr>
        <w:t>financiamiento</w:t>
      </w:r>
      <w:r w:rsidR="00AB4DAA" w:rsidRPr="0074109E">
        <w:rPr>
          <w:lang w:val="es-ES_tradnl"/>
        </w:rPr>
        <w:t xml:space="preserve"> </w:t>
      </w:r>
      <w:r w:rsidR="00FE5C5A" w:rsidRPr="0074109E">
        <w:rPr>
          <w:lang w:val="es-ES_tradnl"/>
        </w:rPr>
        <w:t>y</w:t>
      </w:r>
      <w:r w:rsidR="00AB4DAA" w:rsidRPr="0074109E">
        <w:rPr>
          <w:lang w:val="es-ES_tradnl"/>
        </w:rPr>
        <w:t xml:space="preserve"> </w:t>
      </w:r>
      <w:r w:rsidR="00E172C6">
        <w:rPr>
          <w:lang w:val="es-ES_tradnl"/>
        </w:rPr>
        <w:t xml:space="preserve">que ya </w:t>
      </w:r>
      <w:r w:rsidR="0039059C">
        <w:rPr>
          <w:lang w:val="es-ES_tradnl"/>
        </w:rPr>
        <w:t xml:space="preserve">fueron </w:t>
      </w:r>
      <w:r w:rsidR="00BD403B">
        <w:rPr>
          <w:lang w:val="es-ES_tradnl"/>
        </w:rPr>
        <w:t xml:space="preserve">concluidas en </w:t>
      </w:r>
      <w:r w:rsidR="003B3999">
        <w:rPr>
          <w:lang w:val="es-ES_tradnl"/>
        </w:rPr>
        <w:t xml:space="preserve">el caso de </w:t>
      </w:r>
      <w:r w:rsidR="007D690B" w:rsidRPr="0074109E">
        <w:rPr>
          <w:lang w:val="es-ES_tradnl"/>
        </w:rPr>
        <w:t>Armenia,</w:t>
      </w:r>
      <w:r w:rsidR="00AB4DAA" w:rsidRPr="0074109E">
        <w:rPr>
          <w:lang w:val="es-ES_tradnl"/>
        </w:rPr>
        <w:t xml:space="preserve"> </w:t>
      </w:r>
      <w:r w:rsidR="005A121C" w:rsidRPr="0074109E">
        <w:rPr>
          <w:lang w:val="es-ES_tradnl"/>
        </w:rPr>
        <w:t>Bhután</w:t>
      </w:r>
      <w:r w:rsidR="001D003B" w:rsidRPr="0074109E">
        <w:rPr>
          <w:lang w:val="es-ES_tradnl"/>
        </w:rPr>
        <w:t>,</w:t>
      </w:r>
      <w:r w:rsidR="00AB4DAA" w:rsidRPr="0074109E">
        <w:rPr>
          <w:lang w:val="es-ES_tradnl"/>
        </w:rPr>
        <w:t xml:space="preserve"> </w:t>
      </w:r>
      <w:r w:rsidR="00C94E47" w:rsidRPr="0074109E">
        <w:rPr>
          <w:lang w:val="es-ES_tradnl"/>
        </w:rPr>
        <w:t>Maldivas</w:t>
      </w:r>
      <w:r w:rsidR="0015634F" w:rsidRPr="0074109E">
        <w:rPr>
          <w:lang w:val="es-ES_tradnl"/>
        </w:rPr>
        <w:t>,</w:t>
      </w:r>
      <w:r w:rsidR="00AB4DAA" w:rsidRPr="0074109E">
        <w:rPr>
          <w:lang w:val="es-ES_tradnl"/>
        </w:rPr>
        <w:t xml:space="preserve"> </w:t>
      </w:r>
      <w:r w:rsidR="0015634F" w:rsidRPr="0074109E">
        <w:rPr>
          <w:lang w:val="es-ES_tradnl"/>
        </w:rPr>
        <w:t>Senegal</w:t>
      </w:r>
      <w:r w:rsidR="00AB4DAA" w:rsidRPr="0074109E">
        <w:rPr>
          <w:lang w:val="es-ES_tradnl"/>
        </w:rPr>
        <w:t xml:space="preserve"> </w:t>
      </w:r>
      <w:r w:rsidR="00FE5C5A" w:rsidRPr="0074109E">
        <w:rPr>
          <w:lang w:val="es-ES_tradnl"/>
        </w:rPr>
        <w:t>y</w:t>
      </w:r>
      <w:r w:rsidR="00AB4DAA" w:rsidRPr="0074109E">
        <w:rPr>
          <w:lang w:val="es-ES_tradnl"/>
        </w:rPr>
        <w:t xml:space="preserve"> </w:t>
      </w:r>
      <w:r w:rsidR="00190A57" w:rsidRPr="0074109E">
        <w:rPr>
          <w:lang w:val="es-ES_tradnl"/>
        </w:rPr>
        <w:t>Turkmenistán</w:t>
      </w:r>
      <w:r w:rsidR="00AB4DAA" w:rsidRPr="0074109E">
        <w:rPr>
          <w:lang w:val="es-ES_tradnl"/>
        </w:rPr>
        <w:t xml:space="preserve"> </w:t>
      </w:r>
      <w:r w:rsidR="0050717E">
        <w:rPr>
          <w:lang w:val="es-ES_tradnl"/>
        </w:rPr>
        <w:t xml:space="preserve">o fueron </w:t>
      </w:r>
      <w:r w:rsidR="00F20318">
        <w:rPr>
          <w:lang w:val="es-ES_tradnl"/>
        </w:rPr>
        <w:t>reprogramadas</w:t>
      </w:r>
      <w:r w:rsidR="0050717E">
        <w:rPr>
          <w:lang w:val="es-ES_tradnl"/>
        </w:rPr>
        <w:t xml:space="preserve"> en el caso de la </w:t>
      </w:r>
      <w:r w:rsidR="00252D68">
        <w:rPr>
          <w:lang w:val="es-ES_tradnl"/>
        </w:rPr>
        <w:t>RDP Lao</w:t>
      </w:r>
      <w:r w:rsidR="00CF1B88" w:rsidRPr="0074109E">
        <w:rPr>
          <w:lang w:val="es-ES_tradnl"/>
        </w:rPr>
        <w:t>.</w:t>
      </w:r>
    </w:p>
    <w:p w14:paraId="712E0295" w14:textId="128E2E50" w:rsidR="00CF1B88" w:rsidRPr="0074109E" w:rsidRDefault="00CF3896" w:rsidP="00B63095">
      <w:pPr>
        <w:pStyle w:val="Heading1"/>
        <w:tabs>
          <w:tab w:val="clear" w:pos="90"/>
          <w:tab w:val="num" w:pos="0"/>
        </w:tabs>
        <w:ind w:left="0"/>
        <w:rPr>
          <w:lang w:val="es-ES_tradnl"/>
        </w:rPr>
      </w:pPr>
      <w:r w:rsidRPr="0074109E">
        <w:rPr>
          <w:lang w:val="es-ES_tradnl"/>
        </w:rPr>
        <w:lastRenderedPageBreak/>
        <w:t>E</w:t>
      </w:r>
      <w:r w:rsidR="00FE5C5A" w:rsidRPr="0074109E">
        <w:rPr>
          <w:lang w:val="es-ES_tradnl"/>
        </w:rPr>
        <w:t>l</w:t>
      </w:r>
      <w:r>
        <w:rPr>
          <w:lang w:val="es-ES_tradnl"/>
        </w:rPr>
        <w:t xml:space="preserve"> </w:t>
      </w:r>
      <w:r w:rsidR="00FE5C5A" w:rsidRPr="0074109E">
        <w:rPr>
          <w:lang w:val="es-ES_tradnl"/>
        </w:rPr>
        <w:t>PNUMA</w:t>
      </w:r>
      <w:r w:rsidR="00AB4DAA" w:rsidRPr="0074109E">
        <w:rPr>
          <w:lang w:val="es-ES_tradnl"/>
        </w:rPr>
        <w:t xml:space="preserve"> </w:t>
      </w:r>
      <w:r w:rsidR="005A5001" w:rsidRPr="0074109E">
        <w:rPr>
          <w:lang w:val="es-ES_tradnl"/>
        </w:rPr>
        <w:t>aclaró</w:t>
      </w:r>
      <w:r w:rsidR="00AB4DAA" w:rsidRPr="0074109E">
        <w:rPr>
          <w:lang w:val="es-ES_tradnl"/>
        </w:rPr>
        <w:t xml:space="preserve"> </w:t>
      </w:r>
      <w:r w:rsidR="005A5001" w:rsidRPr="0074109E">
        <w:rPr>
          <w:lang w:val="es-ES_tradnl"/>
        </w:rPr>
        <w:t>que</w:t>
      </w:r>
      <w:r w:rsidR="00AB4DAA" w:rsidRPr="0074109E">
        <w:rPr>
          <w:lang w:val="es-ES_tradnl"/>
        </w:rPr>
        <w:t xml:space="preserve"> </w:t>
      </w:r>
      <w:r w:rsidR="00C8663C">
        <w:rPr>
          <w:lang w:val="es-ES_tradnl"/>
        </w:rPr>
        <w:t>la preparación</w:t>
      </w:r>
      <w:r w:rsidR="0032385D" w:rsidRPr="0074109E">
        <w:rPr>
          <w:lang w:val="es-ES_tradnl"/>
        </w:rPr>
        <w:t xml:space="preserve"> de proyectos</w:t>
      </w:r>
      <w:r w:rsidR="00AB4DAA" w:rsidRPr="0074109E">
        <w:rPr>
          <w:lang w:val="es-ES_tradnl"/>
        </w:rPr>
        <w:t xml:space="preserve"> </w:t>
      </w:r>
      <w:r w:rsidR="008C118D">
        <w:rPr>
          <w:lang w:val="es-ES_tradnl"/>
        </w:rPr>
        <w:t xml:space="preserve">relativos a </w:t>
      </w:r>
      <w:r w:rsidR="000760B7">
        <w:rPr>
          <w:lang w:val="es-ES_tradnl"/>
        </w:rPr>
        <w:t xml:space="preserve">las </w:t>
      </w:r>
      <w:r w:rsidR="00196F8A">
        <w:rPr>
          <w:lang w:val="es-ES_tradnl"/>
        </w:rPr>
        <w:t>estrategias generales</w:t>
      </w:r>
      <w:r w:rsidR="00AB4DAA" w:rsidRPr="0074109E">
        <w:rPr>
          <w:lang w:val="es-ES_tradnl"/>
        </w:rPr>
        <w:t xml:space="preserve"> </w:t>
      </w:r>
      <w:r w:rsidR="0074109E">
        <w:rPr>
          <w:lang w:val="es-ES_tradnl"/>
        </w:rPr>
        <w:t>para la reducción</w:t>
      </w:r>
      <w:r w:rsidR="00AB4DAA" w:rsidRPr="0074109E">
        <w:rPr>
          <w:lang w:val="es-ES_tradnl"/>
        </w:rPr>
        <w:t xml:space="preserve"> </w:t>
      </w:r>
      <w:r w:rsidR="00190A57" w:rsidRPr="0074109E">
        <w:rPr>
          <w:lang w:val="es-ES_tradnl"/>
        </w:rPr>
        <w:t>de</w:t>
      </w:r>
      <w:r w:rsidR="00AB4DAA" w:rsidRPr="0074109E">
        <w:rPr>
          <w:lang w:val="es-ES_tradnl"/>
        </w:rPr>
        <w:t xml:space="preserve"> </w:t>
      </w:r>
      <w:r w:rsidR="00190A57" w:rsidRPr="0074109E">
        <w:rPr>
          <w:lang w:val="es-ES_tradnl"/>
        </w:rPr>
        <w:t>HFC</w:t>
      </w:r>
      <w:r w:rsidR="00AB4DAA" w:rsidRPr="0074109E">
        <w:rPr>
          <w:lang w:val="es-ES_tradnl"/>
        </w:rPr>
        <w:t xml:space="preserve"> </w:t>
      </w:r>
      <w:r w:rsidR="001F30C7">
        <w:rPr>
          <w:lang w:val="es-ES_tradnl"/>
        </w:rPr>
        <w:t xml:space="preserve">en </w:t>
      </w:r>
      <w:r w:rsidR="00171AD1">
        <w:rPr>
          <w:lang w:val="es-ES_tradnl"/>
        </w:rPr>
        <w:t>estos países</w:t>
      </w:r>
      <w:r w:rsidR="00AB4DAA" w:rsidRPr="0074109E">
        <w:rPr>
          <w:lang w:val="es-ES_tradnl"/>
        </w:rPr>
        <w:t xml:space="preserve"> </w:t>
      </w:r>
      <w:r w:rsidR="00A76053">
        <w:rPr>
          <w:lang w:val="es-ES_tradnl"/>
        </w:rPr>
        <w:t xml:space="preserve">profundizaría </w:t>
      </w:r>
      <w:r w:rsidR="005A5001" w:rsidRPr="0074109E">
        <w:rPr>
          <w:lang w:val="es-ES_tradnl"/>
        </w:rPr>
        <w:t>las</w:t>
      </w:r>
      <w:r w:rsidR="00AB4DAA" w:rsidRPr="0074109E">
        <w:rPr>
          <w:lang w:val="es-ES_tradnl"/>
        </w:rPr>
        <w:t xml:space="preserve"> </w:t>
      </w:r>
      <w:r w:rsidR="005A5001" w:rsidRPr="0074109E">
        <w:rPr>
          <w:lang w:val="es-ES_tradnl"/>
        </w:rPr>
        <w:t>actividades</w:t>
      </w:r>
      <w:r w:rsidR="00AB4DAA" w:rsidRPr="0074109E">
        <w:rPr>
          <w:lang w:val="es-ES_tradnl"/>
        </w:rPr>
        <w:t xml:space="preserve"> </w:t>
      </w:r>
      <w:r w:rsidR="005A5001" w:rsidRPr="0074109E">
        <w:rPr>
          <w:lang w:val="es-ES_tradnl"/>
        </w:rPr>
        <w:t>de</w:t>
      </w:r>
      <w:r w:rsidR="00AB4DAA" w:rsidRPr="0074109E">
        <w:rPr>
          <w:lang w:val="es-ES_tradnl"/>
        </w:rPr>
        <w:t xml:space="preserve"> </w:t>
      </w:r>
      <w:r w:rsidR="005A5001" w:rsidRPr="0074109E">
        <w:rPr>
          <w:lang w:val="es-ES_tradnl"/>
        </w:rPr>
        <w:t>apoyo</w:t>
      </w:r>
      <w:r w:rsidR="00D80801">
        <w:rPr>
          <w:lang w:val="es-ES_tradnl"/>
        </w:rPr>
        <w:t xml:space="preserve"> previamente </w:t>
      </w:r>
      <w:r w:rsidR="0002468C">
        <w:rPr>
          <w:lang w:val="es-ES_tradnl"/>
        </w:rPr>
        <w:t>implementadas</w:t>
      </w:r>
      <w:r w:rsidR="00CF1B88" w:rsidRPr="0074109E">
        <w:rPr>
          <w:lang w:val="es-ES_tradnl"/>
        </w:rPr>
        <w:t>,</w:t>
      </w:r>
      <w:r w:rsidR="00AB4DAA" w:rsidRPr="0074109E">
        <w:rPr>
          <w:lang w:val="es-ES_tradnl"/>
        </w:rPr>
        <w:t xml:space="preserve"> </w:t>
      </w:r>
      <w:r w:rsidR="00CA58BF">
        <w:rPr>
          <w:lang w:val="es-ES_tradnl"/>
        </w:rPr>
        <w:t>las</w:t>
      </w:r>
      <w:r w:rsidR="002F5ACE">
        <w:rPr>
          <w:lang w:val="es-ES_tradnl"/>
        </w:rPr>
        <w:t xml:space="preserve"> que </w:t>
      </w:r>
      <w:r w:rsidR="00913420">
        <w:rPr>
          <w:lang w:val="es-ES_tradnl"/>
        </w:rPr>
        <w:t>tuvieron el carácter de ser</w:t>
      </w:r>
      <w:r w:rsidR="00092F60">
        <w:rPr>
          <w:lang w:val="es-ES_tradnl"/>
        </w:rPr>
        <w:t xml:space="preserve"> </w:t>
      </w:r>
      <w:r w:rsidR="00747875">
        <w:rPr>
          <w:lang w:val="es-ES_tradnl"/>
        </w:rPr>
        <w:t xml:space="preserve">las primeras medidas </w:t>
      </w:r>
      <w:r w:rsidR="00195221">
        <w:rPr>
          <w:lang w:val="es-ES_tradnl"/>
        </w:rPr>
        <w:t>de</w:t>
      </w:r>
      <w:r w:rsidR="00AB4DAA" w:rsidRPr="0074109E">
        <w:rPr>
          <w:lang w:val="es-ES_tradnl"/>
        </w:rPr>
        <w:t xml:space="preserve"> </w:t>
      </w:r>
      <w:r w:rsidR="00BA66B6" w:rsidRPr="0074109E">
        <w:rPr>
          <w:lang w:val="es-ES_tradnl"/>
        </w:rPr>
        <w:t>reducción</w:t>
      </w:r>
      <w:r w:rsidR="00AB4DAA" w:rsidRPr="0074109E">
        <w:rPr>
          <w:lang w:val="es-ES_tradnl"/>
        </w:rPr>
        <w:t xml:space="preserve"> </w:t>
      </w:r>
      <w:r w:rsidR="00FE5C5A" w:rsidRPr="0074109E">
        <w:rPr>
          <w:lang w:val="es-ES_tradnl"/>
        </w:rPr>
        <w:t>de</w:t>
      </w:r>
      <w:r w:rsidR="00AB4DAA" w:rsidRPr="0074109E">
        <w:rPr>
          <w:lang w:val="es-ES_tradnl"/>
        </w:rPr>
        <w:t xml:space="preserve"> </w:t>
      </w:r>
      <w:r w:rsidR="0019695C" w:rsidRPr="0074109E">
        <w:rPr>
          <w:lang w:val="es-ES_tradnl"/>
        </w:rPr>
        <w:t>HFC</w:t>
      </w:r>
      <w:r w:rsidR="00AB4DAA" w:rsidRPr="0074109E">
        <w:rPr>
          <w:lang w:val="es-ES_tradnl"/>
        </w:rPr>
        <w:t xml:space="preserve"> </w:t>
      </w:r>
      <w:r w:rsidR="00FE5C5A" w:rsidRPr="0074109E">
        <w:rPr>
          <w:lang w:val="es-ES_tradnl"/>
        </w:rPr>
        <w:t>y</w:t>
      </w:r>
      <w:r w:rsidR="00AB4DAA" w:rsidRPr="0074109E">
        <w:rPr>
          <w:lang w:val="es-ES_tradnl"/>
        </w:rPr>
        <w:t xml:space="preserve"> </w:t>
      </w:r>
      <w:r w:rsidR="00D133AE">
        <w:rPr>
          <w:lang w:val="es-ES_tradnl"/>
        </w:rPr>
        <w:t xml:space="preserve">como tal </w:t>
      </w:r>
      <w:r w:rsidR="009732B5">
        <w:rPr>
          <w:lang w:val="es-ES_tradnl"/>
        </w:rPr>
        <w:t xml:space="preserve">aportaron </w:t>
      </w:r>
      <w:r w:rsidR="007204B6">
        <w:rPr>
          <w:lang w:val="es-ES_tradnl"/>
        </w:rPr>
        <w:t xml:space="preserve">a </w:t>
      </w:r>
      <w:r w:rsidR="00956EEB">
        <w:rPr>
          <w:lang w:val="es-ES_tradnl"/>
        </w:rPr>
        <w:t xml:space="preserve">lograr </w:t>
      </w:r>
      <w:r w:rsidR="007204B6">
        <w:rPr>
          <w:lang w:val="es-ES_tradnl"/>
        </w:rPr>
        <w:t xml:space="preserve">la </w:t>
      </w:r>
      <w:r w:rsidR="00E71985" w:rsidRPr="0074109E">
        <w:rPr>
          <w:lang w:val="es-ES_tradnl"/>
        </w:rPr>
        <w:t>ratificación</w:t>
      </w:r>
      <w:r w:rsidR="00AB4DAA" w:rsidRPr="0074109E">
        <w:rPr>
          <w:lang w:val="es-ES_tradnl"/>
        </w:rPr>
        <w:t xml:space="preserve"> </w:t>
      </w:r>
      <w:r w:rsidR="0019695C" w:rsidRPr="0074109E">
        <w:rPr>
          <w:lang w:val="es-ES_tradnl"/>
        </w:rPr>
        <w:t>de</w:t>
      </w:r>
      <w:r w:rsidR="00AB4DAA" w:rsidRPr="0074109E">
        <w:rPr>
          <w:lang w:val="es-ES_tradnl"/>
        </w:rPr>
        <w:t xml:space="preserve"> </w:t>
      </w:r>
      <w:r w:rsidR="0019695C" w:rsidRPr="0074109E">
        <w:rPr>
          <w:lang w:val="es-ES_tradnl"/>
        </w:rPr>
        <w:t>la</w:t>
      </w:r>
      <w:r w:rsidR="00AB4DAA" w:rsidRPr="0074109E">
        <w:rPr>
          <w:lang w:val="es-ES_tradnl"/>
        </w:rPr>
        <w:t xml:space="preserve"> </w:t>
      </w:r>
      <w:r w:rsidR="0019695C" w:rsidRPr="0074109E">
        <w:rPr>
          <w:lang w:val="es-ES_tradnl"/>
        </w:rPr>
        <w:t>Enmienda</w:t>
      </w:r>
      <w:r w:rsidR="00AB4DAA" w:rsidRPr="0074109E">
        <w:rPr>
          <w:lang w:val="es-ES_tradnl"/>
        </w:rPr>
        <w:t xml:space="preserve"> </w:t>
      </w:r>
      <w:r w:rsidR="0019695C" w:rsidRPr="0074109E">
        <w:rPr>
          <w:lang w:val="es-ES_tradnl"/>
        </w:rPr>
        <w:t>de</w:t>
      </w:r>
      <w:r w:rsidR="00AB4DAA" w:rsidRPr="0074109E">
        <w:rPr>
          <w:lang w:val="es-ES_tradnl"/>
        </w:rPr>
        <w:t xml:space="preserve"> </w:t>
      </w:r>
      <w:r w:rsidR="0019695C" w:rsidRPr="0074109E">
        <w:rPr>
          <w:lang w:val="es-ES_tradnl"/>
        </w:rPr>
        <w:t>Kigali</w:t>
      </w:r>
      <w:r w:rsidR="00CF1B88" w:rsidRPr="0074109E">
        <w:rPr>
          <w:lang w:val="es-ES_tradnl"/>
        </w:rPr>
        <w:t>.</w:t>
      </w:r>
      <w:r w:rsidR="00AB4DAA" w:rsidRPr="0074109E">
        <w:rPr>
          <w:lang w:val="es-ES_tradnl"/>
        </w:rPr>
        <w:t xml:space="preserve"> </w:t>
      </w:r>
      <w:r w:rsidR="009B1472">
        <w:rPr>
          <w:lang w:val="es-ES_tradnl"/>
        </w:rPr>
        <w:t>La a</w:t>
      </w:r>
      <w:r w:rsidR="005A121C" w:rsidRPr="0074109E">
        <w:rPr>
          <w:lang w:val="es-ES_tradnl"/>
        </w:rPr>
        <w:t>probación</w:t>
      </w:r>
      <w:r w:rsidR="00AB4DAA" w:rsidRPr="0074109E">
        <w:rPr>
          <w:lang w:val="es-ES_tradnl"/>
        </w:rPr>
        <w:t xml:space="preserve"> </w:t>
      </w:r>
      <w:r w:rsidR="007B318D">
        <w:rPr>
          <w:lang w:val="es-ES_tradnl"/>
        </w:rPr>
        <w:t>en</w:t>
      </w:r>
      <w:r w:rsidR="00C36B85">
        <w:rPr>
          <w:lang w:val="es-ES_tradnl"/>
        </w:rPr>
        <w:t xml:space="preserve"> la 8</w:t>
      </w:r>
      <w:r w:rsidR="005A5001" w:rsidRPr="0074109E">
        <w:rPr>
          <w:lang w:val="es-ES_tradnl"/>
        </w:rPr>
        <w:t>6</w:t>
      </w:r>
      <w:r w:rsidR="0032385D" w:rsidRPr="0074109E">
        <w:rPr>
          <w:lang w:val="es-ES_tradnl"/>
        </w:rPr>
        <w:t>ª reunión</w:t>
      </w:r>
      <w:r w:rsidR="00AB4DAA" w:rsidRPr="0074109E">
        <w:rPr>
          <w:lang w:val="es-ES_tradnl"/>
        </w:rPr>
        <w:t xml:space="preserve"> </w:t>
      </w:r>
      <w:r w:rsidR="002111BA" w:rsidRPr="002111BA">
        <w:rPr>
          <w:lang w:val="es-ES_tradnl"/>
        </w:rPr>
        <w:t xml:space="preserve">de los fondos solicitados </w:t>
      </w:r>
      <w:r w:rsidR="004B0CCF">
        <w:rPr>
          <w:lang w:val="es-ES_tradnl"/>
        </w:rPr>
        <w:t>permitiría</w:t>
      </w:r>
      <w:r w:rsidR="002514A0">
        <w:rPr>
          <w:lang w:val="es-ES_tradnl"/>
        </w:rPr>
        <w:t xml:space="preserve"> </w:t>
      </w:r>
      <w:r w:rsidR="002F54AC">
        <w:rPr>
          <w:lang w:val="es-ES_tradnl"/>
        </w:rPr>
        <w:t xml:space="preserve">iniciar </w:t>
      </w:r>
      <w:r w:rsidR="002514A0">
        <w:rPr>
          <w:lang w:val="es-ES_tradnl"/>
        </w:rPr>
        <w:t xml:space="preserve">la </w:t>
      </w:r>
      <w:r w:rsidR="00190A57" w:rsidRPr="0074109E">
        <w:rPr>
          <w:lang w:val="es-ES_tradnl"/>
        </w:rPr>
        <w:t>reducción</w:t>
      </w:r>
      <w:r w:rsidR="00AB4DAA" w:rsidRPr="0074109E">
        <w:rPr>
          <w:lang w:val="es-ES_tradnl"/>
        </w:rPr>
        <w:t xml:space="preserve"> </w:t>
      </w:r>
      <w:r w:rsidR="00190A57" w:rsidRPr="0074109E">
        <w:rPr>
          <w:lang w:val="es-ES_tradnl"/>
        </w:rPr>
        <w:t>de</w:t>
      </w:r>
      <w:r w:rsidR="00AB4DAA" w:rsidRPr="0074109E">
        <w:rPr>
          <w:lang w:val="es-ES_tradnl"/>
        </w:rPr>
        <w:t xml:space="preserve"> </w:t>
      </w:r>
      <w:r w:rsidR="00190A57" w:rsidRPr="0074109E">
        <w:rPr>
          <w:lang w:val="es-ES_tradnl"/>
        </w:rPr>
        <w:t>HFC</w:t>
      </w:r>
      <w:r w:rsidR="00AB4DAA" w:rsidRPr="0074109E">
        <w:rPr>
          <w:lang w:val="es-ES_tradnl"/>
        </w:rPr>
        <w:t xml:space="preserve"> </w:t>
      </w:r>
      <w:r w:rsidR="00567A2F">
        <w:rPr>
          <w:lang w:val="es-ES_tradnl"/>
        </w:rPr>
        <w:t xml:space="preserve">a partir del </w:t>
      </w:r>
      <w:r w:rsidR="001B5574">
        <w:rPr>
          <w:lang w:val="es-ES_tradnl"/>
        </w:rPr>
        <w:t xml:space="preserve">año </w:t>
      </w:r>
      <w:r w:rsidR="001332E3" w:rsidRPr="0074109E">
        <w:rPr>
          <w:lang w:val="es-ES_tradnl"/>
        </w:rPr>
        <w:t>202</w:t>
      </w:r>
      <w:r w:rsidR="00D34635">
        <w:rPr>
          <w:lang w:val="es-ES_tradnl"/>
        </w:rPr>
        <w:t>2</w:t>
      </w:r>
      <w:r w:rsidR="00B90833">
        <w:rPr>
          <w:lang w:val="es-ES_tradnl"/>
        </w:rPr>
        <w:t xml:space="preserve">, </w:t>
      </w:r>
      <w:r w:rsidR="00EE2ED1">
        <w:rPr>
          <w:lang w:val="es-ES_tradnl"/>
        </w:rPr>
        <w:t xml:space="preserve">cumpliendo así </w:t>
      </w:r>
      <w:r w:rsidR="00BD5A86">
        <w:rPr>
          <w:lang w:val="es-ES_tradnl"/>
        </w:rPr>
        <w:t>con</w:t>
      </w:r>
      <w:r w:rsidR="00B90833">
        <w:rPr>
          <w:lang w:val="es-ES_tradnl"/>
        </w:rPr>
        <w:t xml:space="preserve"> </w:t>
      </w:r>
      <w:r w:rsidR="0019695C" w:rsidRPr="0074109E">
        <w:rPr>
          <w:lang w:val="es-ES_tradnl"/>
        </w:rPr>
        <w:t>la</w:t>
      </w:r>
      <w:r w:rsidR="00AB4DAA" w:rsidRPr="0074109E">
        <w:rPr>
          <w:lang w:val="es-ES_tradnl"/>
        </w:rPr>
        <w:t xml:space="preserve"> Enmienda de Kigali</w:t>
      </w:r>
      <w:r w:rsidR="00CF1B88" w:rsidRPr="0074109E">
        <w:rPr>
          <w:lang w:val="es-ES_tradnl"/>
        </w:rPr>
        <w:t>.</w:t>
      </w:r>
    </w:p>
    <w:p w14:paraId="0D2603D8" w14:textId="45496421" w:rsidR="00CF1B88" w:rsidRPr="0074109E" w:rsidRDefault="001332E3" w:rsidP="00B63095">
      <w:pPr>
        <w:pStyle w:val="Heading1"/>
        <w:tabs>
          <w:tab w:val="clear" w:pos="90"/>
          <w:tab w:val="num" w:pos="0"/>
        </w:tabs>
        <w:ind w:left="0"/>
        <w:rPr>
          <w:lang w:val="es-ES_tradnl"/>
        </w:rPr>
      </w:pPr>
      <w:r w:rsidRPr="0074109E">
        <w:rPr>
          <w:lang w:val="es-ES_tradnl"/>
        </w:rPr>
        <w:t>La</w:t>
      </w:r>
      <w:r w:rsidR="00AB4DAA" w:rsidRPr="0074109E">
        <w:rPr>
          <w:lang w:val="es-ES_tradnl"/>
        </w:rPr>
        <w:t xml:space="preserve"> </w:t>
      </w:r>
      <w:r w:rsidRPr="0074109E">
        <w:rPr>
          <w:lang w:val="es-ES_tradnl"/>
        </w:rPr>
        <w:t>Secretaría</w:t>
      </w:r>
      <w:r w:rsidR="00AB4DAA" w:rsidRPr="0074109E">
        <w:rPr>
          <w:lang w:val="es-ES_tradnl"/>
        </w:rPr>
        <w:t xml:space="preserve"> </w:t>
      </w:r>
      <w:r w:rsidR="003A4251">
        <w:rPr>
          <w:lang w:val="es-ES_tradnl"/>
        </w:rPr>
        <w:t xml:space="preserve">informó al </w:t>
      </w:r>
      <w:r w:rsidR="00FE5C5A" w:rsidRPr="0074109E">
        <w:rPr>
          <w:lang w:val="es-ES_tradnl"/>
        </w:rPr>
        <w:t>PNUMA</w:t>
      </w:r>
      <w:r w:rsidR="00AB4DAA" w:rsidRPr="0074109E">
        <w:rPr>
          <w:lang w:val="es-ES_tradnl"/>
        </w:rPr>
        <w:t xml:space="preserve"> </w:t>
      </w:r>
      <w:r w:rsidR="005E0BB9">
        <w:rPr>
          <w:lang w:val="es-ES_tradnl"/>
        </w:rPr>
        <w:t xml:space="preserve">que </w:t>
      </w:r>
      <w:r w:rsidR="00C60D0A">
        <w:rPr>
          <w:lang w:val="es-ES_tradnl"/>
        </w:rPr>
        <w:t xml:space="preserve">no estaba en condiciones de </w:t>
      </w:r>
      <w:r w:rsidR="00AF48ED" w:rsidRPr="00AF48ED">
        <w:rPr>
          <w:lang w:val="es-ES_tradnl"/>
        </w:rPr>
        <w:t>proponer</w:t>
      </w:r>
      <w:r w:rsidR="00C60D0A">
        <w:rPr>
          <w:lang w:val="es-ES_tradnl"/>
        </w:rPr>
        <w:t xml:space="preserve"> una </w:t>
      </w:r>
      <w:r w:rsidR="00FE5C5A" w:rsidRPr="0074109E">
        <w:rPr>
          <w:lang w:val="es-ES_tradnl"/>
        </w:rPr>
        <w:t>recomendación</w:t>
      </w:r>
      <w:r w:rsidR="00AB4DAA" w:rsidRPr="0074109E">
        <w:rPr>
          <w:lang w:val="es-ES_tradnl"/>
        </w:rPr>
        <w:t xml:space="preserve"> </w:t>
      </w:r>
      <w:r w:rsidR="007123FC">
        <w:rPr>
          <w:lang w:val="es-ES_tradnl"/>
        </w:rPr>
        <w:t xml:space="preserve">sobre </w:t>
      </w:r>
      <w:r w:rsidR="00711CEC" w:rsidRPr="0074109E">
        <w:rPr>
          <w:lang w:val="es-ES_tradnl"/>
        </w:rPr>
        <w:t>esta</w:t>
      </w:r>
      <w:r w:rsidR="00AB4DAA" w:rsidRPr="0074109E">
        <w:rPr>
          <w:lang w:val="es-ES_tradnl"/>
        </w:rPr>
        <w:t xml:space="preserve"> </w:t>
      </w:r>
      <w:r w:rsidR="00711CEC" w:rsidRPr="0074109E">
        <w:rPr>
          <w:lang w:val="es-ES_tradnl"/>
        </w:rPr>
        <w:t>solicitud</w:t>
      </w:r>
      <w:r w:rsidR="00164D79">
        <w:rPr>
          <w:lang w:val="es-ES_tradnl"/>
        </w:rPr>
        <w:t xml:space="preserve">, dado que las </w:t>
      </w:r>
      <w:r w:rsidRPr="0074109E">
        <w:rPr>
          <w:lang w:val="es-ES_tradnl"/>
        </w:rPr>
        <w:t>pautas</w:t>
      </w:r>
      <w:r w:rsidR="00AB4DAA" w:rsidRPr="0074109E">
        <w:rPr>
          <w:lang w:val="es-ES_tradnl"/>
        </w:rPr>
        <w:t xml:space="preserve"> </w:t>
      </w:r>
      <w:r w:rsidR="00E802B2">
        <w:rPr>
          <w:lang w:val="es-ES_tradnl"/>
        </w:rPr>
        <w:t xml:space="preserve">de </w:t>
      </w:r>
      <w:r w:rsidR="00FE5C5A" w:rsidRPr="0074109E">
        <w:rPr>
          <w:lang w:val="es-ES_tradnl"/>
        </w:rPr>
        <w:t>financiamiento</w:t>
      </w:r>
      <w:r w:rsidR="00AB4DAA" w:rsidRPr="0074109E">
        <w:rPr>
          <w:lang w:val="es-ES_tradnl"/>
        </w:rPr>
        <w:t xml:space="preserve"> </w:t>
      </w:r>
      <w:r w:rsidR="00EA1D6E">
        <w:rPr>
          <w:lang w:val="es-ES_tradnl"/>
        </w:rPr>
        <w:t xml:space="preserve">al respecto serán discutidas en </w:t>
      </w:r>
      <w:r w:rsidR="00C36B85">
        <w:rPr>
          <w:lang w:val="es-ES_tradnl"/>
        </w:rPr>
        <w:t>la 8</w:t>
      </w:r>
      <w:r w:rsidR="005A5001" w:rsidRPr="0074109E">
        <w:rPr>
          <w:lang w:val="es-ES_tradnl"/>
        </w:rPr>
        <w:t>6</w:t>
      </w:r>
      <w:r w:rsidR="0032385D" w:rsidRPr="0074109E">
        <w:rPr>
          <w:lang w:val="es-ES_tradnl"/>
        </w:rPr>
        <w:t>ª reunión</w:t>
      </w:r>
      <w:r w:rsidR="00CF1B88" w:rsidRPr="0074109E">
        <w:rPr>
          <w:lang w:val="es-ES_tradnl"/>
        </w:rPr>
        <w:t>.</w:t>
      </w:r>
    </w:p>
    <w:p w14:paraId="066E36BC" w14:textId="28792522" w:rsidR="00CF1B88" w:rsidRPr="0074109E" w:rsidRDefault="00FE5C5A" w:rsidP="00B63095">
      <w:pPr>
        <w:pStyle w:val="Heading1"/>
        <w:keepNext/>
        <w:keepLines/>
        <w:numPr>
          <w:ilvl w:val="0"/>
          <w:numId w:val="0"/>
        </w:numPr>
        <w:tabs>
          <w:tab w:val="num" w:pos="0"/>
        </w:tabs>
        <w:rPr>
          <w:lang w:val="es-ES_tradnl"/>
        </w:rPr>
      </w:pPr>
      <w:r w:rsidRPr="0074109E">
        <w:rPr>
          <w:b/>
          <w:color w:val="000000" w:themeColor="text1"/>
          <w:lang w:val="es-ES_tradnl"/>
        </w:rPr>
        <w:t>Recomendación</w:t>
      </w:r>
      <w:r w:rsidR="00AB4DAA" w:rsidRPr="0074109E">
        <w:rPr>
          <w:b/>
          <w:color w:val="000000" w:themeColor="text1"/>
          <w:lang w:val="es-ES_tradnl"/>
        </w:rPr>
        <w:t xml:space="preserve"> </w:t>
      </w:r>
      <w:r w:rsidRPr="0074109E">
        <w:rPr>
          <w:b/>
          <w:color w:val="000000" w:themeColor="text1"/>
          <w:lang w:val="es-ES_tradnl"/>
        </w:rPr>
        <w:t>de</w:t>
      </w:r>
      <w:r w:rsidR="00AB4DAA" w:rsidRPr="0074109E">
        <w:rPr>
          <w:b/>
          <w:color w:val="000000" w:themeColor="text1"/>
          <w:lang w:val="es-ES_tradnl"/>
        </w:rPr>
        <w:t xml:space="preserve"> </w:t>
      </w:r>
      <w:r w:rsidRPr="0074109E">
        <w:rPr>
          <w:b/>
          <w:color w:val="000000" w:themeColor="text1"/>
          <w:lang w:val="es-ES_tradnl"/>
        </w:rPr>
        <w:t>la</w:t>
      </w:r>
      <w:r w:rsidR="00AB4DAA" w:rsidRPr="0074109E">
        <w:rPr>
          <w:b/>
          <w:color w:val="000000" w:themeColor="text1"/>
          <w:lang w:val="es-ES_tradnl"/>
        </w:rPr>
        <w:t xml:space="preserve"> </w:t>
      </w:r>
      <w:r w:rsidRPr="0074109E">
        <w:rPr>
          <w:b/>
          <w:color w:val="000000" w:themeColor="text1"/>
          <w:lang w:val="es-ES_tradnl"/>
        </w:rPr>
        <w:t>Secretaría</w:t>
      </w:r>
    </w:p>
    <w:p w14:paraId="0765ABE8" w14:textId="1D073E5D" w:rsidR="00E85409" w:rsidRPr="00A96FD2" w:rsidRDefault="00EA1DBB" w:rsidP="00B63095">
      <w:pPr>
        <w:pStyle w:val="Heading1"/>
        <w:tabs>
          <w:tab w:val="clear" w:pos="90"/>
          <w:tab w:val="num" w:pos="0"/>
        </w:tabs>
        <w:ind w:left="0"/>
        <w:rPr>
          <w:lang w:val="es-ES_tradnl"/>
        </w:rPr>
      </w:pPr>
      <w:r>
        <w:rPr>
          <w:lang w:val="es-ES_tradnl"/>
        </w:rPr>
        <w:t>E</w:t>
      </w:r>
      <w:r w:rsidR="001332E3" w:rsidRPr="0074109E">
        <w:rPr>
          <w:lang w:val="es-ES_tradnl"/>
        </w:rPr>
        <w:t>l</w:t>
      </w:r>
      <w:r w:rsidR="00AB4DAA" w:rsidRPr="0074109E">
        <w:rPr>
          <w:lang w:val="es-ES_tradnl"/>
        </w:rPr>
        <w:t xml:space="preserve"> </w:t>
      </w:r>
      <w:r w:rsidR="001332E3" w:rsidRPr="0074109E">
        <w:rPr>
          <w:lang w:val="es-ES_tradnl"/>
        </w:rPr>
        <w:t>Comité</w:t>
      </w:r>
      <w:r w:rsidR="00AB4DAA" w:rsidRPr="0074109E">
        <w:rPr>
          <w:lang w:val="es-ES_tradnl"/>
        </w:rPr>
        <w:t xml:space="preserve"> </w:t>
      </w:r>
      <w:r w:rsidR="00FE5C5A" w:rsidRPr="0074109E">
        <w:rPr>
          <w:lang w:val="es-ES_tradnl"/>
        </w:rPr>
        <w:t>Ejecutivo</w:t>
      </w:r>
      <w:r w:rsidR="00AB4DAA" w:rsidRPr="0074109E">
        <w:rPr>
          <w:lang w:val="es-ES_tradnl"/>
        </w:rPr>
        <w:t xml:space="preserve"> </w:t>
      </w:r>
      <w:r w:rsidR="005A5001" w:rsidRPr="0074109E">
        <w:rPr>
          <w:lang w:val="es-ES_tradnl"/>
        </w:rPr>
        <w:t>podrá</w:t>
      </w:r>
      <w:r w:rsidR="00AB4DAA" w:rsidRPr="0074109E">
        <w:rPr>
          <w:lang w:val="es-ES_tradnl"/>
        </w:rPr>
        <w:t xml:space="preserve"> estimar oportuno someter a consideración </w:t>
      </w:r>
      <w:r w:rsidRPr="00EA1DBB">
        <w:rPr>
          <w:lang w:val="es-ES_tradnl"/>
        </w:rPr>
        <w:t xml:space="preserve">las solicitudes para la elaboración de proyectos </w:t>
      </w:r>
      <w:r w:rsidR="005C2CC8">
        <w:rPr>
          <w:lang w:val="es-ES_tradnl"/>
        </w:rPr>
        <w:t xml:space="preserve">sobre </w:t>
      </w:r>
      <w:r w:rsidRPr="00EA1DBB">
        <w:rPr>
          <w:lang w:val="es-ES_tradnl"/>
        </w:rPr>
        <w:t>planes de gestión de la reducción de HFC en los países que se indica en la sección B1 del Cuadro 1</w:t>
      </w:r>
      <w:r>
        <w:rPr>
          <w:lang w:val="es-ES_tradnl"/>
        </w:rPr>
        <w:t xml:space="preserve"> </w:t>
      </w:r>
      <w:r w:rsidR="00285A87">
        <w:rPr>
          <w:lang w:val="es-ES_tradnl"/>
        </w:rPr>
        <w:t xml:space="preserve">en el marco </w:t>
      </w:r>
      <w:r w:rsidR="00F80661">
        <w:rPr>
          <w:lang w:val="es-ES_tradnl"/>
        </w:rPr>
        <w:t xml:space="preserve">de </w:t>
      </w:r>
      <w:r w:rsidR="00447B64">
        <w:rPr>
          <w:lang w:val="es-ES_tradnl"/>
        </w:rPr>
        <w:t>la</w:t>
      </w:r>
      <w:r w:rsidR="001337D6">
        <w:rPr>
          <w:lang w:val="es-ES_tradnl"/>
        </w:rPr>
        <w:t xml:space="preserve"> </w:t>
      </w:r>
      <w:r w:rsidR="00F44573">
        <w:rPr>
          <w:lang w:val="es-ES_tradnl"/>
        </w:rPr>
        <w:t xml:space="preserve">discusión </w:t>
      </w:r>
      <w:r w:rsidR="001337D6">
        <w:rPr>
          <w:lang w:val="es-ES_tradnl"/>
        </w:rPr>
        <w:t>de la</w:t>
      </w:r>
      <w:r w:rsidR="000F336D">
        <w:rPr>
          <w:lang w:val="es-ES_tradnl"/>
        </w:rPr>
        <w:t>s</w:t>
      </w:r>
      <w:r w:rsidR="001337D6">
        <w:rPr>
          <w:lang w:val="es-ES_tradnl"/>
        </w:rPr>
        <w:t xml:space="preserve"> </w:t>
      </w:r>
      <w:r w:rsidR="000F336D">
        <w:rPr>
          <w:lang w:val="es-ES_tradnl"/>
        </w:rPr>
        <w:t>cuestio</w:t>
      </w:r>
      <w:r w:rsidR="0019695C" w:rsidRPr="0074109E">
        <w:rPr>
          <w:lang w:val="es-ES_tradnl"/>
        </w:rPr>
        <w:t>n</w:t>
      </w:r>
      <w:r w:rsidR="000F336D">
        <w:rPr>
          <w:lang w:val="es-ES_tradnl"/>
        </w:rPr>
        <w:t>es</w:t>
      </w:r>
      <w:r w:rsidR="00AB4DAA" w:rsidRPr="0074109E">
        <w:rPr>
          <w:lang w:val="es-ES_tradnl"/>
        </w:rPr>
        <w:t xml:space="preserve"> </w:t>
      </w:r>
      <w:r w:rsidR="0088398C" w:rsidRPr="0088398C">
        <w:rPr>
          <w:lang w:val="es-ES_tradnl"/>
        </w:rPr>
        <w:t xml:space="preserve">del orden del día </w:t>
      </w:r>
      <w:r w:rsidR="00CF1B88" w:rsidRPr="0074109E">
        <w:rPr>
          <w:lang w:val="es-ES_tradnl"/>
        </w:rPr>
        <w:t>9</w:t>
      </w:r>
      <w:r w:rsidR="009550A2">
        <w:rPr>
          <w:lang w:val="es-ES_tradnl"/>
        </w:rPr>
        <w:t xml:space="preserve"> a)</w:t>
      </w:r>
      <w:r w:rsidR="00012C55" w:rsidRPr="003E298C">
        <w:rPr>
          <w:lang w:val="es-419"/>
        </w:rPr>
        <w:t xml:space="preserve"> </w:t>
      </w:r>
      <w:r w:rsidR="00B14B68">
        <w:rPr>
          <w:lang w:val="es-ES_tradnl"/>
        </w:rPr>
        <w:t>(</w:t>
      </w:r>
      <w:r w:rsidR="00190A57" w:rsidRPr="0074109E">
        <w:rPr>
          <w:lang w:val="es-ES_tradnl"/>
        </w:rPr>
        <w:t>Reseña</w:t>
      </w:r>
      <w:r w:rsidR="00AB4DAA" w:rsidRPr="0074109E">
        <w:rPr>
          <w:lang w:val="es-ES_tradnl"/>
        </w:rPr>
        <w:t xml:space="preserve"> </w:t>
      </w:r>
      <w:r w:rsidR="00190A57" w:rsidRPr="0074109E">
        <w:rPr>
          <w:lang w:val="es-ES_tradnl"/>
        </w:rPr>
        <w:t>de</w:t>
      </w:r>
      <w:r w:rsidR="00AB4DAA" w:rsidRPr="0074109E">
        <w:rPr>
          <w:lang w:val="es-ES_tradnl"/>
        </w:rPr>
        <w:t xml:space="preserve"> </w:t>
      </w:r>
      <w:r w:rsidR="00190A57" w:rsidRPr="0074109E">
        <w:rPr>
          <w:lang w:val="es-ES_tradnl"/>
        </w:rPr>
        <w:t>las</w:t>
      </w:r>
      <w:r w:rsidR="00AB4DAA" w:rsidRPr="0074109E">
        <w:rPr>
          <w:lang w:val="es-ES_tradnl"/>
        </w:rPr>
        <w:t xml:space="preserve"> </w:t>
      </w:r>
      <w:r w:rsidR="00190A57" w:rsidRPr="0074109E">
        <w:rPr>
          <w:lang w:val="es-ES_tradnl"/>
        </w:rPr>
        <w:t>cuestiones</w:t>
      </w:r>
      <w:r w:rsidR="00AB4DAA" w:rsidRPr="0074109E">
        <w:rPr>
          <w:lang w:val="es-ES_tradnl"/>
        </w:rPr>
        <w:t xml:space="preserve"> </w:t>
      </w:r>
      <w:r w:rsidR="00190A57" w:rsidRPr="0074109E">
        <w:rPr>
          <w:lang w:val="es-ES_tradnl"/>
        </w:rPr>
        <w:t>identificadas</w:t>
      </w:r>
      <w:r w:rsidR="00AB4DAA" w:rsidRPr="0074109E">
        <w:rPr>
          <w:lang w:val="es-ES_tradnl"/>
        </w:rPr>
        <w:t xml:space="preserve"> </w:t>
      </w:r>
      <w:r w:rsidR="00190A57" w:rsidRPr="0074109E">
        <w:rPr>
          <w:lang w:val="es-ES_tradnl"/>
        </w:rPr>
        <w:t>durante</w:t>
      </w:r>
      <w:r w:rsidR="00AB4DAA" w:rsidRPr="0074109E">
        <w:rPr>
          <w:lang w:val="es-ES_tradnl"/>
        </w:rPr>
        <w:t xml:space="preserve"> </w:t>
      </w:r>
      <w:r w:rsidR="00190A57" w:rsidRPr="0074109E">
        <w:rPr>
          <w:lang w:val="es-ES_tradnl"/>
        </w:rPr>
        <w:t>el</w:t>
      </w:r>
      <w:r w:rsidR="00AB4DAA" w:rsidRPr="0074109E">
        <w:rPr>
          <w:lang w:val="es-ES_tradnl"/>
        </w:rPr>
        <w:t xml:space="preserve"> </w:t>
      </w:r>
      <w:r w:rsidR="00190A57" w:rsidRPr="0074109E">
        <w:rPr>
          <w:lang w:val="es-ES_tradnl"/>
        </w:rPr>
        <w:t>examen</w:t>
      </w:r>
      <w:r w:rsidR="00AB4DAA" w:rsidRPr="0074109E">
        <w:rPr>
          <w:lang w:val="es-ES_tradnl"/>
        </w:rPr>
        <w:t xml:space="preserve"> </w:t>
      </w:r>
      <w:r w:rsidR="00190A57" w:rsidRPr="0074109E">
        <w:rPr>
          <w:lang w:val="es-ES_tradnl"/>
        </w:rPr>
        <w:t>de</w:t>
      </w:r>
      <w:r w:rsidR="00AB4DAA" w:rsidRPr="0074109E">
        <w:rPr>
          <w:lang w:val="es-ES_tradnl"/>
        </w:rPr>
        <w:t xml:space="preserve"> </w:t>
      </w:r>
      <w:r w:rsidR="00190A57" w:rsidRPr="0074109E">
        <w:rPr>
          <w:lang w:val="es-ES_tradnl"/>
        </w:rPr>
        <w:t>proyectos</w:t>
      </w:r>
      <w:r w:rsidR="00B14B68">
        <w:rPr>
          <w:lang w:val="es-ES_tradnl"/>
        </w:rPr>
        <w:t>)</w:t>
      </w:r>
      <w:r w:rsidR="00AB4DAA" w:rsidRPr="0074109E">
        <w:rPr>
          <w:lang w:val="es-ES_tradnl"/>
        </w:rPr>
        <w:t xml:space="preserve"> </w:t>
      </w:r>
      <w:r w:rsidR="00FE5C5A" w:rsidRPr="0074109E">
        <w:rPr>
          <w:lang w:val="es-ES_tradnl"/>
        </w:rPr>
        <w:t>y</w:t>
      </w:r>
      <w:r w:rsidR="00AB4DAA" w:rsidRPr="0074109E">
        <w:rPr>
          <w:lang w:val="es-ES_tradnl"/>
        </w:rPr>
        <w:t xml:space="preserve"> </w:t>
      </w:r>
      <w:r w:rsidR="00CF1B88" w:rsidRPr="0074109E">
        <w:rPr>
          <w:lang w:val="es-ES_tradnl"/>
        </w:rPr>
        <w:t>1</w:t>
      </w:r>
      <w:r w:rsidR="00053BC8" w:rsidRPr="0074109E">
        <w:rPr>
          <w:lang w:val="es-ES_tradnl"/>
        </w:rPr>
        <w:t>3</w:t>
      </w:r>
      <w:r w:rsidR="009550A2">
        <w:rPr>
          <w:lang w:val="es-ES_tradnl"/>
        </w:rPr>
        <w:t xml:space="preserve"> c)</w:t>
      </w:r>
      <w:r w:rsidR="00823ABE">
        <w:rPr>
          <w:lang w:val="es-ES_tradnl"/>
        </w:rPr>
        <w:t xml:space="preserve"> </w:t>
      </w:r>
      <w:r w:rsidR="00823ABE" w:rsidRPr="00C922F9">
        <w:rPr>
          <w:lang w:val="es-ES_tradnl"/>
        </w:rPr>
        <w:t>(</w:t>
      </w:r>
      <w:r w:rsidR="00225887" w:rsidRPr="00C922F9">
        <w:rPr>
          <w:lang w:val="es-ES_tradnl"/>
        </w:rPr>
        <w:t>Proyecto de directrices para la preparación de planes de reducción de los HFC para los países que operan al amparo del artículo 5 (decisión 84/54 a))</w:t>
      </w:r>
      <w:r w:rsidR="00BD7AB4" w:rsidRPr="0074109E">
        <w:rPr>
          <w:lang w:val="es-ES_tradnl"/>
        </w:rPr>
        <w:t>.</w:t>
      </w:r>
    </w:p>
    <w:p w14:paraId="311C91E9" w14:textId="77777777" w:rsidR="0034428E" w:rsidRPr="0074109E" w:rsidRDefault="0034428E" w:rsidP="00F00F7A">
      <w:pPr>
        <w:rPr>
          <w:lang w:val="es-ES_tradnl"/>
        </w:rPr>
        <w:sectPr w:rsidR="0034428E" w:rsidRPr="0074109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AC7D544" w14:textId="77777777" w:rsidR="00F75D11" w:rsidRPr="00917E06" w:rsidRDefault="00F75D11" w:rsidP="00F75D11">
      <w:pPr>
        <w:spacing w:after="240"/>
        <w:jc w:val="center"/>
        <w:rPr>
          <w:b/>
          <w:color w:val="000000" w:themeColor="text1"/>
          <w:lang w:val="es-ES_tradnl"/>
        </w:rPr>
      </w:pPr>
      <w:r w:rsidRPr="00917E06">
        <w:rPr>
          <w:b/>
          <w:color w:val="000000" w:themeColor="text1"/>
          <w:lang w:val="es-ES_tradnl"/>
        </w:rPr>
        <w:lastRenderedPageBreak/>
        <w:t>Anexo II</w:t>
      </w:r>
    </w:p>
    <w:p w14:paraId="5F4D7DAC" w14:textId="1B41B608" w:rsidR="00F75D11" w:rsidRPr="00917E06" w:rsidRDefault="00502A54" w:rsidP="00776C36">
      <w:pPr>
        <w:spacing w:after="240"/>
        <w:jc w:val="center"/>
        <w:rPr>
          <w:b/>
          <w:color w:val="000000" w:themeColor="text1"/>
          <w:lang w:val="es-ES_tradnl"/>
        </w:rPr>
      </w:pPr>
      <w:r w:rsidRPr="00502A54">
        <w:rPr>
          <w:b/>
          <w:color w:val="000000" w:themeColor="text1"/>
          <w:lang w:val="es-ES_tradnl"/>
        </w:rPr>
        <w:t>CONSIDERACIONES PRELIMINARES DEL COMITÉ EJECUTIVO EN CUANTO A LA RENOVACIÓN DE LOS PROYECTOS DE FORTALECIMIENTO INSTITUCIONAL PRESENTADOS ANTE LA</w:t>
      </w:r>
      <w:r w:rsidR="00F75D11" w:rsidRPr="00917E06">
        <w:rPr>
          <w:b/>
          <w:color w:val="000000" w:themeColor="text1"/>
          <w:lang w:val="es-ES_tradnl"/>
        </w:rPr>
        <w:t xml:space="preserve"> </w:t>
      </w:r>
      <w:r w:rsidR="00F75D11" w:rsidRPr="00502A54">
        <w:rPr>
          <w:b/>
          <w:caps/>
          <w:color w:val="000000" w:themeColor="text1"/>
          <w:lang w:val="es-ES_tradnl"/>
        </w:rPr>
        <w:t>86ª reunión</w:t>
      </w:r>
    </w:p>
    <w:p w14:paraId="3ADB25F2" w14:textId="77777777" w:rsidR="00F75D11" w:rsidRPr="00917E06" w:rsidRDefault="00F75D11" w:rsidP="00776C36">
      <w:pPr>
        <w:spacing w:after="120"/>
        <w:jc w:val="left"/>
        <w:rPr>
          <w:b/>
          <w:color w:val="000000" w:themeColor="text1"/>
          <w:lang w:val="es-ES_tradnl"/>
        </w:rPr>
      </w:pPr>
      <w:r w:rsidRPr="00917E06">
        <w:rPr>
          <w:b/>
          <w:color w:val="000000" w:themeColor="text1"/>
          <w:lang w:val="es-ES_tradnl"/>
        </w:rPr>
        <w:t>Brunei Darussalam</w:t>
      </w:r>
    </w:p>
    <w:p w14:paraId="044B956D" w14:textId="17B2438D" w:rsidR="00F75D11" w:rsidRPr="00917E06" w:rsidRDefault="00BC7BAA" w:rsidP="00F75D11">
      <w:pPr>
        <w:pStyle w:val="Heading1"/>
        <w:numPr>
          <w:ilvl w:val="0"/>
          <w:numId w:val="25"/>
        </w:numPr>
        <w:tabs>
          <w:tab w:val="clear" w:pos="90"/>
          <w:tab w:val="num" w:pos="0"/>
        </w:tabs>
        <w:ind w:left="0"/>
        <w:rPr>
          <w:lang w:val="es-ES_tradnl"/>
        </w:rPr>
      </w:pPr>
      <w:r>
        <w:rPr>
          <w:lang w:val="es-ES_tradnl"/>
        </w:rPr>
        <w:t xml:space="preserve">Tras tomar conocimiento del informe adjunto a la solicitud relativa al </w:t>
      </w:r>
      <w:r w:rsidR="00DE437B">
        <w:rPr>
          <w:lang w:val="es-ES_tradnl"/>
        </w:rPr>
        <w:t>proyecto de fortalecimiento institucional para</w:t>
      </w:r>
      <w:r w:rsidR="00F75D11" w:rsidRPr="00917E06">
        <w:rPr>
          <w:lang w:val="es-ES_tradnl"/>
        </w:rPr>
        <w:t xml:space="preserve"> Brunei Darussalam (fase VII</w:t>
      </w:r>
      <w:r w:rsidR="007365AF">
        <w:rPr>
          <w:lang w:val="es-ES_tradnl"/>
        </w:rPr>
        <w:t xml:space="preserve">), el Comité </w:t>
      </w:r>
      <w:r w:rsidR="00C23ACD">
        <w:rPr>
          <w:lang w:val="es-ES_tradnl"/>
        </w:rPr>
        <w:t>Ejecutivo observa con satisfacción</w:t>
      </w:r>
      <w:r w:rsidR="00F75D11" w:rsidRPr="00917E06">
        <w:rPr>
          <w:lang w:val="es-ES_tradnl"/>
        </w:rPr>
        <w:t xml:space="preserve"> que el país </w:t>
      </w:r>
      <w:r w:rsidR="00D94E01">
        <w:rPr>
          <w:lang w:val="es-ES_tradnl"/>
        </w:rPr>
        <w:t>ha transmitido</w:t>
      </w:r>
      <w:r w:rsidR="00376741">
        <w:rPr>
          <w:lang w:val="es-ES_tradnl"/>
        </w:rPr>
        <w:t xml:space="preserve"> a las Secretarías del Fondo y del Ozono, respectivamente, los datos del </w:t>
      </w:r>
      <w:r w:rsidR="005E1EE5">
        <w:rPr>
          <w:lang w:val="es-ES_tradnl"/>
        </w:rPr>
        <w:t>programa país 2018-2019</w:t>
      </w:r>
      <w:r w:rsidR="00376741">
        <w:rPr>
          <w:lang w:val="es-ES_tradnl"/>
        </w:rPr>
        <w:t xml:space="preserve"> y del artículo 7 </w:t>
      </w:r>
      <w:r w:rsidR="005E0EFD">
        <w:rPr>
          <w:lang w:val="es-ES_tradnl"/>
        </w:rPr>
        <w:t>que confirman el cumplimiento con lo previsto en el Protocolo de Montreal</w:t>
      </w:r>
      <w:r w:rsidR="00F75D11" w:rsidRPr="00917E06">
        <w:rPr>
          <w:lang w:val="es-ES_tradnl"/>
        </w:rPr>
        <w:t xml:space="preserve">. El Comité </w:t>
      </w:r>
      <w:r w:rsidR="007D52F4">
        <w:rPr>
          <w:lang w:val="es-ES_tradnl"/>
        </w:rPr>
        <w:t>observa además que en el país se encuentra</w:t>
      </w:r>
      <w:r w:rsidR="0037782A">
        <w:rPr>
          <w:lang w:val="es-ES_tradnl"/>
        </w:rPr>
        <w:t xml:space="preserve"> operativo un sistema de licencias y cuotas de importación y exportación de HCFC</w:t>
      </w:r>
      <w:r w:rsidR="00F75D11" w:rsidRPr="00917E06">
        <w:rPr>
          <w:lang w:val="es-ES_tradnl"/>
        </w:rPr>
        <w:t xml:space="preserve"> y </w:t>
      </w:r>
      <w:r w:rsidR="00F6074A">
        <w:rPr>
          <w:lang w:val="es-ES_tradnl"/>
        </w:rPr>
        <w:t xml:space="preserve">que </w:t>
      </w:r>
      <w:r w:rsidR="0006331D">
        <w:rPr>
          <w:lang w:val="es-ES_tradnl"/>
        </w:rPr>
        <w:t>se han reforzado las normas de control de las SAO</w:t>
      </w:r>
      <w:r w:rsidR="00F75D11" w:rsidRPr="00917E06">
        <w:rPr>
          <w:lang w:val="es-ES_tradnl"/>
        </w:rPr>
        <w:t xml:space="preserve">. El </w:t>
      </w:r>
      <w:r w:rsidR="00362FDA">
        <w:rPr>
          <w:lang w:val="es-ES_tradnl"/>
        </w:rPr>
        <w:t>Comité reconoce con</w:t>
      </w:r>
      <w:r w:rsidR="00F75D11" w:rsidRPr="00917E06">
        <w:rPr>
          <w:lang w:val="es-ES_tradnl"/>
        </w:rPr>
        <w:t xml:space="preserve"> satisfacción que </w:t>
      </w:r>
      <w:r w:rsidR="001F43DB">
        <w:rPr>
          <w:lang w:val="es-ES_tradnl"/>
        </w:rPr>
        <w:t xml:space="preserve">mientras se tramita </w:t>
      </w:r>
      <w:r w:rsidR="00B7796B">
        <w:rPr>
          <w:lang w:val="es-ES_tradnl"/>
        </w:rPr>
        <w:t>la ratificación</w:t>
      </w:r>
      <w:r w:rsidR="00F75D11" w:rsidRPr="00917E06">
        <w:rPr>
          <w:lang w:val="es-ES_tradnl"/>
        </w:rPr>
        <w:t xml:space="preserve"> de la Enmienda de Kigali, </w:t>
      </w:r>
      <w:r w:rsidR="00DB4A74" w:rsidRPr="00DB4A74">
        <w:rPr>
          <w:lang w:val="es-ES_tradnl"/>
        </w:rPr>
        <w:t xml:space="preserve">se encuentra </w:t>
      </w:r>
      <w:r w:rsidR="00340C85">
        <w:rPr>
          <w:lang w:val="es-ES_tradnl"/>
        </w:rPr>
        <w:t xml:space="preserve">cercana </w:t>
      </w:r>
      <w:r w:rsidR="00DB4A74" w:rsidRPr="00DB4A74">
        <w:rPr>
          <w:lang w:val="es-ES_tradnl"/>
        </w:rPr>
        <w:t xml:space="preserve">a su promulgación </w:t>
      </w:r>
      <w:r w:rsidR="002E03D0">
        <w:rPr>
          <w:lang w:val="es-ES_tradnl"/>
        </w:rPr>
        <w:t xml:space="preserve">una </w:t>
      </w:r>
      <w:r w:rsidR="00EC0EA7">
        <w:rPr>
          <w:lang w:val="es-ES_tradnl"/>
        </w:rPr>
        <w:t xml:space="preserve">modificación de la actual normativa </w:t>
      </w:r>
      <w:r w:rsidR="008E374A">
        <w:rPr>
          <w:lang w:val="es-ES_tradnl"/>
        </w:rPr>
        <w:t xml:space="preserve">que incluye </w:t>
      </w:r>
      <w:r w:rsidR="00387975">
        <w:rPr>
          <w:lang w:val="es-ES_tradnl"/>
        </w:rPr>
        <w:t>el control de la importación y exportación de HFC</w:t>
      </w:r>
      <w:r w:rsidR="00F75D11" w:rsidRPr="00917E06">
        <w:rPr>
          <w:lang w:val="es-ES_tradnl"/>
        </w:rPr>
        <w:t xml:space="preserve">. </w:t>
      </w:r>
      <w:r w:rsidR="00A9261D">
        <w:rPr>
          <w:lang w:val="es-ES_tradnl"/>
        </w:rPr>
        <w:t>El Comité, por consiguiente,</w:t>
      </w:r>
      <w:r w:rsidR="00313EFF">
        <w:rPr>
          <w:lang w:val="es-ES_tradnl"/>
        </w:rPr>
        <w:t xml:space="preserve"> manifiesta su </w:t>
      </w:r>
      <w:r w:rsidR="00A44E19">
        <w:rPr>
          <w:lang w:val="es-ES_tradnl"/>
        </w:rPr>
        <w:t>confianza en la disposición del Gobierno</w:t>
      </w:r>
      <w:r w:rsidR="00313EFF">
        <w:rPr>
          <w:lang w:val="es-ES_tradnl"/>
        </w:rPr>
        <w:t xml:space="preserve"> de</w:t>
      </w:r>
      <w:r w:rsidR="00F75D11" w:rsidRPr="00917E06">
        <w:rPr>
          <w:lang w:val="es-ES_tradnl"/>
        </w:rPr>
        <w:t xml:space="preserve"> Brunei Darussalam </w:t>
      </w:r>
      <w:r w:rsidR="005A17A8">
        <w:rPr>
          <w:lang w:val="es-ES_tradnl"/>
        </w:rPr>
        <w:t>a seguir ejecutando en tiempo y forma</w:t>
      </w:r>
      <w:r w:rsidR="001C6B24">
        <w:rPr>
          <w:lang w:val="es-ES_tradnl"/>
        </w:rPr>
        <w:t xml:space="preserve"> </w:t>
      </w:r>
      <w:r w:rsidR="009263D2">
        <w:rPr>
          <w:lang w:val="es-ES_tradnl"/>
        </w:rPr>
        <w:t>las actividades de eliminación de HCFC y de apoyo</w:t>
      </w:r>
      <w:r w:rsidR="00F75D11" w:rsidRPr="00917E06">
        <w:rPr>
          <w:lang w:val="es-ES_tradnl"/>
        </w:rPr>
        <w:t xml:space="preserve"> a la </w:t>
      </w:r>
      <w:r w:rsidR="00574D1B">
        <w:rPr>
          <w:lang w:val="es-ES_tradnl"/>
        </w:rPr>
        <w:t>reducción de HFC</w:t>
      </w:r>
      <w:r w:rsidR="00F75D11" w:rsidRPr="00917E06">
        <w:rPr>
          <w:lang w:val="es-ES_tradnl"/>
        </w:rPr>
        <w:t xml:space="preserve"> </w:t>
      </w:r>
      <w:r w:rsidR="00560840">
        <w:rPr>
          <w:lang w:val="es-ES_tradnl"/>
        </w:rPr>
        <w:t xml:space="preserve">y </w:t>
      </w:r>
      <w:r w:rsidR="00B510DC">
        <w:rPr>
          <w:lang w:val="es-ES_tradnl"/>
        </w:rPr>
        <w:t xml:space="preserve">su </w:t>
      </w:r>
      <w:r w:rsidR="00560840">
        <w:rPr>
          <w:lang w:val="es-ES_tradnl"/>
        </w:rPr>
        <w:t>proyecto de fortalecimiento</w:t>
      </w:r>
      <w:r w:rsidR="00F75D11" w:rsidRPr="00917E06">
        <w:rPr>
          <w:lang w:val="es-ES_tradnl"/>
        </w:rPr>
        <w:t xml:space="preserve"> institucional </w:t>
      </w:r>
      <w:r w:rsidR="0093454B">
        <w:rPr>
          <w:lang w:val="es-ES_tradnl"/>
        </w:rPr>
        <w:t>en la perspectiva de lograr y mantener el cumplimiento con las metas del Protocolo de Montreal</w:t>
      </w:r>
      <w:r w:rsidR="00F75D11" w:rsidRPr="00917E06">
        <w:rPr>
          <w:lang w:val="es-ES_tradnl"/>
        </w:rPr>
        <w:t>.</w:t>
      </w:r>
    </w:p>
    <w:p w14:paraId="62B02846" w14:textId="77777777" w:rsidR="00F75D11" w:rsidRPr="00917E06" w:rsidRDefault="00F75D11" w:rsidP="00776C36">
      <w:pPr>
        <w:spacing w:after="120"/>
        <w:jc w:val="left"/>
        <w:rPr>
          <w:b/>
          <w:color w:val="000000" w:themeColor="text1"/>
          <w:lang w:val="es-ES_tradnl"/>
        </w:rPr>
      </w:pPr>
      <w:r w:rsidRPr="00917E06">
        <w:rPr>
          <w:b/>
          <w:color w:val="000000" w:themeColor="text1"/>
          <w:lang w:val="es-ES_tradnl"/>
        </w:rPr>
        <w:t>Cabo Verde</w:t>
      </w:r>
    </w:p>
    <w:p w14:paraId="1B05EFAE" w14:textId="4A33570C" w:rsidR="00F75D11" w:rsidRPr="00917E06" w:rsidRDefault="00BC7BAA" w:rsidP="00776C36">
      <w:pPr>
        <w:pStyle w:val="Heading1"/>
        <w:tabs>
          <w:tab w:val="clear" w:pos="90"/>
          <w:tab w:val="num" w:pos="0"/>
        </w:tabs>
        <w:ind w:left="0"/>
        <w:rPr>
          <w:lang w:val="es-ES_tradnl"/>
        </w:rPr>
      </w:pPr>
      <w:r>
        <w:rPr>
          <w:rFonts w:cs="Arial"/>
          <w:lang w:val="es-ES_tradnl"/>
        </w:rPr>
        <w:t xml:space="preserve">Tras tomar conocimiento del informe adjunto a la solicitud relativa al </w:t>
      </w:r>
      <w:r w:rsidR="00DE437B">
        <w:rPr>
          <w:rFonts w:cs="Arial"/>
          <w:lang w:val="es-ES_tradnl"/>
        </w:rPr>
        <w:t>proyecto de fortalecimiento institucional para</w:t>
      </w:r>
      <w:r w:rsidR="00F75D11" w:rsidRPr="00917E06">
        <w:rPr>
          <w:lang w:val="es-ES_tradnl"/>
        </w:rPr>
        <w:t xml:space="preserve"> Cabo Verde (fase VII</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3648DB">
        <w:rPr>
          <w:lang w:val="es-ES_tradnl"/>
        </w:rPr>
        <w:t xml:space="preserve">el país </w:t>
      </w:r>
      <w:r w:rsidR="00D94E01">
        <w:rPr>
          <w:lang w:val="es-ES_tradnl"/>
        </w:rPr>
        <w:t>ha transmitido</w:t>
      </w:r>
      <w:r w:rsidR="00376741">
        <w:rPr>
          <w:lang w:val="es-ES_tradnl"/>
        </w:rPr>
        <w:t xml:space="preserve"> a las Secretarías del Fondo y del Ozono, respectivamente, los datos del </w:t>
      </w:r>
      <w:r w:rsidR="005E1EE5">
        <w:rPr>
          <w:lang w:val="es-ES_tradnl"/>
        </w:rPr>
        <w:t>programa país 2018-2019</w:t>
      </w:r>
      <w:r w:rsidR="00376741">
        <w:rPr>
          <w:lang w:val="es-ES_tradnl"/>
        </w:rPr>
        <w:t xml:space="preserve"> y del artículo 7 </w:t>
      </w:r>
      <w:r w:rsidR="005E0EFD">
        <w:rPr>
          <w:lang w:val="es-ES_tradnl"/>
        </w:rPr>
        <w:t>que confirman el cumplimiento con lo previsto en el Protocolo de Montreal</w:t>
      </w:r>
      <w:r w:rsidR="00F75D11" w:rsidRPr="00917E06">
        <w:rPr>
          <w:lang w:val="es-ES_tradnl"/>
        </w:rPr>
        <w:t xml:space="preserve">. </w:t>
      </w:r>
      <w:r w:rsidR="00FF06EE">
        <w:rPr>
          <w:lang w:val="es-ES_tradnl"/>
        </w:rPr>
        <w:t xml:space="preserve">El Comité observa </w:t>
      </w:r>
      <w:r w:rsidR="00A14C09">
        <w:rPr>
          <w:lang w:val="es-ES_tradnl"/>
        </w:rPr>
        <w:t xml:space="preserve">además </w:t>
      </w:r>
      <w:r w:rsidR="00C12261">
        <w:rPr>
          <w:lang w:val="es-ES_tradnl"/>
        </w:rPr>
        <w:t>que en el país se encuentra operativo</w:t>
      </w:r>
      <w:r w:rsidR="0002533C">
        <w:rPr>
          <w:lang w:val="es-ES_tradnl"/>
        </w:rPr>
        <w:t xml:space="preserve"> un sistema</w:t>
      </w:r>
      <w:r w:rsidR="0016466E">
        <w:rPr>
          <w:lang w:val="es-ES_tradnl"/>
        </w:rPr>
        <w:t xml:space="preserve"> de licencias de importación y exportación de SAO y cuotas de HCFC</w:t>
      </w:r>
      <w:r w:rsidR="00F75D11" w:rsidRPr="00917E06">
        <w:rPr>
          <w:lang w:val="es-ES_tradnl"/>
        </w:rPr>
        <w:t xml:space="preserve">, </w:t>
      </w:r>
      <w:r w:rsidR="0003372F">
        <w:rPr>
          <w:lang w:val="es-ES_tradnl"/>
        </w:rPr>
        <w:t>que las actividades del</w:t>
      </w:r>
      <w:r w:rsidR="00F75D11" w:rsidRPr="00917E06">
        <w:rPr>
          <w:lang w:val="es-ES_tradnl"/>
        </w:rPr>
        <w:t xml:space="preserve"> plan de gestión para la eliminación de HCFC (PGEH) </w:t>
      </w:r>
      <w:r w:rsidR="0003372F">
        <w:rPr>
          <w:lang w:val="es-ES_tradnl"/>
        </w:rPr>
        <w:t>se han ejecutado de forma coordinada</w:t>
      </w:r>
      <w:r w:rsidR="00095DF5">
        <w:rPr>
          <w:lang w:val="es-ES_tradnl"/>
        </w:rPr>
        <w:t>,</w:t>
      </w:r>
      <w:r w:rsidR="00F75D11" w:rsidRPr="00917E06">
        <w:rPr>
          <w:lang w:val="es-ES_tradnl"/>
        </w:rPr>
        <w:t xml:space="preserve"> y que </w:t>
      </w:r>
      <w:r w:rsidR="0003372F">
        <w:rPr>
          <w:lang w:val="es-ES_tradnl"/>
        </w:rPr>
        <w:t>se ha dado inicio al proceso de ratificación</w:t>
      </w:r>
      <w:r w:rsidR="00F75D11" w:rsidRPr="00917E06">
        <w:rPr>
          <w:lang w:val="es-ES_tradnl"/>
        </w:rPr>
        <w:t xml:space="preserve"> de la Enmienda de Kigali. </w:t>
      </w:r>
      <w:r w:rsidR="00A9261D">
        <w:rPr>
          <w:lang w:val="es-ES_tradnl"/>
        </w:rPr>
        <w:t>El Comité, por consiguiente,</w:t>
      </w:r>
      <w:r w:rsidR="00313EFF">
        <w:rPr>
          <w:lang w:val="es-ES_tradnl"/>
        </w:rPr>
        <w:t xml:space="preserve"> manifiesta su </w:t>
      </w:r>
      <w:r w:rsidR="00A44E19">
        <w:rPr>
          <w:lang w:val="es-ES_tradnl"/>
        </w:rPr>
        <w:t>confianza en la disposición del Gobierno</w:t>
      </w:r>
      <w:r w:rsidR="00313EFF">
        <w:rPr>
          <w:lang w:val="es-ES_tradnl"/>
        </w:rPr>
        <w:t xml:space="preserve"> de</w:t>
      </w:r>
      <w:r w:rsidR="00F75D11" w:rsidRPr="00917E06">
        <w:rPr>
          <w:lang w:val="es-ES_tradnl"/>
        </w:rPr>
        <w:t xml:space="preserve"> Cabo Verde </w:t>
      </w:r>
      <w:r w:rsidR="005A17A8">
        <w:rPr>
          <w:lang w:val="es-ES_tradnl"/>
        </w:rPr>
        <w:t>a seguir ejecutando en tiempo y forma</w:t>
      </w:r>
      <w:r w:rsidR="001E7E90" w:rsidRPr="001E7E90">
        <w:rPr>
          <w:lang w:val="es-ES_tradnl"/>
        </w:rPr>
        <w:t xml:space="preserve"> </w:t>
      </w:r>
      <w:r w:rsidR="001E7E90">
        <w:rPr>
          <w:lang w:val="es-ES_tradnl"/>
        </w:rPr>
        <w:t>el PGEH, las actividades</w:t>
      </w:r>
      <w:r w:rsidR="00F75D11" w:rsidRPr="00917E06">
        <w:rPr>
          <w:lang w:val="es-ES_tradnl"/>
        </w:rPr>
        <w:t xml:space="preserve"> de apoyo a la </w:t>
      </w:r>
      <w:r w:rsidR="00574D1B">
        <w:rPr>
          <w:lang w:val="es-ES_tradnl"/>
        </w:rPr>
        <w:t>reducción de HFC</w:t>
      </w:r>
      <w:r w:rsidR="00F75D11" w:rsidRPr="00917E06">
        <w:rPr>
          <w:lang w:val="es-ES_tradnl"/>
        </w:rPr>
        <w:t xml:space="preserve"> </w:t>
      </w:r>
      <w:r w:rsidR="00560840">
        <w:rPr>
          <w:lang w:val="es-ES_tradnl"/>
        </w:rPr>
        <w:t>y el proyecto de fortalecimiento</w:t>
      </w:r>
      <w:r w:rsidR="00F75D11" w:rsidRPr="00917E06">
        <w:rPr>
          <w:lang w:val="es-ES_tradnl"/>
        </w:rPr>
        <w:t xml:space="preserve"> institucional </w:t>
      </w:r>
      <w:r w:rsidR="0093454B">
        <w:rPr>
          <w:lang w:val="es-ES_tradnl"/>
        </w:rPr>
        <w:t xml:space="preserve">en la perspectiva de lograr y mantener el cumplimiento con las </w:t>
      </w:r>
      <w:r w:rsidR="0011735D">
        <w:rPr>
          <w:lang w:val="es-ES_tradnl"/>
        </w:rPr>
        <w:t xml:space="preserve">metas </w:t>
      </w:r>
      <w:r w:rsidR="0093454B">
        <w:rPr>
          <w:lang w:val="es-ES_tradnl"/>
        </w:rPr>
        <w:t>del Protocolo de Montreal</w:t>
      </w:r>
      <w:r w:rsidR="00F75D11" w:rsidRPr="00917E06">
        <w:rPr>
          <w:lang w:val="es-ES_tradnl"/>
        </w:rPr>
        <w:t>.</w:t>
      </w:r>
    </w:p>
    <w:p w14:paraId="1C647C9A" w14:textId="77777777" w:rsidR="005C5B24" w:rsidRDefault="00F75D11" w:rsidP="00776C36">
      <w:pPr>
        <w:spacing w:after="120"/>
        <w:jc w:val="left"/>
        <w:rPr>
          <w:b/>
          <w:color w:val="000000" w:themeColor="text1"/>
          <w:lang w:val="es-ES_tradnl"/>
        </w:rPr>
      </w:pPr>
      <w:r w:rsidRPr="00917E06">
        <w:rPr>
          <w:b/>
          <w:color w:val="000000" w:themeColor="text1"/>
          <w:lang w:val="es-ES_tradnl"/>
        </w:rPr>
        <w:t>República Dominicana</w:t>
      </w:r>
    </w:p>
    <w:p w14:paraId="26FE611B" w14:textId="64B6440A" w:rsidR="00F75D11" w:rsidRPr="00917E06" w:rsidRDefault="00BC7BAA" w:rsidP="00776C36">
      <w:pPr>
        <w:pStyle w:val="Heading1"/>
        <w:tabs>
          <w:tab w:val="clear" w:pos="90"/>
          <w:tab w:val="num" w:pos="0"/>
        </w:tabs>
        <w:ind w:left="0"/>
        <w:rPr>
          <w:lang w:val="es-ES_tradnl"/>
        </w:rPr>
      </w:pPr>
      <w:r>
        <w:rPr>
          <w:lang w:val="es-ES_tradnl"/>
        </w:rPr>
        <w:t xml:space="preserve">Tras tomar conocimiento del informe adjunto a la solicitud relativa al </w:t>
      </w:r>
      <w:r w:rsidR="00DE437B">
        <w:rPr>
          <w:lang w:val="es-ES_tradnl"/>
        </w:rPr>
        <w:t>proyecto de fortalecimiento institucional para</w:t>
      </w:r>
      <w:r w:rsidR="00F75D11" w:rsidRPr="00917E06">
        <w:rPr>
          <w:lang w:val="es-ES_tradnl"/>
        </w:rPr>
        <w:t xml:space="preserve"> la República Dominicana (fase XI</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5D6C6E" w:rsidRPr="005D6C6E">
        <w:rPr>
          <w:lang w:val="es-ES_tradnl"/>
        </w:rPr>
        <w:t>el país</w:t>
      </w:r>
      <w:r w:rsidR="00F75D11" w:rsidRPr="00917E06">
        <w:rPr>
          <w:lang w:val="es-ES_tradnl"/>
        </w:rPr>
        <w:t xml:space="preserve"> </w:t>
      </w:r>
      <w:r w:rsidR="00841B9B">
        <w:rPr>
          <w:lang w:val="es-ES_tradnl"/>
        </w:rPr>
        <w:t xml:space="preserve">ha </w:t>
      </w:r>
      <w:r w:rsidR="00EE50D7">
        <w:rPr>
          <w:lang w:val="es-ES_tradnl"/>
        </w:rPr>
        <w:t>cumplido con la</w:t>
      </w:r>
      <w:r w:rsidR="00DA4124">
        <w:rPr>
          <w:lang w:val="es-ES_tradnl"/>
        </w:rPr>
        <w:t>s</w:t>
      </w:r>
      <w:r w:rsidR="00EE50D7">
        <w:rPr>
          <w:lang w:val="es-ES_tradnl"/>
        </w:rPr>
        <w:t xml:space="preserve"> </w:t>
      </w:r>
      <w:r w:rsidR="00DA4124" w:rsidRPr="00DA4124">
        <w:rPr>
          <w:lang w:val="es-ES_tradnl"/>
        </w:rPr>
        <w:t xml:space="preserve">obligaciones </w:t>
      </w:r>
      <w:r w:rsidR="00DA4124">
        <w:rPr>
          <w:lang w:val="es-ES_tradnl"/>
        </w:rPr>
        <w:t xml:space="preserve">de </w:t>
      </w:r>
      <w:r w:rsidR="00EE50D7">
        <w:rPr>
          <w:lang w:val="es-ES_tradnl"/>
        </w:rPr>
        <w:t xml:space="preserve">entrega de los </w:t>
      </w:r>
      <w:r w:rsidR="00841B9B">
        <w:rPr>
          <w:lang w:val="es-ES_tradnl"/>
        </w:rPr>
        <w:t xml:space="preserve">datos del artículo 7 </w:t>
      </w:r>
      <w:r w:rsidR="00F75D11" w:rsidRPr="00917E06">
        <w:rPr>
          <w:lang w:val="es-ES_tradnl"/>
        </w:rPr>
        <w:t xml:space="preserve">y </w:t>
      </w:r>
      <w:r w:rsidR="00C87A94">
        <w:rPr>
          <w:lang w:val="es-ES_tradnl"/>
        </w:rPr>
        <w:t xml:space="preserve">de </w:t>
      </w:r>
      <w:r w:rsidR="00DA4124">
        <w:rPr>
          <w:lang w:val="es-ES_tradnl"/>
        </w:rPr>
        <w:t xml:space="preserve">eliminación de HCFC </w:t>
      </w:r>
      <w:r w:rsidR="00F75D11">
        <w:rPr>
          <w:lang w:val="es-ES_tradnl"/>
        </w:rPr>
        <w:t xml:space="preserve">contraídas en </w:t>
      </w:r>
      <w:r w:rsidR="003055DD">
        <w:rPr>
          <w:lang w:val="es-ES_tradnl"/>
        </w:rPr>
        <w:t>virtud del</w:t>
      </w:r>
      <w:r w:rsidR="00F75D11" w:rsidRPr="00917E06">
        <w:rPr>
          <w:lang w:val="es-ES_tradnl"/>
        </w:rPr>
        <w:t xml:space="preserve"> Protocolo de </w:t>
      </w:r>
      <w:r w:rsidR="00747891">
        <w:rPr>
          <w:lang w:val="es-ES_tradnl"/>
        </w:rPr>
        <w:t>Montreal,</w:t>
      </w:r>
      <w:r w:rsidR="00F75D11" w:rsidRPr="00917E06">
        <w:rPr>
          <w:lang w:val="es-ES_tradnl"/>
        </w:rPr>
        <w:t xml:space="preserve"> y </w:t>
      </w:r>
      <w:r w:rsidR="00C12261">
        <w:rPr>
          <w:lang w:val="es-ES_tradnl"/>
        </w:rPr>
        <w:t>que se encuentra operativo</w:t>
      </w:r>
      <w:r w:rsidR="000B16C9">
        <w:rPr>
          <w:lang w:val="es-ES_tradnl"/>
        </w:rPr>
        <w:t xml:space="preserve"> un sistema</w:t>
      </w:r>
      <w:r w:rsidR="00582499">
        <w:rPr>
          <w:lang w:val="es-ES_tradnl"/>
        </w:rPr>
        <w:t xml:space="preserve"> de licencias de importación y exportación de SAO y cuotas de HCFC</w:t>
      </w:r>
      <w:r w:rsidR="00F75D11" w:rsidRPr="00917E06">
        <w:rPr>
          <w:lang w:val="es-ES_tradnl"/>
        </w:rPr>
        <w:t xml:space="preserve">. </w:t>
      </w:r>
      <w:r w:rsidR="00AA754D">
        <w:rPr>
          <w:lang w:val="es-ES_tradnl"/>
        </w:rPr>
        <w:t xml:space="preserve">El </w:t>
      </w:r>
      <w:r w:rsidR="00C041C3">
        <w:rPr>
          <w:lang w:val="es-ES_tradnl"/>
        </w:rPr>
        <w:t>Comité observa además</w:t>
      </w:r>
      <w:r w:rsidR="00F75D11" w:rsidRPr="00917E06">
        <w:rPr>
          <w:lang w:val="es-ES_tradnl"/>
        </w:rPr>
        <w:t xml:space="preserve"> </w:t>
      </w:r>
      <w:r w:rsidR="00A818B2">
        <w:rPr>
          <w:lang w:val="es-ES_tradnl"/>
        </w:rPr>
        <w:t xml:space="preserve">que la República Dominicana </w:t>
      </w:r>
      <w:r w:rsidR="009B53D4">
        <w:rPr>
          <w:lang w:val="es-ES_tradnl"/>
        </w:rPr>
        <w:t xml:space="preserve">presentó </w:t>
      </w:r>
      <w:r w:rsidR="00232AB5">
        <w:rPr>
          <w:lang w:val="es-ES_tradnl"/>
        </w:rPr>
        <w:t xml:space="preserve">en tiempo y forma </w:t>
      </w:r>
      <w:r w:rsidR="00A818B2">
        <w:rPr>
          <w:lang w:val="es-ES_tradnl"/>
        </w:rPr>
        <w:t>a la Secretaría del Fondo</w:t>
      </w:r>
      <w:r w:rsidR="00E83586" w:rsidRPr="003E298C">
        <w:rPr>
          <w:lang w:val="es-419"/>
        </w:rPr>
        <w:t xml:space="preserve"> </w:t>
      </w:r>
      <w:r w:rsidR="00E83586">
        <w:rPr>
          <w:lang w:val="es-ES_tradnl"/>
        </w:rPr>
        <w:t xml:space="preserve">los datos del </w:t>
      </w:r>
      <w:r w:rsidR="005E1EE5">
        <w:rPr>
          <w:lang w:val="es-ES_tradnl"/>
        </w:rPr>
        <w:t>programa país 2018-2019</w:t>
      </w:r>
      <w:r w:rsidR="00F75D11" w:rsidRPr="00917E06">
        <w:rPr>
          <w:lang w:val="es-ES_tradnl"/>
        </w:rPr>
        <w:t xml:space="preserve">. </w:t>
      </w:r>
      <w:r w:rsidR="006A2A96">
        <w:rPr>
          <w:lang w:val="es-ES_tradnl"/>
        </w:rPr>
        <w:t>El Comité reconoce</w:t>
      </w:r>
      <w:r w:rsidR="00F75D11" w:rsidRPr="00917E06">
        <w:rPr>
          <w:lang w:val="es-ES_tradnl"/>
        </w:rPr>
        <w:t xml:space="preserve"> que el país </w:t>
      </w:r>
      <w:r w:rsidR="00F235D7">
        <w:rPr>
          <w:lang w:val="es-ES_tradnl"/>
        </w:rPr>
        <w:t>ha ejecutado las actividades programadas en el PGEH</w:t>
      </w:r>
      <w:r w:rsidR="00F75D11" w:rsidRPr="00917E06">
        <w:rPr>
          <w:lang w:val="es-ES_tradnl"/>
        </w:rPr>
        <w:t xml:space="preserve">, </w:t>
      </w:r>
      <w:r w:rsidR="00570871">
        <w:rPr>
          <w:lang w:val="es-ES_tradnl"/>
        </w:rPr>
        <w:t xml:space="preserve">ha logrado el respaldo de </w:t>
      </w:r>
      <w:r w:rsidR="008C46A1">
        <w:rPr>
          <w:lang w:val="es-ES_tradnl"/>
        </w:rPr>
        <w:t xml:space="preserve">las partes involucradas </w:t>
      </w:r>
      <w:r w:rsidR="00CC3D3D">
        <w:rPr>
          <w:lang w:val="es-ES_tradnl"/>
        </w:rPr>
        <w:t>a través</w:t>
      </w:r>
      <w:r w:rsidR="008C46A1">
        <w:rPr>
          <w:lang w:val="es-ES_tradnl"/>
        </w:rPr>
        <w:t xml:space="preserve"> </w:t>
      </w:r>
      <w:r w:rsidR="00F75D11" w:rsidRPr="00917E06">
        <w:rPr>
          <w:lang w:val="es-ES_tradnl"/>
        </w:rPr>
        <w:t xml:space="preserve">de </w:t>
      </w:r>
      <w:r w:rsidR="00B107E2" w:rsidRPr="00B107E2">
        <w:rPr>
          <w:lang w:val="es-ES_tradnl"/>
        </w:rPr>
        <w:t xml:space="preserve">reuniones consultivas </w:t>
      </w:r>
      <w:r w:rsidR="00B107E2">
        <w:rPr>
          <w:lang w:val="es-ES_tradnl"/>
        </w:rPr>
        <w:t>y con el comité de coordinación</w:t>
      </w:r>
      <w:r w:rsidR="00330847">
        <w:rPr>
          <w:lang w:val="es-ES_tradnl"/>
        </w:rPr>
        <w:t>,</w:t>
      </w:r>
      <w:r w:rsidR="00B107E2">
        <w:rPr>
          <w:lang w:val="es-ES_tradnl"/>
        </w:rPr>
        <w:t xml:space="preserve"> </w:t>
      </w:r>
      <w:r w:rsidR="00F75D11" w:rsidRPr="00917E06">
        <w:rPr>
          <w:lang w:val="es-ES_tradnl"/>
        </w:rPr>
        <w:t xml:space="preserve">y </w:t>
      </w:r>
      <w:r w:rsidR="00330847">
        <w:rPr>
          <w:lang w:val="es-ES_tradnl"/>
        </w:rPr>
        <w:t xml:space="preserve">elevado </w:t>
      </w:r>
      <w:r w:rsidR="00CD0294">
        <w:rPr>
          <w:lang w:val="es-ES_tradnl"/>
        </w:rPr>
        <w:t xml:space="preserve">la conciencia </w:t>
      </w:r>
      <w:r w:rsidR="000E79FD">
        <w:rPr>
          <w:lang w:val="es-ES_tradnl"/>
        </w:rPr>
        <w:t>pú</w:t>
      </w:r>
      <w:r w:rsidR="00B87ED7">
        <w:rPr>
          <w:lang w:val="es-ES_tradnl"/>
        </w:rPr>
        <w:t xml:space="preserve">blica sobre la </w:t>
      </w:r>
      <w:r w:rsidR="00330847">
        <w:rPr>
          <w:lang w:val="es-ES_tradnl"/>
        </w:rPr>
        <w:t>protección</w:t>
      </w:r>
      <w:r w:rsidR="00C97F1B">
        <w:rPr>
          <w:lang w:val="es-ES_tradnl"/>
        </w:rPr>
        <w:t xml:space="preserve"> de la capa de ozono</w:t>
      </w:r>
      <w:r w:rsidR="00F75D11" w:rsidRPr="00917E06">
        <w:rPr>
          <w:lang w:val="es-ES_tradnl"/>
        </w:rPr>
        <w:t xml:space="preserve">. </w:t>
      </w:r>
      <w:r w:rsidR="00A9261D">
        <w:rPr>
          <w:lang w:val="es-ES_tradnl"/>
        </w:rPr>
        <w:t>El Comité, por consiguiente,</w:t>
      </w:r>
      <w:r w:rsidR="0010588C">
        <w:rPr>
          <w:lang w:val="es-ES_tradnl"/>
        </w:rPr>
        <w:t xml:space="preserve"> </w:t>
      </w:r>
      <w:r w:rsidR="00FC69B2">
        <w:rPr>
          <w:lang w:val="es-ES_tradnl"/>
        </w:rPr>
        <w:t>manifiesta su confianza en la disposición de</w:t>
      </w:r>
      <w:r w:rsidR="00F75D11" w:rsidRPr="00917E06">
        <w:rPr>
          <w:lang w:val="es-ES_tradnl"/>
        </w:rPr>
        <w:t xml:space="preserve"> la República Dominicana </w:t>
      </w:r>
      <w:r w:rsidR="005A17A8">
        <w:rPr>
          <w:lang w:val="es-ES_tradnl"/>
        </w:rPr>
        <w:t xml:space="preserve">a seguir ejecutando en tiempo y </w:t>
      </w:r>
      <w:r w:rsidR="00D928F4">
        <w:rPr>
          <w:lang w:val="es-ES_tradnl"/>
        </w:rPr>
        <w:t>forma tanto el PGEH como el proyecto de fortalecimiento</w:t>
      </w:r>
      <w:r w:rsidR="00F75D11" w:rsidRPr="00917E06">
        <w:rPr>
          <w:lang w:val="es-ES_tradnl"/>
        </w:rPr>
        <w:t xml:space="preserve"> institucional </w:t>
      </w:r>
      <w:r w:rsidR="00F401D1">
        <w:rPr>
          <w:lang w:val="es-ES_tradnl"/>
        </w:rPr>
        <w:t>en la perspectiva de</w:t>
      </w:r>
      <w:r w:rsidR="002E2798">
        <w:rPr>
          <w:lang w:val="es-ES_tradnl"/>
        </w:rPr>
        <w:t xml:space="preserve"> lograr la meta</w:t>
      </w:r>
      <w:r w:rsidR="00C62A99">
        <w:rPr>
          <w:lang w:val="es-ES_tradnl"/>
        </w:rPr>
        <w:t xml:space="preserve"> de reducción del 67,5 por ciento</w:t>
      </w:r>
      <w:r w:rsidR="00F75D11" w:rsidRPr="00917E06">
        <w:rPr>
          <w:lang w:val="es-ES_tradnl"/>
        </w:rPr>
        <w:t xml:space="preserve"> </w:t>
      </w:r>
      <w:r w:rsidR="00F5121B">
        <w:rPr>
          <w:lang w:val="es-ES_tradnl"/>
        </w:rPr>
        <w:t xml:space="preserve">al 1º </w:t>
      </w:r>
      <w:r w:rsidR="00F75D11">
        <w:rPr>
          <w:lang w:val="es-ES_tradnl"/>
        </w:rPr>
        <w:t>de enero</w:t>
      </w:r>
      <w:r w:rsidR="00F75D11" w:rsidRPr="00917E06">
        <w:rPr>
          <w:lang w:val="es-ES_tradnl"/>
        </w:rPr>
        <w:t xml:space="preserve"> de 2025.</w:t>
      </w:r>
    </w:p>
    <w:p w14:paraId="07E01C5B" w14:textId="77777777" w:rsidR="00F75D11" w:rsidRPr="00917E06" w:rsidRDefault="00F75D11" w:rsidP="00776C36">
      <w:pPr>
        <w:spacing w:after="120"/>
        <w:jc w:val="left"/>
        <w:rPr>
          <w:b/>
          <w:u w:val="single"/>
          <w:lang w:val="es-ES_tradnl"/>
        </w:rPr>
      </w:pPr>
      <w:r w:rsidRPr="00917E06">
        <w:rPr>
          <w:b/>
          <w:color w:val="000000" w:themeColor="text1"/>
          <w:lang w:val="es-ES_tradnl"/>
        </w:rPr>
        <w:t>Etiopía</w:t>
      </w:r>
    </w:p>
    <w:p w14:paraId="3BAC96D7" w14:textId="01CF6BBB" w:rsidR="00F75D11" w:rsidRPr="00917E06" w:rsidRDefault="00594936" w:rsidP="00776C36">
      <w:pPr>
        <w:pStyle w:val="Heading1"/>
        <w:tabs>
          <w:tab w:val="clear" w:pos="90"/>
          <w:tab w:val="num" w:pos="0"/>
        </w:tabs>
        <w:ind w:left="0"/>
        <w:rPr>
          <w:lang w:val="es-ES_tradnl"/>
        </w:rPr>
      </w:pPr>
      <w:r>
        <w:rPr>
          <w:lang w:val="es-ES_tradnl"/>
        </w:rPr>
        <w:t xml:space="preserve">Tras tomar conocimiento del informe adjunto a la solicitud relativa a la </w:t>
      </w:r>
      <w:r w:rsidR="00DE437B">
        <w:rPr>
          <w:lang w:val="es-ES_tradnl"/>
        </w:rPr>
        <w:t>renovación del proyecto de fortalecimiento institucional para</w:t>
      </w:r>
      <w:r w:rsidR="00F75D11" w:rsidRPr="00917E06">
        <w:rPr>
          <w:lang w:val="es-ES_tradnl"/>
        </w:rPr>
        <w:t xml:space="preserve"> Etiopía (fase VIII</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E40569" w:rsidRPr="00E40569">
        <w:rPr>
          <w:lang w:val="es-ES_tradnl"/>
        </w:rPr>
        <w:t xml:space="preserve">el país </w:t>
      </w:r>
      <w:r w:rsidR="00D94E01">
        <w:rPr>
          <w:lang w:val="es-ES_tradnl"/>
        </w:rPr>
        <w:t>ha transmitido</w:t>
      </w:r>
      <w:r w:rsidR="00B777A8">
        <w:rPr>
          <w:lang w:val="es-ES_tradnl"/>
        </w:rPr>
        <w:t xml:space="preserve"> </w:t>
      </w:r>
      <w:r w:rsidR="000951D8">
        <w:rPr>
          <w:lang w:val="es-ES_tradnl"/>
        </w:rPr>
        <w:t xml:space="preserve">a las Secretarías del Fondo y del Ozono, respectivamente, los datos del programa </w:t>
      </w:r>
      <w:r w:rsidR="000951D8">
        <w:rPr>
          <w:lang w:val="es-ES_tradnl"/>
        </w:rPr>
        <w:lastRenderedPageBreak/>
        <w:t xml:space="preserve">país 2018-2019 y del artículo 7 del </w:t>
      </w:r>
      <w:r w:rsidR="00710F91">
        <w:rPr>
          <w:lang w:val="es-ES_tradnl"/>
        </w:rPr>
        <w:t>Protocolo de Montreal que confirman el cumplimiento de sus obligaciones al respecto.</w:t>
      </w:r>
      <w:r w:rsidR="00F75D11" w:rsidRPr="00917E06">
        <w:rPr>
          <w:lang w:val="es-ES_tradnl"/>
        </w:rPr>
        <w:t xml:space="preserve"> El Comité reconoce </w:t>
      </w:r>
      <w:r w:rsidR="00710F91">
        <w:rPr>
          <w:lang w:val="es-ES_tradnl"/>
        </w:rPr>
        <w:t>que en el país se encuentra operativo un sistema de licencias</w:t>
      </w:r>
      <w:r w:rsidR="001E4374">
        <w:rPr>
          <w:lang w:val="es-ES_tradnl"/>
        </w:rPr>
        <w:t xml:space="preserve"> y cuotas de importación y exportación de HCFC</w:t>
      </w:r>
      <w:r w:rsidR="00F75D11" w:rsidRPr="00917E06">
        <w:rPr>
          <w:lang w:val="es-ES_tradnl"/>
        </w:rPr>
        <w:t xml:space="preserve">; </w:t>
      </w:r>
      <w:r w:rsidR="00EA2A97">
        <w:rPr>
          <w:lang w:val="es-ES_tradnl"/>
        </w:rPr>
        <w:t xml:space="preserve">que </w:t>
      </w:r>
      <w:r w:rsidR="00015957">
        <w:rPr>
          <w:lang w:val="es-ES_tradnl"/>
        </w:rPr>
        <w:t xml:space="preserve">se han </w:t>
      </w:r>
      <w:r w:rsidR="002C235C">
        <w:rPr>
          <w:lang w:val="es-ES_tradnl"/>
        </w:rPr>
        <w:t>llevado a cabo actividades de capacitación para técnicos</w:t>
      </w:r>
      <w:r w:rsidR="00F75D11" w:rsidRPr="00917E06">
        <w:rPr>
          <w:lang w:val="es-ES_tradnl"/>
        </w:rPr>
        <w:t xml:space="preserve"> en refrigeración y funcionarios aduaneros</w:t>
      </w:r>
      <w:r w:rsidR="00411884">
        <w:rPr>
          <w:lang w:val="es-ES_tradnl"/>
        </w:rPr>
        <w:t xml:space="preserve"> y </w:t>
      </w:r>
      <w:r w:rsidR="003D0EE2">
        <w:rPr>
          <w:lang w:val="es-ES_tradnl"/>
        </w:rPr>
        <w:t xml:space="preserve">que </w:t>
      </w:r>
      <w:r w:rsidR="00F77C0C">
        <w:rPr>
          <w:lang w:val="es-ES_tradnl"/>
        </w:rPr>
        <w:t xml:space="preserve">se </w:t>
      </w:r>
      <w:r w:rsidR="00411884">
        <w:rPr>
          <w:lang w:val="es-ES_tradnl"/>
        </w:rPr>
        <w:t>ha</w:t>
      </w:r>
      <w:r w:rsidR="00EE6C24">
        <w:rPr>
          <w:lang w:val="es-ES_tradnl"/>
        </w:rPr>
        <w:t>n</w:t>
      </w:r>
      <w:r w:rsidR="00411884">
        <w:rPr>
          <w:lang w:val="es-ES_tradnl"/>
        </w:rPr>
        <w:t xml:space="preserve"> desarrollado </w:t>
      </w:r>
      <w:r w:rsidR="00C03A16">
        <w:rPr>
          <w:lang w:val="es-ES_tradnl"/>
        </w:rPr>
        <w:t>y organizado</w:t>
      </w:r>
      <w:r w:rsidR="00411884">
        <w:rPr>
          <w:lang w:val="es-ES_tradnl"/>
        </w:rPr>
        <w:t xml:space="preserve"> </w:t>
      </w:r>
      <w:r w:rsidR="00C03A16">
        <w:rPr>
          <w:lang w:val="es-ES_tradnl"/>
        </w:rPr>
        <w:t>actividades de sensibilización</w:t>
      </w:r>
      <w:r w:rsidR="00F75D11" w:rsidRPr="00917E06">
        <w:rPr>
          <w:lang w:val="es-ES_tradnl"/>
        </w:rPr>
        <w:t xml:space="preserve">. </w:t>
      </w:r>
      <w:r w:rsidR="00A9261D">
        <w:rPr>
          <w:lang w:val="es-ES_tradnl"/>
        </w:rPr>
        <w:t>El Comité, por consiguiente,</w:t>
      </w:r>
      <w:r w:rsidR="00313EFF">
        <w:rPr>
          <w:lang w:val="es-ES_tradnl"/>
        </w:rPr>
        <w:t xml:space="preserve"> manifiesta su </w:t>
      </w:r>
      <w:r w:rsidR="00A44E19">
        <w:rPr>
          <w:lang w:val="es-ES_tradnl"/>
        </w:rPr>
        <w:t>confianza en la disposición del Gobierno</w:t>
      </w:r>
      <w:r w:rsidR="00313EFF">
        <w:rPr>
          <w:lang w:val="es-ES_tradnl"/>
        </w:rPr>
        <w:t xml:space="preserve"> de</w:t>
      </w:r>
      <w:r w:rsidR="00F75D11" w:rsidRPr="00917E06">
        <w:rPr>
          <w:lang w:val="es-ES_tradnl"/>
        </w:rPr>
        <w:t xml:space="preserve"> Etiopía </w:t>
      </w:r>
      <w:r w:rsidR="005A17A8">
        <w:rPr>
          <w:lang w:val="es-ES_tradnl"/>
        </w:rPr>
        <w:t>a seguir ejecutando en tiempo y forma</w:t>
      </w:r>
      <w:r w:rsidR="001C6B24">
        <w:rPr>
          <w:lang w:val="es-ES_tradnl"/>
        </w:rPr>
        <w:t xml:space="preserve"> las</w:t>
      </w:r>
      <w:r w:rsidR="00363B9B">
        <w:rPr>
          <w:lang w:val="es-ES_tradnl"/>
        </w:rPr>
        <w:t xml:space="preserve"> actividades que le permitan cumplir con las obligaciones</w:t>
      </w:r>
      <w:r w:rsidR="00F75D11">
        <w:rPr>
          <w:lang w:val="es-ES_tradnl"/>
        </w:rPr>
        <w:t xml:space="preserve"> contraídas en </w:t>
      </w:r>
      <w:r w:rsidR="003055DD">
        <w:rPr>
          <w:lang w:val="es-ES_tradnl"/>
        </w:rPr>
        <w:t>virtud del</w:t>
      </w:r>
      <w:r w:rsidR="00F75D11" w:rsidRPr="00917E06">
        <w:rPr>
          <w:lang w:val="es-ES_tradnl"/>
        </w:rPr>
        <w:t xml:space="preserve"> Protocolo de Montreal. El Comité </w:t>
      </w:r>
      <w:r w:rsidR="00FF36AB">
        <w:rPr>
          <w:lang w:val="es-ES_tradnl"/>
        </w:rPr>
        <w:t>también toma nota con</w:t>
      </w:r>
      <w:r w:rsidR="00F75D11" w:rsidRPr="00917E06">
        <w:rPr>
          <w:lang w:val="es-ES_tradnl"/>
        </w:rPr>
        <w:t xml:space="preserve"> </w:t>
      </w:r>
      <w:r w:rsidR="00AF5C0F">
        <w:rPr>
          <w:lang w:val="es-ES_tradnl"/>
        </w:rPr>
        <w:t xml:space="preserve">satisfacción de </w:t>
      </w:r>
      <w:r w:rsidR="00B56530">
        <w:rPr>
          <w:lang w:val="es-ES_tradnl"/>
        </w:rPr>
        <w:t xml:space="preserve">que el país ratificó </w:t>
      </w:r>
      <w:r w:rsidR="00F75D11" w:rsidRPr="00917E06">
        <w:rPr>
          <w:lang w:val="es-ES_tradnl"/>
        </w:rPr>
        <w:t xml:space="preserve">la Enmienda de Kigali </w:t>
      </w:r>
      <w:r w:rsidR="00F102B1">
        <w:rPr>
          <w:lang w:val="es-ES_tradnl"/>
        </w:rPr>
        <w:t xml:space="preserve">el </w:t>
      </w:r>
      <w:r w:rsidR="00F75D11" w:rsidRPr="00917E06">
        <w:rPr>
          <w:lang w:val="es-ES_tradnl"/>
        </w:rPr>
        <w:t>5 de julio de 2019</w:t>
      </w:r>
      <w:r w:rsidR="002D73D4">
        <w:rPr>
          <w:lang w:val="es-ES_tradnl"/>
        </w:rPr>
        <w:t xml:space="preserve"> y </w:t>
      </w:r>
      <w:r w:rsidR="00570AB1">
        <w:rPr>
          <w:lang w:val="es-ES_tradnl"/>
        </w:rPr>
        <w:t xml:space="preserve">de las medidas adoptadas para cumplir con las </w:t>
      </w:r>
      <w:r w:rsidR="00E35F6F">
        <w:rPr>
          <w:lang w:val="es-ES_tradnl"/>
        </w:rPr>
        <w:t>primeras obligaciones</w:t>
      </w:r>
      <w:r w:rsidR="00570AB1">
        <w:rPr>
          <w:lang w:val="es-ES_tradnl"/>
        </w:rPr>
        <w:t xml:space="preserve"> adquiridas en virtud de la Enmienda</w:t>
      </w:r>
      <w:r w:rsidR="00F75D11" w:rsidRPr="00917E06">
        <w:rPr>
          <w:lang w:val="es-ES_tradnl"/>
        </w:rPr>
        <w:t>.</w:t>
      </w:r>
    </w:p>
    <w:p w14:paraId="67239064" w14:textId="77777777" w:rsidR="00F75D11" w:rsidRPr="00917E06" w:rsidRDefault="00F75D11" w:rsidP="00776C36">
      <w:pPr>
        <w:spacing w:after="120"/>
        <w:jc w:val="left"/>
        <w:rPr>
          <w:b/>
          <w:lang w:val="es-ES_tradnl"/>
        </w:rPr>
      </w:pPr>
      <w:r w:rsidRPr="00917E06">
        <w:rPr>
          <w:b/>
          <w:color w:val="000000" w:themeColor="text1"/>
          <w:lang w:val="es-ES_tradnl"/>
        </w:rPr>
        <w:t>Fiji</w:t>
      </w:r>
    </w:p>
    <w:p w14:paraId="5A6747CF" w14:textId="50FCDFBD" w:rsidR="00F75D11" w:rsidRPr="00917E06" w:rsidRDefault="00594936" w:rsidP="00776C36">
      <w:pPr>
        <w:pStyle w:val="Heading1"/>
        <w:tabs>
          <w:tab w:val="clear" w:pos="90"/>
          <w:tab w:val="num" w:pos="0"/>
        </w:tabs>
        <w:ind w:left="0"/>
        <w:rPr>
          <w:lang w:val="es-ES_tradnl"/>
        </w:rPr>
      </w:pPr>
      <w:r>
        <w:rPr>
          <w:lang w:val="es-ES_tradnl"/>
        </w:rPr>
        <w:t xml:space="preserve">Tras tomar conocimiento del informe adjunto a la solicitud relativa a la </w:t>
      </w:r>
      <w:r w:rsidR="00DE437B">
        <w:rPr>
          <w:lang w:val="es-ES_tradnl"/>
        </w:rPr>
        <w:t>renovación del proyecto de fortalecimiento institucional para</w:t>
      </w:r>
      <w:r w:rsidR="00F75D11" w:rsidRPr="00917E06">
        <w:rPr>
          <w:lang w:val="es-ES_tradnl"/>
        </w:rPr>
        <w:t xml:space="preserve"> Fiji (fase XI</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504664" w:rsidRPr="00504664">
        <w:rPr>
          <w:lang w:val="es-ES_tradnl"/>
        </w:rPr>
        <w:t xml:space="preserve">el país </w:t>
      </w:r>
      <w:r w:rsidR="00D94E01">
        <w:rPr>
          <w:lang w:val="es-ES_tradnl"/>
        </w:rPr>
        <w:t>ha transmitido</w:t>
      </w:r>
      <w:r w:rsidR="00B777A8">
        <w:rPr>
          <w:lang w:val="es-ES_tradnl"/>
        </w:rPr>
        <w:t xml:space="preserve"> </w:t>
      </w:r>
      <w:r w:rsidR="000951D8">
        <w:rPr>
          <w:lang w:val="es-ES_tradnl"/>
        </w:rPr>
        <w:t xml:space="preserve">a las Secretarías del Fondo y del Ozono, respectivamente, los datos del programa país 2018-2019 y del artículo 7 del </w:t>
      </w:r>
      <w:r w:rsidR="00710F91">
        <w:rPr>
          <w:lang w:val="es-ES_tradnl"/>
        </w:rPr>
        <w:t>Protocolo de Montreal que confirman el cumplimiento de sus obligaciones al respecto.</w:t>
      </w:r>
      <w:r w:rsidR="00F75D11" w:rsidRPr="00917E06">
        <w:rPr>
          <w:lang w:val="es-ES_tradnl"/>
        </w:rPr>
        <w:t xml:space="preserve"> El Comité reconoce que Fiji </w:t>
      </w:r>
      <w:r w:rsidR="00B8462A">
        <w:rPr>
          <w:lang w:val="es-ES_tradnl"/>
        </w:rPr>
        <w:t xml:space="preserve">ha aplicado el </w:t>
      </w:r>
      <w:r w:rsidR="006F3BB4">
        <w:rPr>
          <w:lang w:val="es-ES_tradnl"/>
        </w:rPr>
        <w:t xml:space="preserve">sistema </w:t>
      </w:r>
      <w:r w:rsidR="00475545">
        <w:rPr>
          <w:lang w:val="es-ES_tradnl"/>
        </w:rPr>
        <w:t>de licencias y cuotas de HCFC</w:t>
      </w:r>
      <w:r w:rsidR="00F75D11" w:rsidRPr="00917E06">
        <w:rPr>
          <w:lang w:val="es-ES_tradnl"/>
        </w:rPr>
        <w:t xml:space="preserve"> </w:t>
      </w:r>
      <w:r w:rsidR="005C76B2">
        <w:rPr>
          <w:lang w:val="es-ES_tradnl"/>
        </w:rPr>
        <w:t xml:space="preserve">y el </w:t>
      </w:r>
      <w:r w:rsidR="00F75D11" w:rsidRPr="00917E06">
        <w:rPr>
          <w:lang w:val="es-ES_tradnl"/>
        </w:rPr>
        <w:t xml:space="preserve">PGEH </w:t>
      </w:r>
      <w:r w:rsidR="00475545">
        <w:rPr>
          <w:lang w:val="es-ES_tradnl"/>
        </w:rPr>
        <w:t>en tiempo y forma</w:t>
      </w:r>
      <w:r w:rsidR="00F75D11" w:rsidRPr="00917E06">
        <w:rPr>
          <w:lang w:val="es-ES_tradnl"/>
        </w:rPr>
        <w:t xml:space="preserve">, </w:t>
      </w:r>
      <w:r w:rsidR="00D16FA5">
        <w:rPr>
          <w:lang w:val="es-ES_tradnl"/>
        </w:rPr>
        <w:t xml:space="preserve">que </w:t>
      </w:r>
      <w:r w:rsidR="00CE1100">
        <w:rPr>
          <w:lang w:val="es-ES_tradnl"/>
        </w:rPr>
        <w:t xml:space="preserve">mantiene sus </w:t>
      </w:r>
      <w:r w:rsidR="00F77909">
        <w:rPr>
          <w:lang w:val="es-ES_tradnl"/>
        </w:rPr>
        <w:t>esfuerzos</w:t>
      </w:r>
      <w:r w:rsidR="00F75D11" w:rsidRPr="00917E06">
        <w:rPr>
          <w:lang w:val="es-ES_tradnl"/>
        </w:rPr>
        <w:t xml:space="preserve"> </w:t>
      </w:r>
      <w:r w:rsidR="00FD11F2">
        <w:rPr>
          <w:lang w:val="es-ES_tradnl"/>
        </w:rPr>
        <w:t xml:space="preserve">por </w:t>
      </w:r>
      <w:r w:rsidR="00750C30" w:rsidRPr="00750C30">
        <w:rPr>
          <w:lang w:val="es-ES_tradnl"/>
        </w:rPr>
        <w:t xml:space="preserve">agregar el control de los HFC y sus mezclas </w:t>
      </w:r>
      <w:r w:rsidR="00D2118A">
        <w:rPr>
          <w:lang w:val="es-ES_tradnl"/>
        </w:rPr>
        <w:t xml:space="preserve">a </w:t>
      </w:r>
      <w:r w:rsidR="00390BD8">
        <w:rPr>
          <w:lang w:val="es-ES_tradnl"/>
        </w:rPr>
        <w:t xml:space="preserve">las normas que regulan las </w:t>
      </w:r>
      <w:r w:rsidR="00D5534C">
        <w:rPr>
          <w:lang w:val="es-ES_tradnl"/>
        </w:rPr>
        <w:t>SAO</w:t>
      </w:r>
      <w:r w:rsidR="00F75D11" w:rsidRPr="00917E06">
        <w:rPr>
          <w:lang w:val="es-ES_tradnl"/>
        </w:rPr>
        <w:t xml:space="preserve">; </w:t>
      </w:r>
      <w:r w:rsidR="00D16FA5">
        <w:rPr>
          <w:lang w:val="es-ES_tradnl"/>
        </w:rPr>
        <w:t xml:space="preserve">que </w:t>
      </w:r>
      <w:r w:rsidR="000C5D23">
        <w:rPr>
          <w:lang w:val="es-ES_tradnl"/>
        </w:rPr>
        <w:t xml:space="preserve">ha </w:t>
      </w:r>
      <w:r w:rsidR="00E54F8A">
        <w:rPr>
          <w:lang w:val="es-ES_tradnl"/>
        </w:rPr>
        <w:t>fortalecido</w:t>
      </w:r>
      <w:r w:rsidR="00F75D11" w:rsidRPr="00917E06">
        <w:rPr>
          <w:lang w:val="es-ES_tradnl"/>
        </w:rPr>
        <w:t xml:space="preserve"> las capacidades </w:t>
      </w:r>
      <w:r w:rsidR="00C431F9">
        <w:rPr>
          <w:lang w:val="es-ES_tradnl"/>
        </w:rPr>
        <w:t xml:space="preserve">de </w:t>
      </w:r>
      <w:r w:rsidR="00984804">
        <w:rPr>
          <w:lang w:val="es-ES_tradnl"/>
        </w:rPr>
        <w:t xml:space="preserve">los </w:t>
      </w:r>
      <w:r w:rsidR="00C431F9">
        <w:rPr>
          <w:lang w:val="es-ES_tradnl"/>
        </w:rPr>
        <w:t>fun</w:t>
      </w:r>
      <w:r w:rsidR="004211C0">
        <w:rPr>
          <w:lang w:val="es-ES_tradnl"/>
        </w:rPr>
        <w:t xml:space="preserve">cionarios aduaneros </w:t>
      </w:r>
      <w:r w:rsidR="00F75D11" w:rsidRPr="00917E06">
        <w:rPr>
          <w:lang w:val="es-ES_tradnl"/>
        </w:rPr>
        <w:t xml:space="preserve">y </w:t>
      </w:r>
      <w:r w:rsidR="007F055F">
        <w:rPr>
          <w:lang w:val="es-ES_tradnl"/>
        </w:rPr>
        <w:t xml:space="preserve">los </w:t>
      </w:r>
      <w:r w:rsidR="00F75D11" w:rsidRPr="00917E06">
        <w:rPr>
          <w:lang w:val="es-ES_tradnl"/>
        </w:rPr>
        <w:t xml:space="preserve">técnicos en refrigeración y climatización; </w:t>
      </w:r>
      <w:r w:rsidR="0024092A">
        <w:rPr>
          <w:lang w:val="es-ES_tradnl"/>
        </w:rPr>
        <w:t xml:space="preserve">que </w:t>
      </w:r>
      <w:r w:rsidR="00E61BE3">
        <w:rPr>
          <w:lang w:val="es-ES_tradnl"/>
        </w:rPr>
        <w:t xml:space="preserve">ha </w:t>
      </w:r>
      <w:r w:rsidR="00C4012B">
        <w:rPr>
          <w:lang w:val="es-ES_tradnl"/>
        </w:rPr>
        <w:t xml:space="preserve">fiscalizado </w:t>
      </w:r>
      <w:r w:rsidR="005F0257">
        <w:rPr>
          <w:lang w:val="es-ES_tradnl"/>
        </w:rPr>
        <w:t>el</w:t>
      </w:r>
      <w:r w:rsidR="00F75D11" w:rsidRPr="00917E06">
        <w:rPr>
          <w:lang w:val="es-ES_tradnl"/>
        </w:rPr>
        <w:t xml:space="preserve"> cumplimiento </w:t>
      </w:r>
      <w:r w:rsidR="005F0257">
        <w:rPr>
          <w:lang w:val="es-ES_tradnl"/>
        </w:rPr>
        <w:t>de la normativa</w:t>
      </w:r>
      <w:r w:rsidR="00F75D11" w:rsidRPr="00917E06">
        <w:rPr>
          <w:lang w:val="es-ES_tradnl"/>
        </w:rPr>
        <w:t xml:space="preserve"> y </w:t>
      </w:r>
      <w:r w:rsidR="00EF3B12">
        <w:rPr>
          <w:lang w:val="es-ES_tradnl"/>
        </w:rPr>
        <w:t>organizado</w:t>
      </w:r>
      <w:r w:rsidR="00B42DDE">
        <w:rPr>
          <w:lang w:val="es-ES_tradnl"/>
        </w:rPr>
        <w:t xml:space="preserve"> </w:t>
      </w:r>
      <w:r w:rsidR="00EF3B12">
        <w:rPr>
          <w:lang w:val="es-ES_tradnl"/>
        </w:rPr>
        <w:t>actividades de extensión y sensibilización</w:t>
      </w:r>
      <w:r w:rsidR="00F75D11" w:rsidRPr="00917E06">
        <w:rPr>
          <w:lang w:val="es-ES_tradnl"/>
        </w:rPr>
        <w:t xml:space="preserve">. </w:t>
      </w:r>
      <w:r w:rsidR="00A9261D">
        <w:rPr>
          <w:lang w:val="es-ES_tradnl"/>
        </w:rPr>
        <w:t>El Comité, por consiguiente,</w:t>
      </w:r>
      <w:r w:rsidR="00313EFF">
        <w:rPr>
          <w:lang w:val="es-ES_tradnl"/>
        </w:rPr>
        <w:t xml:space="preserve"> manifiesta su </w:t>
      </w:r>
      <w:r w:rsidR="00A44E19">
        <w:rPr>
          <w:lang w:val="es-ES_tradnl"/>
        </w:rPr>
        <w:t>confianza en la disposición del Gobierno</w:t>
      </w:r>
      <w:r w:rsidR="00313EFF">
        <w:rPr>
          <w:lang w:val="es-ES_tradnl"/>
        </w:rPr>
        <w:t xml:space="preserve"> de</w:t>
      </w:r>
      <w:r w:rsidR="00F75D11" w:rsidRPr="00917E06">
        <w:rPr>
          <w:lang w:val="es-ES_tradnl"/>
        </w:rPr>
        <w:t xml:space="preserve"> Fiji </w:t>
      </w:r>
      <w:r w:rsidR="00A44E19">
        <w:rPr>
          <w:lang w:val="es-ES_tradnl"/>
        </w:rPr>
        <w:t>a seguir ejecutando las actividades</w:t>
      </w:r>
      <w:r w:rsidR="00CE733E">
        <w:rPr>
          <w:lang w:val="es-ES_tradnl"/>
        </w:rPr>
        <w:t xml:space="preserve"> que le permitan cumplir con las metas</w:t>
      </w:r>
      <w:r w:rsidR="00F75D11" w:rsidRPr="00917E06">
        <w:rPr>
          <w:lang w:val="es-ES_tradnl"/>
        </w:rPr>
        <w:t xml:space="preserve"> del Protocolo de Montreal. </w:t>
      </w:r>
      <w:r w:rsidR="00912D15" w:rsidRPr="00912D15">
        <w:rPr>
          <w:lang w:val="es-ES_tradnl"/>
        </w:rPr>
        <w:t>El Comité también toma nota con satisfacción de que el país ratificó</w:t>
      </w:r>
      <w:r w:rsidR="00F75D11" w:rsidRPr="00917E06">
        <w:rPr>
          <w:lang w:val="es-ES_tradnl"/>
        </w:rPr>
        <w:t xml:space="preserve"> la Enmienda de Kigali </w:t>
      </w:r>
      <w:r w:rsidR="00BF1C30">
        <w:rPr>
          <w:lang w:val="es-ES_tradnl"/>
        </w:rPr>
        <w:t>el</w:t>
      </w:r>
      <w:r w:rsidR="00F75D11" w:rsidRPr="00917E06">
        <w:rPr>
          <w:lang w:val="es-ES_tradnl"/>
        </w:rPr>
        <w:t xml:space="preserve"> 16 de junio de 2020</w:t>
      </w:r>
      <w:r w:rsidR="002D73D4">
        <w:rPr>
          <w:lang w:val="es-ES_tradnl"/>
        </w:rPr>
        <w:t xml:space="preserve"> y </w:t>
      </w:r>
      <w:r w:rsidR="00570AB1">
        <w:rPr>
          <w:lang w:val="es-ES_tradnl"/>
        </w:rPr>
        <w:t xml:space="preserve">de las medidas adoptadas para cumplir con las </w:t>
      </w:r>
      <w:r w:rsidR="00E35F6F">
        <w:rPr>
          <w:lang w:val="es-ES_tradnl"/>
        </w:rPr>
        <w:t>primeras obligaciones</w:t>
      </w:r>
      <w:r w:rsidR="00570AB1">
        <w:rPr>
          <w:lang w:val="es-ES_tradnl"/>
        </w:rPr>
        <w:t xml:space="preserve"> adquiridas en virtud de la Enmienda</w:t>
      </w:r>
      <w:r w:rsidR="00F75D11" w:rsidRPr="00917E06">
        <w:rPr>
          <w:lang w:val="es-ES_tradnl"/>
        </w:rPr>
        <w:t>.</w:t>
      </w:r>
    </w:p>
    <w:p w14:paraId="473AB73A" w14:textId="77777777" w:rsidR="00F75D11" w:rsidRPr="00917E06" w:rsidRDefault="00F75D11" w:rsidP="00776C36">
      <w:pPr>
        <w:spacing w:after="120"/>
        <w:jc w:val="left"/>
        <w:rPr>
          <w:b/>
          <w:lang w:val="es-ES_tradnl"/>
        </w:rPr>
      </w:pPr>
      <w:r w:rsidRPr="00917E06">
        <w:rPr>
          <w:b/>
          <w:color w:val="000000" w:themeColor="text1"/>
          <w:lang w:val="es-ES_tradnl"/>
        </w:rPr>
        <w:t>Kenya</w:t>
      </w:r>
    </w:p>
    <w:p w14:paraId="3293FC8B" w14:textId="13EBCBE0" w:rsidR="00F75D11" w:rsidRPr="00917E06" w:rsidRDefault="00594936" w:rsidP="00776C36">
      <w:pPr>
        <w:pStyle w:val="Heading1"/>
        <w:tabs>
          <w:tab w:val="clear" w:pos="90"/>
          <w:tab w:val="num" w:pos="0"/>
        </w:tabs>
        <w:ind w:left="0"/>
        <w:rPr>
          <w:lang w:val="es-ES_tradnl"/>
        </w:rPr>
      </w:pPr>
      <w:r>
        <w:rPr>
          <w:lang w:val="es-ES_tradnl"/>
        </w:rPr>
        <w:t xml:space="preserve">Tras tomar conocimiento del informe adjunto a la solicitud relativa a la </w:t>
      </w:r>
      <w:r w:rsidR="00DE437B">
        <w:rPr>
          <w:lang w:val="es-ES_tradnl"/>
        </w:rPr>
        <w:t>renovación del proyecto de fortalecimiento institucional para</w:t>
      </w:r>
      <w:r w:rsidR="00F75D11" w:rsidRPr="00917E06">
        <w:rPr>
          <w:lang w:val="es-ES_tradnl"/>
        </w:rPr>
        <w:t xml:space="preserve"> Kenya (fase XII</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5876E1" w:rsidRPr="005876E1">
        <w:rPr>
          <w:lang w:val="es-ES_tradnl"/>
        </w:rPr>
        <w:t xml:space="preserve">el país </w:t>
      </w:r>
      <w:r w:rsidR="00D94E01">
        <w:rPr>
          <w:lang w:val="es-ES_tradnl"/>
        </w:rPr>
        <w:t>ha transmitido</w:t>
      </w:r>
      <w:r w:rsidR="00B777A8">
        <w:rPr>
          <w:lang w:val="es-ES_tradnl"/>
        </w:rPr>
        <w:t xml:space="preserve"> </w:t>
      </w:r>
      <w:r w:rsidR="000951D8">
        <w:rPr>
          <w:lang w:val="es-ES_tradnl"/>
        </w:rPr>
        <w:t xml:space="preserve">a las Secretarías del Fondo y del Ozono, respectivamente, los datos del programa país 2018-2019 y del artículo 7 del </w:t>
      </w:r>
      <w:r w:rsidR="00710F91">
        <w:rPr>
          <w:lang w:val="es-ES_tradnl"/>
        </w:rPr>
        <w:t>Protocolo de Montreal que confirman el cumplimiento de sus obligaciones al respecto.</w:t>
      </w:r>
      <w:r w:rsidR="00F75D11" w:rsidRPr="00917E06">
        <w:rPr>
          <w:lang w:val="es-ES_tradnl"/>
        </w:rPr>
        <w:t xml:space="preserve"> </w:t>
      </w:r>
      <w:r w:rsidR="004A526B">
        <w:rPr>
          <w:lang w:val="es-ES_tradnl"/>
        </w:rPr>
        <w:t>El Comité observa además que</w:t>
      </w:r>
      <w:r w:rsidR="00F75D11" w:rsidRPr="00917E06">
        <w:rPr>
          <w:lang w:val="es-ES_tradnl"/>
        </w:rPr>
        <w:t xml:space="preserve"> Kenya </w:t>
      </w:r>
      <w:r w:rsidR="00ED6881">
        <w:rPr>
          <w:lang w:val="es-ES_tradnl"/>
        </w:rPr>
        <w:t>ha adoptado medidas para eliminar el consumo</w:t>
      </w:r>
      <w:r w:rsidR="00F75D11" w:rsidRPr="00917E06">
        <w:rPr>
          <w:lang w:val="es-ES_tradnl"/>
        </w:rPr>
        <w:t xml:space="preserve"> de SAO en </w:t>
      </w:r>
      <w:r w:rsidR="000F0797">
        <w:rPr>
          <w:lang w:val="es-ES_tradnl"/>
        </w:rPr>
        <w:t>el período informado</w:t>
      </w:r>
      <w:r w:rsidR="00F75D11" w:rsidRPr="00917E06">
        <w:rPr>
          <w:lang w:val="es-ES_tradnl"/>
        </w:rPr>
        <w:t xml:space="preserve">, </w:t>
      </w:r>
      <w:r w:rsidR="00F57DCF">
        <w:rPr>
          <w:lang w:val="es-ES_tradnl"/>
        </w:rPr>
        <w:t xml:space="preserve">entre ellas la </w:t>
      </w:r>
      <w:r w:rsidR="00251A29" w:rsidRPr="00251A29">
        <w:rPr>
          <w:lang w:val="es-ES_tradnl"/>
        </w:rPr>
        <w:t xml:space="preserve">aplicación </w:t>
      </w:r>
      <w:r w:rsidR="00F75D11" w:rsidRPr="00917E06">
        <w:rPr>
          <w:lang w:val="es-ES_tradnl"/>
        </w:rPr>
        <w:t xml:space="preserve">de </w:t>
      </w:r>
      <w:r w:rsidR="00251A29">
        <w:rPr>
          <w:lang w:val="es-ES_tradnl"/>
        </w:rPr>
        <w:t>la norma</w:t>
      </w:r>
      <w:r w:rsidR="00F75D11" w:rsidRPr="00917E06">
        <w:rPr>
          <w:lang w:val="es-ES_tradnl"/>
        </w:rPr>
        <w:t xml:space="preserve"> que regula las SAO </w:t>
      </w:r>
      <w:r w:rsidR="00580148">
        <w:rPr>
          <w:lang w:val="es-ES_tradnl"/>
        </w:rPr>
        <w:t xml:space="preserve">a través </w:t>
      </w:r>
      <w:r w:rsidR="009F1D6A">
        <w:rPr>
          <w:lang w:val="es-ES_tradnl"/>
        </w:rPr>
        <w:t xml:space="preserve">de un </w:t>
      </w:r>
      <w:r w:rsidR="00F75D11" w:rsidRPr="00917E06">
        <w:rPr>
          <w:lang w:val="es-ES_tradnl"/>
        </w:rPr>
        <w:t xml:space="preserve">sistema </w:t>
      </w:r>
      <w:r w:rsidR="00475545">
        <w:rPr>
          <w:lang w:val="es-ES_tradnl"/>
        </w:rPr>
        <w:t>de licencias y cuotas de HCFC</w:t>
      </w:r>
      <w:r w:rsidR="00F75D11" w:rsidRPr="00917E06">
        <w:rPr>
          <w:lang w:val="es-ES_tradnl"/>
        </w:rPr>
        <w:t xml:space="preserve">; </w:t>
      </w:r>
      <w:r w:rsidR="004A5975">
        <w:rPr>
          <w:lang w:val="es-ES_tradnl"/>
        </w:rPr>
        <w:t xml:space="preserve">la </w:t>
      </w:r>
      <w:r w:rsidR="00DC5F2B">
        <w:rPr>
          <w:lang w:val="es-ES_tradnl"/>
        </w:rPr>
        <w:t>capacitación de técnicos en buenas</w:t>
      </w:r>
      <w:r w:rsidR="00F75D11" w:rsidRPr="00917E06">
        <w:rPr>
          <w:lang w:val="es-ES_tradnl"/>
        </w:rPr>
        <w:t xml:space="preserve"> </w:t>
      </w:r>
      <w:r w:rsidR="00DC5F2B">
        <w:rPr>
          <w:lang w:val="es-ES_tradnl"/>
        </w:rPr>
        <w:t>prácticas de servicio</w:t>
      </w:r>
      <w:r w:rsidR="00F75D11" w:rsidRPr="00917E06">
        <w:rPr>
          <w:lang w:val="es-ES_tradnl"/>
        </w:rPr>
        <w:t xml:space="preserve"> y </w:t>
      </w:r>
      <w:r w:rsidR="00814143">
        <w:rPr>
          <w:lang w:val="es-ES_tradnl"/>
        </w:rPr>
        <w:t>la realización de programas de sensibilización</w:t>
      </w:r>
      <w:r w:rsidR="00F75D11" w:rsidRPr="00917E06">
        <w:rPr>
          <w:lang w:val="es-ES_tradnl"/>
        </w:rPr>
        <w:t xml:space="preserve">. </w:t>
      </w:r>
      <w:r w:rsidR="00A9261D">
        <w:rPr>
          <w:lang w:val="es-ES_tradnl"/>
        </w:rPr>
        <w:t>El Comité, por consiguiente,</w:t>
      </w:r>
      <w:r w:rsidR="00313EFF">
        <w:rPr>
          <w:lang w:val="es-ES_tradnl"/>
        </w:rPr>
        <w:t xml:space="preserve"> manifiesta su </w:t>
      </w:r>
      <w:r w:rsidR="00A44E19">
        <w:rPr>
          <w:lang w:val="es-ES_tradnl"/>
        </w:rPr>
        <w:t>confianza en la disposición del Gobierno</w:t>
      </w:r>
      <w:r w:rsidR="00313EFF">
        <w:rPr>
          <w:lang w:val="es-ES_tradnl"/>
        </w:rPr>
        <w:t xml:space="preserve"> de</w:t>
      </w:r>
      <w:r w:rsidR="00F75D11" w:rsidRPr="00917E06">
        <w:rPr>
          <w:lang w:val="es-ES_tradnl"/>
        </w:rPr>
        <w:t xml:space="preserve"> Kenya </w:t>
      </w:r>
      <w:r w:rsidR="00A44E19">
        <w:rPr>
          <w:lang w:val="es-ES_tradnl"/>
        </w:rPr>
        <w:t>a seguir ejecutando las actividades</w:t>
      </w:r>
      <w:r w:rsidR="00CF1720">
        <w:rPr>
          <w:lang w:val="es-ES_tradnl"/>
        </w:rPr>
        <w:t xml:space="preserve"> que le permitan </w:t>
      </w:r>
      <w:r w:rsidR="003B28D1">
        <w:rPr>
          <w:lang w:val="es-ES_tradnl"/>
        </w:rPr>
        <w:t>cumplir con las metas</w:t>
      </w:r>
      <w:r w:rsidR="00F75D11" w:rsidRPr="00917E06">
        <w:rPr>
          <w:lang w:val="es-ES_tradnl"/>
        </w:rPr>
        <w:t xml:space="preserve"> del Protocolo de Montreal.</w:t>
      </w:r>
    </w:p>
    <w:p w14:paraId="724C3D7B" w14:textId="77777777" w:rsidR="00F75D11" w:rsidRPr="00917E06" w:rsidRDefault="00F75D11" w:rsidP="00776C36">
      <w:pPr>
        <w:spacing w:after="120"/>
        <w:rPr>
          <w:b/>
          <w:lang w:val="es-ES_tradnl"/>
        </w:rPr>
      </w:pPr>
      <w:r w:rsidRPr="00917E06">
        <w:rPr>
          <w:b/>
          <w:lang w:val="es-ES_tradnl"/>
        </w:rPr>
        <w:t>Kirguistán</w:t>
      </w:r>
    </w:p>
    <w:p w14:paraId="71DF817B" w14:textId="20492760" w:rsidR="00F75D11" w:rsidRPr="00917E06" w:rsidRDefault="00594936" w:rsidP="00776C36">
      <w:pPr>
        <w:pStyle w:val="Heading1"/>
        <w:tabs>
          <w:tab w:val="clear" w:pos="90"/>
          <w:tab w:val="num" w:pos="0"/>
        </w:tabs>
        <w:ind w:left="0"/>
        <w:rPr>
          <w:lang w:val="es-ES_tradnl"/>
        </w:rPr>
      </w:pPr>
      <w:r>
        <w:rPr>
          <w:lang w:val="es-ES_tradnl"/>
        </w:rPr>
        <w:t xml:space="preserve">Tras tomar conocimiento del informe adjunto a la solicitud relativa a la </w:t>
      </w:r>
      <w:r w:rsidR="00DE437B">
        <w:rPr>
          <w:lang w:val="es-ES_tradnl"/>
        </w:rPr>
        <w:t>renovación del proyecto de fortalecimiento institucional para</w:t>
      </w:r>
      <w:r w:rsidR="00F75D11" w:rsidRPr="00917E06">
        <w:rPr>
          <w:lang w:val="es-ES_tradnl"/>
        </w:rPr>
        <w:t xml:space="preserve"> Kirguistán (fase IX</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011A77" w:rsidRPr="00011A77">
        <w:rPr>
          <w:lang w:val="es-ES_tradnl"/>
        </w:rPr>
        <w:t xml:space="preserve">el país </w:t>
      </w:r>
      <w:r w:rsidR="005A73DC">
        <w:rPr>
          <w:lang w:val="es-ES_tradnl"/>
        </w:rPr>
        <w:t xml:space="preserve">ha transmitido </w:t>
      </w:r>
      <w:r w:rsidR="00272F4D">
        <w:rPr>
          <w:lang w:val="es-ES_tradnl"/>
        </w:rPr>
        <w:t>a las Secretarías del Fondo y del Ozono, respectivamente, los datos del programa país 2019 y del artículo 7 del Protocolo de Montreal</w:t>
      </w:r>
      <w:r w:rsidR="00495A14">
        <w:rPr>
          <w:lang w:val="es-ES_tradnl"/>
        </w:rPr>
        <w:t xml:space="preserve"> </w:t>
      </w:r>
      <w:r w:rsidR="002C5DF8">
        <w:rPr>
          <w:lang w:val="es-ES_tradnl"/>
        </w:rPr>
        <w:t>que confirman el cumplimiento</w:t>
      </w:r>
      <w:r w:rsidR="00A26093">
        <w:rPr>
          <w:lang w:val="es-ES_tradnl"/>
        </w:rPr>
        <w:t xml:space="preserve"> con las disposiciones de eliminación previstas en el Protocolo de Montreal y en el Acuerdo con el Comité Ejecutivo</w:t>
      </w:r>
      <w:r w:rsidR="00F75D11" w:rsidRPr="00917E06">
        <w:rPr>
          <w:lang w:val="es-ES_tradnl"/>
        </w:rPr>
        <w:t xml:space="preserve">. </w:t>
      </w:r>
      <w:r w:rsidR="00A9261D">
        <w:rPr>
          <w:lang w:val="es-ES_tradnl"/>
        </w:rPr>
        <w:t>El Comité, por consiguiente,</w:t>
      </w:r>
      <w:r w:rsidR="0010588C">
        <w:rPr>
          <w:lang w:val="es-ES_tradnl"/>
        </w:rPr>
        <w:t xml:space="preserve"> </w:t>
      </w:r>
      <w:r w:rsidR="00FC69B2">
        <w:rPr>
          <w:lang w:val="es-ES_tradnl"/>
        </w:rPr>
        <w:t xml:space="preserve">manifiesta su confianza en </w:t>
      </w:r>
      <w:r w:rsidR="00570206">
        <w:rPr>
          <w:lang w:val="es-ES_tradnl"/>
        </w:rPr>
        <w:t xml:space="preserve">que </w:t>
      </w:r>
      <w:r w:rsidR="00F75D11" w:rsidRPr="00917E06">
        <w:rPr>
          <w:lang w:val="es-ES_tradnl"/>
        </w:rPr>
        <w:t xml:space="preserve">Kirguistán </w:t>
      </w:r>
      <w:r w:rsidR="00984632">
        <w:rPr>
          <w:lang w:val="es-ES_tradnl"/>
        </w:rPr>
        <w:t xml:space="preserve">seguirá </w:t>
      </w:r>
      <w:r w:rsidR="00137620">
        <w:rPr>
          <w:lang w:val="es-ES_tradnl"/>
        </w:rPr>
        <w:t>ejecutando con éxito la etapa II del PGEH</w:t>
      </w:r>
      <w:r w:rsidR="00F75D11" w:rsidRPr="00917E06">
        <w:rPr>
          <w:lang w:val="es-ES_tradnl"/>
        </w:rPr>
        <w:t xml:space="preserve"> </w:t>
      </w:r>
      <w:r w:rsidR="006E6964">
        <w:rPr>
          <w:lang w:val="es-ES_tradnl"/>
        </w:rPr>
        <w:t xml:space="preserve">a fin de lograr y mantener la eliminación </w:t>
      </w:r>
      <w:r w:rsidR="005D2490">
        <w:rPr>
          <w:lang w:val="es-ES_tradnl"/>
        </w:rPr>
        <w:t xml:space="preserve">total </w:t>
      </w:r>
      <w:r w:rsidR="006E6964">
        <w:rPr>
          <w:lang w:val="es-ES_tradnl"/>
        </w:rPr>
        <w:t>de HCFC</w:t>
      </w:r>
      <w:r w:rsidR="00F75D11" w:rsidRPr="00917E06">
        <w:rPr>
          <w:lang w:val="es-ES_tradnl"/>
        </w:rPr>
        <w:t xml:space="preserve"> </w:t>
      </w:r>
      <w:r w:rsidR="00C56AEB">
        <w:rPr>
          <w:lang w:val="es-ES_tradnl"/>
        </w:rPr>
        <w:t xml:space="preserve">prevista en el </w:t>
      </w:r>
      <w:r w:rsidR="00F75D11" w:rsidRPr="00917E06">
        <w:rPr>
          <w:lang w:val="es-ES_tradnl"/>
        </w:rPr>
        <w:t xml:space="preserve">Acuerdo con el Comité Ejecutivo. El Comité </w:t>
      </w:r>
      <w:r w:rsidR="00FF36AB">
        <w:rPr>
          <w:lang w:val="es-ES_tradnl"/>
        </w:rPr>
        <w:t>también toma nota con</w:t>
      </w:r>
      <w:r w:rsidR="00F75D11" w:rsidRPr="00917E06">
        <w:rPr>
          <w:lang w:val="es-ES_tradnl"/>
        </w:rPr>
        <w:t xml:space="preserve"> </w:t>
      </w:r>
      <w:r w:rsidR="00AF5C0F">
        <w:rPr>
          <w:lang w:val="es-ES_tradnl"/>
        </w:rPr>
        <w:t xml:space="preserve">satisfacción de </w:t>
      </w:r>
      <w:r w:rsidR="00F00542">
        <w:rPr>
          <w:lang w:val="es-ES_tradnl"/>
        </w:rPr>
        <w:t xml:space="preserve">que el país ratificó </w:t>
      </w:r>
      <w:r w:rsidR="00F75D11" w:rsidRPr="00917E06">
        <w:rPr>
          <w:lang w:val="es-ES_tradnl"/>
        </w:rPr>
        <w:t xml:space="preserve">la Enmienda de Kigali </w:t>
      </w:r>
      <w:r w:rsidR="00485BE7">
        <w:rPr>
          <w:lang w:val="es-ES_tradnl"/>
        </w:rPr>
        <w:t xml:space="preserve">el </w:t>
      </w:r>
      <w:r w:rsidR="00F75D11" w:rsidRPr="00917E06">
        <w:rPr>
          <w:lang w:val="es-ES_tradnl"/>
        </w:rPr>
        <w:t>8 de septiembre de 2020</w:t>
      </w:r>
      <w:r w:rsidR="002D73D4">
        <w:rPr>
          <w:lang w:val="es-ES_tradnl"/>
        </w:rPr>
        <w:t xml:space="preserve"> y </w:t>
      </w:r>
      <w:r w:rsidR="00570AB1">
        <w:rPr>
          <w:lang w:val="es-ES_tradnl"/>
        </w:rPr>
        <w:t xml:space="preserve">de las medidas adoptadas para cumplir con las </w:t>
      </w:r>
      <w:r w:rsidR="00E35F6F">
        <w:rPr>
          <w:lang w:val="es-ES_tradnl"/>
        </w:rPr>
        <w:t>primeras obligaciones</w:t>
      </w:r>
      <w:r w:rsidR="00570AB1">
        <w:rPr>
          <w:lang w:val="es-ES_tradnl"/>
        </w:rPr>
        <w:t xml:space="preserve"> adquiridas en virtud de la Enmienda</w:t>
      </w:r>
      <w:r w:rsidR="008422D0">
        <w:rPr>
          <w:lang w:val="es-ES_tradnl"/>
        </w:rPr>
        <w:t xml:space="preserve">, entre ellas </w:t>
      </w:r>
      <w:r w:rsidR="0003440D">
        <w:rPr>
          <w:lang w:val="es-ES_tradnl"/>
        </w:rPr>
        <w:t>iniciar</w:t>
      </w:r>
      <w:r w:rsidR="00CA7312">
        <w:rPr>
          <w:lang w:val="es-ES_tradnl"/>
        </w:rPr>
        <w:t xml:space="preserve"> </w:t>
      </w:r>
      <w:r w:rsidR="00EF382E">
        <w:rPr>
          <w:lang w:val="es-ES_tradnl"/>
        </w:rPr>
        <w:t xml:space="preserve">la </w:t>
      </w:r>
      <w:r w:rsidR="00CC68D8">
        <w:rPr>
          <w:lang w:val="es-ES_tradnl"/>
        </w:rPr>
        <w:t>preparación</w:t>
      </w:r>
      <w:r w:rsidR="00EF382E">
        <w:rPr>
          <w:lang w:val="es-ES_tradnl"/>
        </w:rPr>
        <w:t xml:space="preserve"> </w:t>
      </w:r>
      <w:r w:rsidR="00CC68D8">
        <w:rPr>
          <w:lang w:val="es-ES_tradnl"/>
        </w:rPr>
        <w:t xml:space="preserve">de una estrategia de </w:t>
      </w:r>
      <w:r w:rsidR="00574D1B">
        <w:rPr>
          <w:lang w:val="es-ES_tradnl"/>
        </w:rPr>
        <w:t>reducción de HFC</w:t>
      </w:r>
      <w:r w:rsidR="00F75D11" w:rsidRPr="00917E06">
        <w:rPr>
          <w:lang w:val="es-ES_tradnl"/>
        </w:rPr>
        <w:t>.</w:t>
      </w:r>
    </w:p>
    <w:p w14:paraId="267737CF" w14:textId="77777777" w:rsidR="00F75D11" w:rsidRPr="00917E06" w:rsidRDefault="00F75D11" w:rsidP="007F4BFF">
      <w:pPr>
        <w:pStyle w:val="Heading1"/>
        <w:keepNext/>
        <w:numPr>
          <w:ilvl w:val="0"/>
          <w:numId w:val="0"/>
        </w:numPr>
        <w:spacing w:after="120"/>
        <w:rPr>
          <w:b/>
          <w:lang w:val="es-ES_tradnl"/>
        </w:rPr>
      </w:pPr>
      <w:r w:rsidRPr="00917E06">
        <w:rPr>
          <w:b/>
          <w:lang w:val="es-ES_tradnl"/>
        </w:rPr>
        <w:lastRenderedPageBreak/>
        <w:t>Mauritania</w:t>
      </w:r>
    </w:p>
    <w:p w14:paraId="46A4B7DF" w14:textId="2C2CB488" w:rsidR="00F75D11" w:rsidRPr="00917E06" w:rsidRDefault="00594936" w:rsidP="00776C36">
      <w:pPr>
        <w:pStyle w:val="Heading1"/>
        <w:tabs>
          <w:tab w:val="clear" w:pos="90"/>
          <w:tab w:val="num" w:pos="0"/>
        </w:tabs>
        <w:ind w:left="0"/>
        <w:rPr>
          <w:lang w:val="es-ES_tradnl"/>
        </w:rPr>
      </w:pPr>
      <w:r>
        <w:rPr>
          <w:lang w:val="es-ES_tradnl"/>
        </w:rPr>
        <w:t xml:space="preserve">Tras tomar conocimiento del informe adjunto a la solicitud relativa a la </w:t>
      </w:r>
      <w:r w:rsidR="00DE437B">
        <w:rPr>
          <w:lang w:val="es-ES_tradnl"/>
        </w:rPr>
        <w:t>renovación del proyecto de fortalecimiento institucional para</w:t>
      </w:r>
      <w:r w:rsidR="00F75D11" w:rsidRPr="00917E06">
        <w:rPr>
          <w:lang w:val="es-ES_tradnl"/>
        </w:rPr>
        <w:t xml:space="preserve"> Mauritania (fase VII</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A9241C" w:rsidRPr="00A9241C">
        <w:rPr>
          <w:lang w:val="es-ES_tradnl"/>
        </w:rPr>
        <w:t xml:space="preserve">el país </w:t>
      </w:r>
      <w:r w:rsidR="005A73DC">
        <w:rPr>
          <w:lang w:val="es-ES_tradnl"/>
        </w:rPr>
        <w:t xml:space="preserve">ha transmitido </w:t>
      </w:r>
      <w:r w:rsidR="00272F4D">
        <w:rPr>
          <w:lang w:val="es-ES_tradnl"/>
        </w:rPr>
        <w:t xml:space="preserve">a las Secretarías del Fondo y del Ozono, respectivamente, los datos del programa país 2019 y del artículo 7 del </w:t>
      </w:r>
      <w:r w:rsidR="00710F91">
        <w:rPr>
          <w:lang w:val="es-ES_tradnl"/>
        </w:rPr>
        <w:t>Protocolo de Montreal que confirman el cumplimiento de sus obligaciones al respecto.</w:t>
      </w:r>
      <w:r w:rsidR="00F75D11" w:rsidRPr="00917E06">
        <w:rPr>
          <w:lang w:val="es-ES_tradnl"/>
        </w:rPr>
        <w:t xml:space="preserve"> </w:t>
      </w:r>
      <w:r w:rsidR="00372C35">
        <w:rPr>
          <w:lang w:val="es-ES_tradnl"/>
        </w:rPr>
        <w:t xml:space="preserve">El </w:t>
      </w:r>
      <w:r w:rsidR="00893E2C">
        <w:rPr>
          <w:lang w:val="es-ES_tradnl"/>
        </w:rPr>
        <w:t>Comité constata</w:t>
      </w:r>
      <w:r w:rsidR="00372C35">
        <w:rPr>
          <w:lang w:val="es-ES_tradnl"/>
        </w:rPr>
        <w:t xml:space="preserve"> además que</w:t>
      </w:r>
      <w:r w:rsidR="00F75D11" w:rsidRPr="00917E06">
        <w:rPr>
          <w:lang w:val="es-ES_tradnl"/>
        </w:rPr>
        <w:t xml:space="preserve"> Mauritania </w:t>
      </w:r>
      <w:r w:rsidR="00ED6881">
        <w:rPr>
          <w:lang w:val="es-ES_tradnl"/>
        </w:rPr>
        <w:t>ha adoptado medidas para eliminar el consumo</w:t>
      </w:r>
      <w:r w:rsidR="00F75D11" w:rsidRPr="00917E06">
        <w:rPr>
          <w:lang w:val="es-ES_tradnl"/>
        </w:rPr>
        <w:t xml:space="preserve"> de HCFC </w:t>
      </w:r>
      <w:r w:rsidR="00E8219F">
        <w:rPr>
          <w:lang w:val="es-ES_tradnl"/>
        </w:rPr>
        <w:t>por medio de la aplicación de</w:t>
      </w:r>
      <w:r w:rsidR="00F75D11" w:rsidRPr="00917E06">
        <w:rPr>
          <w:lang w:val="es-ES_tradnl"/>
        </w:rPr>
        <w:t xml:space="preserve"> un </w:t>
      </w:r>
      <w:r w:rsidR="00DE44E8">
        <w:rPr>
          <w:lang w:val="es-ES_tradnl"/>
        </w:rPr>
        <w:t>sistema operativo</w:t>
      </w:r>
      <w:r w:rsidR="00F75D11" w:rsidRPr="00917E06">
        <w:rPr>
          <w:lang w:val="es-ES_tradnl"/>
        </w:rPr>
        <w:t xml:space="preserve"> de licencias y cuotas, </w:t>
      </w:r>
      <w:r w:rsidR="00C002B7">
        <w:rPr>
          <w:lang w:val="es-ES_tradnl"/>
        </w:rPr>
        <w:t>y espera, por consiguiente, que en el próximo bienio</w:t>
      </w:r>
      <w:r w:rsidR="00F75D11" w:rsidRPr="00917E06">
        <w:rPr>
          <w:lang w:val="es-ES_tradnl"/>
        </w:rPr>
        <w:t xml:space="preserve"> </w:t>
      </w:r>
      <w:r w:rsidR="00C002B7">
        <w:rPr>
          <w:lang w:val="es-ES_tradnl"/>
        </w:rPr>
        <w:t xml:space="preserve">siga </w:t>
      </w:r>
      <w:r w:rsidR="00993F74">
        <w:rPr>
          <w:lang w:val="es-ES_tradnl"/>
        </w:rPr>
        <w:t>ejecutando el plan de</w:t>
      </w:r>
      <w:r w:rsidR="00F75D11" w:rsidRPr="00917E06">
        <w:rPr>
          <w:lang w:val="es-ES_tradnl"/>
        </w:rPr>
        <w:t xml:space="preserve"> gestión para la eliminación de HCFC </w:t>
      </w:r>
      <w:r w:rsidR="00560840">
        <w:rPr>
          <w:lang w:val="es-ES_tradnl"/>
        </w:rPr>
        <w:t>y el proyecto de fortalecimiento</w:t>
      </w:r>
      <w:r w:rsidR="00F75D11" w:rsidRPr="00917E06">
        <w:rPr>
          <w:lang w:val="es-ES_tradnl"/>
        </w:rPr>
        <w:t xml:space="preserve"> institucional </w:t>
      </w:r>
      <w:r w:rsidR="00F401D1">
        <w:rPr>
          <w:lang w:val="es-ES_tradnl"/>
        </w:rPr>
        <w:t>en la perspectiva de</w:t>
      </w:r>
      <w:r w:rsidR="00D03924">
        <w:rPr>
          <w:lang w:val="es-ES_tradnl"/>
        </w:rPr>
        <w:t xml:space="preserve"> lograr y mantener el cumplimiento con las </w:t>
      </w:r>
      <w:r w:rsidR="00AD6C0A">
        <w:rPr>
          <w:lang w:val="es-ES_tradnl"/>
        </w:rPr>
        <w:t>obligaciones adquiridas en virtud del Protocolo</w:t>
      </w:r>
      <w:r w:rsidR="00D03924">
        <w:rPr>
          <w:lang w:val="es-ES_tradnl"/>
        </w:rPr>
        <w:t xml:space="preserve"> de Montreal</w:t>
      </w:r>
      <w:r w:rsidR="00F75D11" w:rsidRPr="00917E06">
        <w:rPr>
          <w:lang w:val="es-ES_tradnl"/>
        </w:rPr>
        <w:t>.</w:t>
      </w:r>
    </w:p>
    <w:p w14:paraId="382EBE47" w14:textId="77777777" w:rsidR="00F75D11" w:rsidRPr="00917E06" w:rsidRDefault="00F75D11" w:rsidP="00776C36">
      <w:pPr>
        <w:pStyle w:val="Heading1"/>
        <w:numPr>
          <w:ilvl w:val="0"/>
          <w:numId w:val="0"/>
        </w:numPr>
        <w:spacing w:after="120"/>
        <w:rPr>
          <w:b/>
          <w:lang w:val="es-ES_tradnl"/>
        </w:rPr>
      </w:pPr>
      <w:r w:rsidRPr="00917E06">
        <w:rPr>
          <w:b/>
          <w:lang w:val="es-ES_tradnl"/>
        </w:rPr>
        <w:t>Nauru</w:t>
      </w:r>
    </w:p>
    <w:p w14:paraId="74468295" w14:textId="5D0DC139" w:rsidR="00F75D11" w:rsidRPr="00917E06" w:rsidRDefault="00594936" w:rsidP="00776C36">
      <w:pPr>
        <w:pStyle w:val="Heading1"/>
        <w:tabs>
          <w:tab w:val="clear" w:pos="90"/>
          <w:tab w:val="num" w:pos="0"/>
        </w:tabs>
        <w:ind w:left="0"/>
        <w:rPr>
          <w:lang w:val="es-ES_tradnl"/>
        </w:rPr>
      </w:pPr>
      <w:r>
        <w:rPr>
          <w:lang w:val="es-ES_tradnl"/>
        </w:rPr>
        <w:t xml:space="preserve">Tras tomar conocimiento del informe adjunto a la solicitud relativa a la </w:t>
      </w:r>
      <w:r w:rsidR="00DE437B">
        <w:rPr>
          <w:lang w:val="es-ES_tradnl"/>
        </w:rPr>
        <w:t>renovación del proyecto de fortalecimiento institucional para</w:t>
      </w:r>
      <w:r w:rsidR="00F75D11" w:rsidRPr="00917E06">
        <w:rPr>
          <w:lang w:val="es-ES_tradnl"/>
        </w:rPr>
        <w:t xml:space="preserve"> Nauru (fase VI</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6F1A6A" w:rsidRPr="006F1A6A">
        <w:rPr>
          <w:lang w:val="es-ES_tradnl"/>
        </w:rPr>
        <w:t xml:space="preserve">el país </w:t>
      </w:r>
      <w:r w:rsidR="004710B0">
        <w:rPr>
          <w:lang w:val="es-ES_tradnl"/>
        </w:rPr>
        <w:t xml:space="preserve">ha transmitido </w:t>
      </w:r>
      <w:r w:rsidR="0034585A">
        <w:rPr>
          <w:lang w:val="es-ES_tradnl"/>
        </w:rPr>
        <w:t xml:space="preserve">a las Secretarías del Fondo y del Ozono, respectivamente, los datos del programa país y del artículo 7 del </w:t>
      </w:r>
      <w:r w:rsidR="00710F91">
        <w:rPr>
          <w:lang w:val="es-ES_tradnl"/>
        </w:rPr>
        <w:t>Protocolo de Montreal que confirman el cumplimiento de sus obligaciones al respecto.</w:t>
      </w:r>
      <w:r w:rsidR="00F75D11" w:rsidRPr="00917E06">
        <w:rPr>
          <w:lang w:val="es-ES_tradnl"/>
        </w:rPr>
        <w:t xml:space="preserve"> </w:t>
      </w:r>
      <w:r w:rsidR="004A526B">
        <w:rPr>
          <w:lang w:val="es-ES_tradnl"/>
        </w:rPr>
        <w:t>El Comité observa además que</w:t>
      </w:r>
      <w:r w:rsidR="008F66BE">
        <w:rPr>
          <w:lang w:val="es-ES_tradnl"/>
        </w:rPr>
        <w:t>,</w:t>
      </w:r>
      <w:r w:rsidR="00F75D11" w:rsidRPr="00917E06">
        <w:rPr>
          <w:lang w:val="es-ES_tradnl"/>
        </w:rPr>
        <w:t xml:space="preserve"> </w:t>
      </w:r>
      <w:r w:rsidR="00F75D11">
        <w:rPr>
          <w:lang w:val="es-ES_tradnl"/>
        </w:rPr>
        <w:t>pese</w:t>
      </w:r>
      <w:r w:rsidR="00F75D11" w:rsidRPr="00917E06">
        <w:rPr>
          <w:lang w:val="es-ES_tradnl"/>
        </w:rPr>
        <w:t xml:space="preserve"> </w:t>
      </w:r>
      <w:r w:rsidR="0043468F">
        <w:rPr>
          <w:lang w:val="es-ES_tradnl"/>
        </w:rPr>
        <w:t xml:space="preserve">al retraso </w:t>
      </w:r>
      <w:r w:rsidR="00F75D11" w:rsidRPr="00917E06">
        <w:rPr>
          <w:lang w:val="es-ES_tradnl"/>
        </w:rPr>
        <w:t xml:space="preserve">en </w:t>
      </w:r>
      <w:r w:rsidR="00CD1CBA">
        <w:rPr>
          <w:lang w:val="es-ES_tradnl"/>
        </w:rPr>
        <w:t xml:space="preserve">la </w:t>
      </w:r>
      <w:r w:rsidR="00F75D11" w:rsidRPr="00917E06">
        <w:rPr>
          <w:lang w:val="es-ES_tradnl"/>
        </w:rPr>
        <w:t xml:space="preserve">implementación de </w:t>
      </w:r>
      <w:r w:rsidR="00DE2290">
        <w:rPr>
          <w:lang w:val="es-ES_tradnl"/>
        </w:rPr>
        <w:t xml:space="preserve">la </w:t>
      </w:r>
      <w:r w:rsidR="00F75D11" w:rsidRPr="00917E06">
        <w:rPr>
          <w:lang w:val="es-ES_tradnl"/>
        </w:rPr>
        <w:t xml:space="preserve">fase V, Nauru ha </w:t>
      </w:r>
      <w:r w:rsidR="00BE4418">
        <w:rPr>
          <w:lang w:val="es-ES_tradnl"/>
        </w:rPr>
        <w:t>adoptado medidas</w:t>
      </w:r>
      <w:r w:rsidR="00F75D11" w:rsidRPr="00917E06">
        <w:rPr>
          <w:lang w:val="es-ES_tradnl"/>
        </w:rPr>
        <w:t xml:space="preserve"> </w:t>
      </w:r>
      <w:r w:rsidR="00BE4418">
        <w:rPr>
          <w:lang w:val="es-ES_tradnl"/>
        </w:rPr>
        <w:t>para mantener</w:t>
      </w:r>
      <w:r w:rsidR="00F75D11" w:rsidRPr="00917E06">
        <w:rPr>
          <w:lang w:val="es-ES_tradnl"/>
        </w:rPr>
        <w:t xml:space="preserve"> </w:t>
      </w:r>
      <w:r w:rsidR="00336B52">
        <w:rPr>
          <w:lang w:val="es-ES_tradnl"/>
        </w:rPr>
        <w:t>sus logros</w:t>
      </w:r>
      <w:r w:rsidR="008F66BE">
        <w:rPr>
          <w:lang w:val="es-ES_tradnl"/>
        </w:rPr>
        <w:t xml:space="preserve"> </w:t>
      </w:r>
      <w:r w:rsidR="001A54E9">
        <w:rPr>
          <w:lang w:val="es-ES_tradnl"/>
        </w:rPr>
        <w:t xml:space="preserve">en materia de </w:t>
      </w:r>
      <w:r w:rsidR="00F75D11" w:rsidRPr="00917E06">
        <w:rPr>
          <w:lang w:val="es-ES_tradnl"/>
        </w:rPr>
        <w:t xml:space="preserve">eliminación de SAO </w:t>
      </w:r>
      <w:r w:rsidR="001A54E9">
        <w:rPr>
          <w:lang w:val="es-ES_tradnl"/>
        </w:rPr>
        <w:t xml:space="preserve">a través de la promulgación de </w:t>
      </w:r>
      <w:r w:rsidR="00F75D11" w:rsidRPr="00917E06">
        <w:rPr>
          <w:lang w:val="es-ES_tradnl"/>
        </w:rPr>
        <w:t xml:space="preserve">la </w:t>
      </w:r>
      <w:r w:rsidR="001A54E9">
        <w:rPr>
          <w:lang w:val="es-ES_tradnl"/>
        </w:rPr>
        <w:t xml:space="preserve">Ley de </w:t>
      </w:r>
      <w:r w:rsidR="00880EDD">
        <w:rPr>
          <w:lang w:val="es-ES_tradnl"/>
        </w:rPr>
        <w:t xml:space="preserve">Protección </w:t>
      </w:r>
      <w:r w:rsidR="00C97F1B">
        <w:rPr>
          <w:lang w:val="es-ES_tradnl"/>
        </w:rPr>
        <w:t xml:space="preserve">de la </w:t>
      </w:r>
      <w:r w:rsidR="00880EDD">
        <w:rPr>
          <w:lang w:val="es-ES_tradnl"/>
        </w:rPr>
        <w:t xml:space="preserve">Capa </w:t>
      </w:r>
      <w:r w:rsidR="00C97F1B">
        <w:rPr>
          <w:lang w:val="es-ES_tradnl"/>
        </w:rPr>
        <w:t xml:space="preserve">de </w:t>
      </w:r>
      <w:r w:rsidR="00880EDD">
        <w:rPr>
          <w:lang w:val="es-ES_tradnl"/>
        </w:rPr>
        <w:t>Ozono</w:t>
      </w:r>
      <w:r w:rsidR="00880EDD" w:rsidRPr="00917E06">
        <w:rPr>
          <w:lang w:val="es-ES_tradnl"/>
        </w:rPr>
        <w:t xml:space="preserve"> </w:t>
      </w:r>
      <w:r w:rsidR="001A54E9">
        <w:rPr>
          <w:lang w:val="es-ES_tradnl"/>
        </w:rPr>
        <w:t xml:space="preserve">de </w:t>
      </w:r>
      <w:r w:rsidR="00F75D11" w:rsidRPr="00917E06">
        <w:rPr>
          <w:lang w:val="es-ES_tradnl"/>
        </w:rPr>
        <w:t xml:space="preserve">2017 y </w:t>
      </w:r>
      <w:r w:rsidR="00B9147C">
        <w:rPr>
          <w:lang w:val="es-ES_tradnl"/>
        </w:rPr>
        <w:t xml:space="preserve">de </w:t>
      </w:r>
      <w:r w:rsidR="00337914">
        <w:rPr>
          <w:lang w:val="es-ES_tradnl"/>
        </w:rPr>
        <w:t>iniciar la elaboración d</w:t>
      </w:r>
      <w:r w:rsidR="002B1E3E">
        <w:rPr>
          <w:lang w:val="es-ES_tradnl"/>
        </w:rPr>
        <w:t>el respectivo reglamento</w:t>
      </w:r>
      <w:r w:rsidR="00F75D11" w:rsidRPr="00917E06">
        <w:rPr>
          <w:lang w:val="es-ES_tradnl"/>
        </w:rPr>
        <w:t xml:space="preserve">. </w:t>
      </w:r>
      <w:r w:rsidR="00491ECA" w:rsidRPr="00491ECA">
        <w:rPr>
          <w:lang w:val="es-ES_tradnl"/>
        </w:rPr>
        <w:t xml:space="preserve">El Comité reconoce los </w:t>
      </w:r>
      <w:r w:rsidR="00A53031">
        <w:rPr>
          <w:lang w:val="es-ES_tradnl"/>
        </w:rPr>
        <w:t>esfuerzos del país por reducir</w:t>
      </w:r>
      <w:r w:rsidR="00F75D11" w:rsidRPr="00917E06">
        <w:rPr>
          <w:lang w:val="es-ES_tradnl"/>
        </w:rPr>
        <w:t xml:space="preserve"> el consumo de HCFC y </w:t>
      </w:r>
      <w:r w:rsidR="00A53031">
        <w:rPr>
          <w:lang w:val="es-ES_tradnl"/>
        </w:rPr>
        <w:t>prepararse</w:t>
      </w:r>
      <w:r w:rsidR="00F75D11" w:rsidRPr="00917E06">
        <w:rPr>
          <w:lang w:val="es-ES_tradnl"/>
        </w:rPr>
        <w:t xml:space="preserve"> para </w:t>
      </w:r>
      <w:r w:rsidR="00B71D8B">
        <w:rPr>
          <w:lang w:val="es-ES_tradnl"/>
        </w:rPr>
        <w:t xml:space="preserve">iniciar </w:t>
      </w:r>
      <w:r w:rsidR="00F75D11" w:rsidRPr="00917E06">
        <w:rPr>
          <w:lang w:val="es-ES_tradnl"/>
        </w:rPr>
        <w:t xml:space="preserve">la </w:t>
      </w:r>
      <w:r w:rsidR="00574D1B">
        <w:rPr>
          <w:lang w:val="es-ES_tradnl"/>
        </w:rPr>
        <w:t>reducción de HFC</w:t>
      </w:r>
      <w:r w:rsidR="00AC5D6C">
        <w:rPr>
          <w:lang w:val="es-ES_tradnl"/>
        </w:rPr>
        <w:t xml:space="preserve"> y, por consiguiente, manifiesta su confianza en </w:t>
      </w:r>
      <w:r w:rsidR="00C002B7">
        <w:rPr>
          <w:lang w:val="es-ES_tradnl"/>
        </w:rPr>
        <w:t>que en el próximo bienio</w:t>
      </w:r>
      <w:r w:rsidR="00F75D11" w:rsidRPr="00917E06">
        <w:rPr>
          <w:lang w:val="es-ES_tradnl"/>
        </w:rPr>
        <w:t xml:space="preserve"> Nauru </w:t>
      </w:r>
      <w:r w:rsidR="00F43376">
        <w:rPr>
          <w:lang w:val="es-ES_tradnl"/>
        </w:rPr>
        <w:t xml:space="preserve">seguirá </w:t>
      </w:r>
      <w:r w:rsidR="00270C8D">
        <w:rPr>
          <w:lang w:val="es-ES_tradnl"/>
        </w:rPr>
        <w:t xml:space="preserve">ejecutando en tiempo y forma </w:t>
      </w:r>
      <w:r w:rsidR="00F75D11" w:rsidRPr="00917E06">
        <w:rPr>
          <w:lang w:val="es-ES_tradnl"/>
        </w:rPr>
        <w:t>la</w:t>
      </w:r>
      <w:r w:rsidR="00270C8D">
        <w:rPr>
          <w:lang w:val="es-ES_tradnl"/>
        </w:rPr>
        <w:t>s</w:t>
      </w:r>
      <w:r w:rsidR="00F75D11" w:rsidRPr="00917E06">
        <w:rPr>
          <w:lang w:val="es-ES_tradnl"/>
        </w:rPr>
        <w:t xml:space="preserve"> etapa</w:t>
      </w:r>
      <w:r w:rsidR="00270C8D">
        <w:rPr>
          <w:lang w:val="es-ES_tradnl"/>
        </w:rPr>
        <w:t>s</w:t>
      </w:r>
      <w:r w:rsidR="00F75D11" w:rsidRPr="00917E06">
        <w:rPr>
          <w:lang w:val="es-ES_tradnl"/>
        </w:rPr>
        <w:t xml:space="preserve"> I y II del PGEH, </w:t>
      </w:r>
      <w:r w:rsidR="00532B59">
        <w:rPr>
          <w:lang w:val="es-ES_tradnl"/>
        </w:rPr>
        <w:t xml:space="preserve">las </w:t>
      </w:r>
      <w:r w:rsidR="00F75D11" w:rsidRPr="00917E06">
        <w:rPr>
          <w:lang w:val="es-ES_tradnl"/>
        </w:rPr>
        <w:t xml:space="preserve">actividades de apoyo a la </w:t>
      </w:r>
      <w:r w:rsidR="00574D1B">
        <w:rPr>
          <w:lang w:val="es-ES_tradnl"/>
        </w:rPr>
        <w:t>reducción de HFC</w:t>
      </w:r>
      <w:r w:rsidR="00F75D11" w:rsidRPr="00917E06">
        <w:rPr>
          <w:lang w:val="es-ES_tradnl"/>
        </w:rPr>
        <w:t xml:space="preserve"> y </w:t>
      </w:r>
      <w:r w:rsidR="003D17A1">
        <w:rPr>
          <w:lang w:val="es-ES_tradnl"/>
        </w:rPr>
        <w:t xml:space="preserve">el </w:t>
      </w:r>
      <w:r w:rsidR="00F75D11" w:rsidRPr="00917E06">
        <w:rPr>
          <w:lang w:val="es-ES_tradnl"/>
        </w:rPr>
        <w:t xml:space="preserve">proyecto de fortalecimiento institucional </w:t>
      </w:r>
      <w:r w:rsidR="00701F46">
        <w:rPr>
          <w:lang w:val="es-ES_tradnl"/>
        </w:rPr>
        <w:t>que le permitan lograr y mantener las metas</w:t>
      </w:r>
      <w:r w:rsidR="00F75D11" w:rsidRPr="00917E06">
        <w:rPr>
          <w:lang w:val="es-ES_tradnl"/>
        </w:rPr>
        <w:t xml:space="preserve"> del Protocolo de </w:t>
      </w:r>
      <w:r w:rsidR="00E8163A">
        <w:rPr>
          <w:lang w:val="es-ES_tradnl"/>
        </w:rPr>
        <w:t>Montreal y ratificar</w:t>
      </w:r>
      <w:r w:rsidR="00AC776B">
        <w:rPr>
          <w:lang w:val="es-ES_tradnl"/>
        </w:rPr>
        <w:t xml:space="preserve"> la Enmienda de Kigali en un futuro próximo</w:t>
      </w:r>
      <w:r w:rsidR="00F75D11" w:rsidRPr="00917E06">
        <w:rPr>
          <w:lang w:val="es-ES_tradnl"/>
        </w:rPr>
        <w:t>.</w:t>
      </w:r>
    </w:p>
    <w:p w14:paraId="500C7155" w14:textId="77777777" w:rsidR="00F75D11" w:rsidRPr="00917E06" w:rsidRDefault="00F75D11" w:rsidP="00776C36">
      <w:pPr>
        <w:pStyle w:val="Heading1"/>
        <w:numPr>
          <w:ilvl w:val="0"/>
          <w:numId w:val="0"/>
        </w:numPr>
        <w:spacing w:after="120"/>
        <w:rPr>
          <w:b/>
          <w:lang w:val="es-ES_tradnl"/>
        </w:rPr>
      </w:pPr>
      <w:r w:rsidRPr="00917E06">
        <w:rPr>
          <w:b/>
          <w:lang w:val="es-ES_tradnl"/>
        </w:rPr>
        <w:t>Nicaragua</w:t>
      </w:r>
    </w:p>
    <w:p w14:paraId="0864B69B" w14:textId="33C71577" w:rsidR="00F75D11" w:rsidRPr="00917E06" w:rsidRDefault="00594936" w:rsidP="00776C36">
      <w:pPr>
        <w:pStyle w:val="Heading1"/>
        <w:tabs>
          <w:tab w:val="clear" w:pos="90"/>
          <w:tab w:val="num" w:pos="0"/>
        </w:tabs>
        <w:ind w:left="0"/>
        <w:rPr>
          <w:lang w:val="es-ES_tradnl"/>
        </w:rPr>
      </w:pPr>
      <w:r>
        <w:rPr>
          <w:lang w:val="es-ES_tradnl"/>
        </w:rPr>
        <w:t xml:space="preserve">Tras tomar conocimiento del informe adjunto a la solicitud relativa a la </w:t>
      </w:r>
      <w:r w:rsidR="00DE437B">
        <w:rPr>
          <w:lang w:val="es-ES_tradnl"/>
        </w:rPr>
        <w:t>renovación del proyecto de fortalecimiento institucional para</w:t>
      </w:r>
      <w:r w:rsidR="00F75D11" w:rsidRPr="00917E06">
        <w:rPr>
          <w:lang w:val="es-ES_tradnl"/>
        </w:rPr>
        <w:t xml:space="preserve"> Nicaragua (fase IX</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530F40" w:rsidRPr="00530F40">
        <w:rPr>
          <w:lang w:val="es-ES_tradnl"/>
        </w:rPr>
        <w:t xml:space="preserve">el país </w:t>
      </w:r>
      <w:r w:rsidR="004710B0">
        <w:rPr>
          <w:lang w:val="es-ES_tradnl"/>
        </w:rPr>
        <w:t xml:space="preserve">ha transmitido </w:t>
      </w:r>
      <w:r w:rsidR="0034585A">
        <w:rPr>
          <w:lang w:val="es-ES_tradnl"/>
        </w:rPr>
        <w:t xml:space="preserve">a las Secretarías del Fondo y del Ozono, respectivamente, los datos del programa país y del artículo 7 del </w:t>
      </w:r>
      <w:r w:rsidR="00710F91">
        <w:rPr>
          <w:lang w:val="es-ES_tradnl"/>
        </w:rPr>
        <w:t>Protocolo de Montreal que confirman el cumplimiento de sus obligaciones al respecto.</w:t>
      </w:r>
      <w:r w:rsidR="00F75D11" w:rsidRPr="00917E06">
        <w:rPr>
          <w:lang w:val="es-ES_tradnl"/>
        </w:rPr>
        <w:t xml:space="preserve"> </w:t>
      </w:r>
      <w:r w:rsidR="00FF06EE">
        <w:rPr>
          <w:lang w:val="es-ES_tradnl"/>
        </w:rPr>
        <w:t xml:space="preserve">El Comité también </w:t>
      </w:r>
      <w:r w:rsidR="00BF5FBA">
        <w:rPr>
          <w:lang w:val="es-ES_tradnl"/>
        </w:rPr>
        <w:t xml:space="preserve">observa </w:t>
      </w:r>
      <w:r w:rsidR="006B7CAB">
        <w:rPr>
          <w:lang w:val="es-ES_tradnl"/>
        </w:rPr>
        <w:t>que en el país</w:t>
      </w:r>
      <w:r w:rsidR="00710F91">
        <w:rPr>
          <w:lang w:val="es-ES_tradnl"/>
        </w:rPr>
        <w:t xml:space="preserve"> se encuentra operativo un sistema de licencias</w:t>
      </w:r>
      <w:r w:rsidR="00BF5FBA">
        <w:rPr>
          <w:lang w:val="es-ES_tradnl"/>
        </w:rPr>
        <w:t xml:space="preserve"> y cuotas de importación y exportación</w:t>
      </w:r>
      <w:r w:rsidR="00F75D11" w:rsidRPr="00917E06">
        <w:rPr>
          <w:lang w:val="es-ES_tradnl"/>
        </w:rPr>
        <w:t xml:space="preserve">, </w:t>
      </w:r>
      <w:r w:rsidR="00DA2F36">
        <w:rPr>
          <w:lang w:val="es-ES_tradnl"/>
        </w:rPr>
        <w:t xml:space="preserve">que </w:t>
      </w:r>
      <w:r w:rsidR="00C20D4C">
        <w:rPr>
          <w:lang w:val="es-ES_tradnl"/>
        </w:rPr>
        <w:t xml:space="preserve">se </w:t>
      </w:r>
      <w:r w:rsidR="00DA2F36">
        <w:rPr>
          <w:lang w:val="es-ES_tradnl"/>
        </w:rPr>
        <w:t>ha capacitado a</w:t>
      </w:r>
      <w:r w:rsidR="00F75D11" w:rsidRPr="00917E06">
        <w:rPr>
          <w:lang w:val="es-ES_tradnl"/>
        </w:rPr>
        <w:t xml:space="preserve"> técnicos en refrigeración y funcionarios aduaneros </w:t>
      </w:r>
      <w:r w:rsidR="00FC498D">
        <w:rPr>
          <w:lang w:val="es-ES_tradnl"/>
        </w:rPr>
        <w:t>en la prevención del comercio</w:t>
      </w:r>
      <w:r w:rsidR="00F75D11" w:rsidRPr="00917E06">
        <w:rPr>
          <w:lang w:val="es-ES_tradnl"/>
        </w:rPr>
        <w:t xml:space="preserve"> ilegal de SAO; </w:t>
      </w:r>
      <w:r w:rsidR="001B2B58">
        <w:rPr>
          <w:lang w:val="es-ES_tradnl"/>
        </w:rPr>
        <w:t xml:space="preserve">que se han </w:t>
      </w:r>
      <w:r w:rsidR="00AF61A4">
        <w:rPr>
          <w:lang w:val="es-ES_tradnl"/>
        </w:rPr>
        <w:t>efectuado reuniones consultivas</w:t>
      </w:r>
      <w:r w:rsidR="00F75D11" w:rsidRPr="00917E06">
        <w:rPr>
          <w:lang w:val="es-ES_tradnl"/>
        </w:rPr>
        <w:t xml:space="preserve"> con </w:t>
      </w:r>
      <w:r w:rsidR="00EA3C54">
        <w:rPr>
          <w:lang w:val="es-ES_tradnl"/>
        </w:rPr>
        <w:t xml:space="preserve">las partes intervinientes </w:t>
      </w:r>
      <w:r w:rsidR="00760433">
        <w:rPr>
          <w:lang w:val="es-ES_tradnl"/>
        </w:rPr>
        <w:t xml:space="preserve">y </w:t>
      </w:r>
      <w:r w:rsidR="006B2054">
        <w:rPr>
          <w:lang w:val="es-ES_tradnl"/>
        </w:rPr>
        <w:t xml:space="preserve">el </w:t>
      </w:r>
      <w:r w:rsidR="00243D11">
        <w:rPr>
          <w:lang w:val="es-ES_tradnl"/>
        </w:rPr>
        <w:t>comité de coordinación</w:t>
      </w:r>
      <w:r w:rsidR="00F75D11" w:rsidRPr="00917E06">
        <w:rPr>
          <w:lang w:val="es-ES_tradnl"/>
        </w:rPr>
        <w:t xml:space="preserve">; </w:t>
      </w:r>
      <w:r w:rsidR="004017A3">
        <w:rPr>
          <w:lang w:val="es-ES_tradnl"/>
        </w:rPr>
        <w:t xml:space="preserve">que se han </w:t>
      </w:r>
      <w:r w:rsidR="00243D11">
        <w:rPr>
          <w:lang w:val="es-ES_tradnl"/>
        </w:rPr>
        <w:t>realizado actividades de sensibilización sobre</w:t>
      </w:r>
      <w:r w:rsidR="00F75D11" w:rsidRPr="00917E06">
        <w:rPr>
          <w:lang w:val="es-ES_tradnl"/>
        </w:rPr>
        <w:t xml:space="preserve"> </w:t>
      </w:r>
      <w:r w:rsidR="005F0D79">
        <w:rPr>
          <w:lang w:val="es-ES_tradnl"/>
        </w:rPr>
        <w:t xml:space="preserve">la </w:t>
      </w:r>
      <w:r w:rsidR="00626B10">
        <w:rPr>
          <w:lang w:val="es-ES_tradnl"/>
        </w:rPr>
        <w:t>protección del ozono</w:t>
      </w:r>
      <w:r w:rsidR="00F75D11" w:rsidRPr="00917E06">
        <w:rPr>
          <w:lang w:val="es-ES_tradnl"/>
        </w:rPr>
        <w:t xml:space="preserve"> y </w:t>
      </w:r>
      <w:r w:rsidR="00870F28">
        <w:rPr>
          <w:lang w:val="es-ES_tradnl"/>
        </w:rPr>
        <w:t xml:space="preserve">se ha </w:t>
      </w:r>
      <w:r w:rsidR="00626B10">
        <w:rPr>
          <w:lang w:val="es-ES_tradnl"/>
        </w:rPr>
        <w:t xml:space="preserve">continuado </w:t>
      </w:r>
      <w:r w:rsidR="00AE2FB1">
        <w:rPr>
          <w:lang w:val="es-ES_tradnl"/>
        </w:rPr>
        <w:t xml:space="preserve">el trámite </w:t>
      </w:r>
      <w:r w:rsidR="00626B10">
        <w:rPr>
          <w:lang w:val="es-ES_tradnl"/>
        </w:rPr>
        <w:t>de ratificación</w:t>
      </w:r>
      <w:r w:rsidR="00F75D11" w:rsidRPr="00917E06">
        <w:rPr>
          <w:lang w:val="es-ES_tradnl"/>
        </w:rPr>
        <w:t xml:space="preserve"> </w:t>
      </w:r>
      <w:r w:rsidR="00907875">
        <w:rPr>
          <w:lang w:val="es-ES_tradnl"/>
        </w:rPr>
        <w:t xml:space="preserve">de </w:t>
      </w:r>
      <w:r w:rsidR="00F75D11" w:rsidRPr="00917E06">
        <w:rPr>
          <w:lang w:val="es-ES_tradnl"/>
        </w:rPr>
        <w:t xml:space="preserve">la Enmienda de Kigali. </w:t>
      </w:r>
      <w:r w:rsidR="00A9261D">
        <w:rPr>
          <w:lang w:val="es-ES_tradnl"/>
        </w:rPr>
        <w:t>El Comité, por consiguiente,</w:t>
      </w:r>
      <w:r w:rsidR="0010588C">
        <w:rPr>
          <w:lang w:val="es-ES_tradnl"/>
        </w:rPr>
        <w:t xml:space="preserve"> </w:t>
      </w:r>
      <w:r w:rsidR="00FC69B2">
        <w:rPr>
          <w:lang w:val="es-ES_tradnl"/>
        </w:rPr>
        <w:t>manifiesta su confianza en la disposición de</w:t>
      </w:r>
      <w:r w:rsidR="00F75D11" w:rsidRPr="00917E06">
        <w:rPr>
          <w:lang w:val="es-ES_tradnl"/>
        </w:rPr>
        <w:t xml:space="preserve"> Nicaragua </w:t>
      </w:r>
      <w:r w:rsidR="005A17A8">
        <w:rPr>
          <w:lang w:val="es-ES_tradnl"/>
        </w:rPr>
        <w:t xml:space="preserve">a seguir ejecutando en tiempo y </w:t>
      </w:r>
      <w:r w:rsidR="00D928F4">
        <w:rPr>
          <w:lang w:val="es-ES_tradnl"/>
        </w:rPr>
        <w:t>forma tanto el PGEH como el proyecto de fortalecimiento</w:t>
      </w:r>
      <w:r w:rsidR="00F75D11" w:rsidRPr="00917E06">
        <w:rPr>
          <w:lang w:val="es-ES_tradnl"/>
        </w:rPr>
        <w:t xml:space="preserve"> institucional </w:t>
      </w:r>
      <w:r w:rsidR="00F401D1">
        <w:rPr>
          <w:lang w:val="es-ES_tradnl"/>
        </w:rPr>
        <w:t>en la perspectiva de</w:t>
      </w:r>
      <w:r w:rsidR="002E2798">
        <w:rPr>
          <w:lang w:val="es-ES_tradnl"/>
        </w:rPr>
        <w:t xml:space="preserve"> lograr la meta</w:t>
      </w:r>
      <w:r w:rsidR="00BB5E4A">
        <w:rPr>
          <w:lang w:val="es-ES_tradnl"/>
        </w:rPr>
        <w:t xml:space="preserve"> de reducción del 67,5%</w:t>
      </w:r>
      <w:r w:rsidR="00F75D11" w:rsidRPr="00917E06">
        <w:rPr>
          <w:lang w:val="es-ES_tradnl"/>
        </w:rPr>
        <w:t xml:space="preserve"> </w:t>
      </w:r>
      <w:r w:rsidR="00F5121B">
        <w:rPr>
          <w:lang w:val="es-ES_tradnl"/>
        </w:rPr>
        <w:t xml:space="preserve">al 1º </w:t>
      </w:r>
      <w:r w:rsidR="00F75D11">
        <w:rPr>
          <w:lang w:val="es-ES_tradnl"/>
        </w:rPr>
        <w:t>de enero</w:t>
      </w:r>
      <w:r w:rsidR="00F75D11" w:rsidRPr="00917E06">
        <w:rPr>
          <w:lang w:val="es-ES_tradnl"/>
        </w:rPr>
        <w:t xml:space="preserve"> de 2025.</w:t>
      </w:r>
    </w:p>
    <w:p w14:paraId="1ABDFAEE" w14:textId="77777777" w:rsidR="00F75D11" w:rsidRPr="00917E06" w:rsidRDefault="00F75D11" w:rsidP="00776C36">
      <w:pPr>
        <w:pStyle w:val="Heading1"/>
        <w:numPr>
          <w:ilvl w:val="0"/>
          <w:numId w:val="0"/>
        </w:numPr>
        <w:spacing w:after="120"/>
        <w:rPr>
          <w:b/>
          <w:lang w:val="es-ES_tradnl"/>
        </w:rPr>
      </w:pPr>
      <w:r w:rsidRPr="00917E06">
        <w:rPr>
          <w:b/>
          <w:lang w:val="es-ES_tradnl"/>
        </w:rPr>
        <w:t>Santa Lucía</w:t>
      </w:r>
    </w:p>
    <w:p w14:paraId="05502CCB" w14:textId="2857BB58" w:rsidR="00F75D11" w:rsidRPr="00917E06" w:rsidRDefault="00594936" w:rsidP="00776C36">
      <w:pPr>
        <w:pStyle w:val="Heading1"/>
        <w:tabs>
          <w:tab w:val="clear" w:pos="90"/>
          <w:tab w:val="num" w:pos="0"/>
        </w:tabs>
        <w:ind w:left="0"/>
        <w:rPr>
          <w:lang w:val="es-ES_tradnl"/>
        </w:rPr>
      </w:pPr>
      <w:r>
        <w:rPr>
          <w:lang w:val="es-ES_tradnl"/>
        </w:rPr>
        <w:t xml:space="preserve">Tras tomar conocimiento del informe adjunto a la solicitud relativa a la </w:t>
      </w:r>
      <w:r w:rsidR="00DE437B">
        <w:rPr>
          <w:lang w:val="es-ES_tradnl"/>
        </w:rPr>
        <w:t>renovación del proyecto de fortalecimiento institucional para</w:t>
      </w:r>
      <w:r w:rsidR="00F75D11" w:rsidRPr="00917E06">
        <w:rPr>
          <w:lang w:val="es-ES_tradnl"/>
        </w:rPr>
        <w:t xml:space="preserve"> Santa Lucía (fase XI</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42297D" w:rsidRPr="0042297D">
        <w:rPr>
          <w:lang w:val="es-ES_tradnl"/>
        </w:rPr>
        <w:t>el país</w:t>
      </w:r>
      <w:r w:rsidR="00F75D11" w:rsidRPr="00917E06">
        <w:rPr>
          <w:lang w:val="es-ES_tradnl"/>
        </w:rPr>
        <w:t xml:space="preserve"> </w:t>
      </w:r>
      <w:r w:rsidR="004710B0">
        <w:rPr>
          <w:lang w:val="es-ES_tradnl"/>
        </w:rPr>
        <w:t xml:space="preserve">ha transmitido </w:t>
      </w:r>
      <w:r w:rsidR="0034585A">
        <w:rPr>
          <w:lang w:val="es-ES_tradnl"/>
        </w:rPr>
        <w:t xml:space="preserve">a las Secretarías del Fondo y del Ozono, respectivamente, los datos del programa país y del artículo 7 del </w:t>
      </w:r>
      <w:r w:rsidR="00710F91">
        <w:rPr>
          <w:lang w:val="es-ES_tradnl"/>
        </w:rPr>
        <w:t>Protocolo de Montreal que confirman el cumplimiento de sus obligaciones al respecto.</w:t>
      </w:r>
      <w:r w:rsidR="00F75D11" w:rsidRPr="00917E06">
        <w:rPr>
          <w:lang w:val="es-ES_tradnl"/>
        </w:rPr>
        <w:t xml:space="preserve"> El Comité </w:t>
      </w:r>
      <w:r w:rsidR="008B7082">
        <w:rPr>
          <w:lang w:val="es-ES_tradnl"/>
        </w:rPr>
        <w:t>observa además que</w:t>
      </w:r>
      <w:r w:rsidR="00F75D11" w:rsidRPr="00917E06">
        <w:rPr>
          <w:lang w:val="es-ES_tradnl"/>
        </w:rPr>
        <w:t xml:space="preserve"> </w:t>
      </w:r>
      <w:r w:rsidR="00710F91">
        <w:rPr>
          <w:lang w:val="es-ES_tradnl"/>
        </w:rPr>
        <w:t>en el país se encuentra operativo un sistema de licencias</w:t>
      </w:r>
      <w:r w:rsidR="003332E9">
        <w:rPr>
          <w:lang w:val="es-ES_tradnl"/>
        </w:rPr>
        <w:t xml:space="preserve"> y cuotas</w:t>
      </w:r>
      <w:r w:rsidR="00F75D11" w:rsidRPr="00917E06">
        <w:rPr>
          <w:lang w:val="es-ES_tradnl"/>
        </w:rPr>
        <w:t xml:space="preserve">, </w:t>
      </w:r>
      <w:r w:rsidR="00E8092C">
        <w:rPr>
          <w:lang w:val="es-ES_tradnl"/>
        </w:rPr>
        <w:t>que el p</w:t>
      </w:r>
      <w:r w:rsidR="00F75D11" w:rsidRPr="00917E06">
        <w:rPr>
          <w:lang w:val="es-ES_tradnl"/>
        </w:rPr>
        <w:t xml:space="preserve">lan de gestión para la eliminación de HCFC (PGEH) </w:t>
      </w:r>
      <w:r w:rsidR="00835C17">
        <w:rPr>
          <w:lang w:val="es-ES_tradnl"/>
        </w:rPr>
        <w:t xml:space="preserve">se está ejecutando en tiempo y forma </w:t>
      </w:r>
      <w:r w:rsidR="0067495C">
        <w:rPr>
          <w:lang w:val="es-ES_tradnl"/>
        </w:rPr>
        <w:t xml:space="preserve">e </w:t>
      </w:r>
      <w:r w:rsidR="00716108">
        <w:rPr>
          <w:lang w:val="es-ES_tradnl"/>
        </w:rPr>
        <w:t xml:space="preserve">integrando a los </w:t>
      </w:r>
      <w:r w:rsidR="00716108" w:rsidRPr="00716108">
        <w:rPr>
          <w:lang w:val="es-ES_tradnl"/>
        </w:rPr>
        <w:t>proceso</w:t>
      </w:r>
      <w:r w:rsidR="00716108">
        <w:rPr>
          <w:lang w:val="es-ES_tradnl"/>
        </w:rPr>
        <w:t>s</w:t>
      </w:r>
      <w:r w:rsidR="00716108" w:rsidRPr="00716108">
        <w:rPr>
          <w:lang w:val="es-ES_tradnl"/>
        </w:rPr>
        <w:t xml:space="preserve"> </w:t>
      </w:r>
      <w:r w:rsidR="00F75D11" w:rsidRPr="00917E06">
        <w:rPr>
          <w:lang w:val="es-ES_tradnl"/>
        </w:rPr>
        <w:t>nacional</w:t>
      </w:r>
      <w:r w:rsidR="00716108">
        <w:rPr>
          <w:lang w:val="es-ES_tradnl"/>
        </w:rPr>
        <w:t>es</w:t>
      </w:r>
      <w:r w:rsidR="00F75D11" w:rsidRPr="00917E06">
        <w:rPr>
          <w:lang w:val="es-ES_tradnl"/>
        </w:rPr>
        <w:t xml:space="preserve"> </w:t>
      </w:r>
      <w:r w:rsidR="00716108">
        <w:rPr>
          <w:lang w:val="es-ES_tradnl"/>
        </w:rPr>
        <w:t xml:space="preserve">de </w:t>
      </w:r>
      <w:r w:rsidR="00F75D11" w:rsidRPr="00917E06">
        <w:rPr>
          <w:lang w:val="es-ES_tradnl"/>
        </w:rPr>
        <w:t xml:space="preserve">planificación, y que el país </w:t>
      </w:r>
      <w:r w:rsidR="00833726">
        <w:rPr>
          <w:lang w:val="es-ES_tradnl"/>
        </w:rPr>
        <w:t xml:space="preserve">ha tomado medidas para </w:t>
      </w:r>
      <w:r w:rsidR="00D928F4">
        <w:rPr>
          <w:lang w:val="es-ES_tradnl"/>
        </w:rPr>
        <w:t>avanzar hacia la ratificación</w:t>
      </w:r>
      <w:r w:rsidR="00F75D11" w:rsidRPr="00917E06">
        <w:rPr>
          <w:lang w:val="es-ES_tradnl"/>
        </w:rPr>
        <w:t xml:space="preserve"> de la Enmienda de Kigali. </w:t>
      </w:r>
      <w:r w:rsidR="00A9261D">
        <w:rPr>
          <w:lang w:val="es-ES_tradnl"/>
        </w:rPr>
        <w:t>El Comité, por consiguiente,</w:t>
      </w:r>
      <w:r w:rsidR="00313EFF">
        <w:rPr>
          <w:lang w:val="es-ES_tradnl"/>
        </w:rPr>
        <w:t xml:space="preserve"> manifiesta su </w:t>
      </w:r>
      <w:r w:rsidR="00A44E19">
        <w:rPr>
          <w:lang w:val="es-ES_tradnl"/>
        </w:rPr>
        <w:t>confianza en la disposición del Gobierno</w:t>
      </w:r>
      <w:r w:rsidR="00313EFF">
        <w:rPr>
          <w:lang w:val="es-ES_tradnl"/>
        </w:rPr>
        <w:t xml:space="preserve"> de</w:t>
      </w:r>
      <w:r w:rsidR="00F75D11" w:rsidRPr="00917E06">
        <w:rPr>
          <w:lang w:val="es-ES_tradnl"/>
        </w:rPr>
        <w:t xml:space="preserve"> Santa Lucía </w:t>
      </w:r>
      <w:r w:rsidR="004D1885" w:rsidRPr="004D1885">
        <w:rPr>
          <w:lang w:val="es-ES_tradnl"/>
        </w:rPr>
        <w:t xml:space="preserve">a seguir </w:t>
      </w:r>
      <w:r w:rsidR="00D90B15">
        <w:rPr>
          <w:lang w:val="es-ES_tradnl"/>
        </w:rPr>
        <w:t xml:space="preserve">realizando </w:t>
      </w:r>
      <w:r w:rsidR="00F75D11" w:rsidRPr="00917E06">
        <w:rPr>
          <w:lang w:val="es-ES_tradnl"/>
        </w:rPr>
        <w:t xml:space="preserve">actividades </w:t>
      </w:r>
      <w:r w:rsidR="00E50F70">
        <w:rPr>
          <w:lang w:val="es-ES_tradnl"/>
        </w:rPr>
        <w:t xml:space="preserve">a nivel tanto de </w:t>
      </w:r>
      <w:r w:rsidR="00CF6D81">
        <w:rPr>
          <w:lang w:val="es-ES_tradnl"/>
        </w:rPr>
        <w:t xml:space="preserve">proyectos como de </w:t>
      </w:r>
      <w:r w:rsidR="004071E9">
        <w:rPr>
          <w:lang w:val="es-ES_tradnl"/>
        </w:rPr>
        <w:t>política</w:t>
      </w:r>
      <w:r w:rsidR="00CF6D81">
        <w:rPr>
          <w:lang w:val="es-ES_tradnl"/>
        </w:rPr>
        <w:t>s</w:t>
      </w:r>
      <w:r w:rsidR="004071E9">
        <w:rPr>
          <w:lang w:val="es-ES_tradnl"/>
        </w:rPr>
        <w:t xml:space="preserve"> </w:t>
      </w:r>
      <w:r w:rsidR="00734E07">
        <w:rPr>
          <w:lang w:val="es-ES_tradnl"/>
        </w:rPr>
        <w:t xml:space="preserve">que permitan </w:t>
      </w:r>
      <w:r w:rsidR="006F4531">
        <w:rPr>
          <w:lang w:val="es-ES_tradnl"/>
        </w:rPr>
        <w:t xml:space="preserve">garantizar </w:t>
      </w:r>
      <w:r w:rsidR="00F02F9E">
        <w:rPr>
          <w:lang w:val="es-ES_tradnl"/>
        </w:rPr>
        <w:t>que el consumo anual de HCFC no supere el máximo</w:t>
      </w:r>
      <w:r w:rsidR="00F75D11" w:rsidRPr="00917E06">
        <w:rPr>
          <w:lang w:val="es-ES_tradnl"/>
        </w:rPr>
        <w:t xml:space="preserve"> </w:t>
      </w:r>
      <w:r w:rsidR="00F75D11" w:rsidRPr="00917E06">
        <w:rPr>
          <w:lang w:val="es-ES_tradnl"/>
        </w:rPr>
        <w:lastRenderedPageBreak/>
        <w:t xml:space="preserve">permitido </w:t>
      </w:r>
      <w:r w:rsidR="00F02F9E">
        <w:rPr>
          <w:lang w:val="es-ES_tradnl"/>
        </w:rPr>
        <w:t>en el Acuerdo con el Comité</w:t>
      </w:r>
      <w:r w:rsidR="00F75D11" w:rsidRPr="00917E06">
        <w:rPr>
          <w:lang w:val="es-ES_tradnl"/>
        </w:rPr>
        <w:t xml:space="preserve"> Ejecutivo</w:t>
      </w:r>
      <w:r w:rsidR="00F02F9E">
        <w:rPr>
          <w:lang w:val="es-ES_tradnl"/>
        </w:rPr>
        <w:t xml:space="preserve">, y </w:t>
      </w:r>
      <w:r w:rsidR="00021E4A">
        <w:rPr>
          <w:lang w:val="es-ES_tradnl"/>
        </w:rPr>
        <w:t xml:space="preserve">en </w:t>
      </w:r>
      <w:r w:rsidR="00F02F9E">
        <w:rPr>
          <w:lang w:val="es-ES_tradnl"/>
        </w:rPr>
        <w:t xml:space="preserve">que el país </w:t>
      </w:r>
      <w:r w:rsidR="00F314BC">
        <w:rPr>
          <w:lang w:val="es-ES_tradnl"/>
        </w:rPr>
        <w:t>procederá a ratificar la Enmienda de Kigali en un futuro próximo</w:t>
      </w:r>
      <w:r w:rsidR="00F75D11" w:rsidRPr="00917E06">
        <w:rPr>
          <w:lang w:val="es-ES_tradnl"/>
        </w:rPr>
        <w:t>.</w:t>
      </w:r>
    </w:p>
    <w:p w14:paraId="6FD3214A" w14:textId="77777777" w:rsidR="00F75D11" w:rsidRPr="00917E06" w:rsidRDefault="00F75D11" w:rsidP="00776C36">
      <w:pPr>
        <w:pStyle w:val="Heading1"/>
        <w:numPr>
          <w:ilvl w:val="0"/>
          <w:numId w:val="0"/>
        </w:numPr>
        <w:spacing w:after="120"/>
        <w:rPr>
          <w:b/>
          <w:lang w:val="es-ES_tradnl"/>
        </w:rPr>
      </w:pPr>
      <w:r w:rsidRPr="00917E06">
        <w:rPr>
          <w:b/>
          <w:lang w:val="es-ES_tradnl"/>
        </w:rPr>
        <w:t>Suriname</w:t>
      </w:r>
    </w:p>
    <w:p w14:paraId="11B100E8" w14:textId="3F3E712D" w:rsidR="00F75D11" w:rsidRPr="00917E06" w:rsidRDefault="00594936" w:rsidP="00776C36">
      <w:pPr>
        <w:pStyle w:val="Heading1"/>
        <w:tabs>
          <w:tab w:val="clear" w:pos="90"/>
          <w:tab w:val="num" w:pos="0"/>
        </w:tabs>
        <w:ind w:left="0"/>
        <w:rPr>
          <w:lang w:val="es-ES_tradnl"/>
        </w:rPr>
      </w:pPr>
      <w:r>
        <w:rPr>
          <w:lang w:val="es-ES_tradnl"/>
        </w:rPr>
        <w:t xml:space="preserve">Tras tomar conocimiento del informe adjunto a la solicitud relativa a la </w:t>
      </w:r>
      <w:r w:rsidR="00DE437B">
        <w:rPr>
          <w:lang w:val="es-ES_tradnl"/>
        </w:rPr>
        <w:t>renovación del proyecto de fortalecimiento institucional para</w:t>
      </w:r>
      <w:r w:rsidR="00F75D11" w:rsidRPr="00917E06">
        <w:rPr>
          <w:lang w:val="es-ES_tradnl"/>
        </w:rPr>
        <w:t xml:space="preserve"> Suriname (fase VII</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556239" w:rsidRPr="00556239">
        <w:rPr>
          <w:lang w:val="es-ES_tradnl"/>
        </w:rPr>
        <w:t xml:space="preserve">el país </w:t>
      </w:r>
      <w:r w:rsidR="004710B0">
        <w:rPr>
          <w:lang w:val="es-ES_tradnl"/>
        </w:rPr>
        <w:t xml:space="preserve">ha transmitido </w:t>
      </w:r>
      <w:r w:rsidR="0034585A">
        <w:rPr>
          <w:lang w:val="es-ES_tradnl"/>
        </w:rPr>
        <w:t xml:space="preserve">a las Secretarías del Fondo y del Ozono, respectivamente, los datos del programa país y del artículo 7 del </w:t>
      </w:r>
      <w:r w:rsidR="00710F91">
        <w:rPr>
          <w:lang w:val="es-ES_tradnl"/>
        </w:rPr>
        <w:t>Protocolo de Montreal que confirman el cumplimiento de sus obligaciones al respecto.</w:t>
      </w:r>
      <w:r w:rsidR="00F75D11" w:rsidRPr="00917E06">
        <w:rPr>
          <w:lang w:val="es-ES_tradnl"/>
        </w:rPr>
        <w:t xml:space="preserve"> El Comité </w:t>
      </w:r>
      <w:r w:rsidR="008B7082">
        <w:rPr>
          <w:lang w:val="es-ES_tradnl"/>
        </w:rPr>
        <w:t xml:space="preserve">observa además </w:t>
      </w:r>
      <w:r w:rsidR="00710F91">
        <w:rPr>
          <w:lang w:val="es-ES_tradnl"/>
        </w:rPr>
        <w:t>que en el país se encuentra operativo un sistema de licencias</w:t>
      </w:r>
      <w:r w:rsidR="003332E9">
        <w:rPr>
          <w:lang w:val="es-ES_tradnl"/>
        </w:rPr>
        <w:t xml:space="preserve"> y cuotas</w:t>
      </w:r>
      <w:r w:rsidR="00BF5FBA">
        <w:rPr>
          <w:lang w:val="es-ES_tradnl"/>
        </w:rPr>
        <w:t xml:space="preserve"> de importación y exportación</w:t>
      </w:r>
      <w:r w:rsidR="00F75D11" w:rsidRPr="00917E06">
        <w:rPr>
          <w:lang w:val="es-ES_tradnl"/>
        </w:rPr>
        <w:t xml:space="preserve"> </w:t>
      </w:r>
      <w:r w:rsidR="00463427">
        <w:rPr>
          <w:lang w:val="es-ES_tradnl"/>
        </w:rPr>
        <w:t xml:space="preserve">y que </w:t>
      </w:r>
      <w:r w:rsidR="009C3751">
        <w:rPr>
          <w:lang w:val="es-ES_tradnl"/>
        </w:rPr>
        <w:t xml:space="preserve">se </w:t>
      </w:r>
      <w:r w:rsidR="00463427">
        <w:rPr>
          <w:lang w:val="es-ES_tradnl"/>
        </w:rPr>
        <w:t xml:space="preserve">transita hacia </w:t>
      </w:r>
      <w:r w:rsidR="00246CBD">
        <w:rPr>
          <w:lang w:val="es-ES_tradnl"/>
        </w:rPr>
        <w:t>un sistema de licencias electrónicas</w:t>
      </w:r>
      <w:r w:rsidR="00F75D11" w:rsidRPr="00917E06">
        <w:rPr>
          <w:lang w:val="es-ES_tradnl"/>
        </w:rPr>
        <w:t xml:space="preserve">. </w:t>
      </w:r>
      <w:r w:rsidR="00573D75" w:rsidRPr="00573D75">
        <w:rPr>
          <w:lang w:val="es-ES_tradnl"/>
        </w:rPr>
        <w:t xml:space="preserve">El Comité reconoce </w:t>
      </w:r>
      <w:r w:rsidR="00656B84">
        <w:rPr>
          <w:lang w:val="es-ES_tradnl"/>
        </w:rPr>
        <w:t xml:space="preserve">también </w:t>
      </w:r>
      <w:r w:rsidR="00573D75" w:rsidRPr="00573D75">
        <w:rPr>
          <w:lang w:val="es-ES_tradnl"/>
        </w:rPr>
        <w:t xml:space="preserve">los esfuerzos del país </w:t>
      </w:r>
      <w:r w:rsidR="00200BDB">
        <w:rPr>
          <w:lang w:val="es-ES_tradnl"/>
        </w:rPr>
        <w:t>por ejecutar el PGEH</w:t>
      </w:r>
      <w:r w:rsidR="00F75D11" w:rsidRPr="00917E06">
        <w:rPr>
          <w:lang w:val="es-ES_tradnl"/>
        </w:rPr>
        <w:t xml:space="preserve"> y </w:t>
      </w:r>
      <w:r w:rsidR="00B7796B">
        <w:rPr>
          <w:lang w:val="es-ES_tradnl"/>
        </w:rPr>
        <w:t>avanzar hacia la ratificación</w:t>
      </w:r>
      <w:r w:rsidR="00F75D11" w:rsidRPr="00917E06">
        <w:rPr>
          <w:lang w:val="es-ES_tradnl"/>
        </w:rPr>
        <w:t xml:space="preserve"> de la Enmienda de Kigali. </w:t>
      </w:r>
      <w:r w:rsidR="00A9261D">
        <w:rPr>
          <w:lang w:val="es-ES_tradnl"/>
        </w:rPr>
        <w:t>El Comité, por consiguiente,</w:t>
      </w:r>
      <w:r w:rsidR="0010588C">
        <w:rPr>
          <w:lang w:val="es-ES_tradnl"/>
        </w:rPr>
        <w:t xml:space="preserve"> </w:t>
      </w:r>
      <w:r w:rsidR="00FC69B2">
        <w:rPr>
          <w:lang w:val="es-ES_tradnl"/>
        </w:rPr>
        <w:t>manifiesta su confianza en la disposición de</w:t>
      </w:r>
      <w:r w:rsidR="00F75D11" w:rsidRPr="00917E06">
        <w:rPr>
          <w:lang w:val="es-ES_tradnl"/>
        </w:rPr>
        <w:t xml:space="preserve"> Suriname </w:t>
      </w:r>
      <w:r w:rsidR="005A17A8">
        <w:rPr>
          <w:lang w:val="es-ES_tradnl"/>
        </w:rPr>
        <w:t xml:space="preserve">a seguir ejecutando en tiempo y </w:t>
      </w:r>
      <w:r w:rsidR="00D928F4">
        <w:rPr>
          <w:lang w:val="es-ES_tradnl"/>
        </w:rPr>
        <w:t xml:space="preserve">forma el PGEH </w:t>
      </w:r>
      <w:r w:rsidR="0064273C">
        <w:rPr>
          <w:lang w:val="es-ES_tradnl"/>
        </w:rPr>
        <w:t xml:space="preserve">y </w:t>
      </w:r>
      <w:r w:rsidR="00D928F4">
        <w:rPr>
          <w:lang w:val="es-ES_tradnl"/>
        </w:rPr>
        <w:t>el proyecto de fortalecimiento</w:t>
      </w:r>
      <w:r w:rsidR="00F75D11" w:rsidRPr="00917E06">
        <w:rPr>
          <w:lang w:val="es-ES_tradnl"/>
        </w:rPr>
        <w:t xml:space="preserve"> institucional </w:t>
      </w:r>
      <w:r w:rsidR="00F401D1">
        <w:rPr>
          <w:lang w:val="es-ES_tradnl"/>
        </w:rPr>
        <w:t>en la perspectiva de</w:t>
      </w:r>
      <w:r w:rsidR="003C7D55">
        <w:rPr>
          <w:lang w:val="es-ES_tradnl"/>
        </w:rPr>
        <w:t xml:space="preserve"> </w:t>
      </w:r>
      <w:r w:rsidR="00244BB6" w:rsidRPr="00244BB6">
        <w:rPr>
          <w:lang w:val="es-ES_tradnl"/>
        </w:rPr>
        <w:t>lograr y mantener el cumplimiento con las metas del Protocolo de Montreal</w:t>
      </w:r>
      <w:r w:rsidR="00F75D11" w:rsidRPr="00917E06">
        <w:rPr>
          <w:lang w:val="es-ES_tradnl"/>
        </w:rPr>
        <w:t>.</w:t>
      </w:r>
    </w:p>
    <w:p w14:paraId="4E7C82D9" w14:textId="77777777" w:rsidR="00F75D11" w:rsidRPr="00917E06" w:rsidRDefault="00F75D11" w:rsidP="00776C36">
      <w:pPr>
        <w:pStyle w:val="Heading1"/>
        <w:numPr>
          <w:ilvl w:val="0"/>
          <w:numId w:val="0"/>
        </w:numPr>
        <w:spacing w:after="120"/>
        <w:rPr>
          <w:b/>
          <w:lang w:val="es-ES_tradnl"/>
        </w:rPr>
      </w:pPr>
      <w:r w:rsidRPr="00917E06">
        <w:rPr>
          <w:b/>
          <w:lang w:val="es-ES_tradnl"/>
        </w:rPr>
        <w:t>Viet Nam</w:t>
      </w:r>
    </w:p>
    <w:p w14:paraId="3E6C0603" w14:textId="41D70AF6" w:rsidR="00F75D11" w:rsidRPr="00F51940" w:rsidRDefault="00594936" w:rsidP="00776C36">
      <w:pPr>
        <w:pStyle w:val="Heading1"/>
        <w:widowControl w:val="0"/>
        <w:tabs>
          <w:tab w:val="clear" w:pos="90"/>
          <w:tab w:val="num" w:pos="0"/>
        </w:tabs>
        <w:spacing w:after="0"/>
        <w:ind w:left="0"/>
        <w:rPr>
          <w:lang w:val="es-ES_tradnl"/>
        </w:rPr>
      </w:pPr>
      <w:r>
        <w:rPr>
          <w:lang w:val="es-ES_tradnl"/>
        </w:rPr>
        <w:t xml:space="preserve">Tras tomar conocimiento del informe adjunto a la solicitud relativa a la </w:t>
      </w:r>
      <w:r w:rsidR="00DE437B">
        <w:rPr>
          <w:lang w:val="es-ES_tradnl"/>
        </w:rPr>
        <w:t>renovación del proyecto de fortalecimiento institucional para</w:t>
      </w:r>
      <w:r w:rsidR="00F75D11" w:rsidRPr="00917E06">
        <w:rPr>
          <w:lang w:val="es-ES_tradnl"/>
        </w:rPr>
        <w:t xml:space="preserve"> Viet Nam (fase XIII</w:t>
      </w:r>
      <w:r w:rsidR="007365AF">
        <w:rPr>
          <w:lang w:val="es-ES_tradnl"/>
        </w:rPr>
        <w:t xml:space="preserve">), el Comité </w:t>
      </w:r>
      <w:r w:rsidR="00C23ACD">
        <w:rPr>
          <w:lang w:val="es-ES_tradnl"/>
        </w:rPr>
        <w:t>Ejecutivo observa con satisfacción</w:t>
      </w:r>
      <w:r w:rsidR="00F75D11" w:rsidRPr="00917E06">
        <w:rPr>
          <w:lang w:val="es-ES_tradnl"/>
        </w:rPr>
        <w:t xml:space="preserve"> que </w:t>
      </w:r>
      <w:r w:rsidR="00B93B81" w:rsidRPr="00B93B81">
        <w:rPr>
          <w:lang w:val="es-ES_tradnl"/>
        </w:rPr>
        <w:t>el país</w:t>
      </w:r>
      <w:r w:rsidR="00F75D11" w:rsidRPr="00917E06">
        <w:rPr>
          <w:lang w:val="es-ES_tradnl"/>
        </w:rPr>
        <w:t xml:space="preserve"> </w:t>
      </w:r>
      <w:r w:rsidR="004710B0">
        <w:rPr>
          <w:lang w:val="es-ES_tradnl"/>
        </w:rPr>
        <w:t xml:space="preserve">ha transmitido </w:t>
      </w:r>
      <w:r w:rsidR="0034585A">
        <w:rPr>
          <w:lang w:val="es-ES_tradnl"/>
        </w:rPr>
        <w:t xml:space="preserve">a las Secretarías del Fondo y del Ozono, respectivamente, los datos del programa país y del artículo 7 del </w:t>
      </w:r>
      <w:r w:rsidR="00710F91">
        <w:rPr>
          <w:lang w:val="es-ES_tradnl"/>
        </w:rPr>
        <w:t>Protocolo de Montreal que confirman el cumplimiento de sus obligaciones al respecto.</w:t>
      </w:r>
      <w:r w:rsidR="00F75D11" w:rsidRPr="00917E06">
        <w:rPr>
          <w:lang w:val="es-ES_tradnl"/>
        </w:rPr>
        <w:t xml:space="preserve"> El Comité reconoce </w:t>
      </w:r>
      <w:r w:rsidR="00710F91">
        <w:rPr>
          <w:lang w:val="es-ES_tradnl"/>
        </w:rPr>
        <w:t>que en el país se encuentra operativo un sistema de licencias</w:t>
      </w:r>
      <w:r w:rsidR="00475545">
        <w:rPr>
          <w:lang w:val="es-ES_tradnl"/>
        </w:rPr>
        <w:t xml:space="preserve"> y cuotas de </w:t>
      </w:r>
      <w:r w:rsidR="00A92F1B">
        <w:rPr>
          <w:lang w:val="es-ES_tradnl"/>
        </w:rPr>
        <w:t xml:space="preserve">HCFC, </w:t>
      </w:r>
      <w:r w:rsidR="00383292">
        <w:rPr>
          <w:lang w:val="es-ES_tradnl"/>
        </w:rPr>
        <w:t xml:space="preserve">que </w:t>
      </w:r>
      <w:r w:rsidR="00A024F1">
        <w:rPr>
          <w:lang w:val="es-ES_tradnl"/>
        </w:rPr>
        <w:t xml:space="preserve">se </w:t>
      </w:r>
      <w:r w:rsidR="00A15909">
        <w:rPr>
          <w:lang w:val="es-ES_tradnl"/>
        </w:rPr>
        <w:t xml:space="preserve">verifica </w:t>
      </w:r>
      <w:r w:rsidR="006E1A06">
        <w:rPr>
          <w:lang w:val="es-ES_tradnl"/>
        </w:rPr>
        <w:t xml:space="preserve">el </w:t>
      </w:r>
      <w:r w:rsidR="00F75D11" w:rsidRPr="00917E06">
        <w:rPr>
          <w:lang w:val="es-ES_tradnl"/>
        </w:rPr>
        <w:t xml:space="preserve">cumplimiento </w:t>
      </w:r>
      <w:r w:rsidR="006E1A06">
        <w:rPr>
          <w:lang w:val="es-ES_tradnl"/>
        </w:rPr>
        <w:t xml:space="preserve">de las </w:t>
      </w:r>
      <w:r w:rsidR="00F75D11" w:rsidRPr="00917E06">
        <w:rPr>
          <w:lang w:val="es-ES_tradnl"/>
        </w:rPr>
        <w:t xml:space="preserve">normas y </w:t>
      </w:r>
      <w:r w:rsidR="00930AC0">
        <w:rPr>
          <w:lang w:val="es-ES_tradnl"/>
        </w:rPr>
        <w:t xml:space="preserve">que </w:t>
      </w:r>
      <w:r w:rsidR="00A024F1">
        <w:rPr>
          <w:lang w:val="es-ES_tradnl"/>
        </w:rPr>
        <w:t xml:space="preserve">se </w:t>
      </w:r>
      <w:r w:rsidR="00930AC0">
        <w:rPr>
          <w:lang w:val="es-ES_tradnl"/>
        </w:rPr>
        <w:t>ejecuta en tiempo y forma el p</w:t>
      </w:r>
      <w:r w:rsidR="00F75D11" w:rsidRPr="00917E06">
        <w:rPr>
          <w:lang w:val="es-ES_tradnl"/>
        </w:rPr>
        <w:t xml:space="preserve">lan de gestión para la eliminación de </w:t>
      </w:r>
      <w:r w:rsidR="00660341">
        <w:rPr>
          <w:lang w:val="es-ES_tradnl"/>
        </w:rPr>
        <w:t xml:space="preserve">HCFC, </w:t>
      </w:r>
      <w:r w:rsidR="00F9226C">
        <w:rPr>
          <w:lang w:val="es-ES_tradnl"/>
        </w:rPr>
        <w:t xml:space="preserve">entre </w:t>
      </w:r>
      <w:r w:rsidR="00E3419C">
        <w:rPr>
          <w:lang w:val="es-ES_tradnl"/>
        </w:rPr>
        <w:t xml:space="preserve">otros a través de </w:t>
      </w:r>
      <w:r w:rsidR="00EF5AD3">
        <w:rPr>
          <w:lang w:val="es-ES_tradnl"/>
        </w:rPr>
        <w:t xml:space="preserve">la </w:t>
      </w:r>
      <w:r w:rsidR="00F75D11" w:rsidRPr="00917E06">
        <w:rPr>
          <w:lang w:val="es-ES_tradnl"/>
        </w:rPr>
        <w:t xml:space="preserve">capacitación </w:t>
      </w:r>
      <w:r w:rsidR="003A2526">
        <w:rPr>
          <w:lang w:val="es-ES_tradnl"/>
        </w:rPr>
        <w:t xml:space="preserve">de funcionarios aduaneros </w:t>
      </w:r>
      <w:r w:rsidR="00F75D11" w:rsidRPr="00917E06">
        <w:rPr>
          <w:lang w:val="es-ES_tradnl"/>
        </w:rPr>
        <w:t xml:space="preserve">y técnicos en refrigeración y </w:t>
      </w:r>
      <w:r w:rsidR="00684E8B">
        <w:rPr>
          <w:lang w:val="es-ES_tradnl"/>
        </w:rPr>
        <w:t xml:space="preserve">de </w:t>
      </w:r>
      <w:r w:rsidR="00343887" w:rsidRPr="00343887">
        <w:rPr>
          <w:lang w:val="es-ES_tradnl"/>
        </w:rPr>
        <w:t xml:space="preserve">actividades </w:t>
      </w:r>
      <w:r w:rsidR="00EF3B12">
        <w:rPr>
          <w:lang w:val="es-ES_tradnl"/>
        </w:rPr>
        <w:t>de extensión y sensibilización</w:t>
      </w:r>
      <w:r w:rsidR="00F75D11" w:rsidRPr="00917E06">
        <w:rPr>
          <w:lang w:val="es-ES_tradnl"/>
        </w:rPr>
        <w:t xml:space="preserve">. </w:t>
      </w:r>
      <w:r w:rsidR="00A9261D">
        <w:rPr>
          <w:lang w:val="es-ES_tradnl"/>
        </w:rPr>
        <w:t>El Comité, por consiguiente,</w:t>
      </w:r>
      <w:r w:rsidR="00313EFF">
        <w:rPr>
          <w:lang w:val="es-ES_tradnl"/>
        </w:rPr>
        <w:t xml:space="preserve"> manifiesta su </w:t>
      </w:r>
      <w:r w:rsidR="00A44E19">
        <w:rPr>
          <w:lang w:val="es-ES_tradnl"/>
        </w:rPr>
        <w:t>confianza en la disposición del Gobierno</w:t>
      </w:r>
      <w:r w:rsidR="00313EFF">
        <w:rPr>
          <w:lang w:val="es-ES_tradnl"/>
        </w:rPr>
        <w:t xml:space="preserve"> de</w:t>
      </w:r>
      <w:r w:rsidR="00F75D11" w:rsidRPr="00917E06">
        <w:rPr>
          <w:lang w:val="es-ES_tradnl"/>
        </w:rPr>
        <w:t xml:space="preserve"> Viet Nam </w:t>
      </w:r>
      <w:r w:rsidR="00A44E19">
        <w:rPr>
          <w:lang w:val="es-ES_tradnl"/>
        </w:rPr>
        <w:t>a seguir ejecutando las actividades</w:t>
      </w:r>
      <w:r w:rsidR="00CF1720">
        <w:rPr>
          <w:lang w:val="es-ES_tradnl"/>
        </w:rPr>
        <w:t xml:space="preserve"> que le permitan </w:t>
      </w:r>
      <w:r w:rsidR="003B28D1">
        <w:rPr>
          <w:lang w:val="es-ES_tradnl"/>
        </w:rPr>
        <w:t>cumplir con las metas</w:t>
      </w:r>
      <w:r w:rsidR="00F75D11" w:rsidRPr="00917E06">
        <w:rPr>
          <w:lang w:val="es-ES_tradnl"/>
        </w:rPr>
        <w:t xml:space="preserve"> del Protocolo de Montreal. El Comité </w:t>
      </w:r>
      <w:r w:rsidR="00FF36AB">
        <w:rPr>
          <w:lang w:val="es-ES_tradnl"/>
        </w:rPr>
        <w:t>también toma nota con</w:t>
      </w:r>
      <w:r w:rsidR="00F75D11" w:rsidRPr="00917E06">
        <w:rPr>
          <w:lang w:val="es-ES_tradnl"/>
        </w:rPr>
        <w:t xml:space="preserve"> </w:t>
      </w:r>
      <w:r w:rsidR="00AF5C0F">
        <w:rPr>
          <w:lang w:val="es-ES_tradnl"/>
        </w:rPr>
        <w:t xml:space="preserve">satisfacción de </w:t>
      </w:r>
      <w:r w:rsidR="00B4117E">
        <w:rPr>
          <w:lang w:val="es-ES_tradnl"/>
        </w:rPr>
        <w:t xml:space="preserve">que el país ratificó </w:t>
      </w:r>
      <w:r w:rsidR="00F75D11" w:rsidRPr="00917E06">
        <w:rPr>
          <w:lang w:val="es-ES_tradnl"/>
        </w:rPr>
        <w:t xml:space="preserve">la Enmienda de Kigali </w:t>
      </w:r>
      <w:r w:rsidR="002478F2">
        <w:rPr>
          <w:lang w:val="es-ES_tradnl"/>
        </w:rPr>
        <w:t xml:space="preserve">el </w:t>
      </w:r>
      <w:r w:rsidR="00F75D11" w:rsidRPr="00917E06">
        <w:rPr>
          <w:lang w:val="es-ES_tradnl"/>
        </w:rPr>
        <w:t>27 de septiembre de 2019</w:t>
      </w:r>
      <w:r w:rsidR="002D73D4">
        <w:rPr>
          <w:lang w:val="es-ES_tradnl"/>
        </w:rPr>
        <w:t xml:space="preserve"> y </w:t>
      </w:r>
      <w:r w:rsidR="00570AB1">
        <w:rPr>
          <w:lang w:val="es-ES_tradnl"/>
        </w:rPr>
        <w:t xml:space="preserve">de las medidas adoptadas para cumplir con las </w:t>
      </w:r>
      <w:r w:rsidR="00E35F6F">
        <w:rPr>
          <w:lang w:val="es-ES_tradnl"/>
        </w:rPr>
        <w:t>primeras obligaciones</w:t>
      </w:r>
      <w:r w:rsidR="00570AB1">
        <w:rPr>
          <w:lang w:val="es-ES_tradnl"/>
        </w:rPr>
        <w:t xml:space="preserve"> adquiridas en virtud de la Enmienda</w:t>
      </w:r>
      <w:r w:rsidR="004E2FBC">
        <w:rPr>
          <w:lang w:val="es-ES_tradnl"/>
        </w:rPr>
        <w:t>,</w:t>
      </w:r>
      <w:r w:rsidR="00F75D11" w:rsidRPr="00917E06">
        <w:rPr>
          <w:lang w:val="es-ES_tradnl"/>
        </w:rPr>
        <w:t xml:space="preserve"> </w:t>
      </w:r>
      <w:r w:rsidR="006C2FDE">
        <w:rPr>
          <w:lang w:val="es-ES_tradnl"/>
        </w:rPr>
        <w:t xml:space="preserve">entre ellas </w:t>
      </w:r>
      <w:r w:rsidR="00DF2FE6">
        <w:rPr>
          <w:lang w:val="es-ES_tradnl"/>
        </w:rPr>
        <w:t xml:space="preserve">la modificación </w:t>
      </w:r>
      <w:r w:rsidR="004B2746">
        <w:rPr>
          <w:lang w:val="es-ES_tradnl"/>
        </w:rPr>
        <w:t xml:space="preserve">de la normativa que regula las </w:t>
      </w:r>
      <w:r w:rsidR="006C2FDE">
        <w:rPr>
          <w:lang w:val="es-ES_tradnl"/>
        </w:rPr>
        <w:t xml:space="preserve">SAO </w:t>
      </w:r>
      <w:r w:rsidR="00E12A3F">
        <w:rPr>
          <w:lang w:val="es-ES_tradnl"/>
        </w:rPr>
        <w:t>a fin de incluir el control de los HFC y sus mezclas</w:t>
      </w:r>
      <w:r w:rsidR="00F75D11" w:rsidRPr="00917E06">
        <w:rPr>
          <w:lang w:val="es-ES_tradnl"/>
        </w:rPr>
        <w:t>.</w:t>
      </w:r>
    </w:p>
    <w:p w14:paraId="512F8066" w14:textId="77777777" w:rsidR="00F75D11" w:rsidRPr="00917E06" w:rsidRDefault="00F75D11" w:rsidP="00776C36">
      <w:pPr>
        <w:rPr>
          <w:lang w:val="es-ES_tradnl"/>
        </w:rPr>
      </w:pPr>
    </w:p>
    <w:p w14:paraId="7183F9C2" w14:textId="77777777" w:rsidR="00F75D11" w:rsidRPr="00917E06" w:rsidRDefault="00F75D11" w:rsidP="00776C36">
      <w:pPr>
        <w:rPr>
          <w:lang w:val="es-ES_tradnl"/>
        </w:rPr>
      </w:pPr>
    </w:p>
    <w:p w14:paraId="6F11710C" w14:textId="77777777" w:rsidR="00F75D11" w:rsidRPr="00917E06" w:rsidRDefault="00F75D11" w:rsidP="00776C36">
      <w:pPr>
        <w:spacing w:after="120"/>
        <w:jc w:val="left"/>
        <w:rPr>
          <w:lang w:val="es-ES_tradnl"/>
        </w:rPr>
      </w:pPr>
    </w:p>
    <w:p w14:paraId="5724C99D" w14:textId="77777777" w:rsidR="00E85409" w:rsidRPr="0074109E" w:rsidRDefault="00E85409" w:rsidP="00F75D11">
      <w:pPr>
        <w:spacing w:after="240"/>
        <w:jc w:val="center"/>
        <w:rPr>
          <w:lang w:val="es-ES_tradnl"/>
        </w:rPr>
      </w:pPr>
      <w:bookmarkStart w:id="0" w:name="_GoBack"/>
      <w:bookmarkEnd w:id="0"/>
    </w:p>
    <w:sectPr w:rsidR="00E85409" w:rsidRPr="0074109E" w:rsidSect="0034428E">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5A505" w14:textId="77777777" w:rsidR="00383B27" w:rsidRDefault="00383B27" w:rsidP="004A504B">
      <w:r>
        <w:separator/>
      </w:r>
    </w:p>
  </w:endnote>
  <w:endnote w:type="continuationSeparator" w:id="0">
    <w:p w14:paraId="12D23591" w14:textId="77777777" w:rsidR="00383B27" w:rsidRDefault="00383B2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AEB98" w14:textId="3D14D905" w:rsidR="00553794" w:rsidRPr="0033525D" w:rsidRDefault="00553794">
    <w:pPr>
      <w:jc w:val="center"/>
    </w:pPr>
    <w:r>
      <w:fldChar w:fldCharType="begin"/>
    </w:r>
    <w:r>
      <w:instrText xml:space="preserve"> PAGE </w:instrText>
    </w:r>
    <w:r>
      <w:fldChar w:fldCharType="separate"/>
    </w:r>
    <w:r w:rsidR="00B54A4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EEABA" w14:textId="416FC776" w:rsidR="00553794" w:rsidRPr="0033525D" w:rsidRDefault="00553794">
    <w:pPr>
      <w:jc w:val="center"/>
    </w:pPr>
    <w:r>
      <w:fldChar w:fldCharType="begin"/>
    </w:r>
    <w:r>
      <w:instrText xml:space="preserve"> PAGE </w:instrText>
    </w:r>
    <w:r>
      <w:fldChar w:fldCharType="separate"/>
    </w:r>
    <w:r w:rsidR="00B54A40">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CC4DD" w14:textId="5FECC130" w:rsidR="00580F27" w:rsidRPr="00E94C99" w:rsidRDefault="00E94C99" w:rsidP="00580F27">
    <w:pPr>
      <w:pBdr>
        <w:top w:val="single" w:sz="4" w:space="1" w:color="auto"/>
        <w:left w:val="single" w:sz="4" w:space="4" w:color="auto"/>
        <w:bottom w:val="single" w:sz="4" w:space="1" w:color="auto"/>
        <w:right w:val="single" w:sz="4" w:space="4" w:color="auto"/>
      </w:pBdr>
      <w:jc w:val="center"/>
      <w:rPr>
        <w:sz w:val="18"/>
        <w:szCs w:val="18"/>
        <w:lang w:val="es-ES_tradnl"/>
      </w:rPr>
    </w:pPr>
    <w:r w:rsidRPr="00E94C99">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BA362" w14:textId="7FD8F843" w:rsidR="00776C36" w:rsidRPr="0079090E" w:rsidRDefault="00776C36">
    <w:pPr>
      <w:jc w:val="center"/>
      <w:rPr>
        <w:lang w:val="es-ES_tradnl"/>
      </w:rPr>
    </w:pPr>
    <w:r w:rsidRPr="0079090E">
      <w:rPr>
        <w:lang w:val="es-ES_tradnl"/>
      </w:rPr>
      <w:fldChar w:fldCharType="begin"/>
    </w:r>
    <w:r w:rsidRPr="0079090E">
      <w:rPr>
        <w:lang w:val="es-ES_tradnl"/>
      </w:rPr>
      <w:instrText xml:space="preserve"> PAGE </w:instrText>
    </w:r>
    <w:r w:rsidRPr="0079090E">
      <w:rPr>
        <w:lang w:val="es-ES_tradnl"/>
      </w:rPr>
      <w:fldChar w:fldCharType="separate"/>
    </w:r>
    <w:r w:rsidR="00B54A40">
      <w:rPr>
        <w:noProof/>
        <w:lang w:val="es-ES_tradnl"/>
      </w:rPr>
      <w:t>4</w:t>
    </w:r>
    <w:r w:rsidRPr="0079090E">
      <w:rPr>
        <w:noProof/>
        <w:lang w:val="es-ES_tradnl"/>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31C33" w14:textId="51DDE034" w:rsidR="00776C36" w:rsidRPr="0033525D" w:rsidRDefault="00776C36">
    <w:pPr>
      <w:jc w:val="center"/>
    </w:pPr>
    <w:r>
      <w:fldChar w:fldCharType="begin"/>
    </w:r>
    <w:r>
      <w:instrText xml:space="preserve"> PAGE </w:instrText>
    </w:r>
    <w:r>
      <w:fldChar w:fldCharType="separate"/>
    </w:r>
    <w:r w:rsidR="00B54A40">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853837"/>
      <w:docPartObj>
        <w:docPartGallery w:val="Page Numbers (Bottom of Page)"/>
        <w:docPartUnique/>
      </w:docPartObj>
    </w:sdtPr>
    <w:sdtEndPr>
      <w:rPr>
        <w:noProof/>
      </w:rPr>
    </w:sdtEndPr>
    <w:sdtContent>
      <w:p w14:paraId="39ACC4DD" w14:textId="299B6583" w:rsidR="00776C36" w:rsidRDefault="00776C36">
        <w:pPr>
          <w:pStyle w:val="Footer"/>
          <w:jc w:val="center"/>
        </w:pPr>
        <w:r>
          <w:fldChar w:fldCharType="begin"/>
        </w:r>
        <w:r>
          <w:instrText xml:space="preserve"> PAGE   \* MERGEFORMAT </w:instrText>
        </w:r>
        <w:r>
          <w:fldChar w:fldCharType="separate"/>
        </w:r>
        <w:r w:rsidR="00B54A40">
          <w:rPr>
            <w:noProof/>
          </w:rPr>
          <w:t>1</w:t>
        </w:r>
        <w:r>
          <w:rPr>
            <w:noProof/>
          </w:rPr>
          <w:fldChar w:fldCharType="end"/>
        </w:r>
      </w:p>
    </w:sdtContent>
  </w:sdt>
  <w:p w14:paraId="34091F3D" w14:textId="77777777" w:rsidR="00776C36" w:rsidRPr="0034428E" w:rsidRDefault="00776C36" w:rsidP="003442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F2ECF" w14:textId="77777777" w:rsidR="00383B27" w:rsidRDefault="00383B27" w:rsidP="004A504B">
      <w:r>
        <w:separator/>
      </w:r>
    </w:p>
  </w:footnote>
  <w:footnote w:type="continuationSeparator" w:id="0">
    <w:p w14:paraId="7A2E247B" w14:textId="77777777" w:rsidR="00383B27" w:rsidRDefault="00383B27" w:rsidP="004A504B">
      <w:r>
        <w:continuationSeparator/>
      </w:r>
    </w:p>
  </w:footnote>
  <w:footnote w:id="1">
    <w:p w14:paraId="37C6E83B" w14:textId="266A4775" w:rsidR="00553794" w:rsidRDefault="00553794" w:rsidP="00B3234F">
      <w:pPr>
        <w:pStyle w:val="FootnoteText"/>
        <w:jc w:val="left"/>
        <w:rPr>
          <w:rtl/>
          <w:lang w:val="es-ES_tradnl"/>
        </w:rPr>
      </w:pPr>
      <w:r w:rsidRPr="002A36AD">
        <w:rPr>
          <w:rStyle w:val="FootnoteReference"/>
          <w:lang w:val="es-ES_tradnl"/>
        </w:rPr>
        <w:footnoteRef/>
      </w:r>
      <w:r w:rsidR="009659B5" w:rsidRPr="002A36AD">
        <w:rPr>
          <w:lang w:val="es-ES_tradnl"/>
        </w:rPr>
        <w:t xml:space="preserve"> </w:t>
      </w:r>
      <w:r w:rsidR="00DF5665">
        <w:rPr>
          <w:lang w:val="es-ES_tradnl"/>
        </w:rPr>
        <w:t>Debido al coronavirus</w:t>
      </w:r>
      <w:r w:rsidR="009659B5" w:rsidRPr="002A36AD">
        <w:rPr>
          <w:lang w:val="es-ES_tradnl"/>
        </w:rPr>
        <w:t xml:space="preserve"> </w:t>
      </w:r>
      <w:r w:rsidRPr="002A36AD">
        <w:rPr>
          <w:lang w:val="es-ES_tradnl"/>
        </w:rPr>
        <w:t>(</w:t>
      </w:r>
      <w:r w:rsidR="00DF5665">
        <w:rPr>
          <w:lang w:val="es-ES_tradnl"/>
        </w:rPr>
        <w:t>Covid-19</w:t>
      </w:r>
      <w:r w:rsidRPr="002A36AD">
        <w:rPr>
          <w:lang w:val="es-ES_tradnl"/>
        </w:rPr>
        <w:t>)</w:t>
      </w:r>
      <w:r w:rsidR="00FC6D07">
        <w:rPr>
          <w:lang w:val="es-ES_tradnl"/>
        </w:rPr>
        <w:t>.</w:t>
      </w:r>
    </w:p>
    <w:p w14:paraId="56440B53" w14:textId="77777777" w:rsidR="00EC7F61" w:rsidRPr="002A36AD" w:rsidRDefault="00EC7F61" w:rsidP="00B3234F">
      <w:pPr>
        <w:pStyle w:val="FootnoteText"/>
        <w:jc w:val="left"/>
        <w:rPr>
          <w:lang w:val="es-ES_tradnl"/>
        </w:rPr>
      </w:pPr>
    </w:p>
  </w:footnote>
  <w:footnote w:id="2">
    <w:p w14:paraId="64C7FCCB" w14:textId="2023A9DA" w:rsidR="00553794" w:rsidRPr="002A36AD" w:rsidRDefault="00553794">
      <w:pPr>
        <w:pStyle w:val="FootnoteText"/>
        <w:rPr>
          <w:lang w:val="es-ES_tradnl"/>
        </w:rPr>
      </w:pPr>
      <w:r w:rsidRPr="002A36AD">
        <w:rPr>
          <w:rStyle w:val="FootnoteReference"/>
          <w:lang w:val="es-ES_tradnl"/>
        </w:rPr>
        <w:footnoteRef/>
      </w:r>
      <w:r w:rsidR="009659B5" w:rsidRPr="002A36AD">
        <w:rPr>
          <w:lang w:val="es-ES_tradnl"/>
        </w:rPr>
        <w:t xml:space="preserve"> </w:t>
      </w:r>
      <w:r w:rsidR="00282B69">
        <w:rPr>
          <w:lang w:val="es-ES_tradnl"/>
        </w:rPr>
        <w:t>Incluye</w:t>
      </w:r>
      <w:r w:rsidR="009659B5" w:rsidRPr="002A36AD">
        <w:rPr>
          <w:lang w:val="es-ES_tradnl"/>
        </w:rPr>
        <w:t xml:space="preserve"> </w:t>
      </w:r>
      <w:r w:rsidR="00D041AF">
        <w:rPr>
          <w:lang w:val="es-ES_tradnl"/>
        </w:rPr>
        <w:t xml:space="preserve">las </w:t>
      </w:r>
      <w:r w:rsidR="0017512C">
        <w:rPr>
          <w:lang w:val="es-ES_tradnl"/>
        </w:rPr>
        <w:t>solicitud</w:t>
      </w:r>
      <w:r w:rsidR="008D4257">
        <w:rPr>
          <w:lang w:val="es-ES_tradnl"/>
        </w:rPr>
        <w:t>es</w:t>
      </w:r>
      <w:r w:rsidR="0017512C">
        <w:rPr>
          <w:lang w:val="es-ES_tradnl"/>
        </w:rPr>
        <w:t xml:space="preserve"> </w:t>
      </w:r>
      <w:r w:rsidR="005A599F">
        <w:rPr>
          <w:lang w:val="es-ES_tradnl"/>
        </w:rPr>
        <w:t>a la 8</w:t>
      </w:r>
      <w:r w:rsidR="006937A0" w:rsidRPr="002A36AD">
        <w:rPr>
          <w:lang w:val="es-ES_tradnl"/>
        </w:rPr>
        <w:t>6</w:t>
      </w:r>
      <w:r w:rsidR="007C2686" w:rsidRPr="002A36AD">
        <w:rPr>
          <w:lang w:val="es-ES_tradnl"/>
        </w:rPr>
        <w:t>ª reunión</w:t>
      </w:r>
      <w:r w:rsidR="009659B5" w:rsidRPr="002A36AD">
        <w:rPr>
          <w:lang w:val="es-ES_tradnl"/>
        </w:rPr>
        <w:t xml:space="preserve"> </w:t>
      </w:r>
      <w:r w:rsidR="004E77B4">
        <w:rPr>
          <w:lang w:val="es-ES_tradnl"/>
        </w:rPr>
        <w:t>adjuntas</w:t>
      </w:r>
      <w:r w:rsidR="00D041AF">
        <w:rPr>
          <w:lang w:val="es-ES_tradnl"/>
        </w:rPr>
        <w:t xml:space="preserve"> </w:t>
      </w:r>
      <w:r w:rsidR="00A806BC" w:rsidRPr="002A36AD">
        <w:rPr>
          <w:lang w:val="es-ES_tradnl"/>
        </w:rPr>
        <w:t>al</w:t>
      </w:r>
      <w:r w:rsidR="009659B5" w:rsidRPr="002A36AD">
        <w:rPr>
          <w:lang w:val="es-ES_tradnl"/>
        </w:rPr>
        <w:t xml:space="preserve"> </w:t>
      </w:r>
      <w:r w:rsidR="00A806BC" w:rsidRPr="002A36AD">
        <w:rPr>
          <w:lang w:val="es-ES_tradnl"/>
        </w:rPr>
        <w:t>presente</w:t>
      </w:r>
      <w:r w:rsidR="009659B5" w:rsidRPr="002A36AD">
        <w:rPr>
          <w:lang w:val="es-ES_tradnl"/>
        </w:rPr>
        <w:t xml:space="preserve"> </w:t>
      </w:r>
      <w:r w:rsidR="00F631CB" w:rsidRPr="002A36AD">
        <w:rPr>
          <w:lang w:val="es-ES_tradnl"/>
        </w:rPr>
        <w:t>documento</w:t>
      </w:r>
      <w:r w:rsidR="009659B5" w:rsidRPr="002A36AD">
        <w:rPr>
          <w:lang w:val="es-ES_tradnl"/>
        </w:rPr>
        <w:t xml:space="preserve"> </w:t>
      </w:r>
      <w:r w:rsidR="009A7EE3">
        <w:rPr>
          <w:lang w:val="es-ES_tradnl"/>
        </w:rPr>
        <w:t>y</w:t>
      </w:r>
      <w:r w:rsidR="00B27A7C">
        <w:rPr>
          <w:lang w:val="es-ES_tradnl"/>
        </w:rPr>
        <w:t xml:space="preserve"> </w:t>
      </w:r>
      <w:r w:rsidR="00BD6F00">
        <w:rPr>
          <w:lang w:val="es-ES_tradnl"/>
        </w:rPr>
        <w:t xml:space="preserve">las </w:t>
      </w:r>
      <w:r w:rsidR="002F7D56">
        <w:rPr>
          <w:lang w:val="es-ES_tradnl"/>
        </w:rPr>
        <w:t xml:space="preserve">presentadas a la </w:t>
      </w:r>
      <w:r w:rsidRPr="002A36AD">
        <w:rPr>
          <w:lang w:val="es-ES_tradnl"/>
        </w:rPr>
        <w:t>8</w:t>
      </w:r>
      <w:r w:rsidR="006937A0" w:rsidRPr="002A36AD">
        <w:rPr>
          <w:lang w:val="es-ES_tradnl"/>
        </w:rPr>
        <w:t>5</w:t>
      </w:r>
      <w:r w:rsidR="007C2686" w:rsidRPr="002A36AD">
        <w:rPr>
          <w:lang w:val="es-ES_tradnl"/>
        </w:rPr>
        <w:t>ª reunión</w:t>
      </w:r>
      <w:r w:rsidR="009659B5" w:rsidRPr="002A36AD">
        <w:rPr>
          <w:lang w:val="es-ES_tradnl"/>
        </w:rPr>
        <w:t xml:space="preserve"> </w:t>
      </w:r>
      <w:r w:rsidR="00A50F7D" w:rsidRPr="002A36AD">
        <w:rPr>
          <w:lang w:val="es-ES_tradnl"/>
        </w:rPr>
        <w:t>en</w:t>
      </w:r>
      <w:r w:rsidR="009659B5" w:rsidRPr="002A36AD">
        <w:rPr>
          <w:lang w:val="es-ES_tradnl"/>
        </w:rPr>
        <w:t xml:space="preserve"> </w:t>
      </w:r>
      <w:r w:rsidR="00A50F7D" w:rsidRPr="002A36AD">
        <w:rPr>
          <w:lang w:val="es-ES_tradnl"/>
        </w:rPr>
        <w:t>el</w:t>
      </w:r>
      <w:r w:rsidR="009659B5" w:rsidRPr="002A36AD">
        <w:rPr>
          <w:lang w:val="es-ES_tradnl"/>
        </w:rPr>
        <w:t xml:space="preserve"> </w:t>
      </w:r>
      <w:r w:rsidR="00A50F7D" w:rsidRPr="002A36AD">
        <w:rPr>
          <w:lang w:val="es-ES_tradnl"/>
        </w:rPr>
        <w:t>documento</w:t>
      </w:r>
      <w:r w:rsidR="009659B5" w:rsidRPr="002A36AD">
        <w:rPr>
          <w:lang w:val="es-ES_tradnl"/>
        </w:rPr>
        <w:t xml:space="preserve"> </w:t>
      </w:r>
      <w:r w:rsidR="00A806BC" w:rsidRPr="002A36AD">
        <w:rPr>
          <w:lang w:val="es-ES_tradnl"/>
        </w:rPr>
        <w:t>UNEP/OzL.Pro</w:t>
      </w:r>
      <w:r w:rsidRPr="002A36AD">
        <w:rPr>
          <w:lang w:val="es-ES_tradnl"/>
        </w:rPr>
        <w:t>/ExCom/85/16</w:t>
      </w:r>
      <w:r w:rsidR="00F320B0">
        <w:rPr>
          <w:lang w:val="es-ES_tradnl"/>
        </w:rPr>
        <w:t>.</w:t>
      </w:r>
    </w:p>
  </w:footnote>
  <w:footnote w:id="3">
    <w:p w14:paraId="6F98FE0E" w14:textId="51AD2979" w:rsidR="001B0222" w:rsidRPr="002A36AD" w:rsidRDefault="001B0222">
      <w:pPr>
        <w:pStyle w:val="FootnoteText"/>
        <w:rPr>
          <w:lang w:val="es-ES_tradnl"/>
        </w:rPr>
      </w:pPr>
      <w:r w:rsidRPr="002A36AD">
        <w:rPr>
          <w:rStyle w:val="FootnoteReference"/>
          <w:lang w:val="es-ES_tradnl"/>
        </w:rPr>
        <w:footnoteRef/>
      </w:r>
      <w:r w:rsidR="009659B5" w:rsidRPr="002A36AD">
        <w:rPr>
          <w:lang w:val="es-ES_tradnl"/>
        </w:rPr>
        <w:t xml:space="preserve"> </w:t>
      </w:r>
      <w:r w:rsidR="00A806BC" w:rsidRPr="002A36AD">
        <w:rPr>
          <w:lang w:val="es-ES_tradnl"/>
        </w:rPr>
        <w:t>Párrafo</w:t>
      </w:r>
      <w:r w:rsidR="009659B5" w:rsidRPr="002A36AD">
        <w:rPr>
          <w:lang w:val="es-ES_tradnl"/>
        </w:rPr>
        <w:t xml:space="preserve"> </w:t>
      </w:r>
      <w:r w:rsidRPr="002A36AD">
        <w:rPr>
          <w:lang w:val="es-ES_tradnl"/>
        </w:rPr>
        <w:t>63</w:t>
      </w:r>
      <w:r w:rsidR="009659B5" w:rsidRPr="002A36AD">
        <w:rPr>
          <w:lang w:val="es-ES_tradnl"/>
        </w:rPr>
        <w:t xml:space="preserve"> </w:t>
      </w:r>
      <w:r w:rsidR="00A50F7D" w:rsidRPr="002A36AD">
        <w:rPr>
          <w:lang w:val="es-ES_tradnl"/>
        </w:rPr>
        <w:t>del</w:t>
      </w:r>
      <w:r w:rsidR="009659B5" w:rsidRPr="002A36AD">
        <w:rPr>
          <w:lang w:val="es-ES_tradnl"/>
        </w:rPr>
        <w:t xml:space="preserve"> </w:t>
      </w:r>
      <w:r w:rsidR="00A50F7D" w:rsidRPr="002A36AD">
        <w:rPr>
          <w:lang w:val="es-ES_tradnl"/>
        </w:rPr>
        <w:t>documento</w:t>
      </w:r>
      <w:r w:rsidR="009659B5" w:rsidRPr="002A36AD">
        <w:rPr>
          <w:lang w:val="es-ES_tradnl"/>
        </w:rPr>
        <w:t xml:space="preserve"> </w:t>
      </w:r>
      <w:r w:rsidR="00A806BC" w:rsidRPr="002A36AD">
        <w:rPr>
          <w:lang w:val="es-ES_tradnl"/>
        </w:rPr>
        <w:t>UNEP/OzL.Pro</w:t>
      </w:r>
      <w:r w:rsidRPr="002A36AD">
        <w:rPr>
          <w:lang w:val="es-ES_tradnl"/>
        </w:rPr>
        <w:t>/ExCom/85/IAP/3</w:t>
      </w:r>
      <w:r w:rsidR="009659B5" w:rsidRPr="002A36AD">
        <w:rPr>
          <w:lang w:val="es-ES_tradnl"/>
        </w:rPr>
        <w:t xml:space="preserve"> </w:t>
      </w:r>
      <w:r w:rsidR="00342F5A">
        <w:rPr>
          <w:lang w:val="es-ES_tradnl"/>
        </w:rPr>
        <w:t>(</w:t>
      </w:r>
      <w:r w:rsidR="006A0D35" w:rsidRPr="002A36AD">
        <w:rPr>
          <w:lang w:val="es-ES_tradnl"/>
        </w:rPr>
        <w:t>Proyectos</w:t>
      </w:r>
      <w:r w:rsidR="009659B5" w:rsidRPr="002A36AD">
        <w:rPr>
          <w:lang w:val="es-ES_tradnl"/>
        </w:rPr>
        <w:t xml:space="preserve"> </w:t>
      </w:r>
      <w:r w:rsidR="006A0D35" w:rsidRPr="002A36AD">
        <w:rPr>
          <w:lang w:val="es-ES_tradnl"/>
        </w:rPr>
        <w:t>aprobados</w:t>
      </w:r>
      <w:r w:rsidR="009659B5" w:rsidRPr="002A36AD">
        <w:rPr>
          <w:lang w:val="es-ES_tradnl"/>
        </w:rPr>
        <w:t xml:space="preserve"> </w:t>
      </w:r>
      <w:r w:rsidR="00342F5A">
        <w:rPr>
          <w:lang w:val="es-ES_tradnl"/>
        </w:rPr>
        <w:t xml:space="preserve">en el </w:t>
      </w:r>
      <w:r w:rsidR="00DF5665">
        <w:rPr>
          <w:lang w:val="es-ES_tradnl"/>
        </w:rPr>
        <w:t>período entre sesiones</w:t>
      </w:r>
      <w:r w:rsidR="00534A6F">
        <w:rPr>
          <w:lang w:val="es-ES_tradnl"/>
        </w:rPr>
        <w:t>)</w:t>
      </w:r>
      <w:r w:rsidR="00EA4E05" w:rsidRPr="002A36AD">
        <w:rPr>
          <w:lang w:val="es-ES_tradnl"/>
        </w:rPr>
        <w:t>.</w:t>
      </w:r>
    </w:p>
  </w:footnote>
  <w:footnote w:id="4">
    <w:p w14:paraId="3EC56461" w14:textId="5DDC0BFF" w:rsidR="00112994" w:rsidRPr="002A36AD" w:rsidRDefault="00112994">
      <w:pPr>
        <w:pStyle w:val="FootnoteText"/>
        <w:rPr>
          <w:lang w:val="es-ES_tradnl"/>
        </w:rPr>
      </w:pPr>
      <w:r w:rsidRPr="002A36AD">
        <w:rPr>
          <w:rStyle w:val="FootnoteReference"/>
          <w:lang w:val="es-ES_tradnl"/>
        </w:rPr>
        <w:footnoteRef/>
      </w:r>
      <w:r w:rsidR="009659B5" w:rsidRPr="002A36AD">
        <w:rPr>
          <w:lang w:val="es-ES_tradnl"/>
        </w:rPr>
        <w:t xml:space="preserve"> </w:t>
      </w:r>
      <w:r w:rsidR="004E3AFC">
        <w:rPr>
          <w:lang w:val="es-ES_tradnl"/>
        </w:rPr>
        <w:t xml:space="preserve">Para la </w:t>
      </w:r>
      <w:r w:rsidR="004E3AFC" w:rsidRPr="004E3AFC">
        <w:rPr>
          <w:lang w:val="es-ES_tradnl"/>
        </w:rPr>
        <w:t xml:space="preserve">preparación de actividades de inversión en Arabia Saudita </w:t>
      </w:r>
      <w:r w:rsidR="004E3AFC">
        <w:rPr>
          <w:lang w:val="es-ES_tradnl"/>
        </w:rPr>
        <w:t xml:space="preserve">se solicitó un </w:t>
      </w:r>
      <w:r w:rsidR="00CF5762" w:rsidRPr="002A36AD">
        <w:rPr>
          <w:lang w:val="es-ES_tradnl"/>
        </w:rPr>
        <w:t>monto</w:t>
      </w:r>
      <w:r w:rsidR="009659B5" w:rsidRPr="002A36AD">
        <w:rPr>
          <w:lang w:val="es-ES_tradnl"/>
        </w:rPr>
        <w:t xml:space="preserve"> </w:t>
      </w:r>
      <w:r w:rsidR="004E3AFC" w:rsidRPr="004E3AFC">
        <w:rPr>
          <w:lang w:val="es-ES_tradnl"/>
        </w:rPr>
        <w:t xml:space="preserve">adicional </w:t>
      </w:r>
      <w:r w:rsidR="00B3234F" w:rsidRPr="002A36AD">
        <w:rPr>
          <w:lang w:val="es-ES_tradnl"/>
        </w:rPr>
        <w:t>de</w:t>
      </w:r>
      <w:r w:rsidR="009659B5" w:rsidRPr="002A36AD">
        <w:rPr>
          <w:lang w:val="es-ES_tradnl"/>
        </w:rPr>
        <w:t xml:space="preserve"> </w:t>
      </w:r>
      <w:r w:rsidRPr="002A36AD">
        <w:rPr>
          <w:lang w:val="es-ES_tradnl"/>
        </w:rPr>
        <w:t>15</w:t>
      </w:r>
      <w:r w:rsidR="00B3234F" w:rsidRPr="002A36AD">
        <w:rPr>
          <w:lang w:val="es-ES_tradnl"/>
        </w:rPr>
        <w:t>0.</w:t>
      </w:r>
      <w:r w:rsidRPr="002A36AD">
        <w:rPr>
          <w:lang w:val="es-ES_tradnl"/>
        </w:rPr>
        <w:t>00</w:t>
      </w:r>
      <w:r w:rsidR="00B3234F" w:rsidRPr="002A36AD">
        <w:rPr>
          <w:lang w:val="es-ES_tradnl"/>
        </w:rPr>
        <w:t>0</w:t>
      </w:r>
      <w:r w:rsidR="00F23EC4">
        <w:rPr>
          <w:lang w:val="es-ES_tradnl"/>
        </w:rPr>
        <w:t xml:space="preserve"> </w:t>
      </w:r>
      <w:r w:rsidR="00F23EC4" w:rsidRPr="00F23EC4">
        <w:rPr>
          <w:lang w:val="es-ES_tradnl"/>
        </w:rPr>
        <w:t>$EUA</w:t>
      </w:r>
      <w:r w:rsidR="009659B5" w:rsidRPr="002A36AD">
        <w:rPr>
          <w:lang w:val="es-ES_tradnl"/>
        </w:rPr>
        <w:t xml:space="preserve"> </w:t>
      </w:r>
      <w:r w:rsidR="006937A0" w:rsidRPr="002A36AD">
        <w:rPr>
          <w:lang w:val="es-ES_tradnl"/>
        </w:rPr>
        <w:t>más</w:t>
      </w:r>
      <w:r w:rsidR="009659B5" w:rsidRPr="002A36AD">
        <w:rPr>
          <w:lang w:val="es-ES_tradnl"/>
        </w:rPr>
        <w:t xml:space="preserve"> </w:t>
      </w:r>
      <w:r w:rsidR="008E5377">
        <w:rPr>
          <w:lang w:val="es-ES_tradnl"/>
        </w:rPr>
        <w:t xml:space="preserve">gastos de </w:t>
      </w:r>
      <w:r w:rsidR="00D464AC">
        <w:rPr>
          <w:lang w:val="es-ES_tradnl"/>
        </w:rPr>
        <w:t>apoyo</w:t>
      </w:r>
      <w:r w:rsidR="008E5377">
        <w:rPr>
          <w:lang w:val="es-ES_tradnl"/>
        </w:rPr>
        <w:t xml:space="preserve"> </w:t>
      </w:r>
      <w:r w:rsidR="00B3234F" w:rsidRPr="002A36AD">
        <w:rPr>
          <w:lang w:val="es-ES_tradnl"/>
        </w:rPr>
        <w:t>de</w:t>
      </w:r>
      <w:r w:rsidR="009659B5" w:rsidRPr="002A36AD">
        <w:rPr>
          <w:lang w:val="es-ES_tradnl"/>
        </w:rPr>
        <w:t xml:space="preserve"> </w:t>
      </w:r>
      <w:r w:rsidRPr="002A36AD">
        <w:rPr>
          <w:lang w:val="es-ES_tradnl"/>
        </w:rPr>
        <w:t>1</w:t>
      </w:r>
      <w:r w:rsidR="00B3234F" w:rsidRPr="002A36AD">
        <w:rPr>
          <w:lang w:val="es-ES_tradnl"/>
        </w:rPr>
        <w:t>0.</w:t>
      </w:r>
      <w:r w:rsidRPr="002A36AD">
        <w:rPr>
          <w:lang w:val="es-ES_tradnl"/>
        </w:rPr>
        <w:t>50</w:t>
      </w:r>
      <w:r w:rsidR="00B3234F" w:rsidRPr="002A36AD">
        <w:rPr>
          <w:lang w:val="es-ES_tradnl"/>
        </w:rPr>
        <w:t>0</w:t>
      </w:r>
      <w:r w:rsidR="00F23EC4">
        <w:rPr>
          <w:lang w:val="es-ES_tradnl"/>
        </w:rPr>
        <w:t xml:space="preserve"> </w:t>
      </w:r>
      <w:r w:rsidR="00F23EC4" w:rsidRPr="00F23EC4">
        <w:rPr>
          <w:lang w:val="es-ES_tradnl"/>
        </w:rPr>
        <w:t>$EUA</w:t>
      </w:r>
      <w:r w:rsidRPr="002A36AD">
        <w:rPr>
          <w:lang w:val="es-ES_tradnl"/>
        </w:rPr>
        <w:t>.</w:t>
      </w:r>
    </w:p>
  </w:footnote>
  <w:footnote w:id="5">
    <w:p w14:paraId="48F6C2FE" w14:textId="22E7EE74" w:rsidR="006C4465" w:rsidRPr="002A36AD" w:rsidRDefault="006C4465" w:rsidP="006C4465">
      <w:pPr>
        <w:pStyle w:val="FootnoteText"/>
        <w:rPr>
          <w:lang w:val="es-ES_tradnl"/>
        </w:rPr>
      </w:pPr>
      <w:r w:rsidRPr="002A36AD">
        <w:rPr>
          <w:rStyle w:val="FootnoteReference"/>
          <w:lang w:val="es-ES_tradnl"/>
        </w:rPr>
        <w:footnoteRef/>
      </w:r>
      <w:r w:rsidR="009659B5" w:rsidRPr="002A36AD">
        <w:rPr>
          <w:lang w:val="es-ES_tradnl"/>
        </w:rPr>
        <w:t xml:space="preserve"> </w:t>
      </w:r>
      <w:r w:rsidR="00A806BC" w:rsidRPr="002A36AD">
        <w:rPr>
          <w:lang w:val="es-ES_tradnl"/>
        </w:rPr>
        <w:t>UNEP/OzL.Pro</w:t>
      </w:r>
      <w:r w:rsidRPr="002A36AD">
        <w:rPr>
          <w:lang w:val="es-ES_tradnl"/>
        </w:rPr>
        <w:t>/ExCom/86/35.</w:t>
      </w:r>
    </w:p>
  </w:footnote>
  <w:footnote w:id="6">
    <w:p w14:paraId="248FD7BC" w14:textId="61B5AA74" w:rsidR="002A58C5" w:rsidRPr="00483DA9" w:rsidRDefault="002A58C5" w:rsidP="002A58C5">
      <w:pPr>
        <w:pStyle w:val="FootnoteText"/>
        <w:rPr>
          <w:lang w:val="es-ES_tradnl"/>
        </w:rPr>
      </w:pPr>
      <w:r w:rsidRPr="00483DA9">
        <w:rPr>
          <w:rStyle w:val="FootnoteReference"/>
          <w:lang w:val="es-ES_tradnl"/>
        </w:rPr>
        <w:footnoteRef/>
      </w:r>
      <w:r w:rsidRPr="00483DA9">
        <w:rPr>
          <w:lang w:val="es-ES_tradnl"/>
        </w:rPr>
        <w:t xml:space="preserve"> </w:t>
      </w:r>
      <w:r>
        <w:rPr>
          <w:lang w:val="es-ES_tradnl"/>
        </w:rPr>
        <w:t>La</w:t>
      </w:r>
      <w:r w:rsidRPr="00483DA9">
        <w:rPr>
          <w:lang w:val="es-ES_tradnl"/>
        </w:rPr>
        <w:t xml:space="preserve"> etapa III de los PGEH </w:t>
      </w:r>
      <w:r>
        <w:rPr>
          <w:lang w:val="es-ES_tradnl"/>
        </w:rPr>
        <w:t xml:space="preserve">se incluye en el </w:t>
      </w:r>
      <w:r w:rsidRPr="00483DA9">
        <w:rPr>
          <w:lang w:val="es-ES_tradnl"/>
        </w:rPr>
        <w:t xml:space="preserve">plan administrativo </w:t>
      </w:r>
      <w:r w:rsidRPr="00AC059C">
        <w:rPr>
          <w:lang w:val="es-ES_tradnl"/>
        </w:rPr>
        <w:t xml:space="preserve">refundido </w:t>
      </w:r>
      <w:r w:rsidRPr="00FA1A87">
        <w:rPr>
          <w:lang w:val="es-ES_tradnl"/>
        </w:rPr>
        <w:t>para el período 2019-2021</w:t>
      </w:r>
      <w:r>
        <w:rPr>
          <w:lang w:val="es-ES_tradnl"/>
        </w:rPr>
        <w:t xml:space="preserve"> </w:t>
      </w:r>
      <w:r w:rsidRPr="00AE7ECF">
        <w:rPr>
          <w:lang w:val="es-ES_tradnl"/>
        </w:rPr>
        <w:t>sólo</w:t>
      </w:r>
      <w:r>
        <w:rPr>
          <w:lang w:val="es-ES_tradnl"/>
        </w:rPr>
        <w:t xml:space="preserve"> en el caso de </w:t>
      </w:r>
      <w:r w:rsidR="001635DB">
        <w:rPr>
          <w:lang w:val="es-ES_tradnl"/>
        </w:rPr>
        <w:t xml:space="preserve">aquellos </w:t>
      </w:r>
      <w:r w:rsidRPr="00483DA9">
        <w:rPr>
          <w:lang w:val="es-ES_tradnl"/>
        </w:rPr>
        <w:t xml:space="preserve">países </w:t>
      </w:r>
      <w:r w:rsidR="00A05C8F">
        <w:rPr>
          <w:lang w:val="es-ES_tradnl"/>
        </w:rPr>
        <w:t xml:space="preserve">que contaban </w:t>
      </w:r>
      <w:r>
        <w:rPr>
          <w:lang w:val="es-ES_tradnl"/>
        </w:rPr>
        <w:t xml:space="preserve">con una </w:t>
      </w:r>
      <w:r w:rsidRPr="00483DA9">
        <w:rPr>
          <w:lang w:val="es-ES_tradnl"/>
        </w:rPr>
        <w:t xml:space="preserve">etapa II </w:t>
      </w:r>
      <w:r>
        <w:rPr>
          <w:lang w:val="es-ES_tradnl"/>
        </w:rPr>
        <w:t>aprobada para cumplir una meta de reducción</w:t>
      </w:r>
      <w:r w:rsidRPr="00483DA9">
        <w:rPr>
          <w:lang w:val="es-ES_tradnl"/>
        </w:rPr>
        <w:t xml:space="preserve"> </w:t>
      </w:r>
      <w:r w:rsidR="008B2A4F">
        <w:rPr>
          <w:lang w:val="es-ES_tradnl"/>
        </w:rPr>
        <w:t>a</w:t>
      </w:r>
      <w:r>
        <w:rPr>
          <w:lang w:val="es-ES_tradnl"/>
        </w:rPr>
        <w:t xml:space="preserve">l año </w:t>
      </w:r>
      <w:r w:rsidRPr="00483DA9">
        <w:rPr>
          <w:lang w:val="es-ES_tradnl"/>
        </w:rPr>
        <w:t>2020.</w:t>
      </w:r>
    </w:p>
  </w:footnote>
  <w:footnote w:id="7">
    <w:p w14:paraId="6E1D4286" w14:textId="3D9D13B4" w:rsidR="00770F02" w:rsidRPr="002A36AD" w:rsidRDefault="00770F02">
      <w:pPr>
        <w:pStyle w:val="FootnoteText"/>
        <w:rPr>
          <w:lang w:val="es-ES_tradnl"/>
        </w:rPr>
      </w:pPr>
      <w:r w:rsidRPr="002A36AD">
        <w:rPr>
          <w:rStyle w:val="FootnoteReference"/>
          <w:lang w:val="es-ES_tradnl"/>
        </w:rPr>
        <w:footnoteRef/>
      </w:r>
      <w:r w:rsidR="009659B5" w:rsidRPr="002A36AD">
        <w:rPr>
          <w:lang w:val="es-ES_tradnl"/>
        </w:rPr>
        <w:t xml:space="preserve"> </w:t>
      </w:r>
      <w:r w:rsidR="00A806BC" w:rsidRPr="002A36AD">
        <w:rPr>
          <w:lang w:val="es-ES_tradnl"/>
        </w:rPr>
        <w:t>UNEP/OzL.Pro</w:t>
      </w:r>
      <w:r w:rsidRPr="002A36AD">
        <w:rPr>
          <w:lang w:val="es-ES_tradnl"/>
        </w:rPr>
        <w:t>/ExCom/85/16</w:t>
      </w:r>
      <w:r w:rsidR="002257B2" w:rsidRPr="002A36AD">
        <w:rPr>
          <w:lang w:val="es-ES_tradnl"/>
        </w:rPr>
        <w:t>.</w:t>
      </w:r>
    </w:p>
  </w:footnote>
  <w:footnote w:id="8">
    <w:p w14:paraId="7EC6F3E1" w14:textId="6368BB90" w:rsidR="00553794" w:rsidRPr="002A36AD" w:rsidRDefault="00553794" w:rsidP="0062493F">
      <w:pPr>
        <w:pStyle w:val="FootnoteText"/>
        <w:rPr>
          <w:lang w:val="es-ES_tradnl"/>
        </w:rPr>
      </w:pPr>
      <w:r w:rsidRPr="002A36AD">
        <w:rPr>
          <w:rStyle w:val="FootnoteReference"/>
          <w:lang w:val="es-ES_tradnl"/>
        </w:rPr>
        <w:footnoteRef/>
      </w:r>
      <w:r w:rsidR="009659B5" w:rsidRPr="002A36AD">
        <w:rPr>
          <w:lang w:val="es-ES_tradnl"/>
        </w:rPr>
        <w:t xml:space="preserve"> </w:t>
      </w:r>
      <w:r w:rsidR="00A806BC" w:rsidRPr="002A36AD">
        <w:rPr>
          <w:lang w:val="es-ES_tradnl"/>
        </w:rPr>
        <w:t>UNEP/OzL.Pro</w:t>
      </w:r>
      <w:r w:rsidR="002257B2" w:rsidRPr="002A36AD">
        <w:rPr>
          <w:lang w:val="es-ES_tradnl"/>
        </w:rPr>
        <w:t>/ExCom/86/33</w:t>
      </w:r>
      <w:r w:rsidR="00EA4E05" w:rsidRPr="002A36AD">
        <w:rPr>
          <w:lang w:val="es-ES_tradnl"/>
        </w:rPr>
        <w:t>.</w:t>
      </w:r>
    </w:p>
  </w:footnote>
  <w:footnote w:id="9">
    <w:p w14:paraId="67D42B77" w14:textId="7CAA53DB" w:rsidR="00A00DAA" w:rsidRPr="002A36AD" w:rsidRDefault="00A00DAA" w:rsidP="00A00DAA">
      <w:pPr>
        <w:pStyle w:val="FootnoteText"/>
        <w:rPr>
          <w:lang w:val="es-ES_tradnl"/>
        </w:rPr>
      </w:pPr>
      <w:r w:rsidRPr="002A36AD">
        <w:rPr>
          <w:rStyle w:val="FootnoteReference"/>
          <w:lang w:val="es-ES_tradnl"/>
        </w:rPr>
        <w:footnoteRef/>
      </w:r>
      <w:r w:rsidR="009659B5" w:rsidRPr="002A36AD">
        <w:rPr>
          <w:lang w:val="es-ES_tradnl"/>
        </w:rPr>
        <w:t xml:space="preserve"> </w:t>
      </w:r>
      <w:r w:rsidR="00A806BC" w:rsidRPr="002A36AD">
        <w:rPr>
          <w:lang w:val="es-ES_tradnl"/>
        </w:rPr>
        <w:t>UNEP/OzL.Pro</w:t>
      </w:r>
      <w:r w:rsidRPr="002A36AD">
        <w:rPr>
          <w:lang w:val="es-ES_tradnl"/>
        </w:rPr>
        <w:t>/ExCom/86/</w:t>
      </w:r>
      <w:r w:rsidR="002257B2" w:rsidRPr="002A36AD">
        <w:rPr>
          <w:lang w:val="es-ES_tradnl"/>
        </w:rPr>
        <w:t>35</w:t>
      </w:r>
      <w:r w:rsidR="00EA4E05" w:rsidRPr="002A36AD">
        <w:rPr>
          <w:lang w:val="es-ES_tradnl"/>
        </w:rPr>
        <w:t>.</w:t>
      </w:r>
    </w:p>
  </w:footnote>
  <w:footnote w:id="10">
    <w:p w14:paraId="51ADC289" w14:textId="5CA01D85" w:rsidR="003E47AA" w:rsidRPr="002A36AD" w:rsidRDefault="003E47AA" w:rsidP="003E47AA">
      <w:pPr>
        <w:pStyle w:val="FootnoteText"/>
        <w:rPr>
          <w:lang w:val="es-ES_tradnl"/>
        </w:rPr>
      </w:pPr>
      <w:r w:rsidRPr="002A36AD">
        <w:rPr>
          <w:rStyle w:val="FootnoteReference"/>
          <w:lang w:val="es-ES_tradnl"/>
        </w:rPr>
        <w:footnoteRef/>
      </w:r>
      <w:r w:rsidR="009659B5" w:rsidRPr="002A36AD">
        <w:rPr>
          <w:lang w:val="es-ES_tradnl"/>
        </w:rPr>
        <w:t xml:space="preserve"> Fecha </w:t>
      </w:r>
      <w:r w:rsidR="00B3234F" w:rsidRPr="002A36AD">
        <w:rPr>
          <w:lang w:val="es-ES_tradnl"/>
        </w:rPr>
        <w:t>de</w:t>
      </w:r>
      <w:r w:rsidR="009659B5" w:rsidRPr="002A36AD">
        <w:rPr>
          <w:lang w:val="es-ES_tradnl"/>
        </w:rPr>
        <w:t xml:space="preserve"> </w:t>
      </w:r>
      <w:r w:rsidR="00D93E63" w:rsidRPr="002A36AD">
        <w:rPr>
          <w:lang w:val="es-ES_tradnl"/>
        </w:rPr>
        <w:t>ratificación</w:t>
      </w:r>
      <w:r w:rsidR="009659B5" w:rsidRPr="002A36AD">
        <w:rPr>
          <w:lang w:val="es-ES_tradnl"/>
        </w:rPr>
        <w:t xml:space="preserve"> </w:t>
      </w:r>
      <w:r w:rsidRPr="002A36AD">
        <w:rPr>
          <w:lang w:val="es-ES_tradnl"/>
        </w:rPr>
        <w:t>(</w:t>
      </w:r>
      <w:r w:rsidR="00B3234F" w:rsidRPr="002A36AD">
        <w:rPr>
          <w:lang w:val="es-ES_tradnl"/>
        </w:rPr>
        <w:t>o</w:t>
      </w:r>
      <w:r w:rsidR="009659B5" w:rsidRPr="002A36AD">
        <w:rPr>
          <w:lang w:val="es-ES_tradnl"/>
        </w:rPr>
        <w:t xml:space="preserve"> </w:t>
      </w:r>
      <w:r w:rsidR="005E6FDB">
        <w:rPr>
          <w:lang w:val="es-ES_tradnl"/>
        </w:rPr>
        <w:t>aceptación</w:t>
      </w:r>
      <w:r w:rsidRPr="002A36AD">
        <w:rPr>
          <w:lang w:val="es-ES_tradnl"/>
        </w:rPr>
        <w:t>):</w:t>
      </w:r>
      <w:r w:rsidR="009659B5" w:rsidRPr="002A36AD">
        <w:rPr>
          <w:color w:val="000000" w:themeColor="text1"/>
          <w:lang w:val="es-ES_tradnl"/>
        </w:rPr>
        <w:t xml:space="preserve"> </w:t>
      </w:r>
      <w:r w:rsidR="00C87D47" w:rsidRPr="002A36AD">
        <w:rPr>
          <w:color w:val="000000" w:themeColor="text1"/>
          <w:lang w:val="es-ES_tradnl"/>
        </w:rPr>
        <w:t>Armenia</w:t>
      </w:r>
      <w:r w:rsidRPr="002A36AD">
        <w:rPr>
          <w:color w:val="000000" w:themeColor="text1"/>
          <w:lang w:val="es-ES_tradnl"/>
        </w:rPr>
        <w:t>,</w:t>
      </w:r>
      <w:r w:rsidR="009659B5" w:rsidRPr="002A36AD">
        <w:rPr>
          <w:color w:val="000000" w:themeColor="text1"/>
          <w:lang w:val="es-ES_tradnl"/>
        </w:rPr>
        <w:t xml:space="preserve"> </w:t>
      </w:r>
      <w:r w:rsidR="00C87D47" w:rsidRPr="002A36AD">
        <w:rPr>
          <w:color w:val="000000" w:themeColor="text1"/>
          <w:lang w:val="es-ES_tradnl"/>
        </w:rPr>
        <w:t>2</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B3234F" w:rsidRPr="002A36AD">
        <w:rPr>
          <w:color w:val="000000" w:themeColor="text1"/>
          <w:lang w:val="es-ES_tradnl"/>
        </w:rPr>
        <w:t>mayo</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C87D47" w:rsidRPr="002A36AD">
        <w:rPr>
          <w:color w:val="000000" w:themeColor="text1"/>
          <w:lang w:val="es-ES_tradnl"/>
        </w:rPr>
        <w:t>2019</w:t>
      </w:r>
      <w:r w:rsidR="009659B5" w:rsidRPr="002A36AD">
        <w:rPr>
          <w:color w:val="000000" w:themeColor="text1"/>
          <w:lang w:val="es-ES_tradnl"/>
        </w:rPr>
        <w:t xml:space="preserve"> </w:t>
      </w:r>
      <w:r w:rsidRPr="002A36AD">
        <w:rPr>
          <w:color w:val="000000" w:themeColor="text1"/>
          <w:lang w:val="es-ES_tradnl"/>
        </w:rPr>
        <w:t>(</w:t>
      </w:r>
      <w:r w:rsidR="005E6FDB">
        <w:rPr>
          <w:color w:val="000000" w:themeColor="text1"/>
          <w:lang w:val="es-ES_tradnl"/>
        </w:rPr>
        <w:t>aceptación</w:t>
      </w:r>
      <w:r w:rsidRPr="002A36AD">
        <w:rPr>
          <w:color w:val="000000" w:themeColor="text1"/>
          <w:lang w:val="es-ES_tradnl"/>
        </w:rPr>
        <w:t>);</w:t>
      </w:r>
      <w:r w:rsidR="009659B5" w:rsidRPr="002A36AD">
        <w:rPr>
          <w:color w:val="000000" w:themeColor="text1"/>
          <w:lang w:val="es-ES_tradnl"/>
        </w:rPr>
        <w:t xml:space="preserve"> </w:t>
      </w:r>
      <w:r w:rsidR="00A806BC" w:rsidRPr="002A36AD">
        <w:rPr>
          <w:color w:val="000000" w:themeColor="text1"/>
          <w:lang w:val="es-ES_tradnl"/>
        </w:rPr>
        <w:t>Bhután</w:t>
      </w:r>
      <w:r w:rsidRPr="002A36AD">
        <w:rPr>
          <w:color w:val="000000" w:themeColor="text1"/>
          <w:lang w:val="es-ES_tradnl"/>
        </w:rPr>
        <w:t>,</w:t>
      </w:r>
      <w:r w:rsidR="009659B5" w:rsidRPr="002A36AD">
        <w:rPr>
          <w:color w:val="000000" w:themeColor="text1"/>
          <w:lang w:val="es-ES_tradnl"/>
        </w:rPr>
        <w:t xml:space="preserve"> </w:t>
      </w:r>
      <w:r w:rsidR="00C87D47" w:rsidRPr="002A36AD">
        <w:rPr>
          <w:color w:val="000000" w:themeColor="text1"/>
          <w:lang w:val="es-ES_tradnl"/>
        </w:rPr>
        <w:t>27</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B3234F" w:rsidRPr="002A36AD">
        <w:rPr>
          <w:color w:val="000000" w:themeColor="text1"/>
          <w:lang w:val="es-ES_tradnl"/>
        </w:rPr>
        <w:t>septiembre</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C87D47" w:rsidRPr="002A36AD">
        <w:rPr>
          <w:color w:val="000000" w:themeColor="text1"/>
          <w:lang w:val="es-ES_tradnl"/>
        </w:rPr>
        <w:t>2019</w:t>
      </w:r>
      <w:r w:rsidRPr="002A36AD">
        <w:rPr>
          <w:color w:val="000000" w:themeColor="text1"/>
          <w:lang w:val="es-ES_tradnl"/>
        </w:rPr>
        <w:t>;</w:t>
      </w:r>
      <w:r w:rsidR="009659B5" w:rsidRPr="002A36AD">
        <w:rPr>
          <w:color w:val="000000" w:themeColor="text1"/>
          <w:lang w:val="es-ES_tradnl"/>
        </w:rPr>
        <w:t xml:space="preserve"> </w:t>
      </w:r>
      <w:r w:rsidR="00252D68">
        <w:rPr>
          <w:color w:val="000000" w:themeColor="text1"/>
          <w:lang w:val="es-ES_tradnl"/>
        </w:rPr>
        <w:t>RDP Lao</w:t>
      </w:r>
      <w:r w:rsidRPr="002A36AD">
        <w:rPr>
          <w:color w:val="000000" w:themeColor="text1"/>
          <w:lang w:val="es-ES_tradnl"/>
        </w:rPr>
        <w:t>,</w:t>
      </w:r>
      <w:r w:rsidR="009659B5" w:rsidRPr="002A36AD">
        <w:rPr>
          <w:color w:val="000000" w:themeColor="text1"/>
          <w:lang w:val="es-ES_tradnl"/>
        </w:rPr>
        <w:t xml:space="preserve"> </w:t>
      </w:r>
      <w:r w:rsidR="00C87D47" w:rsidRPr="002A36AD">
        <w:rPr>
          <w:color w:val="000000" w:themeColor="text1"/>
          <w:lang w:val="es-ES_tradnl"/>
        </w:rPr>
        <w:t>16</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B3234F" w:rsidRPr="002A36AD">
        <w:rPr>
          <w:color w:val="000000" w:themeColor="text1"/>
          <w:lang w:val="es-ES_tradnl"/>
        </w:rPr>
        <w:t>noviembre</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C87D47" w:rsidRPr="002A36AD">
        <w:rPr>
          <w:color w:val="000000" w:themeColor="text1"/>
          <w:lang w:val="es-ES_tradnl"/>
        </w:rPr>
        <w:t>2017</w:t>
      </w:r>
      <w:r w:rsidR="009659B5" w:rsidRPr="002A36AD">
        <w:rPr>
          <w:color w:val="000000" w:themeColor="text1"/>
          <w:lang w:val="es-ES_tradnl"/>
        </w:rPr>
        <w:t xml:space="preserve"> </w:t>
      </w:r>
      <w:r w:rsidR="00C87D47" w:rsidRPr="002A36AD">
        <w:rPr>
          <w:color w:val="000000" w:themeColor="text1"/>
          <w:lang w:val="es-ES_tradnl"/>
        </w:rPr>
        <w:t>(</w:t>
      </w:r>
      <w:r w:rsidR="005E6FDB">
        <w:rPr>
          <w:color w:val="000000" w:themeColor="text1"/>
          <w:lang w:val="es-ES_tradnl"/>
        </w:rPr>
        <w:t>aceptación</w:t>
      </w:r>
      <w:r w:rsidR="00C87D47" w:rsidRPr="002A36AD">
        <w:rPr>
          <w:color w:val="000000" w:themeColor="text1"/>
          <w:lang w:val="es-ES_tradnl"/>
        </w:rPr>
        <w:t>)</w:t>
      </w:r>
      <w:r w:rsidRPr="002A36AD">
        <w:rPr>
          <w:color w:val="000000" w:themeColor="text1"/>
          <w:lang w:val="es-ES_tradnl"/>
        </w:rPr>
        <w:t>;</w:t>
      </w:r>
      <w:r w:rsidR="009659B5" w:rsidRPr="002A36AD">
        <w:rPr>
          <w:color w:val="000000" w:themeColor="text1"/>
          <w:lang w:val="es-ES_tradnl"/>
        </w:rPr>
        <w:t xml:space="preserve"> </w:t>
      </w:r>
      <w:r w:rsidR="00C85363" w:rsidRPr="002A36AD">
        <w:rPr>
          <w:color w:val="000000" w:themeColor="text1"/>
          <w:lang w:val="es-ES_tradnl"/>
        </w:rPr>
        <w:t>Maldivas</w:t>
      </w:r>
      <w:r w:rsidRPr="002A36AD">
        <w:rPr>
          <w:color w:val="000000" w:themeColor="text1"/>
          <w:lang w:val="es-ES_tradnl"/>
        </w:rPr>
        <w:t>,</w:t>
      </w:r>
      <w:r w:rsidR="009659B5" w:rsidRPr="002A36AD">
        <w:rPr>
          <w:color w:val="000000" w:themeColor="text1"/>
          <w:lang w:val="es-ES_tradnl"/>
        </w:rPr>
        <w:t xml:space="preserve"> </w:t>
      </w:r>
      <w:r w:rsidR="00C87D47" w:rsidRPr="002A36AD">
        <w:rPr>
          <w:color w:val="000000" w:themeColor="text1"/>
          <w:lang w:val="es-ES_tradnl"/>
        </w:rPr>
        <w:t>13</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B3234F" w:rsidRPr="002A36AD">
        <w:rPr>
          <w:color w:val="000000" w:themeColor="text1"/>
          <w:lang w:val="es-ES_tradnl"/>
        </w:rPr>
        <w:t>noviembre</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C87D47" w:rsidRPr="002A36AD">
        <w:rPr>
          <w:color w:val="000000" w:themeColor="text1"/>
          <w:lang w:val="es-ES_tradnl"/>
        </w:rPr>
        <w:t>2017</w:t>
      </w:r>
      <w:r w:rsidRPr="002A36AD">
        <w:rPr>
          <w:color w:val="000000" w:themeColor="text1"/>
          <w:lang w:val="es-ES_tradnl"/>
        </w:rPr>
        <w:t>;</w:t>
      </w:r>
      <w:r w:rsidR="009659B5" w:rsidRPr="002A36AD">
        <w:rPr>
          <w:color w:val="000000" w:themeColor="text1"/>
          <w:lang w:val="es-ES_tradnl"/>
        </w:rPr>
        <w:t xml:space="preserve"> </w:t>
      </w:r>
      <w:r w:rsidR="00C87D47" w:rsidRPr="002A36AD">
        <w:rPr>
          <w:color w:val="000000" w:themeColor="text1"/>
          <w:lang w:val="es-ES_tradnl"/>
        </w:rPr>
        <w:t>Senegal</w:t>
      </w:r>
      <w:r w:rsidRPr="002A36AD">
        <w:rPr>
          <w:color w:val="000000" w:themeColor="text1"/>
          <w:lang w:val="es-ES_tradnl"/>
        </w:rPr>
        <w:t>,</w:t>
      </w:r>
      <w:r w:rsidR="009659B5" w:rsidRPr="002A36AD">
        <w:rPr>
          <w:color w:val="000000" w:themeColor="text1"/>
          <w:lang w:val="es-ES_tradnl"/>
        </w:rPr>
        <w:t xml:space="preserve"> </w:t>
      </w:r>
      <w:r w:rsidR="00C87D47" w:rsidRPr="002A36AD">
        <w:rPr>
          <w:color w:val="000000" w:themeColor="text1"/>
          <w:lang w:val="es-ES_tradnl"/>
        </w:rPr>
        <w:t>31</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B3234F" w:rsidRPr="002A36AD">
        <w:rPr>
          <w:color w:val="000000" w:themeColor="text1"/>
          <w:lang w:val="es-ES_tradnl"/>
        </w:rPr>
        <w:t>agosto</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C87D47" w:rsidRPr="002A36AD">
        <w:rPr>
          <w:color w:val="000000" w:themeColor="text1"/>
          <w:lang w:val="es-ES_tradnl"/>
        </w:rPr>
        <w:t>2018;</w:t>
      </w:r>
      <w:r w:rsidR="009659B5" w:rsidRPr="002A36AD">
        <w:rPr>
          <w:color w:val="000000" w:themeColor="text1"/>
          <w:lang w:val="es-ES_tradnl"/>
        </w:rPr>
        <w:t xml:space="preserve"> </w:t>
      </w:r>
      <w:r w:rsidR="00980668" w:rsidRPr="002A36AD">
        <w:rPr>
          <w:color w:val="000000" w:themeColor="text1"/>
          <w:lang w:val="es-ES_tradnl"/>
        </w:rPr>
        <w:t>Turkmenistán</w:t>
      </w:r>
      <w:r w:rsidR="00C87D47" w:rsidRPr="002A36AD">
        <w:rPr>
          <w:color w:val="000000" w:themeColor="text1"/>
          <w:lang w:val="es-ES_tradnl"/>
        </w:rPr>
        <w:t>,</w:t>
      </w:r>
      <w:r w:rsidR="009659B5" w:rsidRPr="002A36AD">
        <w:rPr>
          <w:color w:val="000000" w:themeColor="text1"/>
          <w:lang w:val="es-ES_tradnl"/>
        </w:rPr>
        <w:t xml:space="preserve"> </w:t>
      </w:r>
      <w:r w:rsidR="00C87D47" w:rsidRPr="002A36AD">
        <w:rPr>
          <w:color w:val="000000" w:themeColor="text1"/>
          <w:lang w:val="es-ES_tradnl"/>
        </w:rPr>
        <w:t>31</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B3234F" w:rsidRPr="002A36AD">
        <w:rPr>
          <w:color w:val="000000" w:themeColor="text1"/>
          <w:lang w:val="es-ES_tradnl"/>
        </w:rPr>
        <w:t>agosto</w:t>
      </w:r>
      <w:r w:rsidR="009659B5" w:rsidRPr="002A36AD">
        <w:rPr>
          <w:color w:val="000000" w:themeColor="text1"/>
          <w:lang w:val="es-ES_tradnl"/>
        </w:rPr>
        <w:t xml:space="preserve"> </w:t>
      </w:r>
      <w:r w:rsidR="00B3234F" w:rsidRPr="002A36AD">
        <w:rPr>
          <w:color w:val="000000" w:themeColor="text1"/>
          <w:lang w:val="es-ES_tradnl"/>
        </w:rPr>
        <w:t>de</w:t>
      </w:r>
      <w:r w:rsidR="009659B5" w:rsidRPr="002A36AD">
        <w:rPr>
          <w:color w:val="000000" w:themeColor="text1"/>
          <w:lang w:val="es-ES_tradnl"/>
        </w:rPr>
        <w:t xml:space="preserve"> </w:t>
      </w:r>
      <w:r w:rsidR="00C87D47" w:rsidRPr="002A36AD">
        <w:rPr>
          <w:color w:val="000000" w:themeColor="text1"/>
          <w:lang w:val="es-ES_tradnl"/>
        </w:rPr>
        <w:t>2020</w:t>
      </w:r>
      <w:r w:rsidRPr="002A36AD">
        <w:rPr>
          <w:color w:val="000000" w:themeColor="text1"/>
          <w:lang w:val="es-ES_tradnl"/>
        </w:rPr>
        <w:t>.</w:t>
      </w:r>
    </w:p>
  </w:footnote>
  <w:footnote w:id="11">
    <w:p w14:paraId="03E76B6B" w14:textId="32675FA8" w:rsidR="00553794" w:rsidRPr="002A36AD" w:rsidRDefault="00553794" w:rsidP="00CF1B88">
      <w:pPr>
        <w:pStyle w:val="FootnoteText"/>
        <w:rPr>
          <w:lang w:val="es-ES_tradnl"/>
        </w:rPr>
      </w:pPr>
      <w:r w:rsidRPr="002A36AD">
        <w:rPr>
          <w:rStyle w:val="FootnoteReference"/>
          <w:lang w:val="es-ES_tradnl"/>
        </w:rPr>
        <w:footnoteRef/>
      </w:r>
      <w:r w:rsidR="009659B5" w:rsidRPr="002A36AD">
        <w:rPr>
          <w:lang w:val="es-ES_tradnl"/>
        </w:rPr>
        <w:t xml:space="preserve"> </w:t>
      </w:r>
      <w:r w:rsidR="00633521">
        <w:rPr>
          <w:lang w:val="es-ES_tradnl"/>
        </w:rPr>
        <w:t xml:space="preserve">La </w:t>
      </w:r>
      <w:r w:rsidR="006E1AF7">
        <w:rPr>
          <w:lang w:val="es-ES_tradnl"/>
        </w:rPr>
        <w:t xml:space="preserve">fecha más temprana </w:t>
      </w:r>
      <w:r w:rsidR="006908A6">
        <w:rPr>
          <w:lang w:val="es-ES_tradnl"/>
        </w:rPr>
        <w:t xml:space="preserve">en que </w:t>
      </w:r>
      <w:r w:rsidR="00633521" w:rsidRPr="00633521">
        <w:rPr>
          <w:lang w:val="es-ES_tradnl"/>
        </w:rPr>
        <w:t xml:space="preserve">se podría </w:t>
      </w:r>
      <w:r w:rsidR="00B879A3">
        <w:rPr>
          <w:lang w:val="es-ES_tradnl"/>
        </w:rPr>
        <w:t xml:space="preserve">empezar a </w:t>
      </w:r>
      <w:r w:rsidR="00D14234">
        <w:rPr>
          <w:lang w:val="es-ES_tradnl"/>
        </w:rPr>
        <w:t>f</w:t>
      </w:r>
      <w:r w:rsidR="00B86DC9">
        <w:rPr>
          <w:lang w:val="es-ES_tradnl"/>
        </w:rPr>
        <w:t>inanciar</w:t>
      </w:r>
      <w:r w:rsidR="009659B5" w:rsidRPr="002A36AD">
        <w:rPr>
          <w:lang w:val="es-ES_tradnl"/>
        </w:rPr>
        <w:t xml:space="preserve"> </w:t>
      </w:r>
      <w:r w:rsidR="003A4A89">
        <w:rPr>
          <w:lang w:val="es-ES_tradnl"/>
        </w:rPr>
        <w:t>la preparación</w:t>
      </w:r>
      <w:r w:rsidR="009659B5" w:rsidRPr="002A36AD">
        <w:rPr>
          <w:lang w:val="es-ES_tradnl"/>
        </w:rPr>
        <w:t xml:space="preserve"> </w:t>
      </w:r>
      <w:r w:rsidR="00B3234F" w:rsidRPr="002A36AD">
        <w:rPr>
          <w:lang w:val="es-ES_tradnl"/>
        </w:rPr>
        <w:t>de</w:t>
      </w:r>
      <w:r w:rsidR="009659B5" w:rsidRPr="002A36AD">
        <w:rPr>
          <w:lang w:val="es-ES_tradnl"/>
        </w:rPr>
        <w:t xml:space="preserve"> </w:t>
      </w:r>
      <w:r w:rsidR="002A36AD">
        <w:rPr>
          <w:lang w:val="es-ES_tradnl"/>
        </w:rPr>
        <w:t>planes nacionales</w:t>
      </w:r>
      <w:r w:rsidR="009659B5" w:rsidRPr="002A36AD">
        <w:rPr>
          <w:lang w:val="es-ES_tradnl"/>
        </w:rPr>
        <w:t xml:space="preserve"> </w:t>
      </w:r>
      <w:r w:rsidR="004420E4">
        <w:rPr>
          <w:lang w:val="es-ES_tradnl"/>
        </w:rPr>
        <w:t xml:space="preserve">destinados a </w:t>
      </w:r>
      <w:r w:rsidR="00CE70E5">
        <w:rPr>
          <w:lang w:val="es-ES_tradnl"/>
        </w:rPr>
        <w:t xml:space="preserve">cumplir con </w:t>
      </w:r>
      <w:r w:rsidR="00D63DAB">
        <w:rPr>
          <w:lang w:val="es-ES_tradnl"/>
        </w:rPr>
        <w:t xml:space="preserve">las primeras </w:t>
      </w:r>
      <w:r w:rsidR="00654B33" w:rsidRPr="002A36AD">
        <w:rPr>
          <w:lang w:val="es-ES_tradnl"/>
        </w:rPr>
        <w:t>obligaciones</w:t>
      </w:r>
      <w:r w:rsidR="009659B5" w:rsidRPr="002A36AD">
        <w:rPr>
          <w:lang w:val="es-ES_tradnl"/>
        </w:rPr>
        <w:t xml:space="preserve"> </w:t>
      </w:r>
      <w:r w:rsidR="00D63DAB">
        <w:rPr>
          <w:lang w:val="es-ES_tradnl"/>
        </w:rPr>
        <w:t xml:space="preserve">de </w:t>
      </w:r>
      <w:r w:rsidR="00F00A89" w:rsidRPr="002A36AD">
        <w:rPr>
          <w:lang w:val="es-ES_tradnl"/>
        </w:rPr>
        <w:t>reducción</w:t>
      </w:r>
      <w:r w:rsidR="009659B5" w:rsidRPr="002A36AD">
        <w:rPr>
          <w:lang w:val="es-ES_tradnl"/>
        </w:rPr>
        <w:t xml:space="preserve"> </w:t>
      </w:r>
      <w:r w:rsidR="00B3234F" w:rsidRPr="002A36AD">
        <w:rPr>
          <w:lang w:val="es-ES_tradnl"/>
        </w:rPr>
        <w:t>de</w:t>
      </w:r>
      <w:r w:rsidR="009659B5" w:rsidRPr="002A36AD">
        <w:rPr>
          <w:lang w:val="es-ES_tradnl"/>
        </w:rPr>
        <w:t xml:space="preserve"> </w:t>
      </w:r>
      <w:r w:rsidR="00F00A89" w:rsidRPr="002A36AD">
        <w:rPr>
          <w:lang w:val="es-ES_tradnl"/>
        </w:rPr>
        <w:t>HFC</w:t>
      </w:r>
      <w:r w:rsidR="009659B5" w:rsidRPr="002A36AD">
        <w:rPr>
          <w:lang w:val="es-ES_tradnl"/>
        </w:rPr>
        <w:t xml:space="preserve"> </w:t>
      </w:r>
      <w:r w:rsidR="000C10DD">
        <w:rPr>
          <w:lang w:val="es-ES_tradnl"/>
        </w:rPr>
        <w:t xml:space="preserve">sería </w:t>
      </w:r>
      <w:r w:rsidR="00B3234F" w:rsidRPr="002A36AD">
        <w:rPr>
          <w:lang w:val="es-ES_tradnl"/>
        </w:rPr>
        <w:t>cinco</w:t>
      </w:r>
      <w:r w:rsidR="009659B5" w:rsidRPr="002A36AD">
        <w:rPr>
          <w:lang w:val="es-ES_tradnl"/>
        </w:rPr>
        <w:t xml:space="preserve"> </w:t>
      </w:r>
      <w:r w:rsidR="00CF5762" w:rsidRPr="002A36AD">
        <w:rPr>
          <w:lang w:val="es-ES_tradnl"/>
        </w:rPr>
        <w:t>años</w:t>
      </w:r>
      <w:r w:rsidR="009659B5" w:rsidRPr="002A36AD">
        <w:rPr>
          <w:lang w:val="es-ES_tradnl"/>
        </w:rPr>
        <w:t xml:space="preserve"> </w:t>
      </w:r>
      <w:r w:rsidR="007415E3">
        <w:rPr>
          <w:lang w:val="es-ES_tradnl"/>
        </w:rPr>
        <w:t>antes</w:t>
      </w:r>
      <w:r w:rsidRPr="002A36AD">
        <w:rPr>
          <w:lang w:val="es-ES_tradnl"/>
        </w:rPr>
        <w:t>,</w:t>
      </w:r>
      <w:r w:rsidR="009659B5" w:rsidRPr="002A36AD">
        <w:rPr>
          <w:lang w:val="es-ES_tradnl"/>
        </w:rPr>
        <w:t xml:space="preserve"> </w:t>
      </w:r>
      <w:r w:rsidR="000519A2">
        <w:rPr>
          <w:lang w:val="es-ES_tradnl"/>
        </w:rPr>
        <w:t xml:space="preserve">una vez </w:t>
      </w:r>
      <w:r w:rsidR="00146DFF">
        <w:rPr>
          <w:lang w:val="es-ES_tradnl"/>
        </w:rPr>
        <w:t>que el</w:t>
      </w:r>
      <w:r w:rsidR="009659B5" w:rsidRPr="002A36AD">
        <w:rPr>
          <w:lang w:val="es-ES_tradnl"/>
        </w:rPr>
        <w:t xml:space="preserve"> </w:t>
      </w:r>
      <w:r w:rsidR="00980668" w:rsidRPr="002A36AD">
        <w:rPr>
          <w:lang w:val="es-ES_tradnl"/>
        </w:rPr>
        <w:t>país</w:t>
      </w:r>
      <w:r w:rsidR="009659B5" w:rsidRPr="002A36AD">
        <w:rPr>
          <w:lang w:val="es-ES_tradnl"/>
        </w:rPr>
        <w:t xml:space="preserve"> </w:t>
      </w:r>
      <w:r w:rsidR="00146DFF">
        <w:rPr>
          <w:lang w:val="es-ES_tradnl"/>
        </w:rPr>
        <w:t xml:space="preserve">haya ratificado </w:t>
      </w:r>
      <w:r w:rsidR="00F00A89" w:rsidRPr="002A36AD">
        <w:rPr>
          <w:lang w:val="es-ES_tradnl"/>
        </w:rPr>
        <w:t>la</w:t>
      </w:r>
      <w:r w:rsidR="009659B5" w:rsidRPr="002A36AD">
        <w:rPr>
          <w:lang w:val="es-ES_tradnl"/>
        </w:rPr>
        <w:t xml:space="preserve"> Enmienda de Kigali </w:t>
      </w:r>
      <w:r w:rsidR="00B3234F" w:rsidRPr="002A36AD">
        <w:rPr>
          <w:lang w:val="es-ES_tradnl"/>
        </w:rPr>
        <w:t>y</w:t>
      </w:r>
      <w:r w:rsidR="009659B5" w:rsidRPr="002A36AD">
        <w:rPr>
          <w:lang w:val="es-ES_tradnl"/>
        </w:rPr>
        <w:t xml:space="preserve"> </w:t>
      </w:r>
      <w:r w:rsidR="005D0359">
        <w:rPr>
          <w:lang w:val="es-ES_tradnl"/>
        </w:rPr>
        <w:t xml:space="preserve">en </w:t>
      </w:r>
      <w:r w:rsidR="006A0D35" w:rsidRPr="002A36AD">
        <w:rPr>
          <w:lang w:val="es-ES_tradnl"/>
        </w:rPr>
        <w:t>base</w:t>
      </w:r>
      <w:r w:rsidR="009659B5" w:rsidRPr="002A36AD">
        <w:rPr>
          <w:lang w:val="es-ES_tradnl"/>
        </w:rPr>
        <w:t xml:space="preserve"> </w:t>
      </w:r>
      <w:r w:rsidR="005D0359">
        <w:rPr>
          <w:lang w:val="es-ES_tradnl"/>
        </w:rPr>
        <w:t xml:space="preserve">a </w:t>
      </w:r>
      <w:r w:rsidR="00B11E16">
        <w:rPr>
          <w:lang w:val="es-ES_tradnl"/>
        </w:rPr>
        <w:t xml:space="preserve">las </w:t>
      </w:r>
      <w:r w:rsidR="00784FA4" w:rsidRPr="002A36AD">
        <w:rPr>
          <w:lang w:val="es-ES_tradnl"/>
        </w:rPr>
        <w:t>pautas</w:t>
      </w:r>
      <w:r w:rsidR="009659B5" w:rsidRPr="002A36AD">
        <w:rPr>
          <w:lang w:val="es-ES_tradnl"/>
        </w:rPr>
        <w:t xml:space="preserve"> </w:t>
      </w:r>
      <w:r w:rsidR="00896F64">
        <w:rPr>
          <w:lang w:val="es-ES_tradnl"/>
        </w:rPr>
        <w:t>que se aprobarán a futuro</w:t>
      </w:r>
      <w:r w:rsidRPr="002A36AD">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EB19C" w14:textId="41034FB5" w:rsidR="00553794" w:rsidRPr="0033525D" w:rsidRDefault="002B12FA">
    <w:fldSimple w:instr=" DOCPROPERTY &quot;Document number&quot;  \* MERGEFORMAT ">
      <w:r w:rsidR="000706C1">
        <w:t>UNEP/OzL.Pro/ExCom/86/34</w:t>
      </w:r>
    </w:fldSimple>
  </w:p>
  <w:p w14:paraId="5D305ED3" w14:textId="77777777" w:rsidR="00553794" w:rsidRPr="0033525D" w:rsidRDefault="00553794"/>
  <w:p w14:paraId="23B2A47D" w14:textId="77777777" w:rsidR="00553794" w:rsidRPr="0033525D" w:rsidRDefault="0055379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0E744" w14:textId="3B2FCA41" w:rsidR="00553794" w:rsidRPr="0033525D" w:rsidRDefault="002B12FA">
    <w:pPr>
      <w:jc w:val="right"/>
    </w:pPr>
    <w:fldSimple w:instr=" DOCPROPERTY &quot;Document number&quot;  \* MERGEFORMAT ">
      <w:r w:rsidR="000706C1">
        <w:t>UNEP/OzL.Pro/ExCom/86/34</w:t>
      </w:r>
    </w:fldSimple>
  </w:p>
  <w:p w14:paraId="0E451D8F" w14:textId="77777777" w:rsidR="00553794" w:rsidRPr="0033525D" w:rsidRDefault="00553794"/>
  <w:p w14:paraId="0C8BA21D" w14:textId="77777777" w:rsidR="00553794" w:rsidRPr="0033525D" w:rsidRDefault="0055379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73EFC" w14:textId="77777777" w:rsidR="00776C36" w:rsidRPr="0033525D" w:rsidRDefault="002B12FA">
    <w:fldSimple w:instr=" DOCPROPERTY &quot;Document number&quot;  \* MERGEFORMAT ">
      <w:r w:rsidR="00C36800">
        <w:t>UNEP/OzL.Pro/ExCom/86/34</w:t>
      </w:r>
    </w:fldSimple>
  </w:p>
  <w:p w14:paraId="3D583FC9" w14:textId="47F95E2A" w:rsidR="00776C36" w:rsidRPr="0033525D" w:rsidRDefault="00343EAF">
    <w:r>
      <w:t>Anexo</w:t>
    </w:r>
    <w:r w:rsidR="00776C36">
      <w:t xml:space="preserve"> II</w:t>
    </w:r>
  </w:p>
  <w:p w14:paraId="7D93CD9E" w14:textId="77777777" w:rsidR="00776C36" w:rsidRPr="0033525D" w:rsidRDefault="00776C3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F0163" w14:textId="77777777" w:rsidR="00776C36" w:rsidRPr="0033525D" w:rsidRDefault="002B12FA">
    <w:pPr>
      <w:jc w:val="right"/>
    </w:pPr>
    <w:fldSimple w:instr=" DOCPROPERTY &quot;Document number&quot;  \* MERGEFORMAT ">
      <w:r w:rsidR="00C36800">
        <w:t>UNEP/OzL.Pro/ExCom/86/34</w:t>
      </w:r>
    </w:fldSimple>
  </w:p>
  <w:p w14:paraId="6184E05F" w14:textId="06BC9AE1" w:rsidR="00776C36" w:rsidRPr="0033525D" w:rsidRDefault="00343EAF" w:rsidP="005B6D8C">
    <w:pPr>
      <w:jc w:val="right"/>
    </w:pPr>
    <w:r>
      <w:t>Anexo</w:t>
    </w:r>
    <w:r w:rsidR="00776C36">
      <w:t xml:space="preserve"> II</w:t>
    </w:r>
  </w:p>
  <w:p w14:paraId="41A07933" w14:textId="77777777" w:rsidR="00776C36" w:rsidRPr="0033525D" w:rsidRDefault="00776C3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E3CE7" w14:textId="77777777" w:rsidR="00776C36" w:rsidRPr="0033525D" w:rsidRDefault="002B12FA" w:rsidP="0034428E">
    <w:pPr>
      <w:jc w:val="right"/>
    </w:pPr>
    <w:fldSimple w:instr=" DOCPROPERTY &quot;Document number&quot;  \* MERGEFORMAT ">
      <w:r w:rsidR="00C36800">
        <w:t>UNEP/OzL.Pro/ExCom/86/34</w:t>
      </w:r>
    </w:fldSimple>
  </w:p>
  <w:p w14:paraId="7BF353DD" w14:textId="4DE849A6" w:rsidR="00776C36" w:rsidRDefault="00343EAF" w:rsidP="0034428E">
    <w:pPr>
      <w:pStyle w:val="Header"/>
      <w:jc w:val="right"/>
    </w:pPr>
    <w:r>
      <w:t>Anexo</w:t>
    </w:r>
    <w:r w:rsidR="00776C36">
      <w:t xml:space="preserve"> II</w:t>
    </w:r>
  </w:p>
  <w:p w14:paraId="40E54DBB" w14:textId="77777777" w:rsidR="00776C36" w:rsidRDefault="00776C36" w:rsidP="0034428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7E0DC8"/>
    <w:lvl w:ilvl="0">
      <w:start w:val="1"/>
      <w:numFmt w:val="decimal"/>
      <w:pStyle w:val="Heading1"/>
      <w:lvlText w:val="%1."/>
      <w:lvlJc w:val="left"/>
      <w:pPr>
        <w:tabs>
          <w:tab w:val="num" w:pos="90"/>
        </w:tabs>
        <w:ind w:left="90" w:firstLine="0"/>
      </w:pPr>
      <w:rPr>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BA6107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8287199"/>
    <w:multiLevelType w:val="multilevel"/>
    <w:tmpl w:val="13F2AF84"/>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9"/>
  </w:num>
  <w:num w:numId="20">
    <w:abstractNumId w:val="13"/>
  </w:num>
  <w:num w:numId="21">
    <w:abstractNumId w:val="17"/>
  </w:num>
  <w:num w:numId="22">
    <w:abstractNumId w:val="12"/>
  </w:num>
  <w:num w:numId="23">
    <w:abstractNumId w:val="14"/>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81985"/>
    <w:rsid w:val="00000FED"/>
    <w:rsid w:val="00003251"/>
    <w:rsid w:val="000033E3"/>
    <w:rsid w:val="00003E4B"/>
    <w:rsid w:val="0000434E"/>
    <w:rsid w:val="00006D0F"/>
    <w:rsid w:val="00010DFA"/>
    <w:rsid w:val="00010FA3"/>
    <w:rsid w:val="000114BF"/>
    <w:rsid w:val="00011A77"/>
    <w:rsid w:val="00012C55"/>
    <w:rsid w:val="000142DD"/>
    <w:rsid w:val="00015957"/>
    <w:rsid w:val="00016691"/>
    <w:rsid w:val="0001721B"/>
    <w:rsid w:val="00017805"/>
    <w:rsid w:val="000211A9"/>
    <w:rsid w:val="00021E4A"/>
    <w:rsid w:val="0002324B"/>
    <w:rsid w:val="0002468C"/>
    <w:rsid w:val="0002533C"/>
    <w:rsid w:val="00026B5D"/>
    <w:rsid w:val="000276E9"/>
    <w:rsid w:val="00030DA3"/>
    <w:rsid w:val="00030FD7"/>
    <w:rsid w:val="00031260"/>
    <w:rsid w:val="00033009"/>
    <w:rsid w:val="0003372F"/>
    <w:rsid w:val="0003440D"/>
    <w:rsid w:val="0003681A"/>
    <w:rsid w:val="000372B7"/>
    <w:rsid w:val="00037338"/>
    <w:rsid w:val="00041849"/>
    <w:rsid w:val="00044E90"/>
    <w:rsid w:val="000476AC"/>
    <w:rsid w:val="000477F7"/>
    <w:rsid w:val="000502E4"/>
    <w:rsid w:val="00050510"/>
    <w:rsid w:val="00050F6E"/>
    <w:rsid w:val="000511C7"/>
    <w:rsid w:val="000519A2"/>
    <w:rsid w:val="00053BC8"/>
    <w:rsid w:val="00061EC2"/>
    <w:rsid w:val="00062398"/>
    <w:rsid w:val="0006331D"/>
    <w:rsid w:val="000650B9"/>
    <w:rsid w:val="00065690"/>
    <w:rsid w:val="00066437"/>
    <w:rsid w:val="000700B5"/>
    <w:rsid w:val="000703BC"/>
    <w:rsid w:val="000706C1"/>
    <w:rsid w:val="00070CE0"/>
    <w:rsid w:val="00072082"/>
    <w:rsid w:val="00072659"/>
    <w:rsid w:val="0007434A"/>
    <w:rsid w:val="0007493B"/>
    <w:rsid w:val="000760B7"/>
    <w:rsid w:val="0007657C"/>
    <w:rsid w:val="00076689"/>
    <w:rsid w:val="00080054"/>
    <w:rsid w:val="000801A5"/>
    <w:rsid w:val="00080ED0"/>
    <w:rsid w:val="00081030"/>
    <w:rsid w:val="00081985"/>
    <w:rsid w:val="00082764"/>
    <w:rsid w:val="0008292F"/>
    <w:rsid w:val="00082D0D"/>
    <w:rsid w:val="0008430F"/>
    <w:rsid w:val="000844A1"/>
    <w:rsid w:val="00085B8F"/>
    <w:rsid w:val="00086223"/>
    <w:rsid w:val="00086C65"/>
    <w:rsid w:val="00090481"/>
    <w:rsid w:val="000905F4"/>
    <w:rsid w:val="00090FC8"/>
    <w:rsid w:val="00091BE1"/>
    <w:rsid w:val="00092F60"/>
    <w:rsid w:val="0009441C"/>
    <w:rsid w:val="000951D8"/>
    <w:rsid w:val="00095DF5"/>
    <w:rsid w:val="000A24F0"/>
    <w:rsid w:val="000A258F"/>
    <w:rsid w:val="000A3826"/>
    <w:rsid w:val="000A6C26"/>
    <w:rsid w:val="000B07DB"/>
    <w:rsid w:val="000B16C9"/>
    <w:rsid w:val="000B1AD4"/>
    <w:rsid w:val="000B21C6"/>
    <w:rsid w:val="000B5CA1"/>
    <w:rsid w:val="000C10DD"/>
    <w:rsid w:val="000C3B1C"/>
    <w:rsid w:val="000C3CC8"/>
    <w:rsid w:val="000C5D23"/>
    <w:rsid w:val="000C79F4"/>
    <w:rsid w:val="000D03F5"/>
    <w:rsid w:val="000D0B50"/>
    <w:rsid w:val="000D1131"/>
    <w:rsid w:val="000D1176"/>
    <w:rsid w:val="000D52A4"/>
    <w:rsid w:val="000D5EDA"/>
    <w:rsid w:val="000D61BE"/>
    <w:rsid w:val="000E07BC"/>
    <w:rsid w:val="000E148B"/>
    <w:rsid w:val="000E2333"/>
    <w:rsid w:val="000E3AE6"/>
    <w:rsid w:val="000E5310"/>
    <w:rsid w:val="000E6D73"/>
    <w:rsid w:val="000E79FD"/>
    <w:rsid w:val="000F01AA"/>
    <w:rsid w:val="000F0797"/>
    <w:rsid w:val="000F16B7"/>
    <w:rsid w:val="000F1CD4"/>
    <w:rsid w:val="000F289A"/>
    <w:rsid w:val="000F32F7"/>
    <w:rsid w:val="000F336D"/>
    <w:rsid w:val="000F4103"/>
    <w:rsid w:val="000F48F2"/>
    <w:rsid w:val="000F5332"/>
    <w:rsid w:val="000F5DAF"/>
    <w:rsid w:val="000F6550"/>
    <w:rsid w:val="000F6805"/>
    <w:rsid w:val="000F70A7"/>
    <w:rsid w:val="00101908"/>
    <w:rsid w:val="00101CE4"/>
    <w:rsid w:val="00102359"/>
    <w:rsid w:val="00102380"/>
    <w:rsid w:val="00103A97"/>
    <w:rsid w:val="001047DD"/>
    <w:rsid w:val="0010588C"/>
    <w:rsid w:val="0010779B"/>
    <w:rsid w:val="001078E5"/>
    <w:rsid w:val="001116C4"/>
    <w:rsid w:val="00112994"/>
    <w:rsid w:val="00113CCA"/>
    <w:rsid w:val="00115DE2"/>
    <w:rsid w:val="0011735D"/>
    <w:rsid w:val="00117DF4"/>
    <w:rsid w:val="0012052B"/>
    <w:rsid w:val="00122F25"/>
    <w:rsid w:val="001271F1"/>
    <w:rsid w:val="001303B0"/>
    <w:rsid w:val="00130C73"/>
    <w:rsid w:val="001313FA"/>
    <w:rsid w:val="001320C1"/>
    <w:rsid w:val="001332E3"/>
    <w:rsid w:val="001337D6"/>
    <w:rsid w:val="0013589C"/>
    <w:rsid w:val="00135980"/>
    <w:rsid w:val="00137620"/>
    <w:rsid w:val="0013794A"/>
    <w:rsid w:val="00141F07"/>
    <w:rsid w:val="001431DF"/>
    <w:rsid w:val="00143CCE"/>
    <w:rsid w:val="00144C7B"/>
    <w:rsid w:val="00146DFF"/>
    <w:rsid w:val="00147A76"/>
    <w:rsid w:val="00150773"/>
    <w:rsid w:val="0015234E"/>
    <w:rsid w:val="001556AB"/>
    <w:rsid w:val="00155BDC"/>
    <w:rsid w:val="0015634F"/>
    <w:rsid w:val="00157694"/>
    <w:rsid w:val="001635DB"/>
    <w:rsid w:val="0016466E"/>
    <w:rsid w:val="00164719"/>
    <w:rsid w:val="00164D79"/>
    <w:rsid w:val="00166FC4"/>
    <w:rsid w:val="00167306"/>
    <w:rsid w:val="00167372"/>
    <w:rsid w:val="001677AC"/>
    <w:rsid w:val="00167992"/>
    <w:rsid w:val="00171AD1"/>
    <w:rsid w:val="001742F9"/>
    <w:rsid w:val="001748E4"/>
    <w:rsid w:val="0017512C"/>
    <w:rsid w:val="001804EA"/>
    <w:rsid w:val="00183328"/>
    <w:rsid w:val="0018633D"/>
    <w:rsid w:val="001869A0"/>
    <w:rsid w:val="00187820"/>
    <w:rsid w:val="00190A57"/>
    <w:rsid w:val="00190A61"/>
    <w:rsid w:val="00193C31"/>
    <w:rsid w:val="00195221"/>
    <w:rsid w:val="00195295"/>
    <w:rsid w:val="001960E9"/>
    <w:rsid w:val="0019695C"/>
    <w:rsid w:val="00196F8A"/>
    <w:rsid w:val="001A3342"/>
    <w:rsid w:val="001A3E3D"/>
    <w:rsid w:val="001A4214"/>
    <w:rsid w:val="001A4E43"/>
    <w:rsid w:val="001A54E9"/>
    <w:rsid w:val="001A7049"/>
    <w:rsid w:val="001B0095"/>
    <w:rsid w:val="001B0222"/>
    <w:rsid w:val="001B1E40"/>
    <w:rsid w:val="001B2B58"/>
    <w:rsid w:val="001B31C5"/>
    <w:rsid w:val="001B4CC6"/>
    <w:rsid w:val="001B5571"/>
    <w:rsid w:val="001B5574"/>
    <w:rsid w:val="001B672F"/>
    <w:rsid w:val="001B7BEB"/>
    <w:rsid w:val="001C0076"/>
    <w:rsid w:val="001C3921"/>
    <w:rsid w:val="001C59B4"/>
    <w:rsid w:val="001C6B24"/>
    <w:rsid w:val="001C7305"/>
    <w:rsid w:val="001C764E"/>
    <w:rsid w:val="001D003B"/>
    <w:rsid w:val="001D0688"/>
    <w:rsid w:val="001D07C5"/>
    <w:rsid w:val="001D0E0B"/>
    <w:rsid w:val="001D1277"/>
    <w:rsid w:val="001D33CC"/>
    <w:rsid w:val="001D3DD7"/>
    <w:rsid w:val="001D481A"/>
    <w:rsid w:val="001D5254"/>
    <w:rsid w:val="001D677A"/>
    <w:rsid w:val="001E094E"/>
    <w:rsid w:val="001E1052"/>
    <w:rsid w:val="001E14A5"/>
    <w:rsid w:val="001E16B6"/>
    <w:rsid w:val="001E21B1"/>
    <w:rsid w:val="001E2F93"/>
    <w:rsid w:val="001E31BE"/>
    <w:rsid w:val="001E4374"/>
    <w:rsid w:val="001E4554"/>
    <w:rsid w:val="001E61E5"/>
    <w:rsid w:val="001E7E90"/>
    <w:rsid w:val="001F1300"/>
    <w:rsid w:val="001F2159"/>
    <w:rsid w:val="001F2F22"/>
    <w:rsid w:val="001F30C7"/>
    <w:rsid w:val="001F384A"/>
    <w:rsid w:val="001F43DB"/>
    <w:rsid w:val="001F5CBF"/>
    <w:rsid w:val="001F6AE1"/>
    <w:rsid w:val="001F7759"/>
    <w:rsid w:val="00200BDB"/>
    <w:rsid w:val="002015D9"/>
    <w:rsid w:val="002017F9"/>
    <w:rsid w:val="00201AE8"/>
    <w:rsid w:val="00201D8C"/>
    <w:rsid w:val="0020528B"/>
    <w:rsid w:val="00210B8B"/>
    <w:rsid w:val="002111BA"/>
    <w:rsid w:val="002112C4"/>
    <w:rsid w:val="00211A88"/>
    <w:rsid w:val="00212E8C"/>
    <w:rsid w:val="0021313E"/>
    <w:rsid w:val="0021360E"/>
    <w:rsid w:val="00213A64"/>
    <w:rsid w:val="00213C94"/>
    <w:rsid w:val="00214863"/>
    <w:rsid w:val="00214E05"/>
    <w:rsid w:val="002150E5"/>
    <w:rsid w:val="002156B4"/>
    <w:rsid w:val="00215776"/>
    <w:rsid w:val="00216D8B"/>
    <w:rsid w:val="00217999"/>
    <w:rsid w:val="00221DB2"/>
    <w:rsid w:val="002243DE"/>
    <w:rsid w:val="00224FCD"/>
    <w:rsid w:val="00225063"/>
    <w:rsid w:val="002257B2"/>
    <w:rsid w:val="00225887"/>
    <w:rsid w:val="0023011E"/>
    <w:rsid w:val="00232AB5"/>
    <w:rsid w:val="002343D0"/>
    <w:rsid w:val="002349BE"/>
    <w:rsid w:val="00235B64"/>
    <w:rsid w:val="00236F68"/>
    <w:rsid w:val="0024092A"/>
    <w:rsid w:val="002424FF"/>
    <w:rsid w:val="00243D11"/>
    <w:rsid w:val="0024420D"/>
    <w:rsid w:val="00244BB6"/>
    <w:rsid w:val="00246BD0"/>
    <w:rsid w:val="00246CBD"/>
    <w:rsid w:val="00246F93"/>
    <w:rsid w:val="002478F2"/>
    <w:rsid w:val="002509B4"/>
    <w:rsid w:val="002514A0"/>
    <w:rsid w:val="00251A29"/>
    <w:rsid w:val="00252D68"/>
    <w:rsid w:val="00252F40"/>
    <w:rsid w:val="00253169"/>
    <w:rsid w:val="00253222"/>
    <w:rsid w:val="00253658"/>
    <w:rsid w:val="0025367E"/>
    <w:rsid w:val="00257A56"/>
    <w:rsid w:val="0026029A"/>
    <w:rsid w:val="00262302"/>
    <w:rsid w:val="00262847"/>
    <w:rsid w:val="00267024"/>
    <w:rsid w:val="0026702E"/>
    <w:rsid w:val="00267C30"/>
    <w:rsid w:val="00270C8D"/>
    <w:rsid w:val="00272EE5"/>
    <w:rsid w:val="00272F4D"/>
    <w:rsid w:val="002758C8"/>
    <w:rsid w:val="0027759E"/>
    <w:rsid w:val="00277DA7"/>
    <w:rsid w:val="00280478"/>
    <w:rsid w:val="002806A2"/>
    <w:rsid w:val="00281BB2"/>
    <w:rsid w:val="0028251E"/>
    <w:rsid w:val="00282B69"/>
    <w:rsid w:val="00285309"/>
    <w:rsid w:val="00285A87"/>
    <w:rsid w:val="00286D1A"/>
    <w:rsid w:val="00287644"/>
    <w:rsid w:val="00292486"/>
    <w:rsid w:val="00293246"/>
    <w:rsid w:val="002950BF"/>
    <w:rsid w:val="00296666"/>
    <w:rsid w:val="002A07C6"/>
    <w:rsid w:val="002A36AD"/>
    <w:rsid w:val="002A58C5"/>
    <w:rsid w:val="002A753B"/>
    <w:rsid w:val="002B12FA"/>
    <w:rsid w:val="002B1B91"/>
    <w:rsid w:val="002B1E3E"/>
    <w:rsid w:val="002B20C0"/>
    <w:rsid w:val="002B254E"/>
    <w:rsid w:val="002B547A"/>
    <w:rsid w:val="002B59E6"/>
    <w:rsid w:val="002B5C4C"/>
    <w:rsid w:val="002B6283"/>
    <w:rsid w:val="002B7086"/>
    <w:rsid w:val="002B72E9"/>
    <w:rsid w:val="002B759C"/>
    <w:rsid w:val="002C235C"/>
    <w:rsid w:val="002C3617"/>
    <w:rsid w:val="002C46FD"/>
    <w:rsid w:val="002C5DF8"/>
    <w:rsid w:val="002C7998"/>
    <w:rsid w:val="002D0127"/>
    <w:rsid w:val="002D1261"/>
    <w:rsid w:val="002D3754"/>
    <w:rsid w:val="002D3871"/>
    <w:rsid w:val="002D3892"/>
    <w:rsid w:val="002D43C7"/>
    <w:rsid w:val="002D5425"/>
    <w:rsid w:val="002D56C3"/>
    <w:rsid w:val="002D73D4"/>
    <w:rsid w:val="002E03D0"/>
    <w:rsid w:val="002E0AEA"/>
    <w:rsid w:val="002E1522"/>
    <w:rsid w:val="002E2798"/>
    <w:rsid w:val="002E52A6"/>
    <w:rsid w:val="002F183C"/>
    <w:rsid w:val="002F1E53"/>
    <w:rsid w:val="002F2CAA"/>
    <w:rsid w:val="002F54AC"/>
    <w:rsid w:val="002F5ACE"/>
    <w:rsid w:val="002F7D56"/>
    <w:rsid w:val="0030052C"/>
    <w:rsid w:val="0030510B"/>
    <w:rsid w:val="003055DD"/>
    <w:rsid w:val="0031153F"/>
    <w:rsid w:val="00312B37"/>
    <w:rsid w:val="00313EB9"/>
    <w:rsid w:val="00313EFF"/>
    <w:rsid w:val="0031429F"/>
    <w:rsid w:val="00314FA8"/>
    <w:rsid w:val="0031582D"/>
    <w:rsid w:val="003160F0"/>
    <w:rsid w:val="0032021A"/>
    <w:rsid w:val="0032385D"/>
    <w:rsid w:val="0032398B"/>
    <w:rsid w:val="00323AD9"/>
    <w:rsid w:val="0032741B"/>
    <w:rsid w:val="003306E1"/>
    <w:rsid w:val="00330847"/>
    <w:rsid w:val="00331550"/>
    <w:rsid w:val="003320E4"/>
    <w:rsid w:val="003332E9"/>
    <w:rsid w:val="0033442F"/>
    <w:rsid w:val="0033525D"/>
    <w:rsid w:val="00336B52"/>
    <w:rsid w:val="00337914"/>
    <w:rsid w:val="00340973"/>
    <w:rsid w:val="00340C85"/>
    <w:rsid w:val="003414F3"/>
    <w:rsid w:val="00341EA4"/>
    <w:rsid w:val="00342231"/>
    <w:rsid w:val="00342F5A"/>
    <w:rsid w:val="00342F5D"/>
    <w:rsid w:val="00343887"/>
    <w:rsid w:val="00343EAF"/>
    <w:rsid w:val="0034428E"/>
    <w:rsid w:val="003442FD"/>
    <w:rsid w:val="0034473A"/>
    <w:rsid w:val="003452A8"/>
    <w:rsid w:val="0034585A"/>
    <w:rsid w:val="0034767B"/>
    <w:rsid w:val="0035529E"/>
    <w:rsid w:val="0035613E"/>
    <w:rsid w:val="00357275"/>
    <w:rsid w:val="0035759C"/>
    <w:rsid w:val="00357830"/>
    <w:rsid w:val="0036290B"/>
    <w:rsid w:val="00362E6E"/>
    <w:rsid w:val="00362FDA"/>
    <w:rsid w:val="00363B9B"/>
    <w:rsid w:val="00363EE9"/>
    <w:rsid w:val="003648DB"/>
    <w:rsid w:val="00366733"/>
    <w:rsid w:val="003677CF"/>
    <w:rsid w:val="00367F15"/>
    <w:rsid w:val="003725BF"/>
    <w:rsid w:val="00372C35"/>
    <w:rsid w:val="003740E9"/>
    <w:rsid w:val="00374ED2"/>
    <w:rsid w:val="00376128"/>
    <w:rsid w:val="0037655D"/>
    <w:rsid w:val="00376741"/>
    <w:rsid w:val="0037742E"/>
    <w:rsid w:val="00377471"/>
    <w:rsid w:val="0037782A"/>
    <w:rsid w:val="00377D56"/>
    <w:rsid w:val="0038245A"/>
    <w:rsid w:val="00383292"/>
    <w:rsid w:val="00383B27"/>
    <w:rsid w:val="003840E6"/>
    <w:rsid w:val="003841D9"/>
    <w:rsid w:val="00385CFC"/>
    <w:rsid w:val="00386A88"/>
    <w:rsid w:val="00386EFF"/>
    <w:rsid w:val="00387975"/>
    <w:rsid w:val="003902E4"/>
    <w:rsid w:val="0039059C"/>
    <w:rsid w:val="00390BD8"/>
    <w:rsid w:val="00392CDD"/>
    <w:rsid w:val="0039337A"/>
    <w:rsid w:val="00396502"/>
    <w:rsid w:val="003974C8"/>
    <w:rsid w:val="003A03DA"/>
    <w:rsid w:val="003A05D3"/>
    <w:rsid w:val="003A2526"/>
    <w:rsid w:val="003A3189"/>
    <w:rsid w:val="003A319A"/>
    <w:rsid w:val="003A382D"/>
    <w:rsid w:val="003A39FE"/>
    <w:rsid w:val="003A3CA7"/>
    <w:rsid w:val="003A4251"/>
    <w:rsid w:val="003A4A89"/>
    <w:rsid w:val="003B038C"/>
    <w:rsid w:val="003B28D1"/>
    <w:rsid w:val="003B33BD"/>
    <w:rsid w:val="003B378F"/>
    <w:rsid w:val="003B3999"/>
    <w:rsid w:val="003B4124"/>
    <w:rsid w:val="003B417A"/>
    <w:rsid w:val="003B4964"/>
    <w:rsid w:val="003B569D"/>
    <w:rsid w:val="003B6727"/>
    <w:rsid w:val="003B6B1F"/>
    <w:rsid w:val="003C1891"/>
    <w:rsid w:val="003C1DC7"/>
    <w:rsid w:val="003C2371"/>
    <w:rsid w:val="003C3C0E"/>
    <w:rsid w:val="003C55E1"/>
    <w:rsid w:val="003C5CAE"/>
    <w:rsid w:val="003C665E"/>
    <w:rsid w:val="003C7636"/>
    <w:rsid w:val="003C7B45"/>
    <w:rsid w:val="003C7D55"/>
    <w:rsid w:val="003D04F2"/>
    <w:rsid w:val="003D0EE2"/>
    <w:rsid w:val="003D17A1"/>
    <w:rsid w:val="003D2BA7"/>
    <w:rsid w:val="003D42A6"/>
    <w:rsid w:val="003D4F21"/>
    <w:rsid w:val="003D4FAC"/>
    <w:rsid w:val="003D50B6"/>
    <w:rsid w:val="003D52F3"/>
    <w:rsid w:val="003D5EDC"/>
    <w:rsid w:val="003D6DA5"/>
    <w:rsid w:val="003D71B4"/>
    <w:rsid w:val="003D7363"/>
    <w:rsid w:val="003E0A58"/>
    <w:rsid w:val="003E210F"/>
    <w:rsid w:val="003E298C"/>
    <w:rsid w:val="003E47AA"/>
    <w:rsid w:val="003E6555"/>
    <w:rsid w:val="003E764C"/>
    <w:rsid w:val="003E7906"/>
    <w:rsid w:val="003F0CD6"/>
    <w:rsid w:val="003F205B"/>
    <w:rsid w:val="003F22C6"/>
    <w:rsid w:val="003F26F4"/>
    <w:rsid w:val="003F3538"/>
    <w:rsid w:val="003F3C50"/>
    <w:rsid w:val="003F3D87"/>
    <w:rsid w:val="003F77B4"/>
    <w:rsid w:val="003F780B"/>
    <w:rsid w:val="003F7E6F"/>
    <w:rsid w:val="004017A3"/>
    <w:rsid w:val="004017C3"/>
    <w:rsid w:val="0040229C"/>
    <w:rsid w:val="0040298E"/>
    <w:rsid w:val="00402CAD"/>
    <w:rsid w:val="0040460E"/>
    <w:rsid w:val="004054A8"/>
    <w:rsid w:val="0040626D"/>
    <w:rsid w:val="00406A6A"/>
    <w:rsid w:val="00406B22"/>
    <w:rsid w:val="0040704F"/>
    <w:rsid w:val="004071E9"/>
    <w:rsid w:val="004076C7"/>
    <w:rsid w:val="00411884"/>
    <w:rsid w:val="00412459"/>
    <w:rsid w:val="00412E50"/>
    <w:rsid w:val="0041484A"/>
    <w:rsid w:val="00415E9D"/>
    <w:rsid w:val="0041729F"/>
    <w:rsid w:val="004211C0"/>
    <w:rsid w:val="0042297D"/>
    <w:rsid w:val="00424825"/>
    <w:rsid w:val="00424CE9"/>
    <w:rsid w:val="00426A7D"/>
    <w:rsid w:val="004270BF"/>
    <w:rsid w:val="004271F9"/>
    <w:rsid w:val="00431B65"/>
    <w:rsid w:val="00431EAE"/>
    <w:rsid w:val="004328A7"/>
    <w:rsid w:val="0043468F"/>
    <w:rsid w:val="00434C74"/>
    <w:rsid w:val="0043558A"/>
    <w:rsid w:val="00436D51"/>
    <w:rsid w:val="00437050"/>
    <w:rsid w:val="0043731B"/>
    <w:rsid w:val="0044164A"/>
    <w:rsid w:val="004416F6"/>
    <w:rsid w:val="00441AEF"/>
    <w:rsid w:val="004420E4"/>
    <w:rsid w:val="00443098"/>
    <w:rsid w:val="004454A9"/>
    <w:rsid w:val="00445519"/>
    <w:rsid w:val="00447590"/>
    <w:rsid w:val="00447B64"/>
    <w:rsid w:val="004513F1"/>
    <w:rsid w:val="0045670E"/>
    <w:rsid w:val="00456EB4"/>
    <w:rsid w:val="004601BB"/>
    <w:rsid w:val="00460E32"/>
    <w:rsid w:val="0046178C"/>
    <w:rsid w:val="004629B3"/>
    <w:rsid w:val="00463427"/>
    <w:rsid w:val="004642B0"/>
    <w:rsid w:val="004642DB"/>
    <w:rsid w:val="0046478C"/>
    <w:rsid w:val="00465E85"/>
    <w:rsid w:val="00467C4E"/>
    <w:rsid w:val="004709DE"/>
    <w:rsid w:val="004710B0"/>
    <w:rsid w:val="004718F3"/>
    <w:rsid w:val="00471CF0"/>
    <w:rsid w:val="0047298C"/>
    <w:rsid w:val="00473610"/>
    <w:rsid w:val="00473CF8"/>
    <w:rsid w:val="00475040"/>
    <w:rsid w:val="00475545"/>
    <w:rsid w:val="004757C2"/>
    <w:rsid w:val="004775CA"/>
    <w:rsid w:val="004823A4"/>
    <w:rsid w:val="00485BE7"/>
    <w:rsid w:val="00486960"/>
    <w:rsid w:val="00490735"/>
    <w:rsid w:val="00491ECA"/>
    <w:rsid w:val="00493D40"/>
    <w:rsid w:val="00495A14"/>
    <w:rsid w:val="004967B6"/>
    <w:rsid w:val="00496DA1"/>
    <w:rsid w:val="0049706A"/>
    <w:rsid w:val="004A28B1"/>
    <w:rsid w:val="004A2CDB"/>
    <w:rsid w:val="004A482C"/>
    <w:rsid w:val="004A4F8A"/>
    <w:rsid w:val="004A504B"/>
    <w:rsid w:val="004A5162"/>
    <w:rsid w:val="004A526B"/>
    <w:rsid w:val="004A5975"/>
    <w:rsid w:val="004A6911"/>
    <w:rsid w:val="004A69A5"/>
    <w:rsid w:val="004A7567"/>
    <w:rsid w:val="004B0CCF"/>
    <w:rsid w:val="004B2746"/>
    <w:rsid w:val="004B3D20"/>
    <w:rsid w:val="004B3E07"/>
    <w:rsid w:val="004B4BB2"/>
    <w:rsid w:val="004B54E0"/>
    <w:rsid w:val="004B7384"/>
    <w:rsid w:val="004B7CEF"/>
    <w:rsid w:val="004C2813"/>
    <w:rsid w:val="004C2855"/>
    <w:rsid w:val="004C299D"/>
    <w:rsid w:val="004C3650"/>
    <w:rsid w:val="004C4269"/>
    <w:rsid w:val="004C6D39"/>
    <w:rsid w:val="004C712E"/>
    <w:rsid w:val="004D1031"/>
    <w:rsid w:val="004D1885"/>
    <w:rsid w:val="004D2E61"/>
    <w:rsid w:val="004D38CE"/>
    <w:rsid w:val="004D5A08"/>
    <w:rsid w:val="004D6129"/>
    <w:rsid w:val="004D6236"/>
    <w:rsid w:val="004D7F90"/>
    <w:rsid w:val="004E0788"/>
    <w:rsid w:val="004E0922"/>
    <w:rsid w:val="004E0E8D"/>
    <w:rsid w:val="004E185E"/>
    <w:rsid w:val="004E1A47"/>
    <w:rsid w:val="004E1B27"/>
    <w:rsid w:val="004E1E36"/>
    <w:rsid w:val="004E234B"/>
    <w:rsid w:val="004E2CE9"/>
    <w:rsid w:val="004E2FBC"/>
    <w:rsid w:val="004E35CD"/>
    <w:rsid w:val="004E3AFC"/>
    <w:rsid w:val="004E4DBB"/>
    <w:rsid w:val="004E4E41"/>
    <w:rsid w:val="004E77B4"/>
    <w:rsid w:val="004E7F9C"/>
    <w:rsid w:val="004F1352"/>
    <w:rsid w:val="004F333B"/>
    <w:rsid w:val="004F3493"/>
    <w:rsid w:val="004F3803"/>
    <w:rsid w:val="004F3B05"/>
    <w:rsid w:val="004F46B2"/>
    <w:rsid w:val="004F5143"/>
    <w:rsid w:val="004F538B"/>
    <w:rsid w:val="004F53D2"/>
    <w:rsid w:val="004F6D9D"/>
    <w:rsid w:val="004F6F9F"/>
    <w:rsid w:val="004F7BC2"/>
    <w:rsid w:val="00500D42"/>
    <w:rsid w:val="005011F6"/>
    <w:rsid w:val="00501F55"/>
    <w:rsid w:val="00502284"/>
    <w:rsid w:val="00502A54"/>
    <w:rsid w:val="00504664"/>
    <w:rsid w:val="00506605"/>
    <w:rsid w:val="005069E8"/>
    <w:rsid w:val="0050717E"/>
    <w:rsid w:val="0051038E"/>
    <w:rsid w:val="00512B09"/>
    <w:rsid w:val="00512B2F"/>
    <w:rsid w:val="00512C73"/>
    <w:rsid w:val="00514DB5"/>
    <w:rsid w:val="00515573"/>
    <w:rsid w:val="00517FE7"/>
    <w:rsid w:val="005220ED"/>
    <w:rsid w:val="00522774"/>
    <w:rsid w:val="00524521"/>
    <w:rsid w:val="00530F40"/>
    <w:rsid w:val="00531527"/>
    <w:rsid w:val="00531D2F"/>
    <w:rsid w:val="00531E27"/>
    <w:rsid w:val="00532253"/>
    <w:rsid w:val="00532B59"/>
    <w:rsid w:val="00533796"/>
    <w:rsid w:val="00534A6F"/>
    <w:rsid w:val="00535F01"/>
    <w:rsid w:val="00537343"/>
    <w:rsid w:val="00542415"/>
    <w:rsid w:val="00544017"/>
    <w:rsid w:val="00544327"/>
    <w:rsid w:val="00545735"/>
    <w:rsid w:val="00545EA5"/>
    <w:rsid w:val="0054735A"/>
    <w:rsid w:val="0055082C"/>
    <w:rsid w:val="0055299B"/>
    <w:rsid w:val="00553483"/>
    <w:rsid w:val="00553794"/>
    <w:rsid w:val="0055395A"/>
    <w:rsid w:val="00553D22"/>
    <w:rsid w:val="00555D75"/>
    <w:rsid w:val="00556239"/>
    <w:rsid w:val="00556B70"/>
    <w:rsid w:val="00560840"/>
    <w:rsid w:val="00560DF0"/>
    <w:rsid w:val="0056759C"/>
    <w:rsid w:val="00567A2F"/>
    <w:rsid w:val="00570206"/>
    <w:rsid w:val="00570847"/>
    <w:rsid w:val="00570871"/>
    <w:rsid w:val="00570AB1"/>
    <w:rsid w:val="00570D0F"/>
    <w:rsid w:val="005710FF"/>
    <w:rsid w:val="00573D75"/>
    <w:rsid w:val="00574D1B"/>
    <w:rsid w:val="00574F62"/>
    <w:rsid w:val="005751CD"/>
    <w:rsid w:val="00575364"/>
    <w:rsid w:val="005770DB"/>
    <w:rsid w:val="00580148"/>
    <w:rsid w:val="005807B2"/>
    <w:rsid w:val="00580F27"/>
    <w:rsid w:val="005812B0"/>
    <w:rsid w:val="00582499"/>
    <w:rsid w:val="0058665A"/>
    <w:rsid w:val="005876C4"/>
    <w:rsid w:val="005876E1"/>
    <w:rsid w:val="00593F57"/>
    <w:rsid w:val="00594442"/>
    <w:rsid w:val="00594936"/>
    <w:rsid w:val="0059513E"/>
    <w:rsid w:val="00597A37"/>
    <w:rsid w:val="005A0EE9"/>
    <w:rsid w:val="005A121C"/>
    <w:rsid w:val="005A1383"/>
    <w:rsid w:val="005A17A8"/>
    <w:rsid w:val="005A295E"/>
    <w:rsid w:val="005A35E2"/>
    <w:rsid w:val="005A47C2"/>
    <w:rsid w:val="005A5001"/>
    <w:rsid w:val="005A58EA"/>
    <w:rsid w:val="005A599F"/>
    <w:rsid w:val="005A5BFB"/>
    <w:rsid w:val="005A5C40"/>
    <w:rsid w:val="005A6617"/>
    <w:rsid w:val="005A6D9F"/>
    <w:rsid w:val="005A73DC"/>
    <w:rsid w:val="005B07E4"/>
    <w:rsid w:val="005B350D"/>
    <w:rsid w:val="005B3849"/>
    <w:rsid w:val="005B48FF"/>
    <w:rsid w:val="005B5E7F"/>
    <w:rsid w:val="005B6767"/>
    <w:rsid w:val="005B6D8C"/>
    <w:rsid w:val="005B74C3"/>
    <w:rsid w:val="005B78D4"/>
    <w:rsid w:val="005B7B11"/>
    <w:rsid w:val="005C2CC8"/>
    <w:rsid w:val="005C5B24"/>
    <w:rsid w:val="005C5B5B"/>
    <w:rsid w:val="005C5BED"/>
    <w:rsid w:val="005C6AF3"/>
    <w:rsid w:val="005C76B2"/>
    <w:rsid w:val="005C7E71"/>
    <w:rsid w:val="005D0359"/>
    <w:rsid w:val="005D2490"/>
    <w:rsid w:val="005D2EC6"/>
    <w:rsid w:val="005D34F8"/>
    <w:rsid w:val="005D363F"/>
    <w:rsid w:val="005D6C6E"/>
    <w:rsid w:val="005D7D72"/>
    <w:rsid w:val="005D7DB3"/>
    <w:rsid w:val="005E01C5"/>
    <w:rsid w:val="005E0BB9"/>
    <w:rsid w:val="005E0EFD"/>
    <w:rsid w:val="005E1EE5"/>
    <w:rsid w:val="005E3F3F"/>
    <w:rsid w:val="005E43CF"/>
    <w:rsid w:val="005E4448"/>
    <w:rsid w:val="005E45FD"/>
    <w:rsid w:val="005E4FD5"/>
    <w:rsid w:val="005E5059"/>
    <w:rsid w:val="005E6FDB"/>
    <w:rsid w:val="005F0257"/>
    <w:rsid w:val="005F09C0"/>
    <w:rsid w:val="005F0C7A"/>
    <w:rsid w:val="005F0D79"/>
    <w:rsid w:val="005F595C"/>
    <w:rsid w:val="006009FB"/>
    <w:rsid w:val="00600F84"/>
    <w:rsid w:val="0060128D"/>
    <w:rsid w:val="00602A17"/>
    <w:rsid w:val="00604C15"/>
    <w:rsid w:val="006069F5"/>
    <w:rsid w:val="00611D9B"/>
    <w:rsid w:val="0061236B"/>
    <w:rsid w:val="00613178"/>
    <w:rsid w:val="006158D5"/>
    <w:rsid w:val="0061794B"/>
    <w:rsid w:val="0062466A"/>
    <w:rsid w:val="0062493F"/>
    <w:rsid w:val="00625D83"/>
    <w:rsid w:val="00626B10"/>
    <w:rsid w:val="006321DF"/>
    <w:rsid w:val="00633521"/>
    <w:rsid w:val="00636204"/>
    <w:rsid w:val="0064273C"/>
    <w:rsid w:val="00643991"/>
    <w:rsid w:val="0064433F"/>
    <w:rsid w:val="00644A60"/>
    <w:rsid w:val="00650A20"/>
    <w:rsid w:val="0065246F"/>
    <w:rsid w:val="006525BF"/>
    <w:rsid w:val="006534EA"/>
    <w:rsid w:val="00654B33"/>
    <w:rsid w:val="00654E8B"/>
    <w:rsid w:val="0065578F"/>
    <w:rsid w:val="00656B84"/>
    <w:rsid w:val="00656EA5"/>
    <w:rsid w:val="00657555"/>
    <w:rsid w:val="00660341"/>
    <w:rsid w:val="006623E7"/>
    <w:rsid w:val="00662B80"/>
    <w:rsid w:val="006649C4"/>
    <w:rsid w:val="00670F6C"/>
    <w:rsid w:val="00672AE9"/>
    <w:rsid w:val="00672FA2"/>
    <w:rsid w:val="00674280"/>
    <w:rsid w:val="0067495C"/>
    <w:rsid w:val="00674AC6"/>
    <w:rsid w:val="00677AD6"/>
    <w:rsid w:val="00680289"/>
    <w:rsid w:val="006832C2"/>
    <w:rsid w:val="006836A6"/>
    <w:rsid w:val="006838DB"/>
    <w:rsid w:val="00684E8B"/>
    <w:rsid w:val="00685240"/>
    <w:rsid w:val="006852C7"/>
    <w:rsid w:val="006852CE"/>
    <w:rsid w:val="006908A6"/>
    <w:rsid w:val="006911F5"/>
    <w:rsid w:val="00691330"/>
    <w:rsid w:val="00692D14"/>
    <w:rsid w:val="006931D2"/>
    <w:rsid w:val="006937A0"/>
    <w:rsid w:val="00695872"/>
    <w:rsid w:val="00696357"/>
    <w:rsid w:val="006A0376"/>
    <w:rsid w:val="006A0AB8"/>
    <w:rsid w:val="006A0ADF"/>
    <w:rsid w:val="006A0D35"/>
    <w:rsid w:val="006A2A96"/>
    <w:rsid w:val="006A3E21"/>
    <w:rsid w:val="006A433D"/>
    <w:rsid w:val="006A5693"/>
    <w:rsid w:val="006B2054"/>
    <w:rsid w:val="006B65C7"/>
    <w:rsid w:val="006B73EC"/>
    <w:rsid w:val="006B7CAB"/>
    <w:rsid w:val="006C1727"/>
    <w:rsid w:val="006C196D"/>
    <w:rsid w:val="006C2FDE"/>
    <w:rsid w:val="006C32FD"/>
    <w:rsid w:val="006C381B"/>
    <w:rsid w:val="006C39CE"/>
    <w:rsid w:val="006C4465"/>
    <w:rsid w:val="006C5E40"/>
    <w:rsid w:val="006C6426"/>
    <w:rsid w:val="006C6E74"/>
    <w:rsid w:val="006C73A4"/>
    <w:rsid w:val="006D08E9"/>
    <w:rsid w:val="006D0FCC"/>
    <w:rsid w:val="006D187D"/>
    <w:rsid w:val="006D21F5"/>
    <w:rsid w:val="006D3499"/>
    <w:rsid w:val="006D34FB"/>
    <w:rsid w:val="006D49C5"/>
    <w:rsid w:val="006D5000"/>
    <w:rsid w:val="006D5E04"/>
    <w:rsid w:val="006D6199"/>
    <w:rsid w:val="006E126D"/>
    <w:rsid w:val="006E1A06"/>
    <w:rsid w:val="006E1AF7"/>
    <w:rsid w:val="006E1FC3"/>
    <w:rsid w:val="006E24B7"/>
    <w:rsid w:val="006E3E56"/>
    <w:rsid w:val="006E4A9A"/>
    <w:rsid w:val="006E651C"/>
    <w:rsid w:val="006E6964"/>
    <w:rsid w:val="006F1A6A"/>
    <w:rsid w:val="006F3029"/>
    <w:rsid w:val="006F398E"/>
    <w:rsid w:val="006F3BB4"/>
    <w:rsid w:val="006F4531"/>
    <w:rsid w:val="006F634D"/>
    <w:rsid w:val="006F6DEE"/>
    <w:rsid w:val="00700236"/>
    <w:rsid w:val="00701926"/>
    <w:rsid w:val="00701F46"/>
    <w:rsid w:val="00704210"/>
    <w:rsid w:val="00704270"/>
    <w:rsid w:val="00704CE9"/>
    <w:rsid w:val="0070616B"/>
    <w:rsid w:val="00706295"/>
    <w:rsid w:val="00706FDA"/>
    <w:rsid w:val="00707EE2"/>
    <w:rsid w:val="007101B2"/>
    <w:rsid w:val="00710910"/>
    <w:rsid w:val="00710D67"/>
    <w:rsid w:val="00710F91"/>
    <w:rsid w:val="00711CEC"/>
    <w:rsid w:val="00711F9A"/>
    <w:rsid w:val="007123FC"/>
    <w:rsid w:val="007128AB"/>
    <w:rsid w:val="00712A3A"/>
    <w:rsid w:val="00713810"/>
    <w:rsid w:val="007139BE"/>
    <w:rsid w:val="00715502"/>
    <w:rsid w:val="0071561B"/>
    <w:rsid w:val="00716108"/>
    <w:rsid w:val="00717FF6"/>
    <w:rsid w:val="007204B6"/>
    <w:rsid w:val="007272F6"/>
    <w:rsid w:val="007275C7"/>
    <w:rsid w:val="007303A5"/>
    <w:rsid w:val="007308D2"/>
    <w:rsid w:val="00730B3E"/>
    <w:rsid w:val="00731D49"/>
    <w:rsid w:val="00732895"/>
    <w:rsid w:val="00733259"/>
    <w:rsid w:val="0073420B"/>
    <w:rsid w:val="00734399"/>
    <w:rsid w:val="00734E07"/>
    <w:rsid w:val="007365AF"/>
    <w:rsid w:val="0074109E"/>
    <w:rsid w:val="007415E3"/>
    <w:rsid w:val="007419B6"/>
    <w:rsid w:val="00743D0F"/>
    <w:rsid w:val="00744707"/>
    <w:rsid w:val="00746F1D"/>
    <w:rsid w:val="0074760E"/>
    <w:rsid w:val="00747875"/>
    <w:rsid w:val="00747891"/>
    <w:rsid w:val="007502F9"/>
    <w:rsid w:val="00750C30"/>
    <w:rsid w:val="0075229B"/>
    <w:rsid w:val="00754908"/>
    <w:rsid w:val="00754ABA"/>
    <w:rsid w:val="00760433"/>
    <w:rsid w:val="0076052A"/>
    <w:rsid w:val="00760EDC"/>
    <w:rsid w:val="00765AB4"/>
    <w:rsid w:val="00766AEF"/>
    <w:rsid w:val="00766B6A"/>
    <w:rsid w:val="007674C3"/>
    <w:rsid w:val="007679AE"/>
    <w:rsid w:val="00770249"/>
    <w:rsid w:val="00770966"/>
    <w:rsid w:val="00770F02"/>
    <w:rsid w:val="00771047"/>
    <w:rsid w:val="0077107E"/>
    <w:rsid w:val="00776C36"/>
    <w:rsid w:val="00780E67"/>
    <w:rsid w:val="0078493F"/>
    <w:rsid w:val="00784BD1"/>
    <w:rsid w:val="00784FA4"/>
    <w:rsid w:val="007904D2"/>
    <w:rsid w:val="007951DB"/>
    <w:rsid w:val="00797C46"/>
    <w:rsid w:val="007A061F"/>
    <w:rsid w:val="007A1546"/>
    <w:rsid w:val="007A1E32"/>
    <w:rsid w:val="007A228C"/>
    <w:rsid w:val="007A32C7"/>
    <w:rsid w:val="007A368E"/>
    <w:rsid w:val="007A3787"/>
    <w:rsid w:val="007A3DC4"/>
    <w:rsid w:val="007A47CB"/>
    <w:rsid w:val="007A5868"/>
    <w:rsid w:val="007A6EEC"/>
    <w:rsid w:val="007A7616"/>
    <w:rsid w:val="007A79A7"/>
    <w:rsid w:val="007B04CE"/>
    <w:rsid w:val="007B0D5D"/>
    <w:rsid w:val="007B12E2"/>
    <w:rsid w:val="007B231D"/>
    <w:rsid w:val="007B318D"/>
    <w:rsid w:val="007B5B85"/>
    <w:rsid w:val="007B5E25"/>
    <w:rsid w:val="007B6871"/>
    <w:rsid w:val="007B719D"/>
    <w:rsid w:val="007B7A2F"/>
    <w:rsid w:val="007B7AEA"/>
    <w:rsid w:val="007C2686"/>
    <w:rsid w:val="007C3A5F"/>
    <w:rsid w:val="007C3D33"/>
    <w:rsid w:val="007C7F93"/>
    <w:rsid w:val="007C7FB4"/>
    <w:rsid w:val="007D294A"/>
    <w:rsid w:val="007D3602"/>
    <w:rsid w:val="007D3686"/>
    <w:rsid w:val="007D47D2"/>
    <w:rsid w:val="007D52F4"/>
    <w:rsid w:val="007D5334"/>
    <w:rsid w:val="007D690B"/>
    <w:rsid w:val="007D6EC0"/>
    <w:rsid w:val="007D7E1D"/>
    <w:rsid w:val="007E432A"/>
    <w:rsid w:val="007E445E"/>
    <w:rsid w:val="007E5548"/>
    <w:rsid w:val="007E762A"/>
    <w:rsid w:val="007E7FAF"/>
    <w:rsid w:val="007F055F"/>
    <w:rsid w:val="007F08F8"/>
    <w:rsid w:val="007F0C90"/>
    <w:rsid w:val="007F0FF2"/>
    <w:rsid w:val="007F2059"/>
    <w:rsid w:val="007F2AA3"/>
    <w:rsid w:val="007F32BF"/>
    <w:rsid w:val="007F4BFF"/>
    <w:rsid w:val="007F55BA"/>
    <w:rsid w:val="007F65D1"/>
    <w:rsid w:val="007F72DB"/>
    <w:rsid w:val="00800D34"/>
    <w:rsid w:val="00801F26"/>
    <w:rsid w:val="0080327E"/>
    <w:rsid w:val="00803AA4"/>
    <w:rsid w:val="00803F4B"/>
    <w:rsid w:val="00804E65"/>
    <w:rsid w:val="00805A1D"/>
    <w:rsid w:val="00810098"/>
    <w:rsid w:val="00814143"/>
    <w:rsid w:val="00817F0E"/>
    <w:rsid w:val="00820299"/>
    <w:rsid w:val="00821ACC"/>
    <w:rsid w:val="00823415"/>
    <w:rsid w:val="00823ABE"/>
    <w:rsid w:val="00824E56"/>
    <w:rsid w:val="008254DC"/>
    <w:rsid w:val="00826FD5"/>
    <w:rsid w:val="00831266"/>
    <w:rsid w:val="00831979"/>
    <w:rsid w:val="00833726"/>
    <w:rsid w:val="00833AD4"/>
    <w:rsid w:val="00835C17"/>
    <w:rsid w:val="00835D60"/>
    <w:rsid w:val="00836325"/>
    <w:rsid w:val="008413FD"/>
    <w:rsid w:val="00841B9B"/>
    <w:rsid w:val="008422D0"/>
    <w:rsid w:val="00842B8A"/>
    <w:rsid w:val="00844644"/>
    <w:rsid w:val="00850399"/>
    <w:rsid w:val="00851352"/>
    <w:rsid w:val="00851A0D"/>
    <w:rsid w:val="00852E06"/>
    <w:rsid w:val="0085312A"/>
    <w:rsid w:val="00853BA2"/>
    <w:rsid w:val="00855AA5"/>
    <w:rsid w:val="00856A4F"/>
    <w:rsid w:val="00857077"/>
    <w:rsid w:val="00857FC1"/>
    <w:rsid w:val="00861899"/>
    <w:rsid w:val="00861A33"/>
    <w:rsid w:val="00861BA2"/>
    <w:rsid w:val="008628D2"/>
    <w:rsid w:val="00863230"/>
    <w:rsid w:val="00863D17"/>
    <w:rsid w:val="008646C5"/>
    <w:rsid w:val="00865AFA"/>
    <w:rsid w:val="00865BD0"/>
    <w:rsid w:val="0086662B"/>
    <w:rsid w:val="00867D4C"/>
    <w:rsid w:val="00870F28"/>
    <w:rsid w:val="008717D8"/>
    <w:rsid w:val="0087203A"/>
    <w:rsid w:val="0087215C"/>
    <w:rsid w:val="00874B54"/>
    <w:rsid w:val="00875D25"/>
    <w:rsid w:val="008765D5"/>
    <w:rsid w:val="00877D62"/>
    <w:rsid w:val="00880E35"/>
    <w:rsid w:val="00880EDD"/>
    <w:rsid w:val="00880F5E"/>
    <w:rsid w:val="008831ED"/>
    <w:rsid w:val="0088398C"/>
    <w:rsid w:val="008839E3"/>
    <w:rsid w:val="00883A24"/>
    <w:rsid w:val="00884230"/>
    <w:rsid w:val="008857CF"/>
    <w:rsid w:val="008875FE"/>
    <w:rsid w:val="008877AA"/>
    <w:rsid w:val="00887F8E"/>
    <w:rsid w:val="00890685"/>
    <w:rsid w:val="00890A09"/>
    <w:rsid w:val="00891072"/>
    <w:rsid w:val="00891A5E"/>
    <w:rsid w:val="008929F3"/>
    <w:rsid w:val="00892E5F"/>
    <w:rsid w:val="00893E2C"/>
    <w:rsid w:val="00896234"/>
    <w:rsid w:val="00896F64"/>
    <w:rsid w:val="00897E43"/>
    <w:rsid w:val="008A173D"/>
    <w:rsid w:val="008A2CBD"/>
    <w:rsid w:val="008A5641"/>
    <w:rsid w:val="008A5B6D"/>
    <w:rsid w:val="008A6425"/>
    <w:rsid w:val="008A7A67"/>
    <w:rsid w:val="008B1601"/>
    <w:rsid w:val="008B2A4F"/>
    <w:rsid w:val="008B51D1"/>
    <w:rsid w:val="008B7082"/>
    <w:rsid w:val="008B7681"/>
    <w:rsid w:val="008B7A6C"/>
    <w:rsid w:val="008C0D38"/>
    <w:rsid w:val="008C118D"/>
    <w:rsid w:val="008C11E4"/>
    <w:rsid w:val="008C2989"/>
    <w:rsid w:val="008C32E5"/>
    <w:rsid w:val="008C46A1"/>
    <w:rsid w:val="008C5738"/>
    <w:rsid w:val="008C7501"/>
    <w:rsid w:val="008C7BED"/>
    <w:rsid w:val="008C7EAD"/>
    <w:rsid w:val="008D01CA"/>
    <w:rsid w:val="008D03D6"/>
    <w:rsid w:val="008D0CFE"/>
    <w:rsid w:val="008D1F46"/>
    <w:rsid w:val="008D3C5E"/>
    <w:rsid w:val="008D3D08"/>
    <w:rsid w:val="008D4257"/>
    <w:rsid w:val="008D5CC7"/>
    <w:rsid w:val="008D6152"/>
    <w:rsid w:val="008E2D22"/>
    <w:rsid w:val="008E374A"/>
    <w:rsid w:val="008E449E"/>
    <w:rsid w:val="008E469F"/>
    <w:rsid w:val="008E4E19"/>
    <w:rsid w:val="008E5377"/>
    <w:rsid w:val="008E6517"/>
    <w:rsid w:val="008E6537"/>
    <w:rsid w:val="008E7AE7"/>
    <w:rsid w:val="008F0AB9"/>
    <w:rsid w:val="008F0F81"/>
    <w:rsid w:val="008F23B4"/>
    <w:rsid w:val="008F27BF"/>
    <w:rsid w:val="008F345B"/>
    <w:rsid w:val="008F475F"/>
    <w:rsid w:val="008F66BE"/>
    <w:rsid w:val="0090041D"/>
    <w:rsid w:val="00901241"/>
    <w:rsid w:val="009014E9"/>
    <w:rsid w:val="00901B1A"/>
    <w:rsid w:val="00904E8A"/>
    <w:rsid w:val="009055C3"/>
    <w:rsid w:val="00907093"/>
    <w:rsid w:val="00907875"/>
    <w:rsid w:val="00910241"/>
    <w:rsid w:val="00911027"/>
    <w:rsid w:val="00912D15"/>
    <w:rsid w:val="00913420"/>
    <w:rsid w:val="00913CAC"/>
    <w:rsid w:val="009142EC"/>
    <w:rsid w:val="009154C3"/>
    <w:rsid w:val="00916587"/>
    <w:rsid w:val="00921738"/>
    <w:rsid w:val="00921F58"/>
    <w:rsid w:val="00923540"/>
    <w:rsid w:val="0092356C"/>
    <w:rsid w:val="00924E0A"/>
    <w:rsid w:val="009263D2"/>
    <w:rsid w:val="00926767"/>
    <w:rsid w:val="00927E9C"/>
    <w:rsid w:val="00930AC0"/>
    <w:rsid w:val="0093454B"/>
    <w:rsid w:val="009361D5"/>
    <w:rsid w:val="00941389"/>
    <w:rsid w:val="00941718"/>
    <w:rsid w:val="009428A4"/>
    <w:rsid w:val="0094449D"/>
    <w:rsid w:val="009472A7"/>
    <w:rsid w:val="009503B7"/>
    <w:rsid w:val="009508C3"/>
    <w:rsid w:val="00951737"/>
    <w:rsid w:val="00953219"/>
    <w:rsid w:val="00953431"/>
    <w:rsid w:val="009536EA"/>
    <w:rsid w:val="009550A2"/>
    <w:rsid w:val="00956EEB"/>
    <w:rsid w:val="0096120F"/>
    <w:rsid w:val="00961C6E"/>
    <w:rsid w:val="00961D84"/>
    <w:rsid w:val="009637BF"/>
    <w:rsid w:val="0096380A"/>
    <w:rsid w:val="00963A71"/>
    <w:rsid w:val="009640A8"/>
    <w:rsid w:val="009659B5"/>
    <w:rsid w:val="009659F4"/>
    <w:rsid w:val="00970D60"/>
    <w:rsid w:val="009712A7"/>
    <w:rsid w:val="00971362"/>
    <w:rsid w:val="00971F24"/>
    <w:rsid w:val="00972806"/>
    <w:rsid w:val="009732B5"/>
    <w:rsid w:val="009737F8"/>
    <w:rsid w:val="00975270"/>
    <w:rsid w:val="00976B9A"/>
    <w:rsid w:val="00980668"/>
    <w:rsid w:val="0098132A"/>
    <w:rsid w:val="0098368F"/>
    <w:rsid w:val="00984632"/>
    <w:rsid w:val="00984804"/>
    <w:rsid w:val="00986F64"/>
    <w:rsid w:val="009900AF"/>
    <w:rsid w:val="00990F94"/>
    <w:rsid w:val="009912E0"/>
    <w:rsid w:val="00991394"/>
    <w:rsid w:val="0099390E"/>
    <w:rsid w:val="00993977"/>
    <w:rsid w:val="00993B45"/>
    <w:rsid w:val="00993F74"/>
    <w:rsid w:val="009960E5"/>
    <w:rsid w:val="00997C55"/>
    <w:rsid w:val="009A1306"/>
    <w:rsid w:val="009A203B"/>
    <w:rsid w:val="009A2366"/>
    <w:rsid w:val="009A45DD"/>
    <w:rsid w:val="009A53D1"/>
    <w:rsid w:val="009A7ADC"/>
    <w:rsid w:val="009A7EE3"/>
    <w:rsid w:val="009B1472"/>
    <w:rsid w:val="009B21B9"/>
    <w:rsid w:val="009B53D4"/>
    <w:rsid w:val="009C1718"/>
    <w:rsid w:val="009C19B7"/>
    <w:rsid w:val="009C1C2A"/>
    <w:rsid w:val="009C3751"/>
    <w:rsid w:val="009C4894"/>
    <w:rsid w:val="009C4DDA"/>
    <w:rsid w:val="009C4E4F"/>
    <w:rsid w:val="009C5ABB"/>
    <w:rsid w:val="009C5C9D"/>
    <w:rsid w:val="009C6F02"/>
    <w:rsid w:val="009D2287"/>
    <w:rsid w:val="009D51C2"/>
    <w:rsid w:val="009D7C51"/>
    <w:rsid w:val="009E0C98"/>
    <w:rsid w:val="009E0E89"/>
    <w:rsid w:val="009E1091"/>
    <w:rsid w:val="009E196C"/>
    <w:rsid w:val="009E1FAB"/>
    <w:rsid w:val="009E2644"/>
    <w:rsid w:val="009E4DE2"/>
    <w:rsid w:val="009E6DA5"/>
    <w:rsid w:val="009F0864"/>
    <w:rsid w:val="009F1D6A"/>
    <w:rsid w:val="009F32CA"/>
    <w:rsid w:val="009F36BF"/>
    <w:rsid w:val="00A00DAA"/>
    <w:rsid w:val="00A013DB"/>
    <w:rsid w:val="00A024F1"/>
    <w:rsid w:val="00A04A67"/>
    <w:rsid w:val="00A05C8F"/>
    <w:rsid w:val="00A111B6"/>
    <w:rsid w:val="00A13A30"/>
    <w:rsid w:val="00A14C09"/>
    <w:rsid w:val="00A157F8"/>
    <w:rsid w:val="00A15909"/>
    <w:rsid w:val="00A179A9"/>
    <w:rsid w:val="00A256BC"/>
    <w:rsid w:val="00A258CB"/>
    <w:rsid w:val="00A26093"/>
    <w:rsid w:val="00A26D27"/>
    <w:rsid w:val="00A27D34"/>
    <w:rsid w:val="00A27D95"/>
    <w:rsid w:val="00A30F3A"/>
    <w:rsid w:val="00A31726"/>
    <w:rsid w:val="00A318B6"/>
    <w:rsid w:val="00A32C35"/>
    <w:rsid w:val="00A34BBB"/>
    <w:rsid w:val="00A35177"/>
    <w:rsid w:val="00A35684"/>
    <w:rsid w:val="00A376EE"/>
    <w:rsid w:val="00A40207"/>
    <w:rsid w:val="00A41C83"/>
    <w:rsid w:val="00A41DE8"/>
    <w:rsid w:val="00A42A99"/>
    <w:rsid w:val="00A44E19"/>
    <w:rsid w:val="00A458FE"/>
    <w:rsid w:val="00A47E25"/>
    <w:rsid w:val="00A50F7D"/>
    <w:rsid w:val="00A50FDA"/>
    <w:rsid w:val="00A5151A"/>
    <w:rsid w:val="00A53031"/>
    <w:rsid w:val="00A5520B"/>
    <w:rsid w:val="00A56879"/>
    <w:rsid w:val="00A57435"/>
    <w:rsid w:val="00A57E0A"/>
    <w:rsid w:val="00A603B4"/>
    <w:rsid w:val="00A63DCB"/>
    <w:rsid w:val="00A677A6"/>
    <w:rsid w:val="00A71A45"/>
    <w:rsid w:val="00A720C1"/>
    <w:rsid w:val="00A72EE2"/>
    <w:rsid w:val="00A73185"/>
    <w:rsid w:val="00A753E4"/>
    <w:rsid w:val="00A76021"/>
    <w:rsid w:val="00A76053"/>
    <w:rsid w:val="00A764D2"/>
    <w:rsid w:val="00A76ABD"/>
    <w:rsid w:val="00A806BC"/>
    <w:rsid w:val="00A81525"/>
    <w:rsid w:val="00A81843"/>
    <w:rsid w:val="00A818B2"/>
    <w:rsid w:val="00A823F6"/>
    <w:rsid w:val="00A835A1"/>
    <w:rsid w:val="00A8719E"/>
    <w:rsid w:val="00A87C4C"/>
    <w:rsid w:val="00A90357"/>
    <w:rsid w:val="00A9241C"/>
    <w:rsid w:val="00A9261D"/>
    <w:rsid w:val="00A92F1B"/>
    <w:rsid w:val="00A9409E"/>
    <w:rsid w:val="00A966E8"/>
    <w:rsid w:val="00A96FD2"/>
    <w:rsid w:val="00AA0A89"/>
    <w:rsid w:val="00AA1279"/>
    <w:rsid w:val="00AA20E3"/>
    <w:rsid w:val="00AA2254"/>
    <w:rsid w:val="00AA2A9A"/>
    <w:rsid w:val="00AA2EAA"/>
    <w:rsid w:val="00AA3805"/>
    <w:rsid w:val="00AA6429"/>
    <w:rsid w:val="00AA754D"/>
    <w:rsid w:val="00AB058E"/>
    <w:rsid w:val="00AB4DAA"/>
    <w:rsid w:val="00AB583A"/>
    <w:rsid w:val="00AB59E4"/>
    <w:rsid w:val="00AB5D83"/>
    <w:rsid w:val="00AB6F4A"/>
    <w:rsid w:val="00AC01AA"/>
    <w:rsid w:val="00AC1784"/>
    <w:rsid w:val="00AC3510"/>
    <w:rsid w:val="00AC3B78"/>
    <w:rsid w:val="00AC4F72"/>
    <w:rsid w:val="00AC5771"/>
    <w:rsid w:val="00AC5D6C"/>
    <w:rsid w:val="00AC6B71"/>
    <w:rsid w:val="00AC6C76"/>
    <w:rsid w:val="00AC6DBD"/>
    <w:rsid w:val="00AC734F"/>
    <w:rsid w:val="00AC776B"/>
    <w:rsid w:val="00AD4AA8"/>
    <w:rsid w:val="00AD53F7"/>
    <w:rsid w:val="00AD6938"/>
    <w:rsid w:val="00AD6C0A"/>
    <w:rsid w:val="00AE140E"/>
    <w:rsid w:val="00AE1C2D"/>
    <w:rsid w:val="00AE2A8B"/>
    <w:rsid w:val="00AE2C3A"/>
    <w:rsid w:val="00AE2FB1"/>
    <w:rsid w:val="00AE34DA"/>
    <w:rsid w:val="00AE4F29"/>
    <w:rsid w:val="00AE6793"/>
    <w:rsid w:val="00AF48ED"/>
    <w:rsid w:val="00AF5C0F"/>
    <w:rsid w:val="00AF61A4"/>
    <w:rsid w:val="00AF628B"/>
    <w:rsid w:val="00AF62F7"/>
    <w:rsid w:val="00AF7076"/>
    <w:rsid w:val="00AF741A"/>
    <w:rsid w:val="00B004AC"/>
    <w:rsid w:val="00B01ADB"/>
    <w:rsid w:val="00B02BE1"/>
    <w:rsid w:val="00B03A72"/>
    <w:rsid w:val="00B04161"/>
    <w:rsid w:val="00B04175"/>
    <w:rsid w:val="00B051F3"/>
    <w:rsid w:val="00B056F9"/>
    <w:rsid w:val="00B07BA1"/>
    <w:rsid w:val="00B107E2"/>
    <w:rsid w:val="00B11E16"/>
    <w:rsid w:val="00B11E3D"/>
    <w:rsid w:val="00B14016"/>
    <w:rsid w:val="00B14769"/>
    <w:rsid w:val="00B14B68"/>
    <w:rsid w:val="00B16EEA"/>
    <w:rsid w:val="00B1703E"/>
    <w:rsid w:val="00B17A01"/>
    <w:rsid w:val="00B17E82"/>
    <w:rsid w:val="00B21870"/>
    <w:rsid w:val="00B23FD9"/>
    <w:rsid w:val="00B25AE4"/>
    <w:rsid w:val="00B2745D"/>
    <w:rsid w:val="00B27A7C"/>
    <w:rsid w:val="00B30C52"/>
    <w:rsid w:val="00B31E37"/>
    <w:rsid w:val="00B3234F"/>
    <w:rsid w:val="00B33F58"/>
    <w:rsid w:val="00B3554D"/>
    <w:rsid w:val="00B35943"/>
    <w:rsid w:val="00B35EFD"/>
    <w:rsid w:val="00B36165"/>
    <w:rsid w:val="00B3647D"/>
    <w:rsid w:val="00B4117E"/>
    <w:rsid w:val="00B41921"/>
    <w:rsid w:val="00B42A4B"/>
    <w:rsid w:val="00B42DDE"/>
    <w:rsid w:val="00B4575A"/>
    <w:rsid w:val="00B4624D"/>
    <w:rsid w:val="00B463C3"/>
    <w:rsid w:val="00B46FDA"/>
    <w:rsid w:val="00B4703F"/>
    <w:rsid w:val="00B47BE4"/>
    <w:rsid w:val="00B47E4C"/>
    <w:rsid w:val="00B510DC"/>
    <w:rsid w:val="00B522F9"/>
    <w:rsid w:val="00B54A40"/>
    <w:rsid w:val="00B55084"/>
    <w:rsid w:val="00B55B2A"/>
    <w:rsid w:val="00B56530"/>
    <w:rsid w:val="00B575BA"/>
    <w:rsid w:val="00B57978"/>
    <w:rsid w:val="00B57E31"/>
    <w:rsid w:val="00B600A7"/>
    <w:rsid w:val="00B60142"/>
    <w:rsid w:val="00B63095"/>
    <w:rsid w:val="00B63FCC"/>
    <w:rsid w:val="00B66C4D"/>
    <w:rsid w:val="00B71608"/>
    <w:rsid w:val="00B71D8B"/>
    <w:rsid w:val="00B71D8E"/>
    <w:rsid w:val="00B75047"/>
    <w:rsid w:val="00B76429"/>
    <w:rsid w:val="00B777A8"/>
    <w:rsid w:val="00B7796B"/>
    <w:rsid w:val="00B8462A"/>
    <w:rsid w:val="00B86DC9"/>
    <w:rsid w:val="00B879A3"/>
    <w:rsid w:val="00B87ED7"/>
    <w:rsid w:val="00B9038B"/>
    <w:rsid w:val="00B90833"/>
    <w:rsid w:val="00B9147C"/>
    <w:rsid w:val="00B91DB6"/>
    <w:rsid w:val="00B9287B"/>
    <w:rsid w:val="00B93B81"/>
    <w:rsid w:val="00B94B2C"/>
    <w:rsid w:val="00B95425"/>
    <w:rsid w:val="00B956D4"/>
    <w:rsid w:val="00B966F5"/>
    <w:rsid w:val="00B972DB"/>
    <w:rsid w:val="00B97446"/>
    <w:rsid w:val="00BA0F73"/>
    <w:rsid w:val="00BA1BFA"/>
    <w:rsid w:val="00BA2FA9"/>
    <w:rsid w:val="00BA4C9F"/>
    <w:rsid w:val="00BA51A3"/>
    <w:rsid w:val="00BA5897"/>
    <w:rsid w:val="00BA66B6"/>
    <w:rsid w:val="00BA7432"/>
    <w:rsid w:val="00BB05A5"/>
    <w:rsid w:val="00BB10A4"/>
    <w:rsid w:val="00BB2764"/>
    <w:rsid w:val="00BB428E"/>
    <w:rsid w:val="00BB5E4A"/>
    <w:rsid w:val="00BB6E78"/>
    <w:rsid w:val="00BC1AA0"/>
    <w:rsid w:val="00BC231B"/>
    <w:rsid w:val="00BC2495"/>
    <w:rsid w:val="00BC5D5D"/>
    <w:rsid w:val="00BC7723"/>
    <w:rsid w:val="00BC7BAA"/>
    <w:rsid w:val="00BC7EB9"/>
    <w:rsid w:val="00BD2643"/>
    <w:rsid w:val="00BD2AD2"/>
    <w:rsid w:val="00BD310B"/>
    <w:rsid w:val="00BD403B"/>
    <w:rsid w:val="00BD4460"/>
    <w:rsid w:val="00BD56B1"/>
    <w:rsid w:val="00BD5A86"/>
    <w:rsid w:val="00BD6558"/>
    <w:rsid w:val="00BD6F00"/>
    <w:rsid w:val="00BD7267"/>
    <w:rsid w:val="00BD7AB4"/>
    <w:rsid w:val="00BE15F4"/>
    <w:rsid w:val="00BE32D8"/>
    <w:rsid w:val="00BE3B10"/>
    <w:rsid w:val="00BE3C19"/>
    <w:rsid w:val="00BE4418"/>
    <w:rsid w:val="00BE5537"/>
    <w:rsid w:val="00BF0B15"/>
    <w:rsid w:val="00BF1C30"/>
    <w:rsid w:val="00BF2F76"/>
    <w:rsid w:val="00BF2F8B"/>
    <w:rsid w:val="00BF3022"/>
    <w:rsid w:val="00BF3214"/>
    <w:rsid w:val="00BF321F"/>
    <w:rsid w:val="00BF33B1"/>
    <w:rsid w:val="00BF5573"/>
    <w:rsid w:val="00BF5A3C"/>
    <w:rsid w:val="00BF5FBA"/>
    <w:rsid w:val="00C002B7"/>
    <w:rsid w:val="00C01C39"/>
    <w:rsid w:val="00C02B33"/>
    <w:rsid w:val="00C03056"/>
    <w:rsid w:val="00C03A16"/>
    <w:rsid w:val="00C041C3"/>
    <w:rsid w:val="00C04D92"/>
    <w:rsid w:val="00C054A1"/>
    <w:rsid w:val="00C12261"/>
    <w:rsid w:val="00C12F30"/>
    <w:rsid w:val="00C13E68"/>
    <w:rsid w:val="00C15867"/>
    <w:rsid w:val="00C166F2"/>
    <w:rsid w:val="00C16E3C"/>
    <w:rsid w:val="00C170AB"/>
    <w:rsid w:val="00C17306"/>
    <w:rsid w:val="00C20A53"/>
    <w:rsid w:val="00C20C09"/>
    <w:rsid w:val="00C20D4C"/>
    <w:rsid w:val="00C2296D"/>
    <w:rsid w:val="00C23155"/>
    <w:rsid w:val="00C23ACD"/>
    <w:rsid w:val="00C25F18"/>
    <w:rsid w:val="00C265C7"/>
    <w:rsid w:val="00C3065F"/>
    <w:rsid w:val="00C36800"/>
    <w:rsid w:val="00C36A10"/>
    <w:rsid w:val="00C36B85"/>
    <w:rsid w:val="00C37157"/>
    <w:rsid w:val="00C40071"/>
    <w:rsid w:val="00C4012B"/>
    <w:rsid w:val="00C40C41"/>
    <w:rsid w:val="00C40EA5"/>
    <w:rsid w:val="00C42823"/>
    <w:rsid w:val="00C431F9"/>
    <w:rsid w:val="00C45885"/>
    <w:rsid w:val="00C45CB8"/>
    <w:rsid w:val="00C50F22"/>
    <w:rsid w:val="00C51735"/>
    <w:rsid w:val="00C547E2"/>
    <w:rsid w:val="00C54F70"/>
    <w:rsid w:val="00C550F3"/>
    <w:rsid w:val="00C56AEB"/>
    <w:rsid w:val="00C57971"/>
    <w:rsid w:val="00C60D0A"/>
    <w:rsid w:val="00C62A99"/>
    <w:rsid w:val="00C63161"/>
    <w:rsid w:val="00C63E7D"/>
    <w:rsid w:val="00C64777"/>
    <w:rsid w:val="00C6553D"/>
    <w:rsid w:val="00C65BD7"/>
    <w:rsid w:val="00C70B86"/>
    <w:rsid w:val="00C7136B"/>
    <w:rsid w:val="00C728DD"/>
    <w:rsid w:val="00C73630"/>
    <w:rsid w:val="00C74C3A"/>
    <w:rsid w:val="00C76BA4"/>
    <w:rsid w:val="00C77924"/>
    <w:rsid w:val="00C82DEC"/>
    <w:rsid w:val="00C83A48"/>
    <w:rsid w:val="00C8484F"/>
    <w:rsid w:val="00C85363"/>
    <w:rsid w:val="00C855C1"/>
    <w:rsid w:val="00C85865"/>
    <w:rsid w:val="00C859D3"/>
    <w:rsid w:val="00C85E85"/>
    <w:rsid w:val="00C8622F"/>
    <w:rsid w:val="00C8663C"/>
    <w:rsid w:val="00C87A94"/>
    <w:rsid w:val="00C87D47"/>
    <w:rsid w:val="00C87F56"/>
    <w:rsid w:val="00C922F9"/>
    <w:rsid w:val="00C932EB"/>
    <w:rsid w:val="00C93D72"/>
    <w:rsid w:val="00C94E47"/>
    <w:rsid w:val="00C95F69"/>
    <w:rsid w:val="00C97F1B"/>
    <w:rsid w:val="00CA1277"/>
    <w:rsid w:val="00CA20FA"/>
    <w:rsid w:val="00CA2EAE"/>
    <w:rsid w:val="00CA393E"/>
    <w:rsid w:val="00CA4AC1"/>
    <w:rsid w:val="00CA50B2"/>
    <w:rsid w:val="00CA58BF"/>
    <w:rsid w:val="00CA6E5F"/>
    <w:rsid w:val="00CA7312"/>
    <w:rsid w:val="00CB0316"/>
    <w:rsid w:val="00CB0B11"/>
    <w:rsid w:val="00CB2FDD"/>
    <w:rsid w:val="00CB3798"/>
    <w:rsid w:val="00CB3AF8"/>
    <w:rsid w:val="00CB426A"/>
    <w:rsid w:val="00CB5354"/>
    <w:rsid w:val="00CB54AB"/>
    <w:rsid w:val="00CB64FE"/>
    <w:rsid w:val="00CC3B68"/>
    <w:rsid w:val="00CC3C9E"/>
    <w:rsid w:val="00CC3D3D"/>
    <w:rsid w:val="00CC4D3D"/>
    <w:rsid w:val="00CC68D8"/>
    <w:rsid w:val="00CC6A14"/>
    <w:rsid w:val="00CC70A3"/>
    <w:rsid w:val="00CC7617"/>
    <w:rsid w:val="00CD0294"/>
    <w:rsid w:val="00CD1CBA"/>
    <w:rsid w:val="00CD4442"/>
    <w:rsid w:val="00CD53C3"/>
    <w:rsid w:val="00CD574E"/>
    <w:rsid w:val="00CD5870"/>
    <w:rsid w:val="00CD6AB4"/>
    <w:rsid w:val="00CE0468"/>
    <w:rsid w:val="00CE0DB7"/>
    <w:rsid w:val="00CE1100"/>
    <w:rsid w:val="00CE22E7"/>
    <w:rsid w:val="00CE4C22"/>
    <w:rsid w:val="00CE70E5"/>
    <w:rsid w:val="00CE716C"/>
    <w:rsid w:val="00CE733E"/>
    <w:rsid w:val="00CF1720"/>
    <w:rsid w:val="00CF1B88"/>
    <w:rsid w:val="00CF3896"/>
    <w:rsid w:val="00CF41EC"/>
    <w:rsid w:val="00CF5492"/>
    <w:rsid w:val="00CF54E3"/>
    <w:rsid w:val="00CF5762"/>
    <w:rsid w:val="00CF5D04"/>
    <w:rsid w:val="00CF653A"/>
    <w:rsid w:val="00CF6D81"/>
    <w:rsid w:val="00D03924"/>
    <w:rsid w:val="00D041AF"/>
    <w:rsid w:val="00D04DE4"/>
    <w:rsid w:val="00D05178"/>
    <w:rsid w:val="00D063F1"/>
    <w:rsid w:val="00D11E48"/>
    <w:rsid w:val="00D122F4"/>
    <w:rsid w:val="00D12D1D"/>
    <w:rsid w:val="00D133AE"/>
    <w:rsid w:val="00D13BE3"/>
    <w:rsid w:val="00D14234"/>
    <w:rsid w:val="00D14541"/>
    <w:rsid w:val="00D14E01"/>
    <w:rsid w:val="00D14F22"/>
    <w:rsid w:val="00D1555A"/>
    <w:rsid w:val="00D16047"/>
    <w:rsid w:val="00D16FA5"/>
    <w:rsid w:val="00D20724"/>
    <w:rsid w:val="00D2118A"/>
    <w:rsid w:val="00D2345C"/>
    <w:rsid w:val="00D24E6D"/>
    <w:rsid w:val="00D278AE"/>
    <w:rsid w:val="00D3150D"/>
    <w:rsid w:val="00D33987"/>
    <w:rsid w:val="00D339DC"/>
    <w:rsid w:val="00D3454C"/>
    <w:rsid w:val="00D34635"/>
    <w:rsid w:val="00D34821"/>
    <w:rsid w:val="00D3588C"/>
    <w:rsid w:val="00D41BD5"/>
    <w:rsid w:val="00D42EE8"/>
    <w:rsid w:val="00D4413C"/>
    <w:rsid w:val="00D45D31"/>
    <w:rsid w:val="00D45EAE"/>
    <w:rsid w:val="00D464AC"/>
    <w:rsid w:val="00D46651"/>
    <w:rsid w:val="00D46BBC"/>
    <w:rsid w:val="00D4741C"/>
    <w:rsid w:val="00D54A56"/>
    <w:rsid w:val="00D5534C"/>
    <w:rsid w:val="00D565D2"/>
    <w:rsid w:val="00D566A4"/>
    <w:rsid w:val="00D57918"/>
    <w:rsid w:val="00D57EFA"/>
    <w:rsid w:val="00D62918"/>
    <w:rsid w:val="00D63DAB"/>
    <w:rsid w:val="00D65704"/>
    <w:rsid w:val="00D66F8D"/>
    <w:rsid w:val="00D70EC7"/>
    <w:rsid w:val="00D71630"/>
    <w:rsid w:val="00D73392"/>
    <w:rsid w:val="00D73DC6"/>
    <w:rsid w:val="00D73EC1"/>
    <w:rsid w:val="00D74C1A"/>
    <w:rsid w:val="00D75040"/>
    <w:rsid w:val="00D7539F"/>
    <w:rsid w:val="00D754C1"/>
    <w:rsid w:val="00D7609D"/>
    <w:rsid w:val="00D77291"/>
    <w:rsid w:val="00D77393"/>
    <w:rsid w:val="00D778BD"/>
    <w:rsid w:val="00D77A35"/>
    <w:rsid w:val="00D77CF0"/>
    <w:rsid w:val="00D80801"/>
    <w:rsid w:val="00D80AA1"/>
    <w:rsid w:val="00D81B3E"/>
    <w:rsid w:val="00D8242B"/>
    <w:rsid w:val="00D857C0"/>
    <w:rsid w:val="00D85975"/>
    <w:rsid w:val="00D90B15"/>
    <w:rsid w:val="00D90C70"/>
    <w:rsid w:val="00D90E49"/>
    <w:rsid w:val="00D91414"/>
    <w:rsid w:val="00D9156C"/>
    <w:rsid w:val="00D9255E"/>
    <w:rsid w:val="00D928F4"/>
    <w:rsid w:val="00D93DFE"/>
    <w:rsid w:val="00D93E63"/>
    <w:rsid w:val="00D94E01"/>
    <w:rsid w:val="00D956B4"/>
    <w:rsid w:val="00D96ADE"/>
    <w:rsid w:val="00DA0C54"/>
    <w:rsid w:val="00DA0CE2"/>
    <w:rsid w:val="00DA2F36"/>
    <w:rsid w:val="00DA4124"/>
    <w:rsid w:val="00DA52CA"/>
    <w:rsid w:val="00DA6CF3"/>
    <w:rsid w:val="00DA7DA9"/>
    <w:rsid w:val="00DB086B"/>
    <w:rsid w:val="00DB2FDE"/>
    <w:rsid w:val="00DB33C1"/>
    <w:rsid w:val="00DB4A74"/>
    <w:rsid w:val="00DB6129"/>
    <w:rsid w:val="00DB7230"/>
    <w:rsid w:val="00DC1E61"/>
    <w:rsid w:val="00DC22AB"/>
    <w:rsid w:val="00DC290D"/>
    <w:rsid w:val="00DC335A"/>
    <w:rsid w:val="00DC5F2B"/>
    <w:rsid w:val="00DC6105"/>
    <w:rsid w:val="00DC6A10"/>
    <w:rsid w:val="00DC6AB8"/>
    <w:rsid w:val="00DD0196"/>
    <w:rsid w:val="00DD18DF"/>
    <w:rsid w:val="00DD29EC"/>
    <w:rsid w:val="00DD4EC1"/>
    <w:rsid w:val="00DD53CE"/>
    <w:rsid w:val="00DE0885"/>
    <w:rsid w:val="00DE1002"/>
    <w:rsid w:val="00DE2290"/>
    <w:rsid w:val="00DE3BCD"/>
    <w:rsid w:val="00DE437B"/>
    <w:rsid w:val="00DE44E8"/>
    <w:rsid w:val="00DE5D93"/>
    <w:rsid w:val="00DE657E"/>
    <w:rsid w:val="00DF2FE6"/>
    <w:rsid w:val="00DF350D"/>
    <w:rsid w:val="00DF4704"/>
    <w:rsid w:val="00DF5665"/>
    <w:rsid w:val="00E0206B"/>
    <w:rsid w:val="00E024AA"/>
    <w:rsid w:val="00E028B9"/>
    <w:rsid w:val="00E055A2"/>
    <w:rsid w:val="00E10FA6"/>
    <w:rsid w:val="00E111AD"/>
    <w:rsid w:val="00E12A3F"/>
    <w:rsid w:val="00E13D7C"/>
    <w:rsid w:val="00E14228"/>
    <w:rsid w:val="00E142B0"/>
    <w:rsid w:val="00E14D49"/>
    <w:rsid w:val="00E15C77"/>
    <w:rsid w:val="00E16641"/>
    <w:rsid w:val="00E16B51"/>
    <w:rsid w:val="00E172C6"/>
    <w:rsid w:val="00E250F1"/>
    <w:rsid w:val="00E26C53"/>
    <w:rsid w:val="00E270AB"/>
    <w:rsid w:val="00E27333"/>
    <w:rsid w:val="00E308A6"/>
    <w:rsid w:val="00E30B48"/>
    <w:rsid w:val="00E30BF8"/>
    <w:rsid w:val="00E30D2B"/>
    <w:rsid w:val="00E326C1"/>
    <w:rsid w:val="00E339F3"/>
    <w:rsid w:val="00E34023"/>
    <w:rsid w:val="00E34199"/>
    <w:rsid w:val="00E3419C"/>
    <w:rsid w:val="00E3550D"/>
    <w:rsid w:val="00E35F6F"/>
    <w:rsid w:val="00E37129"/>
    <w:rsid w:val="00E40569"/>
    <w:rsid w:val="00E40A89"/>
    <w:rsid w:val="00E4143D"/>
    <w:rsid w:val="00E41EF3"/>
    <w:rsid w:val="00E47192"/>
    <w:rsid w:val="00E50F70"/>
    <w:rsid w:val="00E52838"/>
    <w:rsid w:val="00E54F8A"/>
    <w:rsid w:val="00E56742"/>
    <w:rsid w:val="00E56E12"/>
    <w:rsid w:val="00E577D8"/>
    <w:rsid w:val="00E61487"/>
    <w:rsid w:val="00E614E0"/>
    <w:rsid w:val="00E61BE3"/>
    <w:rsid w:val="00E6395F"/>
    <w:rsid w:val="00E65EB3"/>
    <w:rsid w:val="00E67A2D"/>
    <w:rsid w:val="00E70370"/>
    <w:rsid w:val="00E7139A"/>
    <w:rsid w:val="00E71985"/>
    <w:rsid w:val="00E71C53"/>
    <w:rsid w:val="00E73F7F"/>
    <w:rsid w:val="00E75B98"/>
    <w:rsid w:val="00E77571"/>
    <w:rsid w:val="00E8012A"/>
    <w:rsid w:val="00E802B2"/>
    <w:rsid w:val="00E8092C"/>
    <w:rsid w:val="00E8163A"/>
    <w:rsid w:val="00E81C50"/>
    <w:rsid w:val="00E8219F"/>
    <w:rsid w:val="00E82660"/>
    <w:rsid w:val="00E83586"/>
    <w:rsid w:val="00E83638"/>
    <w:rsid w:val="00E85409"/>
    <w:rsid w:val="00E856DF"/>
    <w:rsid w:val="00E85B97"/>
    <w:rsid w:val="00E86A8B"/>
    <w:rsid w:val="00E900D2"/>
    <w:rsid w:val="00E9079C"/>
    <w:rsid w:val="00E920DA"/>
    <w:rsid w:val="00E93805"/>
    <w:rsid w:val="00E94894"/>
    <w:rsid w:val="00E94C99"/>
    <w:rsid w:val="00E95FC2"/>
    <w:rsid w:val="00EA0836"/>
    <w:rsid w:val="00EA0E10"/>
    <w:rsid w:val="00EA1D6E"/>
    <w:rsid w:val="00EA1DBB"/>
    <w:rsid w:val="00EA2A97"/>
    <w:rsid w:val="00EA3933"/>
    <w:rsid w:val="00EA3C54"/>
    <w:rsid w:val="00EA429F"/>
    <w:rsid w:val="00EA4E05"/>
    <w:rsid w:val="00EA4F9E"/>
    <w:rsid w:val="00EA5E8D"/>
    <w:rsid w:val="00EA63CA"/>
    <w:rsid w:val="00EA686C"/>
    <w:rsid w:val="00EA6D3B"/>
    <w:rsid w:val="00EB00AD"/>
    <w:rsid w:val="00EB12A8"/>
    <w:rsid w:val="00EB136C"/>
    <w:rsid w:val="00EB159D"/>
    <w:rsid w:val="00EB429A"/>
    <w:rsid w:val="00EB480E"/>
    <w:rsid w:val="00EB5EC6"/>
    <w:rsid w:val="00EB6039"/>
    <w:rsid w:val="00EB6C3E"/>
    <w:rsid w:val="00EB6FBE"/>
    <w:rsid w:val="00EB7F44"/>
    <w:rsid w:val="00EB7FC9"/>
    <w:rsid w:val="00EC0170"/>
    <w:rsid w:val="00EC0EA7"/>
    <w:rsid w:val="00EC2ABA"/>
    <w:rsid w:val="00EC5955"/>
    <w:rsid w:val="00EC5DFB"/>
    <w:rsid w:val="00EC7BCD"/>
    <w:rsid w:val="00EC7F61"/>
    <w:rsid w:val="00ED1AC8"/>
    <w:rsid w:val="00ED27E8"/>
    <w:rsid w:val="00ED302A"/>
    <w:rsid w:val="00ED402F"/>
    <w:rsid w:val="00ED6881"/>
    <w:rsid w:val="00ED6C54"/>
    <w:rsid w:val="00ED6D8D"/>
    <w:rsid w:val="00ED7137"/>
    <w:rsid w:val="00EE2462"/>
    <w:rsid w:val="00EE2ED1"/>
    <w:rsid w:val="00EE392B"/>
    <w:rsid w:val="00EE3F0F"/>
    <w:rsid w:val="00EE4A85"/>
    <w:rsid w:val="00EE50BF"/>
    <w:rsid w:val="00EE50D7"/>
    <w:rsid w:val="00EE64D3"/>
    <w:rsid w:val="00EE6C24"/>
    <w:rsid w:val="00EF06EA"/>
    <w:rsid w:val="00EF19B1"/>
    <w:rsid w:val="00EF2374"/>
    <w:rsid w:val="00EF34ED"/>
    <w:rsid w:val="00EF382E"/>
    <w:rsid w:val="00EF3B12"/>
    <w:rsid w:val="00EF46DA"/>
    <w:rsid w:val="00EF5AD3"/>
    <w:rsid w:val="00EF7A83"/>
    <w:rsid w:val="00F00079"/>
    <w:rsid w:val="00F00542"/>
    <w:rsid w:val="00F00A89"/>
    <w:rsid w:val="00F00F7A"/>
    <w:rsid w:val="00F02F9E"/>
    <w:rsid w:val="00F10263"/>
    <w:rsid w:val="00F102B1"/>
    <w:rsid w:val="00F13CBC"/>
    <w:rsid w:val="00F1464A"/>
    <w:rsid w:val="00F17DD7"/>
    <w:rsid w:val="00F20318"/>
    <w:rsid w:val="00F21088"/>
    <w:rsid w:val="00F22C4F"/>
    <w:rsid w:val="00F235D7"/>
    <w:rsid w:val="00F238B9"/>
    <w:rsid w:val="00F23EC4"/>
    <w:rsid w:val="00F24A0F"/>
    <w:rsid w:val="00F26151"/>
    <w:rsid w:val="00F314BC"/>
    <w:rsid w:val="00F320B0"/>
    <w:rsid w:val="00F327A2"/>
    <w:rsid w:val="00F327E7"/>
    <w:rsid w:val="00F34321"/>
    <w:rsid w:val="00F34BD4"/>
    <w:rsid w:val="00F351C7"/>
    <w:rsid w:val="00F35746"/>
    <w:rsid w:val="00F3730B"/>
    <w:rsid w:val="00F401D1"/>
    <w:rsid w:val="00F43376"/>
    <w:rsid w:val="00F43A64"/>
    <w:rsid w:val="00F44573"/>
    <w:rsid w:val="00F447C7"/>
    <w:rsid w:val="00F448EF"/>
    <w:rsid w:val="00F44CCC"/>
    <w:rsid w:val="00F459B4"/>
    <w:rsid w:val="00F47A1D"/>
    <w:rsid w:val="00F47E20"/>
    <w:rsid w:val="00F5121B"/>
    <w:rsid w:val="00F517B4"/>
    <w:rsid w:val="00F51940"/>
    <w:rsid w:val="00F5211B"/>
    <w:rsid w:val="00F54179"/>
    <w:rsid w:val="00F55032"/>
    <w:rsid w:val="00F554A9"/>
    <w:rsid w:val="00F55CF2"/>
    <w:rsid w:val="00F56094"/>
    <w:rsid w:val="00F57841"/>
    <w:rsid w:val="00F57DCF"/>
    <w:rsid w:val="00F6074A"/>
    <w:rsid w:val="00F617F0"/>
    <w:rsid w:val="00F622EF"/>
    <w:rsid w:val="00F631CB"/>
    <w:rsid w:val="00F633EB"/>
    <w:rsid w:val="00F63D57"/>
    <w:rsid w:val="00F713F3"/>
    <w:rsid w:val="00F716FD"/>
    <w:rsid w:val="00F72576"/>
    <w:rsid w:val="00F72B52"/>
    <w:rsid w:val="00F73021"/>
    <w:rsid w:val="00F73D79"/>
    <w:rsid w:val="00F73F64"/>
    <w:rsid w:val="00F73F86"/>
    <w:rsid w:val="00F75D11"/>
    <w:rsid w:val="00F76408"/>
    <w:rsid w:val="00F77909"/>
    <w:rsid w:val="00F77C0C"/>
    <w:rsid w:val="00F80355"/>
    <w:rsid w:val="00F80661"/>
    <w:rsid w:val="00F80848"/>
    <w:rsid w:val="00F82DA4"/>
    <w:rsid w:val="00F845BD"/>
    <w:rsid w:val="00F850E8"/>
    <w:rsid w:val="00F85A4A"/>
    <w:rsid w:val="00F86271"/>
    <w:rsid w:val="00F86AD2"/>
    <w:rsid w:val="00F87C43"/>
    <w:rsid w:val="00F92017"/>
    <w:rsid w:val="00F9226C"/>
    <w:rsid w:val="00F942BD"/>
    <w:rsid w:val="00F9448A"/>
    <w:rsid w:val="00F955B1"/>
    <w:rsid w:val="00F9585D"/>
    <w:rsid w:val="00F95CB1"/>
    <w:rsid w:val="00F9698F"/>
    <w:rsid w:val="00F96E30"/>
    <w:rsid w:val="00F9717A"/>
    <w:rsid w:val="00FA56FA"/>
    <w:rsid w:val="00FA5BB8"/>
    <w:rsid w:val="00FB0C81"/>
    <w:rsid w:val="00FB1D0D"/>
    <w:rsid w:val="00FB552C"/>
    <w:rsid w:val="00FB6021"/>
    <w:rsid w:val="00FB6ED9"/>
    <w:rsid w:val="00FB72CC"/>
    <w:rsid w:val="00FB7BC1"/>
    <w:rsid w:val="00FC0A1C"/>
    <w:rsid w:val="00FC2200"/>
    <w:rsid w:val="00FC2540"/>
    <w:rsid w:val="00FC498D"/>
    <w:rsid w:val="00FC69B2"/>
    <w:rsid w:val="00FC6D07"/>
    <w:rsid w:val="00FD026C"/>
    <w:rsid w:val="00FD11F2"/>
    <w:rsid w:val="00FD3AA3"/>
    <w:rsid w:val="00FD44B6"/>
    <w:rsid w:val="00FD5E28"/>
    <w:rsid w:val="00FE0311"/>
    <w:rsid w:val="00FE1B82"/>
    <w:rsid w:val="00FE5C5A"/>
    <w:rsid w:val="00FF0204"/>
    <w:rsid w:val="00FF06EE"/>
    <w:rsid w:val="00FF11FE"/>
    <w:rsid w:val="00FF13BF"/>
    <w:rsid w:val="00FF36AB"/>
    <w:rsid w:val="00FF3AED"/>
    <w:rsid w:val="00FF69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368F7A"/>
  <w15:docId w15:val="{BFF919DC-0514-498C-B1DB-0AE7B0749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65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1985"/>
    <w:rPr>
      <w:sz w:val="22"/>
      <w:szCs w:val="22"/>
      <w:lang w:val="en-GB"/>
    </w:rPr>
  </w:style>
  <w:style w:type="character" w:customStyle="1" w:styleId="HeaderChar">
    <w:name w:val="Header Char"/>
    <w:basedOn w:val="DefaultParagraphFont"/>
    <w:link w:val="Header"/>
    <w:rsid w:val="00081985"/>
    <w:rPr>
      <w:sz w:val="22"/>
      <w:szCs w:val="22"/>
      <w:lang w:val="en-GB"/>
    </w:rPr>
  </w:style>
  <w:style w:type="character" w:customStyle="1" w:styleId="FooterChar">
    <w:name w:val="Footer Char"/>
    <w:basedOn w:val="DefaultParagraphFont"/>
    <w:link w:val="Footer"/>
    <w:uiPriority w:val="99"/>
    <w:rsid w:val="00081985"/>
    <w:rPr>
      <w:sz w:val="22"/>
      <w:szCs w:val="22"/>
      <w:lang w:val="en-GB"/>
    </w:rPr>
  </w:style>
  <w:style w:type="character" w:styleId="PageNumber">
    <w:name w:val="page number"/>
    <w:basedOn w:val="DefaultParagraphFont"/>
    <w:uiPriority w:val="99"/>
    <w:semiHidden/>
    <w:unhideWhenUsed/>
    <w:rsid w:val="00081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4988">
      <w:bodyDiv w:val="1"/>
      <w:marLeft w:val="0"/>
      <w:marRight w:val="0"/>
      <w:marTop w:val="0"/>
      <w:marBottom w:val="0"/>
      <w:divBdr>
        <w:top w:val="none" w:sz="0" w:space="0" w:color="auto"/>
        <w:left w:val="none" w:sz="0" w:space="0" w:color="auto"/>
        <w:bottom w:val="none" w:sz="0" w:space="0" w:color="auto"/>
        <w:right w:val="none" w:sz="0" w:space="0" w:color="auto"/>
      </w:divBdr>
    </w:div>
    <w:div w:id="88433222">
      <w:bodyDiv w:val="1"/>
      <w:marLeft w:val="0"/>
      <w:marRight w:val="0"/>
      <w:marTop w:val="0"/>
      <w:marBottom w:val="0"/>
      <w:divBdr>
        <w:top w:val="none" w:sz="0" w:space="0" w:color="auto"/>
        <w:left w:val="none" w:sz="0" w:space="0" w:color="auto"/>
        <w:bottom w:val="none" w:sz="0" w:space="0" w:color="auto"/>
        <w:right w:val="none" w:sz="0" w:space="0" w:color="auto"/>
      </w:divBdr>
    </w:div>
    <w:div w:id="207688237">
      <w:bodyDiv w:val="1"/>
      <w:marLeft w:val="0"/>
      <w:marRight w:val="0"/>
      <w:marTop w:val="0"/>
      <w:marBottom w:val="0"/>
      <w:divBdr>
        <w:top w:val="none" w:sz="0" w:space="0" w:color="auto"/>
        <w:left w:val="none" w:sz="0" w:space="0" w:color="auto"/>
        <w:bottom w:val="none" w:sz="0" w:space="0" w:color="auto"/>
        <w:right w:val="none" w:sz="0" w:space="0" w:color="auto"/>
      </w:divBdr>
    </w:div>
    <w:div w:id="417678233">
      <w:bodyDiv w:val="1"/>
      <w:marLeft w:val="0"/>
      <w:marRight w:val="0"/>
      <w:marTop w:val="0"/>
      <w:marBottom w:val="0"/>
      <w:divBdr>
        <w:top w:val="none" w:sz="0" w:space="0" w:color="auto"/>
        <w:left w:val="none" w:sz="0" w:space="0" w:color="auto"/>
        <w:bottom w:val="none" w:sz="0" w:space="0" w:color="auto"/>
        <w:right w:val="none" w:sz="0" w:space="0" w:color="auto"/>
      </w:divBdr>
    </w:div>
    <w:div w:id="731738603">
      <w:bodyDiv w:val="1"/>
      <w:marLeft w:val="0"/>
      <w:marRight w:val="0"/>
      <w:marTop w:val="0"/>
      <w:marBottom w:val="0"/>
      <w:divBdr>
        <w:top w:val="none" w:sz="0" w:space="0" w:color="auto"/>
        <w:left w:val="none" w:sz="0" w:space="0" w:color="auto"/>
        <w:bottom w:val="none" w:sz="0" w:space="0" w:color="auto"/>
        <w:right w:val="none" w:sz="0" w:space="0" w:color="auto"/>
      </w:divBdr>
    </w:div>
    <w:div w:id="763840542">
      <w:bodyDiv w:val="1"/>
      <w:marLeft w:val="0"/>
      <w:marRight w:val="0"/>
      <w:marTop w:val="0"/>
      <w:marBottom w:val="0"/>
      <w:divBdr>
        <w:top w:val="none" w:sz="0" w:space="0" w:color="auto"/>
        <w:left w:val="none" w:sz="0" w:space="0" w:color="auto"/>
        <w:bottom w:val="none" w:sz="0" w:space="0" w:color="auto"/>
        <w:right w:val="none" w:sz="0" w:space="0" w:color="auto"/>
      </w:divBdr>
    </w:div>
    <w:div w:id="820734440">
      <w:bodyDiv w:val="1"/>
      <w:marLeft w:val="0"/>
      <w:marRight w:val="0"/>
      <w:marTop w:val="0"/>
      <w:marBottom w:val="0"/>
      <w:divBdr>
        <w:top w:val="none" w:sz="0" w:space="0" w:color="auto"/>
        <w:left w:val="none" w:sz="0" w:space="0" w:color="auto"/>
        <w:bottom w:val="none" w:sz="0" w:space="0" w:color="auto"/>
        <w:right w:val="none" w:sz="0" w:space="0" w:color="auto"/>
      </w:divBdr>
    </w:div>
    <w:div w:id="840202626">
      <w:bodyDiv w:val="1"/>
      <w:marLeft w:val="0"/>
      <w:marRight w:val="0"/>
      <w:marTop w:val="0"/>
      <w:marBottom w:val="0"/>
      <w:divBdr>
        <w:top w:val="none" w:sz="0" w:space="0" w:color="auto"/>
        <w:left w:val="none" w:sz="0" w:space="0" w:color="auto"/>
        <w:bottom w:val="none" w:sz="0" w:space="0" w:color="auto"/>
        <w:right w:val="none" w:sz="0" w:space="0" w:color="auto"/>
      </w:divBdr>
    </w:div>
    <w:div w:id="1211306360">
      <w:bodyDiv w:val="1"/>
      <w:marLeft w:val="0"/>
      <w:marRight w:val="0"/>
      <w:marTop w:val="0"/>
      <w:marBottom w:val="0"/>
      <w:divBdr>
        <w:top w:val="none" w:sz="0" w:space="0" w:color="auto"/>
        <w:left w:val="none" w:sz="0" w:space="0" w:color="auto"/>
        <w:bottom w:val="none" w:sz="0" w:space="0" w:color="auto"/>
        <w:right w:val="none" w:sz="0" w:space="0" w:color="auto"/>
      </w:divBdr>
    </w:div>
    <w:div w:id="1245803847">
      <w:bodyDiv w:val="1"/>
      <w:marLeft w:val="0"/>
      <w:marRight w:val="0"/>
      <w:marTop w:val="0"/>
      <w:marBottom w:val="0"/>
      <w:divBdr>
        <w:top w:val="none" w:sz="0" w:space="0" w:color="auto"/>
        <w:left w:val="none" w:sz="0" w:space="0" w:color="auto"/>
        <w:bottom w:val="none" w:sz="0" w:space="0" w:color="auto"/>
        <w:right w:val="none" w:sz="0" w:space="0" w:color="auto"/>
      </w:divBdr>
    </w:div>
    <w:div w:id="18501020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292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UNEP/OzL.Pro/ExCom/86/34</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D5BCA7C-A6D4-40A6-906D-9D30A5C48EE5}"/>
</file>

<file path=customXml/itemProps2.xml><?xml version="1.0" encoding="utf-8"?>
<ds:datastoreItem xmlns:ds="http://schemas.openxmlformats.org/officeDocument/2006/customXml" ds:itemID="{B5ADC090-0D8A-46C5-AF78-46F0BD7AB7D8}"/>
</file>

<file path=customXml/itemProps3.xml><?xml version="1.0" encoding="utf-8"?>
<ds:datastoreItem xmlns:ds="http://schemas.openxmlformats.org/officeDocument/2006/customXml" ds:itemID="{B55D43A7-7721-4096-913B-F940DF9ED402}"/>
</file>

<file path=customXml/itemProps4.xml><?xml version="1.0" encoding="utf-8"?>
<ds:datastoreItem xmlns:ds="http://schemas.openxmlformats.org/officeDocument/2006/customXml" ds:itemID="{7F5E3CB2-14CF-404F-9100-4F13A04E0884}"/>
</file>

<file path=docProps/app.xml><?xml version="1.0" encoding="utf-8"?>
<Properties xmlns="http://schemas.openxmlformats.org/officeDocument/2006/extended-properties" xmlns:vt="http://schemas.openxmlformats.org/officeDocument/2006/docPropsVTypes">
  <Template>Normal</Template>
  <TotalTime>450</TotalTime>
  <Pages>1</Pages>
  <Words>4783</Words>
  <Characters>27269</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Enmiendas al programa de trabajo del PNUMA para 2020</vt:lpstr>
    </vt:vector>
  </TitlesOfParts>
  <Company/>
  <LinksUpToDate>false</LinksUpToDate>
  <CharactersWithSpaces>31989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PNUMA para 2020</dc:title>
  <dc:creator>Cecilia Mercado</dc:creator>
  <cp:lastModifiedBy>HB</cp:lastModifiedBy>
  <cp:revision>1650</cp:revision>
  <cp:lastPrinted>2001-05-26T16:40:00Z</cp:lastPrinted>
  <dcterms:created xsi:type="dcterms:W3CDTF">2020-11-03T00:05:00Z</dcterms:created>
  <dcterms:modified xsi:type="dcterms:W3CDTF">2020-11-26T17:09:00Z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UNEP/OzL.Pro/ExCom/86/34</vt:lpwstr>
  </property>
  <property fmtid="{D5CDD505-2E9C-101B-9397-08002B2CF9AE}" pid="3" name="Revision date">
    <vt:lpwstr>11/2/2020</vt:lpwstr>
  </property>
  <property fmtid="{D5CDD505-2E9C-101B-9397-08002B2CF9AE}" pid="4" name="ContentTypeId">
    <vt:lpwstr>0x0101009701D9FFF1782646B282AA80F917E68F</vt:lpwstr>
  </property>
</Properties>
</file>