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20997628" w14:textId="77777777" w:rsidTr="009C59F7">
        <w:trPr>
          <w:trHeight w:val="720"/>
        </w:trPr>
        <w:tc>
          <w:tcPr>
            <w:tcW w:w="5490" w:type="dxa"/>
            <w:gridSpan w:val="2"/>
            <w:tcBorders>
              <w:bottom w:val="single" w:sz="18" w:space="0" w:color="auto"/>
            </w:tcBorders>
          </w:tcPr>
          <w:p w14:paraId="5B0DB9CE"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389E0102"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06FBC859"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A569A7F"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4FFB76FE" wp14:editId="7D10D4C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33B838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2771DC4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561D012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31C17807"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662675FD"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6C8955C1" w14:textId="77777777" w:rsidR="00C15867" w:rsidRPr="009B0D30" w:rsidRDefault="00C15867" w:rsidP="009C59F7">
            <w:r w:rsidRPr="009B0D30">
              <w:t>Distr.</w:t>
            </w:r>
          </w:p>
          <w:p w14:paraId="6BABCE10" w14:textId="77777777" w:rsidR="00923540" w:rsidRPr="009B0D30" w:rsidRDefault="00923540" w:rsidP="00923540">
            <w:r w:rsidRPr="009B0D30">
              <w:t>GENERAL</w:t>
            </w:r>
          </w:p>
          <w:p w14:paraId="390D2CE1" w14:textId="77777777" w:rsidR="00C15867" w:rsidRPr="009B0D30" w:rsidRDefault="00C15867" w:rsidP="009C59F7"/>
          <w:p w14:paraId="497F9153" w14:textId="77777777" w:rsidR="00C15867" w:rsidRPr="009B0D30" w:rsidRDefault="00C15867" w:rsidP="009C59F7"/>
          <w:p w14:paraId="3DF6F1F9" w14:textId="36961197" w:rsidR="00C15867" w:rsidRPr="009B0D30" w:rsidRDefault="0055337C" w:rsidP="009C59F7">
            <w:r>
              <w:fldChar w:fldCharType="begin"/>
            </w:r>
            <w:r>
              <w:instrText xml:space="preserve"> DOCPROPERTY "Document number"  \* MERGEFORMAT </w:instrText>
            </w:r>
            <w:r>
              <w:fldChar w:fldCharType="separate"/>
            </w:r>
            <w:r w:rsidR="0085713F">
              <w:t>UNEP/OzL.Pro/ExCom/94/16</w:t>
            </w:r>
            <w:r>
              <w:fldChar w:fldCharType="end"/>
            </w:r>
          </w:p>
          <w:p w14:paraId="45ADA89C" w14:textId="4D1BE1BE"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85713F">
              <w:t>13 May 2024</w:t>
            </w:r>
            <w:r w:rsidRPr="009B0D30">
              <w:fldChar w:fldCharType="end"/>
            </w:r>
          </w:p>
          <w:p w14:paraId="322A49A1" w14:textId="77777777" w:rsidR="00C15867" w:rsidRPr="009B0D30" w:rsidRDefault="00C15867" w:rsidP="009C59F7">
            <w:pPr>
              <w:rPr>
                <w:caps/>
              </w:rPr>
            </w:pPr>
          </w:p>
          <w:p w14:paraId="1B5780FA" w14:textId="77777777" w:rsidR="00C15867" w:rsidRPr="009B0D30" w:rsidRDefault="00C15867" w:rsidP="009C59F7">
            <w:r w:rsidRPr="009B0D30">
              <w:t>ORIGINAL: ENGLISH</w:t>
            </w:r>
          </w:p>
        </w:tc>
      </w:tr>
    </w:tbl>
    <w:p w14:paraId="0441A36D" w14:textId="03890072"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500C1D">
        <w:t>fourth</w:t>
      </w:r>
      <w:r w:rsidR="00CA59FB" w:rsidRPr="00B52AA8">
        <w:t xml:space="preserve"> </w:t>
      </w:r>
      <w:r w:rsidR="00CA59FB">
        <w:t>Meeting</w:t>
      </w:r>
    </w:p>
    <w:p w14:paraId="65273CB3" w14:textId="471F041E" w:rsidR="00CA59FB" w:rsidRDefault="00CA59FB" w:rsidP="00CA59FB">
      <w:pPr>
        <w:jc w:val="left"/>
      </w:pPr>
      <w:r>
        <w:t xml:space="preserve">Montreal, </w:t>
      </w:r>
      <w:r w:rsidR="007C1ACC">
        <w:t>27-31 May</w:t>
      </w:r>
      <w:r w:rsidR="00DA2387" w:rsidRPr="00DA2387">
        <w:t xml:space="preserve"> 202</w:t>
      </w:r>
      <w:r w:rsidR="007C1ACC">
        <w:t>4</w:t>
      </w:r>
    </w:p>
    <w:p w14:paraId="6F194B00" w14:textId="69B15478" w:rsidR="00680499" w:rsidRPr="009B0D30" w:rsidRDefault="000611A5" w:rsidP="000611A5">
      <w:pPr>
        <w:jc w:val="left"/>
      </w:pPr>
      <w:r w:rsidRPr="002A2B5E">
        <w:t xml:space="preserve">Item </w:t>
      </w:r>
      <w:r w:rsidR="007373C6" w:rsidRPr="002A2B5E">
        <w:t>9(</w:t>
      </w:r>
      <w:r w:rsidR="0014492B" w:rsidRPr="002A2B5E">
        <w:t>c</w:t>
      </w:r>
      <w:r w:rsidR="007373C6" w:rsidRPr="002A2B5E">
        <w:t>)</w:t>
      </w:r>
      <w:r w:rsidRPr="002A2B5E">
        <w:t xml:space="preserve"> of the provisional</w:t>
      </w:r>
      <w:r w:rsidRPr="00EC57AE">
        <w:t xml:space="preserve"> agenda</w:t>
      </w:r>
      <w:r w:rsidRPr="00EC57AE">
        <w:rPr>
          <w:vertAlign w:val="superscript"/>
        </w:rPr>
        <w:footnoteReference w:id="1"/>
      </w:r>
    </w:p>
    <w:p w14:paraId="5681C448" w14:textId="77777777" w:rsidR="000611A5" w:rsidRDefault="000611A5" w:rsidP="001E24B4">
      <w:pPr>
        <w:jc w:val="center"/>
      </w:pPr>
    </w:p>
    <w:p w14:paraId="3700371F" w14:textId="77777777" w:rsidR="00680499" w:rsidRPr="001E24B4" w:rsidRDefault="00680499" w:rsidP="001E24B4">
      <w:pPr>
        <w:pStyle w:val="Title1"/>
        <w:rPr>
          <w:sz w:val="24"/>
          <w:szCs w:val="24"/>
        </w:rPr>
      </w:pPr>
      <w:r>
        <w:rPr>
          <w:sz w:val="24"/>
          <w:szCs w:val="24"/>
        </w:rPr>
        <w:t>PROJECTs RECOMMENDED FOR BLANKET APPROVAL</w:t>
      </w:r>
    </w:p>
    <w:p w14:paraId="1E4F723C" w14:textId="1300BAF2" w:rsidR="00680499" w:rsidRDefault="00680499" w:rsidP="009029DC">
      <w:pPr>
        <w:pStyle w:val="Title1"/>
      </w:pPr>
    </w:p>
    <w:p w14:paraId="68DE36B2" w14:textId="4B18ADC9" w:rsidR="00680499" w:rsidRPr="00267968" w:rsidRDefault="00C259D7" w:rsidP="00C259D7">
      <w:pPr>
        <w:pStyle w:val="Title1"/>
        <w:spacing w:after="240"/>
        <w:jc w:val="left"/>
        <w:rPr>
          <w:sz w:val="24"/>
          <w:szCs w:val="24"/>
        </w:rPr>
      </w:pPr>
      <w:r w:rsidRPr="00267968">
        <w:rPr>
          <w:caps w:val="0"/>
          <w:sz w:val="24"/>
          <w:szCs w:val="24"/>
        </w:rPr>
        <w:t>Introduction</w:t>
      </w:r>
    </w:p>
    <w:p w14:paraId="7625DB25" w14:textId="255520CA" w:rsidR="00C62BDC" w:rsidRDefault="00680499" w:rsidP="008A2F64">
      <w:pPr>
        <w:pStyle w:val="Heading1"/>
      </w:pPr>
      <w:bookmarkStart w:id="0" w:name="_Hlk100265268"/>
      <w:r>
        <w:t>Th</w:t>
      </w:r>
      <w:r w:rsidR="007C1ACC">
        <w:t>is</w:t>
      </w:r>
      <w:r>
        <w:t xml:space="preserve"> document </w:t>
      </w:r>
      <w:r w:rsidR="007C1ACC">
        <w:t xml:space="preserve">presents </w:t>
      </w:r>
      <w:r>
        <w:t>summary information on projects recommended for blanket approval and a recommendation by the Secretariat for the consideration of the Executive Committee. It also contains an annex list</w:t>
      </w:r>
      <w:r w:rsidR="004F47C4">
        <w:t>ing</w:t>
      </w:r>
      <w:r>
        <w:t xml:space="preserve"> projects recommended for blanket approval.</w:t>
      </w:r>
      <w:bookmarkEnd w:id="0"/>
    </w:p>
    <w:p w14:paraId="66FE1454" w14:textId="7EA2AED5" w:rsidR="00C62BDC" w:rsidRPr="00C62BDC" w:rsidRDefault="00C62BDC" w:rsidP="00C62BDC">
      <w:pPr>
        <w:pStyle w:val="Heading1"/>
        <w:numPr>
          <w:ilvl w:val="0"/>
          <w:numId w:val="0"/>
        </w:numPr>
        <w:rPr>
          <w:b/>
          <w:bCs/>
        </w:rPr>
      </w:pPr>
      <w:r w:rsidRPr="00267968">
        <w:rPr>
          <w:b/>
          <w:bCs/>
          <w:sz w:val="24"/>
          <w:szCs w:val="24"/>
        </w:rPr>
        <w:t>Summary of requests recommended for blanket approval</w:t>
      </w:r>
    </w:p>
    <w:p w14:paraId="3055A5E6" w14:textId="34C07FDB" w:rsidR="00680499" w:rsidRDefault="00680499" w:rsidP="00592EEC">
      <w:pPr>
        <w:pStyle w:val="Heading1"/>
      </w:pPr>
      <w:r w:rsidRPr="00BA58E2">
        <w:t>T</w:t>
      </w:r>
      <w:r>
        <w:t xml:space="preserve">able 1 presents a </w:t>
      </w:r>
      <w:r w:rsidR="00EF082D">
        <w:t>list</w:t>
      </w:r>
      <w:r>
        <w:t xml:space="preserve"> of requests that are recommended for blanket approval.</w:t>
      </w:r>
    </w:p>
    <w:p w14:paraId="6EFE31A5" w14:textId="77777777" w:rsidR="006027F5" w:rsidRPr="00402234" w:rsidRDefault="006027F5" w:rsidP="006027F5">
      <w:pPr>
        <w:keepNext/>
        <w:rPr>
          <w:b/>
        </w:rPr>
      </w:pPr>
      <w:r w:rsidRPr="00BA58E2">
        <w:rPr>
          <w:b/>
        </w:rPr>
        <w:t>T</w:t>
      </w:r>
      <w:r w:rsidRPr="00402234">
        <w:rPr>
          <w:b/>
        </w:rPr>
        <w:t xml:space="preserve">able </w:t>
      </w:r>
      <w:r>
        <w:rPr>
          <w:b/>
        </w:rPr>
        <w:t>3: Requests recommended for blanket approval</w:t>
      </w:r>
    </w:p>
    <w:tbl>
      <w:tblPr>
        <w:tblStyle w:val="TableGrid10"/>
        <w:tblW w:w="5000" w:type="pct"/>
        <w:tblLook w:val="04A0" w:firstRow="1" w:lastRow="0" w:firstColumn="1" w:lastColumn="0" w:noHBand="0" w:noVBand="1"/>
      </w:tblPr>
      <w:tblGrid>
        <w:gridCol w:w="5942"/>
        <w:gridCol w:w="1005"/>
        <w:gridCol w:w="976"/>
        <w:gridCol w:w="1427"/>
      </w:tblGrid>
      <w:tr w:rsidR="006027F5" w:rsidRPr="00F61535" w14:paraId="3BD8CA0B" w14:textId="77777777" w:rsidTr="0028666C">
        <w:trPr>
          <w:trHeight w:val="268"/>
          <w:tblHeader/>
        </w:trPr>
        <w:tc>
          <w:tcPr>
            <w:tcW w:w="3178" w:type="pct"/>
            <w:shd w:val="clear" w:color="auto" w:fill="auto"/>
            <w:vAlign w:val="center"/>
          </w:tcPr>
          <w:p w14:paraId="28C3667A" w14:textId="77777777" w:rsidR="006027F5" w:rsidRPr="00F61535" w:rsidRDefault="006027F5" w:rsidP="0028666C">
            <w:pPr>
              <w:keepNext/>
              <w:jc w:val="center"/>
              <w:rPr>
                <w:b/>
                <w:sz w:val="20"/>
                <w:szCs w:val="20"/>
              </w:rPr>
            </w:pPr>
            <w:r w:rsidRPr="00F61535">
              <w:rPr>
                <w:b/>
                <w:sz w:val="20"/>
                <w:szCs w:val="20"/>
              </w:rPr>
              <w:t>Projects and activities</w:t>
            </w:r>
          </w:p>
        </w:tc>
        <w:tc>
          <w:tcPr>
            <w:tcW w:w="537" w:type="pct"/>
            <w:shd w:val="clear" w:color="auto" w:fill="auto"/>
            <w:vAlign w:val="center"/>
          </w:tcPr>
          <w:p w14:paraId="6B3F2092" w14:textId="77777777" w:rsidR="006027F5" w:rsidRPr="00F61535" w:rsidRDefault="006027F5" w:rsidP="0028666C">
            <w:pPr>
              <w:keepNext/>
              <w:jc w:val="center"/>
              <w:rPr>
                <w:b/>
                <w:sz w:val="20"/>
                <w:szCs w:val="20"/>
              </w:rPr>
            </w:pPr>
            <w:r w:rsidRPr="00F61535">
              <w:rPr>
                <w:b/>
                <w:sz w:val="20"/>
                <w:szCs w:val="20"/>
              </w:rPr>
              <w:t>No. of countries</w:t>
            </w:r>
          </w:p>
        </w:tc>
        <w:tc>
          <w:tcPr>
            <w:tcW w:w="522" w:type="pct"/>
            <w:shd w:val="clear" w:color="auto" w:fill="auto"/>
            <w:vAlign w:val="center"/>
          </w:tcPr>
          <w:p w14:paraId="6FD18177" w14:textId="77777777" w:rsidR="006027F5" w:rsidRPr="00F61535" w:rsidRDefault="006027F5" w:rsidP="0028666C">
            <w:pPr>
              <w:keepNext/>
              <w:jc w:val="center"/>
              <w:rPr>
                <w:b/>
                <w:sz w:val="20"/>
                <w:szCs w:val="20"/>
              </w:rPr>
            </w:pPr>
            <w:r w:rsidRPr="00F61535">
              <w:rPr>
                <w:b/>
                <w:sz w:val="20"/>
                <w:szCs w:val="20"/>
              </w:rPr>
              <w:t>No. of funding requests</w:t>
            </w:r>
          </w:p>
        </w:tc>
        <w:tc>
          <w:tcPr>
            <w:tcW w:w="763" w:type="pct"/>
            <w:shd w:val="clear" w:color="auto" w:fill="auto"/>
            <w:vAlign w:val="center"/>
          </w:tcPr>
          <w:p w14:paraId="536098F5" w14:textId="77777777" w:rsidR="006027F5" w:rsidRPr="00F61535" w:rsidRDefault="006027F5" w:rsidP="0028666C">
            <w:pPr>
              <w:keepNext/>
              <w:jc w:val="center"/>
              <w:rPr>
                <w:b/>
                <w:sz w:val="20"/>
                <w:szCs w:val="20"/>
              </w:rPr>
            </w:pPr>
            <w:r w:rsidRPr="00F61535">
              <w:rPr>
                <w:b/>
                <w:sz w:val="20"/>
                <w:szCs w:val="20"/>
              </w:rPr>
              <w:t>Amounts recommended (US $)</w:t>
            </w:r>
          </w:p>
        </w:tc>
      </w:tr>
      <w:tr w:rsidR="006027F5" w:rsidRPr="00F61535" w14:paraId="59C0B37A" w14:textId="77777777" w:rsidTr="0028666C">
        <w:tc>
          <w:tcPr>
            <w:tcW w:w="3178" w:type="pct"/>
            <w:shd w:val="clear" w:color="auto" w:fill="auto"/>
          </w:tcPr>
          <w:p w14:paraId="06CBD613" w14:textId="77777777" w:rsidR="006027F5" w:rsidRPr="00F61535" w:rsidRDefault="006027F5" w:rsidP="0028666C">
            <w:pPr>
              <w:keepNext/>
              <w:jc w:val="left"/>
              <w:rPr>
                <w:sz w:val="20"/>
                <w:szCs w:val="20"/>
              </w:rPr>
            </w:pPr>
            <w:r w:rsidRPr="00F61535">
              <w:rPr>
                <w:sz w:val="20"/>
                <w:szCs w:val="20"/>
              </w:rPr>
              <w:t>Tranches of approved HPMPs</w:t>
            </w:r>
          </w:p>
        </w:tc>
        <w:tc>
          <w:tcPr>
            <w:tcW w:w="537" w:type="pct"/>
            <w:shd w:val="clear" w:color="auto" w:fill="auto"/>
            <w:vAlign w:val="center"/>
          </w:tcPr>
          <w:p w14:paraId="54E054B8" w14:textId="6E453522" w:rsidR="006027F5" w:rsidRPr="00F61535" w:rsidRDefault="006027F5" w:rsidP="0028666C">
            <w:pPr>
              <w:keepNext/>
              <w:jc w:val="center"/>
              <w:rPr>
                <w:sz w:val="20"/>
                <w:szCs w:val="20"/>
              </w:rPr>
            </w:pPr>
            <w:r w:rsidRPr="00F61535">
              <w:rPr>
                <w:sz w:val="20"/>
                <w:szCs w:val="20"/>
              </w:rPr>
              <w:t>13</w:t>
            </w:r>
          </w:p>
        </w:tc>
        <w:tc>
          <w:tcPr>
            <w:tcW w:w="522" w:type="pct"/>
            <w:shd w:val="clear" w:color="auto" w:fill="auto"/>
            <w:vAlign w:val="center"/>
          </w:tcPr>
          <w:p w14:paraId="3D1EEB10" w14:textId="77777777" w:rsidR="006027F5" w:rsidRPr="00F61535" w:rsidRDefault="006027F5" w:rsidP="0028666C">
            <w:pPr>
              <w:keepNext/>
              <w:jc w:val="center"/>
              <w:rPr>
                <w:sz w:val="20"/>
                <w:szCs w:val="20"/>
              </w:rPr>
            </w:pPr>
            <w:r w:rsidRPr="00F61535">
              <w:rPr>
                <w:sz w:val="20"/>
                <w:szCs w:val="20"/>
              </w:rPr>
              <w:t>22</w:t>
            </w:r>
          </w:p>
        </w:tc>
        <w:tc>
          <w:tcPr>
            <w:tcW w:w="763" w:type="pct"/>
            <w:shd w:val="clear" w:color="auto" w:fill="auto"/>
            <w:vAlign w:val="center"/>
          </w:tcPr>
          <w:p w14:paraId="662CA4F2" w14:textId="77777777" w:rsidR="006027F5" w:rsidRPr="00F61535" w:rsidRDefault="006027F5" w:rsidP="0028666C">
            <w:pPr>
              <w:keepNext/>
              <w:ind w:right="33"/>
              <w:jc w:val="right"/>
              <w:rPr>
                <w:sz w:val="20"/>
                <w:szCs w:val="20"/>
              </w:rPr>
            </w:pPr>
            <w:r w:rsidRPr="00F61535">
              <w:rPr>
                <w:sz w:val="20"/>
                <w:szCs w:val="20"/>
              </w:rPr>
              <w:t>4,375,900</w:t>
            </w:r>
          </w:p>
        </w:tc>
      </w:tr>
      <w:tr w:rsidR="006027F5" w:rsidRPr="00F61535" w14:paraId="4AA843AE" w14:textId="77777777" w:rsidTr="0028666C">
        <w:tc>
          <w:tcPr>
            <w:tcW w:w="3178" w:type="pct"/>
            <w:shd w:val="clear" w:color="auto" w:fill="auto"/>
          </w:tcPr>
          <w:p w14:paraId="50B227CF" w14:textId="77777777" w:rsidR="006027F5" w:rsidRPr="00F61535" w:rsidRDefault="006027F5" w:rsidP="0028666C">
            <w:pPr>
              <w:keepNext/>
              <w:jc w:val="left"/>
              <w:rPr>
                <w:sz w:val="20"/>
                <w:szCs w:val="20"/>
              </w:rPr>
            </w:pPr>
            <w:r w:rsidRPr="00F61535">
              <w:rPr>
                <w:sz w:val="20"/>
                <w:szCs w:val="20"/>
              </w:rPr>
              <w:t xml:space="preserve">Preparation of stage II or III of HPMPs </w:t>
            </w:r>
          </w:p>
        </w:tc>
        <w:tc>
          <w:tcPr>
            <w:tcW w:w="537" w:type="pct"/>
            <w:shd w:val="clear" w:color="auto" w:fill="auto"/>
            <w:vAlign w:val="center"/>
          </w:tcPr>
          <w:p w14:paraId="5DAE1DE5" w14:textId="77777777" w:rsidR="006027F5" w:rsidRPr="00F61535" w:rsidRDefault="006027F5" w:rsidP="0028666C">
            <w:pPr>
              <w:keepNext/>
              <w:jc w:val="center"/>
              <w:rPr>
                <w:sz w:val="20"/>
                <w:szCs w:val="20"/>
              </w:rPr>
            </w:pPr>
            <w:r w:rsidRPr="00F61535">
              <w:rPr>
                <w:sz w:val="20"/>
                <w:szCs w:val="20"/>
              </w:rPr>
              <w:t>3</w:t>
            </w:r>
          </w:p>
        </w:tc>
        <w:tc>
          <w:tcPr>
            <w:tcW w:w="522" w:type="pct"/>
            <w:shd w:val="clear" w:color="auto" w:fill="auto"/>
            <w:vAlign w:val="center"/>
          </w:tcPr>
          <w:p w14:paraId="7BBDB108" w14:textId="77777777" w:rsidR="006027F5" w:rsidRPr="00F61535" w:rsidRDefault="006027F5" w:rsidP="0028666C">
            <w:pPr>
              <w:keepNext/>
              <w:spacing w:line="259" w:lineRule="auto"/>
              <w:jc w:val="center"/>
              <w:rPr>
                <w:sz w:val="20"/>
                <w:szCs w:val="20"/>
              </w:rPr>
            </w:pPr>
            <w:r w:rsidRPr="00F61535">
              <w:rPr>
                <w:sz w:val="20"/>
                <w:szCs w:val="20"/>
              </w:rPr>
              <w:t>3</w:t>
            </w:r>
          </w:p>
        </w:tc>
        <w:tc>
          <w:tcPr>
            <w:tcW w:w="763" w:type="pct"/>
            <w:shd w:val="clear" w:color="auto" w:fill="auto"/>
            <w:vAlign w:val="center"/>
          </w:tcPr>
          <w:p w14:paraId="373D6DC1" w14:textId="77777777" w:rsidR="006027F5" w:rsidRPr="00F61535" w:rsidRDefault="006027F5" w:rsidP="0028666C">
            <w:pPr>
              <w:keepNext/>
              <w:ind w:right="33"/>
              <w:jc w:val="right"/>
              <w:rPr>
                <w:sz w:val="20"/>
                <w:szCs w:val="20"/>
              </w:rPr>
            </w:pPr>
            <w:r w:rsidRPr="00F61535">
              <w:rPr>
                <w:sz w:val="20"/>
                <w:szCs w:val="20"/>
              </w:rPr>
              <w:t>173,000</w:t>
            </w:r>
          </w:p>
        </w:tc>
      </w:tr>
      <w:tr w:rsidR="006027F5" w:rsidRPr="00F61535" w14:paraId="2D67EAF4" w14:textId="77777777" w:rsidTr="0028666C">
        <w:tc>
          <w:tcPr>
            <w:tcW w:w="3178" w:type="pct"/>
            <w:shd w:val="clear" w:color="auto" w:fill="auto"/>
          </w:tcPr>
          <w:p w14:paraId="34393763" w14:textId="77777777" w:rsidR="006027F5" w:rsidRPr="00F61535" w:rsidRDefault="006027F5" w:rsidP="0028666C">
            <w:pPr>
              <w:jc w:val="left"/>
              <w:rPr>
                <w:sz w:val="20"/>
                <w:szCs w:val="20"/>
              </w:rPr>
            </w:pPr>
            <w:r w:rsidRPr="00F61535">
              <w:rPr>
                <w:sz w:val="20"/>
                <w:szCs w:val="20"/>
              </w:rPr>
              <w:t>Tranche of an approved HFC-23 emission control plan</w:t>
            </w:r>
          </w:p>
        </w:tc>
        <w:tc>
          <w:tcPr>
            <w:tcW w:w="537" w:type="pct"/>
            <w:shd w:val="clear" w:color="auto" w:fill="auto"/>
            <w:vAlign w:val="center"/>
          </w:tcPr>
          <w:p w14:paraId="120EAE41" w14:textId="77777777" w:rsidR="006027F5" w:rsidRPr="00F61535" w:rsidRDefault="006027F5" w:rsidP="0028666C">
            <w:pPr>
              <w:jc w:val="center"/>
              <w:rPr>
                <w:sz w:val="20"/>
                <w:szCs w:val="20"/>
              </w:rPr>
            </w:pPr>
            <w:r w:rsidRPr="00F61535">
              <w:rPr>
                <w:sz w:val="20"/>
                <w:szCs w:val="20"/>
              </w:rPr>
              <w:t>1</w:t>
            </w:r>
          </w:p>
        </w:tc>
        <w:tc>
          <w:tcPr>
            <w:tcW w:w="522" w:type="pct"/>
            <w:shd w:val="clear" w:color="auto" w:fill="auto"/>
            <w:vAlign w:val="center"/>
          </w:tcPr>
          <w:p w14:paraId="583FAC8F" w14:textId="77777777" w:rsidR="006027F5" w:rsidRPr="00F61535" w:rsidRDefault="006027F5" w:rsidP="0028666C">
            <w:pPr>
              <w:jc w:val="center"/>
              <w:rPr>
                <w:sz w:val="20"/>
                <w:szCs w:val="20"/>
              </w:rPr>
            </w:pPr>
            <w:r w:rsidRPr="00F61535">
              <w:rPr>
                <w:sz w:val="20"/>
                <w:szCs w:val="20"/>
              </w:rPr>
              <w:t>1</w:t>
            </w:r>
          </w:p>
        </w:tc>
        <w:tc>
          <w:tcPr>
            <w:tcW w:w="763" w:type="pct"/>
            <w:shd w:val="clear" w:color="auto" w:fill="auto"/>
            <w:vAlign w:val="center"/>
          </w:tcPr>
          <w:p w14:paraId="1DCBC597" w14:textId="77777777" w:rsidR="006027F5" w:rsidRPr="00F61535" w:rsidRDefault="006027F5" w:rsidP="0028666C">
            <w:pPr>
              <w:ind w:right="33"/>
              <w:jc w:val="right"/>
              <w:rPr>
                <w:sz w:val="20"/>
                <w:szCs w:val="20"/>
              </w:rPr>
            </w:pPr>
            <w:r w:rsidRPr="00F61535">
              <w:rPr>
                <w:sz w:val="20"/>
                <w:szCs w:val="20"/>
              </w:rPr>
              <w:t>288,954</w:t>
            </w:r>
          </w:p>
        </w:tc>
      </w:tr>
      <w:tr w:rsidR="006027F5" w:rsidRPr="00F61535" w14:paraId="5DB14AAD" w14:textId="77777777" w:rsidTr="0028666C">
        <w:tc>
          <w:tcPr>
            <w:tcW w:w="3178" w:type="pct"/>
            <w:shd w:val="clear" w:color="auto" w:fill="auto"/>
          </w:tcPr>
          <w:p w14:paraId="06AD55DB" w14:textId="77777777" w:rsidR="006027F5" w:rsidRPr="00F61535" w:rsidRDefault="006027F5" w:rsidP="0028666C">
            <w:pPr>
              <w:jc w:val="left"/>
              <w:rPr>
                <w:sz w:val="20"/>
                <w:szCs w:val="20"/>
              </w:rPr>
            </w:pPr>
            <w:r w:rsidRPr="00F61535">
              <w:rPr>
                <w:sz w:val="20"/>
                <w:szCs w:val="20"/>
              </w:rPr>
              <w:t>Preparation of KIPs and/or investment-related activities</w:t>
            </w:r>
          </w:p>
        </w:tc>
        <w:tc>
          <w:tcPr>
            <w:tcW w:w="537" w:type="pct"/>
            <w:shd w:val="clear" w:color="auto" w:fill="auto"/>
            <w:vAlign w:val="center"/>
          </w:tcPr>
          <w:p w14:paraId="42C36369" w14:textId="77777777" w:rsidR="006027F5" w:rsidRPr="00F61535" w:rsidRDefault="006027F5" w:rsidP="0028666C">
            <w:pPr>
              <w:jc w:val="center"/>
              <w:rPr>
                <w:sz w:val="20"/>
                <w:szCs w:val="20"/>
              </w:rPr>
            </w:pPr>
            <w:r w:rsidRPr="00F61535">
              <w:rPr>
                <w:sz w:val="20"/>
                <w:szCs w:val="20"/>
              </w:rPr>
              <w:t>3</w:t>
            </w:r>
          </w:p>
        </w:tc>
        <w:tc>
          <w:tcPr>
            <w:tcW w:w="522" w:type="pct"/>
            <w:shd w:val="clear" w:color="auto" w:fill="auto"/>
            <w:vAlign w:val="center"/>
          </w:tcPr>
          <w:p w14:paraId="5CC99D77" w14:textId="77777777" w:rsidR="006027F5" w:rsidRPr="00F61535" w:rsidRDefault="006027F5" w:rsidP="0028666C">
            <w:pPr>
              <w:jc w:val="center"/>
              <w:rPr>
                <w:sz w:val="20"/>
                <w:szCs w:val="20"/>
              </w:rPr>
            </w:pPr>
            <w:r w:rsidRPr="00F61535">
              <w:rPr>
                <w:sz w:val="20"/>
                <w:szCs w:val="20"/>
              </w:rPr>
              <w:t>4</w:t>
            </w:r>
          </w:p>
        </w:tc>
        <w:tc>
          <w:tcPr>
            <w:tcW w:w="763" w:type="pct"/>
            <w:shd w:val="clear" w:color="auto" w:fill="auto"/>
            <w:vAlign w:val="center"/>
          </w:tcPr>
          <w:p w14:paraId="3DAAD4C4" w14:textId="77777777" w:rsidR="006027F5" w:rsidRPr="00F61535" w:rsidRDefault="006027F5" w:rsidP="0028666C">
            <w:pPr>
              <w:ind w:right="33"/>
              <w:jc w:val="right"/>
              <w:rPr>
                <w:sz w:val="20"/>
                <w:szCs w:val="20"/>
              </w:rPr>
            </w:pPr>
            <w:r w:rsidRPr="00F61535">
              <w:rPr>
                <w:sz w:val="20"/>
                <w:szCs w:val="20"/>
              </w:rPr>
              <w:t>329,520</w:t>
            </w:r>
          </w:p>
        </w:tc>
      </w:tr>
      <w:tr w:rsidR="006027F5" w:rsidRPr="00F61535" w14:paraId="72B9870C" w14:textId="77777777" w:rsidTr="0028666C">
        <w:tc>
          <w:tcPr>
            <w:tcW w:w="3178" w:type="pct"/>
            <w:shd w:val="clear" w:color="auto" w:fill="auto"/>
          </w:tcPr>
          <w:p w14:paraId="758AC921" w14:textId="77777777" w:rsidR="006027F5" w:rsidRPr="00F61535" w:rsidRDefault="006027F5" w:rsidP="0028666C">
            <w:pPr>
              <w:jc w:val="left"/>
              <w:rPr>
                <w:sz w:val="20"/>
                <w:szCs w:val="20"/>
              </w:rPr>
            </w:pPr>
            <w:r w:rsidRPr="00F61535">
              <w:rPr>
                <w:sz w:val="20"/>
                <w:szCs w:val="20"/>
              </w:rPr>
              <w:t>Renewal of IS projects</w:t>
            </w:r>
          </w:p>
        </w:tc>
        <w:tc>
          <w:tcPr>
            <w:tcW w:w="537" w:type="pct"/>
            <w:shd w:val="clear" w:color="auto" w:fill="auto"/>
            <w:vAlign w:val="center"/>
          </w:tcPr>
          <w:p w14:paraId="6852E19C" w14:textId="70145C19" w:rsidR="006027F5" w:rsidRPr="00F61535" w:rsidRDefault="006027F5" w:rsidP="0028666C">
            <w:pPr>
              <w:jc w:val="center"/>
              <w:rPr>
                <w:sz w:val="20"/>
                <w:szCs w:val="20"/>
              </w:rPr>
            </w:pPr>
            <w:r w:rsidRPr="00F61535">
              <w:rPr>
                <w:sz w:val="20"/>
                <w:szCs w:val="20"/>
              </w:rPr>
              <w:t>24</w:t>
            </w:r>
          </w:p>
        </w:tc>
        <w:tc>
          <w:tcPr>
            <w:tcW w:w="522" w:type="pct"/>
            <w:shd w:val="clear" w:color="auto" w:fill="auto"/>
            <w:vAlign w:val="center"/>
          </w:tcPr>
          <w:p w14:paraId="4EA609CB" w14:textId="581E29EF" w:rsidR="006027F5" w:rsidRPr="00F61535" w:rsidRDefault="006027F5" w:rsidP="0028666C">
            <w:pPr>
              <w:jc w:val="center"/>
              <w:rPr>
                <w:sz w:val="20"/>
                <w:szCs w:val="20"/>
              </w:rPr>
            </w:pPr>
            <w:r w:rsidRPr="00F61535">
              <w:rPr>
                <w:sz w:val="20"/>
                <w:szCs w:val="20"/>
              </w:rPr>
              <w:t>24</w:t>
            </w:r>
          </w:p>
        </w:tc>
        <w:tc>
          <w:tcPr>
            <w:tcW w:w="763" w:type="pct"/>
            <w:shd w:val="clear" w:color="auto" w:fill="auto"/>
            <w:vAlign w:val="center"/>
          </w:tcPr>
          <w:p w14:paraId="52D28EB5" w14:textId="77777777" w:rsidR="006027F5" w:rsidRPr="00F61535" w:rsidRDefault="006027F5" w:rsidP="0028666C">
            <w:pPr>
              <w:ind w:right="33"/>
              <w:jc w:val="right"/>
              <w:rPr>
                <w:sz w:val="20"/>
                <w:szCs w:val="20"/>
              </w:rPr>
            </w:pPr>
            <w:r w:rsidRPr="00F61535">
              <w:rPr>
                <w:sz w:val="20"/>
                <w:szCs w:val="20"/>
              </w:rPr>
              <w:t>6,816,265</w:t>
            </w:r>
          </w:p>
        </w:tc>
      </w:tr>
      <w:tr w:rsidR="006027F5" w:rsidRPr="00F61535" w14:paraId="4C5FB964" w14:textId="77777777" w:rsidTr="0028666C">
        <w:tc>
          <w:tcPr>
            <w:tcW w:w="3178" w:type="pct"/>
            <w:shd w:val="clear" w:color="auto" w:fill="auto"/>
          </w:tcPr>
          <w:p w14:paraId="527EDAA2" w14:textId="77777777" w:rsidR="006027F5" w:rsidRPr="00F61535" w:rsidRDefault="006027F5" w:rsidP="0028666C">
            <w:pPr>
              <w:jc w:val="left"/>
              <w:rPr>
                <w:sz w:val="20"/>
                <w:szCs w:val="20"/>
              </w:rPr>
            </w:pPr>
            <w:r w:rsidRPr="00F61535">
              <w:rPr>
                <w:sz w:val="20"/>
                <w:szCs w:val="20"/>
              </w:rPr>
              <w:t>Additional activities to maintain energy efficiency in the servicing sector (decision 89/6) *</w:t>
            </w:r>
          </w:p>
        </w:tc>
        <w:tc>
          <w:tcPr>
            <w:tcW w:w="537" w:type="pct"/>
            <w:shd w:val="clear" w:color="auto" w:fill="auto"/>
            <w:vAlign w:val="center"/>
          </w:tcPr>
          <w:p w14:paraId="67965BAE" w14:textId="183BA399" w:rsidR="006027F5" w:rsidRPr="00F61535" w:rsidRDefault="006027F5" w:rsidP="0028666C">
            <w:pPr>
              <w:jc w:val="center"/>
              <w:rPr>
                <w:sz w:val="20"/>
                <w:szCs w:val="20"/>
              </w:rPr>
            </w:pPr>
            <w:r w:rsidRPr="00F61535">
              <w:rPr>
                <w:sz w:val="20"/>
                <w:szCs w:val="20"/>
              </w:rPr>
              <w:t>12</w:t>
            </w:r>
          </w:p>
        </w:tc>
        <w:tc>
          <w:tcPr>
            <w:tcW w:w="522" w:type="pct"/>
            <w:shd w:val="clear" w:color="auto" w:fill="auto"/>
            <w:vAlign w:val="center"/>
          </w:tcPr>
          <w:p w14:paraId="0E481275" w14:textId="77777777" w:rsidR="006027F5" w:rsidRPr="00F61535" w:rsidRDefault="006027F5" w:rsidP="0028666C">
            <w:pPr>
              <w:jc w:val="center"/>
              <w:rPr>
                <w:sz w:val="20"/>
                <w:szCs w:val="20"/>
              </w:rPr>
            </w:pPr>
            <w:r w:rsidRPr="00F61535">
              <w:rPr>
                <w:sz w:val="20"/>
                <w:szCs w:val="20"/>
              </w:rPr>
              <w:t>12</w:t>
            </w:r>
          </w:p>
        </w:tc>
        <w:tc>
          <w:tcPr>
            <w:tcW w:w="763" w:type="pct"/>
            <w:shd w:val="clear" w:color="auto" w:fill="auto"/>
            <w:vAlign w:val="center"/>
          </w:tcPr>
          <w:p w14:paraId="7DF8C9B9" w14:textId="77777777" w:rsidR="006027F5" w:rsidRPr="00F61535" w:rsidRDefault="006027F5" w:rsidP="0028666C">
            <w:pPr>
              <w:ind w:right="33"/>
              <w:jc w:val="right"/>
              <w:rPr>
                <w:sz w:val="20"/>
                <w:szCs w:val="20"/>
              </w:rPr>
            </w:pPr>
            <w:r w:rsidRPr="00F61535">
              <w:rPr>
                <w:sz w:val="20"/>
                <w:szCs w:val="20"/>
              </w:rPr>
              <w:t>1,200,185</w:t>
            </w:r>
          </w:p>
        </w:tc>
      </w:tr>
      <w:tr w:rsidR="006027F5" w:rsidRPr="00F61535" w14:paraId="036ED57C" w14:textId="77777777" w:rsidTr="0028666C">
        <w:tc>
          <w:tcPr>
            <w:tcW w:w="3178" w:type="pct"/>
            <w:shd w:val="clear" w:color="auto" w:fill="auto"/>
          </w:tcPr>
          <w:p w14:paraId="0F57FC7C" w14:textId="77777777" w:rsidR="006027F5" w:rsidRPr="00F61535" w:rsidRDefault="006027F5" w:rsidP="0028666C">
            <w:pPr>
              <w:jc w:val="left"/>
              <w:rPr>
                <w:sz w:val="20"/>
                <w:szCs w:val="20"/>
              </w:rPr>
            </w:pPr>
            <w:r w:rsidRPr="00F61535">
              <w:rPr>
                <w:sz w:val="20"/>
                <w:szCs w:val="20"/>
              </w:rPr>
              <w:t>Pilot projects on energy efficiency (decision 91/65)</w:t>
            </w:r>
          </w:p>
        </w:tc>
        <w:tc>
          <w:tcPr>
            <w:tcW w:w="537" w:type="pct"/>
            <w:shd w:val="clear" w:color="auto" w:fill="auto"/>
            <w:vAlign w:val="center"/>
          </w:tcPr>
          <w:p w14:paraId="3D7DDBA4" w14:textId="77777777" w:rsidR="006027F5" w:rsidRPr="00F61535" w:rsidDel="003B5C72" w:rsidRDefault="006027F5" w:rsidP="0028666C">
            <w:pPr>
              <w:jc w:val="center"/>
              <w:rPr>
                <w:sz w:val="20"/>
                <w:szCs w:val="20"/>
              </w:rPr>
            </w:pPr>
            <w:r w:rsidRPr="00F61535">
              <w:rPr>
                <w:sz w:val="20"/>
                <w:szCs w:val="20"/>
              </w:rPr>
              <w:t>1</w:t>
            </w:r>
          </w:p>
        </w:tc>
        <w:tc>
          <w:tcPr>
            <w:tcW w:w="522" w:type="pct"/>
            <w:shd w:val="clear" w:color="auto" w:fill="auto"/>
            <w:vAlign w:val="center"/>
          </w:tcPr>
          <w:p w14:paraId="205FFE11" w14:textId="77777777" w:rsidR="006027F5" w:rsidRPr="00F61535" w:rsidRDefault="006027F5" w:rsidP="0028666C">
            <w:pPr>
              <w:jc w:val="center"/>
              <w:rPr>
                <w:sz w:val="20"/>
                <w:szCs w:val="20"/>
              </w:rPr>
            </w:pPr>
            <w:r w:rsidRPr="00F61535">
              <w:rPr>
                <w:sz w:val="20"/>
                <w:szCs w:val="20"/>
              </w:rPr>
              <w:t>1</w:t>
            </w:r>
          </w:p>
        </w:tc>
        <w:tc>
          <w:tcPr>
            <w:tcW w:w="763" w:type="pct"/>
            <w:shd w:val="clear" w:color="auto" w:fill="auto"/>
            <w:vAlign w:val="center"/>
          </w:tcPr>
          <w:p w14:paraId="1DA2A3B3" w14:textId="77777777" w:rsidR="006027F5" w:rsidRPr="00F61535" w:rsidRDefault="006027F5" w:rsidP="0028666C">
            <w:pPr>
              <w:ind w:right="33"/>
              <w:jc w:val="right"/>
              <w:rPr>
                <w:sz w:val="20"/>
                <w:szCs w:val="20"/>
              </w:rPr>
            </w:pPr>
            <w:r w:rsidRPr="00F61535">
              <w:rPr>
                <w:sz w:val="20"/>
                <w:szCs w:val="20"/>
              </w:rPr>
              <w:t>1,929,688</w:t>
            </w:r>
          </w:p>
        </w:tc>
      </w:tr>
      <w:tr w:rsidR="006027F5" w:rsidRPr="00F61535" w14:paraId="6C8DC37D" w14:textId="77777777" w:rsidTr="0028666C">
        <w:tc>
          <w:tcPr>
            <w:tcW w:w="3178" w:type="pct"/>
            <w:shd w:val="clear" w:color="auto" w:fill="auto"/>
          </w:tcPr>
          <w:p w14:paraId="4E00A626" w14:textId="77777777" w:rsidR="006027F5" w:rsidRPr="00F61535" w:rsidRDefault="006027F5" w:rsidP="0028666C">
            <w:pPr>
              <w:jc w:val="left"/>
              <w:rPr>
                <w:sz w:val="20"/>
                <w:szCs w:val="20"/>
              </w:rPr>
            </w:pPr>
            <w:r w:rsidRPr="00F61535">
              <w:rPr>
                <w:sz w:val="20"/>
                <w:szCs w:val="20"/>
              </w:rPr>
              <w:t>Preparation of pilot projects on energy efficiency in the servicing sector (decision 91/65)</w:t>
            </w:r>
          </w:p>
        </w:tc>
        <w:tc>
          <w:tcPr>
            <w:tcW w:w="537" w:type="pct"/>
            <w:shd w:val="clear" w:color="auto" w:fill="auto"/>
            <w:vAlign w:val="center"/>
          </w:tcPr>
          <w:p w14:paraId="09F2F12D" w14:textId="77777777" w:rsidR="006027F5" w:rsidRPr="00F61535" w:rsidRDefault="006027F5" w:rsidP="0028666C">
            <w:pPr>
              <w:jc w:val="center"/>
              <w:rPr>
                <w:sz w:val="20"/>
                <w:szCs w:val="20"/>
              </w:rPr>
            </w:pPr>
            <w:r w:rsidRPr="00F61535">
              <w:rPr>
                <w:sz w:val="20"/>
                <w:szCs w:val="20"/>
              </w:rPr>
              <w:t>2</w:t>
            </w:r>
          </w:p>
        </w:tc>
        <w:tc>
          <w:tcPr>
            <w:tcW w:w="522" w:type="pct"/>
            <w:shd w:val="clear" w:color="auto" w:fill="auto"/>
            <w:vAlign w:val="center"/>
          </w:tcPr>
          <w:p w14:paraId="481AF801" w14:textId="77777777" w:rsidR="006027F5" w:rsidRPr="00F61535" w:rsidRDefault="006027F5" w:rsidP="0028666C">
            <w:pPr>
              <w:jc w:val="center"/>
              <w:rPr>
                <w:sz w:val="20"/>
                <w:szCs w:val="20"/>
              </w:rPr>
            </w:pPr>
            <w:r w:rsidRPr="00F61535">
              <w:rPr>
                <w:sz w:val="20"/>
                <w:szCs w:val="20"/>
              </w:rPr>
              <w:t>2</w:t>
            </w:r>
          </w:p>
        </w:tc>
        <w:tc>
          <w:tcPr>
            <w:tcW w:w="763" w:type="pct"/>
            <w:shd w:val="clear" w:color="auto" w:fill="auto"/>
            <w:vAlign w:val="center"/>
          </w:tcPr>
          <w:p w14:paraId="4DA92218" w14:textId="77777777" w:rsidR="006027F5" w:rsidRPr="00F61535" w:rsidRDefault="006027F5" w:rsidP="0028666C">
            <w:pPr>
              <w:ind w:right="33"/>
              <w:jc w:val="right"/>
              <w:rPr>
                <w:sz w:val="20"/>
                <w:szCs w:val="20"/>
              </w:rPr>
            </w:pPr>
            <w:r w:rsidRPr="00F61535">
              <w:rPr>
                <w:sz w:val="20"/>
                <w:szCs w:val="20"/>
              </w:rPr>
              <w:t>67,800</w:t>
            </w:r>
          </w:p>
        </w:tc>
      </w:tr>
      <w:tr w:rsidR="006027F5" w:rsidRPr="00F61535" w14:paraId="220409FE" w14:textId="77777777" w:rsidTr="0028666C">
        <w:tc>
          <w:tcPr>
            <w:tcW w:w="3178" w:type="pct"/>
            <w:shd w:val="clear" w:color="auto" w:fill="auto"/>
          </w:tcPr>
          <w:p w14:paraId="15918B46" w14:textId="77777777" w:rsidR="006027F5" w:rsidRPr="00F61535" w:rsidRDefault="006027F5" w:rsidP="0028666C">
            <w:pPr>
              <w:jc w:val="left"/>
              <w:rPr>
                <w:sz w:val="20"/>
                <w:szCs w:val="20"/>
              </w:rPr>
            </w:pPr>
            <w:r w:rsidRPr="00F61535">
              <w:rPr>
                <w:sz w:val="20"/>
                <w:szCs w:val="20"/>
              </w:rPr>
              <w:t>Preparation of national inventories of banks of waste-controlled substances (decision 91/66)</w:t>
            </w:r>
          </w:p>
        </w:tc>
        <w:tc>
          <w:tcPr>
            <w:tcW w:w="537" w:type="pct"/>
            <w:shd w:val="clear" w:color="auto" w:fill="auto"/>
            <w:vAlign w:val="center"/>
          </w:tcPr>
          <w:p w14:paraId="0B98AF76" w14:textId="77777777" w:rsidR="006027F5" w:rsidRPr="00F61535" w:rsidRDefault="006027F5" w:rsidP="0028666C">
            <w:pPr>
              <w:jc w:val="center"/>
              <w:rPr>
                <w:sz w:val="20"/>
                <w:szCs w:val="20"/>
              </w:rPr>
            </w:pPr>
            <w:r w:rsidRPr="00F61535">
              <w:rPr>
                <w:sz w:val="20"/>
                <w:szCs w:val="20"/>
              </w:rPr>
              <w:t>25</w:t>
            </w:r>
          </w:p>
        </w:tc>
        <w:tc>
          <w:tcPr>
            <w:tcW w:w="522" w:type="pct"/>
            <w:shd w:val="clear" w:color="auto" w:fill="auto"/>
            <w:vAlign w:val="center"/>
          </w:tcPr>
          <w:p w14:paraId="7B8FE9BA" w14:textId="77777777" w:rsidR="006027F5" w:rsidRPr="00F61535" w:rsidRDefault="006027F5" w:rsidP="0028666C">
            <w:pPr>
              <w:jc w:val="center"/>
              <w:rPr>
                <w:sz w:val="20"/>
                <w:szCs w:val="20"/>
              </w:rPr>
            </w:pPr>
            <w:r w:rsidRPr="00F61535">
              <w:rPr>
                <w:sz w:val="20"/>
                <w:szCs w:val="20"/>
              </w:rPr>
              <w:t>25</w:t>
            </w:r>
          </w:p>
        </w:tc>
        <w:tc>
          <w:tcPr>
            <w:tcW w:w="763" w:type="pct"/>
            <w:shd w:val="clear" w:color="auto" w:fill="auto"/>
            <w:vAlign w:val="center"/>
          </w:tcPr>
          <w:p w14:paraId="5B0676AF" w14:textId="77777777" w:rsidR="006027F5" w:rsidRPr="00F61535" w:rsidRDefault="006027F5" w:rsidP="0028666C">
            <w:pPr>
              <w:ind w:right="33"/>
              <w:jc w:val="right"/>
              <w:rPr>
                <w:sz w:val="20"/>
                <w:szCs w:val="20"/>
              </w:rPr>
            </w:pPr>
            <w:r w:rsidRPr="00F61535">
              <w:rPr>
                <w:sz w:val="20"/>
                <w:szCs w:val="20"/>
              </w:rPr>
              <w:t>2,418,400</w:t>
            </w:r>
          </w:p>
        </w:tc>
      </w:tr>
      <w:tr w:rsidR="006027F5" w:rsidRPr="004337E7" w14:paraId="035E0574" w14:textId="77777777" w:rsidTr="0028666C">
        <w:tc>
          <w:tcPr>
            <w:tcW w:w="3178" w:type="pct"/>
            <w:shd w:val="clear" w:color="auto" w:fill="auto"/>
          </w:tcPr>
          <w:p w14:paraId="100016C4" w14:textId="77777777" w:rsidR="006027F5" w:rsidRPr="00F61535" w:rsidRDefault="006027F5" w:rsidP="0028666C">
            <w:pPr>
              <w:jc w:val="left"/>
              <w:rPr>
                <w:b/>
                <w:sz w:val="20"/>
                <w:szCs w:val="20"/>
              </w:rPr>
            </w:pPr>
            <w:r w:rsidRPr="00F61535">
              <w:rPr>
                <w:b/>
                <w:sz w:val="20"/>
                <w:szCs w:val="20"/>
              </w:rPr>
              <w:t>Total</w:t>
            </w:r>
          </w:p>
        </w:tc>
        <w:tc>
          <w:tcPr>
            <w:tcW w:w="537" w:type="pct"/>
            <w:shd w:val="clear" w:color="auto" w:fill="auto"/>
            <w:vAlign w:val="center"/>
          </w:tcPr>
          <w:p w14:paraId="6E76073C" w14:textId="47EDF068" w:rsidR="006027F5" w:rsidRPr="00F61535" w:rsidRDefault="006027F5" w:rsidP="0028666C">
            <w:pPr>
              <w:jc w:val="center"/>
              <w:rPr>
                <w:b/>
                <w:sz w:val="20"/>
                <w:szCs w:val="20"/>
              </w:rPr>
            </w:pPr>
          </w:p>
        </w:tc>
        <w:tc>
          <w:tcPr>
            <w:tcW w:w="522" w:type="pct"/>
            <w:shd w:val="clear" w:color="auto" w:fill="auto"/>
            <w:vAlign w:val="center"/>
          </w:tcPr>
          <w:p w14:paraId="4100852E" w14:textId="77777777" w:rsidR="006027F5" w:rsidRPr="00F61535" w:rsidRDefault="006027F5" w:rsidP="0028666C">
            <w:pPr>
              <w:jc w:val="center"/>
              <w:rPr>
                <w:b/>
                <w:sz w:val="20"/>
                <w:szCs w:val="20"/>
              </w:rPr>
            </w:pPr>
            <w:r w:rsidRPr="00F61535">
              <w:rPr>
                <w:b/>
                <w:sz w:val="20"/>
                <w:szCs w:val="20"/>
              </w:rPr>
              <w:t>94</w:t>
            </w:r>
          </w:p>
        </w:tc>
        <w:tc>
          <w:tcPr>
            <w:tcW w:w="763" w:type="pct"/>
            <w:shd w:val="clear" w:color="auto" w:fill="auto"/>
            <w:vAlign w:val="center"/>
          </w:tcPr>
          <w:p w14:paraId="4C01FD44" w14:textId="77777777" w:rsidR="006027F5" w:rsidRPr="00B12DEF" w:rsidRDefault="006027F5" w:rsidP="0028666C">
            <w:pPr>
              <w:ind w:right="33"/>
              <w:jc w:val="right"/>
              <w:rPr>
                <w:b/>
                <w:bCs/>
                <w:sz w:val="20"/>
                <w:szCs w:val="20"/>
              </w:rPr>
            </w:pPr>
            <w:r w:rsidRPr="00F61535">
              <w:rPr>
                <w:b/>
                <w:bCs/>
                <w:sz w:val="20"/>
                <w:szCs w:val="20"/>
              </w:rPr>
              <w:t>17,599,712</w:t>
            </w:r>
          </w:p>
        </w:tc>
      </w:tr>
    </w:tbl>
    <w:p w14:paraId="4903EE42" w14:textId="77777777" w:rsidR="006027F5" w:rsidRPr="00071805" w:rsidRDefault="006027F5" w:rsidP="006027F5">
      <w:pPr>
        <w:spacing w:before="40" w:after="40"/>
        <w:contextualSpacing/>
        <w:rPr>
          <w:sz w:val="18"/>
          <w:szCs w:val="18"/>
        </w:rPr>
      </w:pPr>
      <w:bookmarkStart w:id="1" w:name="_Hlk134538195"/>
      <w:bookmarkStart w:id="2" w:name="_Hlk166517176"/>
      <w:r w:rsidRPr="00F61535">
        <w:rPr>
          <w:sz w:val="18"/>
          <w:szCs w:val="18"/>
        </w:rPr>
        <w:t>*Activities for eight of these countries (Belize, Eswatini, Lao People’s Democratic Republic, Paraguay, Saint Lucia, Sri Lanka,</w:t>
      </w:r>
      <w:r>
        <w:rPr>
          <w:sz w:val="18"/>
          <w:szCs w:val="18"/>
        </w:rPr>
        <w:t xml:space="preserve"> </w:t>
      </w:r>
      <w:proofErr w:type="gramStart"/>
      <w:r>
        <w:rPr>
          <w:sz w:val="18"/>
          <w:szCs w:val="18"/>
        </w:rPr>
        <w:t>Timor-Leste</w:t>
      </w:r>
      <w:proofErr w:type="gramEnd"/>
      <w:r>
        <w:rPr>
          <w:sz w:val="18"/>
          <w:szCs w:val="18"/>
        </w:rPr>
        <w:t xml:space="preserve"> and Zambia) have been submitted as part of </w:t>
      </w:r>
      <w:r w:rsidRPr="00071805">
        <w:rPr>
          <w:sz w:val="18"/>
          <w:szCs w:val="18"/>
        </w:rPr>
        <w:t>their HPMP tranche requests.</w:t>
      </w:r>
      <w:bookmarkEnd w:id="1"/>
    </w:p>
    <w:bookmarkEnd w:id="2"/>
    <w:p w14:paraId="36D83FE1" w14:textId="77777777" w:rsidR="006027F5" w:rsidRPr="003B56F4" w:rsidRDefault="006027F5" w:rsidP="006027F5">
      <w:pPr>
        <w:spacing w:before="40"/>
        <w:rPr>
          <w:sz w:val="18"/>
          <w:szCs w:val="18"/>
        </w:rPr>
      </w:pPr>
      <w:r w:rsidRPr="00A223FB">
        <w:rPr>
          <w:sz w:val="18"/>
          <w:szCs w:val="18"/>
          <w:u w:val="single"/>
        </w:rPr>
        <w:t>Note</w:t>
      </w:r>
      <w:r w:rsidRPr="003B56F4">
        <w:rPr>
          <w:sz w:val="18"/>
          <w:szCs w:val="18"/>
        </w:rPr>
        <w:t>: Funding amounts include agency support costs.</w:t>
      </w:r>
    </w:p>
    <w:p w14:paraId="190A0AF5" w14:textId="01073C6F" w:rsidR="00680499" w:rsidRDefault="00680499" w:rsidP="009B37F5">
      <w:pPr>
        <w:pStyle w:val="Heading1"/>
        <w:spacing w:before="240"/>
      </w:pPr>
      <w:r w:rsidRPr="00FC2661">
        <w:lastRenderedPageBreak/>
        <w:t xml:space="preserve">The </w:t>
      </w:r>
      <w:r w:rsidR="00503360" w:rsidRPr="00FC2661">
        <w:t>request</w:t>
      </w:r>
      <w:r w:rsidRPr="00FC2661">
        <w:t>s for</w:t>
      </w:r>
      <w:r w:rsidR="00503360" w:rsidRPr="00FC2661">
        <w:t xml:space="preserve"> the </w:t>
      </w:r>
      <w:r w:rsidRPr="00FC2661">
        <w:t xml:space="preserve">preparation </w:t>
      </w:r>
      <w:r w:rsidR="003B4898" w:rsidRPr="00FC2661">
        <w:t>of</w:t>
      </w:r>
      <w:r w:rsidR="00723938" w:rsidRPr="00FC2661">
        <w:t>:</w:t>
      </w:r>
      <w:r w:rsidR="003B4898" w:rsidRPr="00FC2661">
        <w:t xml:space="preserve"> </w:t>
      </w:r>
      <w:r w:rsidRPr="00FC2661">
        <w:t>stage</w:t>
      </w:r>
      <w:r w:rsidR="00015C08" w:rsidRPr="00FC2661">
        <w:t xml:space="preserve"> II or</w:t>
      </w:r>
      <w:r w:rsidRPr="00FC2661">
        <w:t xml:space="preserve"> III of </w:t>
      </w:r>
      <w:r w:rsidR="008E3DA7" w:rsidRPr="00FC2661">
        <w:t>HCFC phase-out management plan</w:t>
      </w:r>
      <w:r w:rsidR="003B4898" w:rsidRPr="00FC2661">
        <w:t>s (HPMPs)</w:t>
      </w:r>
      <w:r w:rsidR="008E3DA7" w:rsidRPr="00FC2661">
        <w:t>,</w:t>
      </w:r>
      <w:r w:rsidRPr="00FC2661">
        <w:t xml:space="preserve"> </w:t>
      </w:r>
      <w:r w:rsidR="007302AC" w:rsidRPr="00FC2661">
        <w:t>Kigali HFC implementation plans (KIPs) and/or investment</w:t>
      </w:r>
      <w:r w:rsidR="00D750BB" w:rsidRPr="00FC2661">
        <w:noBreakHyphen/>
      </w:r>
      <w:r w:rsidR="007302AC" w:rsidRPr="00FC2661">
        <w:t>related activities</w:t>
      </w:r>
      <w:r w:rsidR="00BF2B85" w:rsidRPr="00FC2661">
        <w:t>,</w:t>
      </w:r>
      <w:r w:rsidR="00DE7375" w:rsidRPr="00FC2661">
        <w:t xml:space="preserve"> </w:t>
      </w:r>
      <w:r w:rsidR="000073D5" w:rsidRPr="00FC2661">
        <w:t xml:space="preserve">pilot projects on energy efficiency in line with decision 91/65, </w:t>
      </w:r>
      <w:r w:rsidR="00723938" w:rsidRPr="00FC2661">
        <w:t>and</w:t>
      </w:r>
      <w:r w:rsidR="000073D5" w:rsidRPr="00FC2661">
        <w:t xml:space="preserve"> national inventories of banks of waste controlled substances in line with decision</w:t>
      </w:r>
      <w:r w:rsidR="00C42E0D" w:rsidRPr="00FC2661">
        <w:t> </w:t>
      </w:r>
      <w:r w:rsidR="000073D5" w:rsidRPr="00FC2661">
        <w:t xml:space="preserve">91/66, </w:t>
      </w:r>
      <w:r w:rsidR="00723938" w:rsidRPr="00FC2661">
        <w:t xml:space="preserve">as well as </w:t>
      </w:r>
      <w:r w:rsidR="00976BCF" w:rsidRPr="00FC2661">
        <w:t xml:space="preserve">requests for </w:t>
      </w:r>
      <w:r w:rsidR="007302AC" w:rsidRPr="00FC2661">
        <w:t xml:space="preserve">the </w:t>
      </w:r>
      <w:r w:rsidR="00D55D2E" w:rsidRPr="00FC2661">
        <w:t xml:space="preserve">renewal of </w:t>
      </w:r>
      <w:r w:rsidR="007302AC" w:rsidRPr="00FC2661">
        <w:t>institutional strengthening (IS) projects</w:t>
      </w:r>
      <w:r w:rsidR="00C42E0D" w:rsidRPr="00FC2661">
        <w:t>,</w:t>
      </w:r>
      <w:r w:rsidR="003E4CC3" w:rsidRPr="00FC2661">
        <w:t xml:space="preserve"> </w:t>
      </w:r>
      <w:r w:rsidRPr="00FC2661">
        <w:t>are presented in the 202</w:t>
      </w:r>
      <w:r w:rsidR="0009598B" w:rsidRPr="00FC2661">
        <w:t>4</w:t>
      </w:r>
      <w:r w:rsidR="00C42E0D" w:rsidRPr="00FC2661">
        <w:t> </w:t>
      </w:r>
      <w:r w:rsidRPr="00FC2661">
        <w:t>work programme</w:t>
      </w:r>
      <w:r w:rsidR="0097669D" w:rsidRPr="00FC2661">
        <w:t>s</w:t>
      </w:r>
      <w:r w:rsidR="00E372B4" w:rsidRPr="00FC2661">
        <w:t xml:space="preserve"> </w:t>
      </w:r>
      <w:r w:rsidRPr="00FC2661">
        <w:t>of UNDP,</w:t>
      </w:r>
      <w:r w:rsidRPr="00FC2661">
        <w:rPr>
          <w:rStyle w:val="FootnoteReference"/>
        </w:rPr>
        <w:footnoteReference w:id="2"/>
      </w:r>
      <w:r w:rsidRPr="00FC2661">
        <w:t xml:space="preserve"> UNEP</w:t>
      </w:r>
      <w:r w:rsidRPr="00FC2661">
        <w:rPr>
          <w:rStyle w:val="FootnoteReference"/>
        </w:rPr>
        <w:footnoteReference w:id="3"/>
      </w:r>
      <w:r w:rsidRPr="00FC2661">
        <w:t xml:space="preserve"> </w:t>
      </w:r>
      <w:r w:rsidR="001E34FD" w:rsidRPr="00FC2661">
        <w:t xml:space="preserve">and </w:t>
      </w:r>
      <w:r w:rsidRPr="00FC2661">
        <w:t>UNID</w:t>
      </w:r>
      <w:r w:rsidR="006A42C3" w:rsidRPr="00FC2661">
        <w:t>O</w:t>
      </w:r>
      <w:r w:rsidRPr="00FC2661">
        <w:rPr>
          <w:rStyle w:val="FootnoteReference"/>
        </w:rPr>
        <w:footnoteReference w:id="4"/>
      </w:r>
      <w:r w:rsidR="00455BEC" w:rsidRPr="00FC2661">
        <w:t xml:space="preserve"> and in the document on bilateral cooperation</w:t>
      </w:r>
      <w:r w:rsidR="00A8429E" w:rsidRPr="00FC2661">
        <w:t>.</w:t>
      </w:r>
      <w:r w:rsidR="00455BEC" w:rsidRPr="00FC2661">
        <w:rPr>
          <w:rStyle w:val="FootnoteReference"/>
        </w:rPr>
        <w:footnoteReference w:id="5"/>
      </w:r>
      <w:r w:rsidR="00E372B4" w:rsidRPr="00FC2661">
        <w:t xml:space="preserve"> </w:t>
      </w:r>
      <w:r w:rsidRPr="00FC2661">
        <w:t>T</w:t>
      </w:r>
      <w:r w:rsidR="009F03BE" w:rsidRPr="00FC2661">
        <w:t>he requests for t</w:t>
      </w:r>
      <w:r w:rsidRPr="00FC2661">
        <w:t xml:space="preserve">ranches of approved </w:t>
      </w:r>
      <w:r w:rsidR="00577147" w:rsidRPr="00FC2661">
        <w:t>HPMP</w:t>
      </w:r>
      <w:r w:rsidR="004D6538" w:rsidRPr="00FC2661">
        <w:t>s</w:t>
      </w:r>
      <w:r w:rsidRPr="00FC2661">
        <w:t xml:space="preserve"> for </w:t>
      </w:r>
      <w:r w:rsidR="003C632A" w:rsidRPr="00FC2661">
        <w:t>12</w:t>
      </w:r>
      <w:r w:rsidRPr="00FC2661">
        <w:t xml:space="preserve"> countries</w:t>
      </w:r>
      <w:r w:rsidR="00890289" w:rsidRPr="00FC2661">
        <w:t xml:space="preserve"> (listed in table</w:t>
      </w:r>
      <w:r w:rsidR="00976BCF" w:rsidRPr="00FC2661">
        <w:t> </w:t>
      </w:r>
      <w:r w:rsidR="00890289" w:rsidRPr="00FC2661">
        <w:t>2 below)</w:t>
      </w:r>
      <w:r w:rsidRPr="00FC2661">
        <w:t>,</w:t>
      </w:r>
      <w:r w:rsidR="00751832" w:rsidRPr="00FC2661">
        <w:t xml:space="preserve"> </w:t>
      </w:r>
      <w:r w:rsidR="00DE11AC" w:rsidRPr="00FC2661">
        <w:t xml:space="preserve">tranche </w:t>
      </w:r>
      <w:r w:rsidR="009F03BE" w:rsidRPr="00FC2661">
        <w:t>of</w:t>
      </w:r>
      <w:r w:rsidR="00DE11AC" w:rsidRPr="00FC2661">
        <w:t xml:space="preserve"> </w:t>
      </w:r>
      <w:r w:rsidR="003003C9" w:rsidRPr="00FC2661">
        <w:t>an</w:t>
      </w:r>
      <w:r w:rsidR="00DE11AC" w:rsidRPr="00FC2661">
        <w:t xml:space="preserve"> approved HFC</w:t>
      </w:r>
      <w:r w:rsidR="00DE11AC" w:rsidRPr="00FC2661">
        <w:noBreakHyphen/>
        <w:t xml:space="preserve">23 emissions control plan in Mexico, and for additional activities to maintain energy efficiency in the servicing sector in </w:t>
      </w:r>
      <w:r w:rsidR="00206BF5" w:rsidRPr="00FC2661">
        <w:t xml:space="preserve">line with decision </w:t>
      </w:r>
      <w:r w:rsidR="003B6B2E" w:rsidRPr="00FC2661">
        <w:t>89/6 in</w:t>
      </w:r>
      <w:r w:rsidR="009D64AB" w:rsidRPr="00FC2661">
        <w:t xml:space="preserve"> </w:t>
      </w:r>
      <w:r w:rsidR="00540651" w:rsidRPr="00FC2661">
        <w:t xml:space="preserve">Belize, </w:t>
      </w:r>
      <w:r w:rsidR="003D64B9" w:rsidRPr="00FC2661">
        <w:t>Cambodia,</w:t>
      </w:r>
      <w:r w:rsidR="003D64B9">
        <w:t xml:space="preserve"> Cuba, </w:t>
      </w:r>
      <w:r w:rsidR="00540651" w:rsidRPr="00540651">
        <w:t>Eswatini, Lao People’s Democratic Republic</w:t>
      </w:r>
      <w:r w:rsidR="003D64B9">
        <w:t>,</w:t>
      </w:r>
      <w:r w:rsidR="00540651" w:rsidRPr="00540651">
        <w:t xml:space="preserve"> Paraguay, Saint Lucia, Sri Lanka, Timor-Leste and Zambia</w:t>
      </w:r>
      <w:r w:rsidR="00E23CE8">
        <w:t xml:space="preserve">, </w:t>
      </w:r>
      <w:r>
        <w:t>are presented in the respective country project proposals.</w:t>
      </w:r>
    </w:p>
    <w:p w14:paraId="5C1AA941" w14:textId="44A7F030" w:rsidR="009A6185" w:rsidRPr="00D32313" w:rsidRDefault="009A6185" w:rsidP="009A6185">
      <w:pPr>
        <w:rPr>
          <w:b/>
          <w:bCs/>
        </w:rPr>
      </w:pPr>
      <w:r w:rsidRPr="00D32313">
        <w:rPr>
          <w:b/>
          <w:bCs/>
        </w:rPr>
        <w:t>Table</w:t>
      </w:r>
      <w:r w:rsidR="00D32313" w:rsidRPr="00D32313">
        <w:rPr>
          <w:b/>
          <w:bCs/>
        </w:rPr>
        <w:t xml:space="preserve"> </w:t>
      </w:r>
      <w:r w:rsidRPr="00D32313">
        <w:rPr>
          <w:b/>
          <w:bCs/>
        </w:rPr>
        <w:t xml:space="preserve">2. </w:t>
      </w:r>
      <w:r w:rsidR="00D32313">
        <w:rPr>
          <w:b/>
          <w:bCs/>
        </w:rPr>
        <w:t>R</w:t>
      </w:r>
      <w:r w:rsidR="00D32313" w:rsidRPr="00D32313">
        <w:rPr>
          <w:b/>
          <w:bCs/>
        </w:rPr>
        <w:t xml:space="preserve">equests </w:t>
      </w:r>
      <w:r w:rsidR="00D32313">
        <w:rPr>
          <w:b/>
          <w:bCs/>
        </w:rPr>
        <w:t xml:space="preserve">for tranches </w:t>
      </w:r>
      <w:r w:rsidR="00D32313" w:rsidRPr="00D32313">
        <w:rPr>
          <w:b/>
          <w:bCs/>
        </w:rPr>
        <w:t>of the approved HPMPs submitted to the 94</w:t>
      </w:r>
      <w:r w:rsidR="00D32313" w:rsidRPr="00D32313">
        <w:rPr>
          <w:b/>
          <w:bCs/>
          <w:vertAlign w:val="superscript"/>
        </w:rPr>
        <w:t>th</w:t>
      </w:r>
      <w:r w:rsidR="00D32313" w:rsidRPr="00D32313">
        <w:rPr>
          <w:b/>
          <w:bCs/>
        </w:rPr>
        <w:t xml:space="preserve"> meeting</w:t>
      </w:r>
    </w:p>
    <w:tbl>
      <w:tblPr>
        <w:tblStyle w:val="TableGrid"/>
        <w:tblW w:w="0" w:type="auto"/>
        <w:tblLook w:val="04A0" w:firstRow="1" w:lastRow="0" w:firstColumn="1" w:lastColumn="0" w:noHBand="0" w:noVBand="1"/>
      </w:tblPr>
      <w:tblGrid>
        <w:gridCol w:w="416"/>
        <w:gridCol w:w="3058"/>
        <w:gridCol w:w="1624"/>
        <w:gridCol w:w="2016"/>
        <w:gridCol w:w="1094"/>
        <w:gridCol w:w="1142"/>
      </w:tblGrid>
      <w:tr w:rsidR="00D21F27" w:rsidRPr="00D32313" w14:paraId="54492077" w14:textId="76E339A5" w:rsidTr="003F777F">
        <w:tc>
          <w:tcPr>
            <w:tcW w:w="0" w:type="auto"/>
          </w:tcPr>
          <w:p w14:paraId="435268AB" w14:textId="035D4AE4" w:rsidR="000671A1" w:rsidRPr="00D32313" w:rsidRDefault="000671A1" w:rsidP="00D32313">
            <w:pPr>
              <w:jc w:val="center"/>
              <w:rPr>
                <w:b/>
                <w:bCs/>
                <w:sz w:val="20"/>
                <w:szCs w:val="20"/>
              </w:rPr>
            </w:pPr>
            <w:r>
              <w:rPr>
                <w:b/>
                <w:bCs/>
                <w:sz w:val="20"/>
                <w:szCs w:val="20"/>
              </w:rPr>
              <w:t>#</w:t>
            </w:r>
          </w:p>
        </w:tc>
        <w:tc>
          <w:tcPr>
            <w:tcW w:w="3058" w:type="dxa"/>
          </w:tcPr>
          <w:p w14:paraId="4B8651D8" w14:textId="38D99655" w:rsidR="000671A1" w:rsidRPr="00D32313" w:rsidRDefault="000671A1" w:rsidP="00D32313">
            <w:pPr>
              <w:jc w:val="center"/>
              <w:rPr>
                <w:b/>
                <w:bCs/>
                <w:sz w:val="20"/>
                <w:szCs w:val="20"/>
              </w:rPr>
            </w:pPr>
            <w:r>
              <w:rPr>
                <w:b/>
                <w:bCs/>
                <w:sz w:val="20"/>
                <w:szCs w:val="20"/>
              </w:rPr>
              <w:t>Country</w:t>
            </w:r>
          </w:p>
        </w:tc>
        <w:tc>
          <w:tcPr>
            <w:tcW w:w="1624" w:type="dxa"/>
          </w:tcPr>
          <w:p w14:paraId="2477F19D" w14:textId="40C8309B" w:rsidR="000671A1" w:rsidRDefault="000671A1" w:rsidP="00D32313">
            <w:pPr>
              <w:jc w:val="center"/>
              <w:rPr>
                <w:b/>
                <w:bCs/>
                <w:sz w:val="20"/>
                <w:szCs w:val="20"/>
              </w:rPr>
            </w:pPr>
            <w:r>
              <w:rPr>
                <w:b/>
                <w:bCs/>
                <w:sz w:val="20"/>
                <w:szCs w:val="20"/>
              </w:rPr>
              <w:t>Implementing agency</w:t>
            </w:r>
          </w:p>
        </w:tc>
        <w:tc>
          <w:tcPr>
            <w:tcW w:w="2016" w:type="dxa"/>
          </w:tcPr>
          <w:p w14:paraId="40B6DC2A" w14:textId="79A36FD2" w:rsidR="000671A1" w:rsidRPr="00D32313" w:rsidRDefault="000671A1" w:rsidP="003F777F">
            <w:pPr>
              <w:ind w:right="-70"/>
              <w:jc w:val="center"/>
              <w:rPr>
                <w:b/>
                <w:bCs/>
                <w:sz w:val="20"/>
                <w:szCs w:val="20"/>
              </w:rPr>
            </w:pPr>
            <w:r>
              <w:rPr>
                <w:b/>
                <w:bCs/>
                <w:sz w:val="20"/>
                <w:szCs w:val="20"/>
              </w:rPr>
              <w:t>HPMP stage and tranche</w:t>
            </w:r>
            <w:r w:rsidR="000A4B01">
              <w:rPr>
                <w:b/>
                <w:bCs/>
                <w:sz w:val="20"/>
                <w:szCs w:val="20"/>
              </w:rPr>
              <w:t xml:space="preserve"> #</w:t>
            </w:r>
          </w:p>
        </w:tc>
        <w:tc>
          <w:tcPr>
            <w:tcW w:w="1094" w:type="dxa"/>
          </w:tcPr>
          <w:p w14:paraId="17CAA5D8" w14:textId="1A307C96" w:rsidR="000671A1" w:rsidRPr="00D32313" w:rsidRDefault="000671A1" w:rsidP="00D32313">
            <w:pPr>
              <w:jc w:val="center"/>
              <w:rPr>
                <w:b/>
                <w:bCs/>
                <w:sz w:val="20"/>
                <w:szCs w:val="20"/>
              </w:rPr>
            </w:pPr>
            <w:r>
              <w:rPr>
                <w:b/>
                <w:bCs/>
                <w:sz w:val="20"/>
                <w:szCs w:val="20"/>
              </w:rPr>
              <w:t>Document #</w:t>
            </w:r>
          </w:p>
        </w:tc>
        <w:tc>
          <w:tcPr>
            <w:tcW w:w="1142" w:type="dxa"/>
          </w:tcPr>
          <w:p w14:paraId="062758F8" w14:textId="7406547D" w:rsidR="000671A1" w:rsidRDefault="000671A1" w:rsidP="00D32313">
            <w:pPr>
              <w:jc w:val="center"/>
              <w:rPr>
                <w:b/>
                <w:bCs/>
                <w:sz w:val="20"/>
                <w:szCs w:val="20"/>
              </w:rPr>
            </w:pPr>
            <w:r>
              <w:rPr>
                <w:b/>
                <w:bCs/>
                <w:sz w:val="20"/>
                <w:szCs w:val="20"/>
              </w:rPr>
              <w:t>Paragraph #</w:t>
            </w:r>
            <w:r w:rsidR="0035086A">
              <w:rPr>
                <w:b/>
                <w:bCs/>
                <w:sz w:val="20"/>
                <w:szCs w:val="20"/>
              </w:rPr>
              <w:t>-</w:t>
            </w:r>
            <w:r w:rsidR="00DA3C8F">
              <w:rPr>
                <w:b/>
                <w:bCs/>
                <w:sz w:val="20"/>
                <w:szCs w:val="20"/>
              </w:rPr>
              <w:t>#</w:t>
            </w:r>
          </w:p>
        </w:tc>
      </w:tr>
      <w:tr w:rsidR="00D21F27" w:rsidRPr="00D32313" w14:paraId="44F57C34" w14:textId="394FFD32" w:rsidTr="003F777F">
        <w:tc>
          <w:tcPr>
            <w:tcW w:w="0" w:type="auto"/>
          </w:tcPr>
          <w:p w14:paraId="2F66044F" w14:textId="5F5612F5" w:rsidR="000671A1" w:rsidRPr="00D32313" w:rsidRDefault="000671A1" w:rsidP="00E23CE8">
            <w:pPr>
              <w:rPr>
                <w:sz w:val="20"/>
                <w:szCs w:val="20"/>
              </w:rPr>
            </w:pPr>
            <w:r>
              <w:rPr>
                <w:sz w:val="20"/>
                <w:szCs w:val="20"/>
              </w:rPr>
              <w:t>1</w:t>
            </w:r>
          </w:p>
        </w:tc>
        <w:tc>
          <w:tcPr>
            <w:tcW w:w="3058" w:type="dxa"/>
          </w:tcPr>
          <w:p w14:paraId="77C0171F" w14:textId="6C103571" w:rsidR="000671A1" w:rsidRPr="00D32313" w:rsidRDefault="000671A1" w:rsidP="00E23CE8">
            <w:pPr>
              <w:rPr>
                <w:sz w:val="20"/>
                <w:szCs w:val="20"/>
              </w:rPr>
            </w:pPr>
            <w:r>
              <w:rPr>
                <w:sz w:val="20"/>
                <w:szCs w:val="20"/>
              </w:rPr>
              <w:t>Belize</w:t>
            </w:r>
          </w:p>
        </w:tc>
        <w:tc>
          <w:tcPr>
            <w:tcW w:w="1624" w:type="dxa"/>
          </w:tcPr>
          <w:p w14:paraId="7F051CE1" w14:textId="56085CDE" w:rsidR="000671A1" w:rsidRDefault="000671A1" w:rsidP="00D32313">
            <w:pPr>
              <w:jc w:val="center"/>
              <w:rPr>
                <w:sz w:val="20"/>
                <w:szCs w:val="20"/>
              </w:rPr>
            </w:pPr>
            <w:r>
              <w:rPr>
                <w:sz w:val="20"/>
                <w:szCs w:val="20"/>
              </w:rPr>
              <w:t>UNEP/UNDP</w:t>
            </w:r>
          </w:p>
        </w:tc>
        <w:tc>
          <w:tcPr>
            <w:tcW w:w="2016" w:type="dxa"/>
          </w:tcPr>
          <w:p w14:paraId="1F440AF5" w14:textId="78C34C72" w:rsidR="000671A1" w:rsidRPr="00D32313" w:rsidRDefault="000671A1" w:rsidP="000A4B01">
            <w:pPr>
              <w:jc w:val="left"/>
              <w:rPr>
                <w:sz w:val="20"/>
                <w:szCs w:val="20"/>
              </w:rPr>
            </w:pPr>
            <w:r>
              <w:rPr>
                <w:sz w:val="20"/>
                <w:szCs w:val="20"/>
              </w:rPr>
              <w:t>Stage II, 2</w:t>
            </w:r>
            <w:r w:rsidRPr="00B96569">
              <w:rPr>
                <w:sz w:val="20"/>
                <w:szCs w:val="20"/>
                <w:vertAlign w:val="superscript"/>
              </w:rPr>
              <w:t>nd</w:t>
            </w:r>
            <w:r>
              <w:rPr>
                <w:sz w:val="20"/>
                <w:szCs w:val="20"/>
              </w:rPr>
              <w:t xml:space="preserve"> tranche</w:t>
            </w:r>
          </w:p>
        </w:tc>
        <w:tc>
          <w:tcPr>
            <w:tcW w:w="1094" w:type="dxa"/>
          </w:tcPr>
          <w:p w14:paraId="10DE8DE0" w14:textId="190FF048" w:rsidR="000671A1" w:rsidRPr="000A4B01" w:rsidRDefault="000671A1" w:rsidP="00D32313">
            <w:pPr>
              <w:jc w:val="center"/>
              <w:rPr>
                <w:sz w:val="20"/>
                <w:szCs w:val="20"/>
              </w:rPr>
            </w:pPr>
            <w:r w:rsidRPr="000A4B01">
              <w:rPr>
                <w:sz w:val="20"/>
                <w:szCs w:val="20"/>
              </w:rPr>
              <w:t>94/23</w:t>
            </w:r>
          </w:p>
        </w:tc>
        <w:tc>
          <w:tcPr>
            <w:tcW w:w="1142" w:type="dxa"/>
          </w:tcPr>
          <w:p w14:paraId="4CB139F6" w14:textId="6568C032" w:rsidR="000671A1" w:rsidRPr="000A4B01" w:rsidRDefault="00DA3C8F" w:rsidP="00D32313">
            <w:pPr>
              <w:jc w:val="center"/>
              <w:rPr>
                <w:sz w:val="20"/>
                <w:szCs w:val="20"/>
              </w:rPr>
            </w:pPr>
            <w:r w:rsidRPr="000A4B01">
              <w:rPr>
                <w:sz w:val="20"/>
                <w:szCs w:val="20"/>
              </w:rPr>
              <w:t>-</w:t>
            </w:r>
          </w:p>
        </w:tc>
      </w:tr>
      <w:tr w:rsidR="00D21F27" w:rsidRPr="00D32313" w14:paraId="4DA7A73A" w14:textId="3A39D58F" w:rsidTr="003F777F">
        <w:tc>
          <w:tcPr>
            <w:tcW w:w="0" w:type="auto"/>
          </w:tcPr>
          <w:p w14:paraId="27468AA1" w14:textId="1F539B99" w:rsidR="000671A1" w:rsidRPr="00D32313" w:rsidRDefault="000671A1" w:rsidP="005B1C39">
            <w:pPr>
              <w:rPr>
                <w:sz w:val="20"/>
                <w:szCs w:val="20"/>
              </w:rPr>
            </w:pPr>
            <w:r>
              <w:rPr>
                <w:sz w:val="20"/>
                <w:szCs w:val="20"/>
              </w:rPr>
              <w:t>2</w:t>
            </w:r>
          </w:p>
        </w:tc>
        <w:tc>
          <w:tcPr>
            <w:tcW w:w="3058" w:type="dxa"/>
          </w:tcPr>
          <w:p w14:paraId="5840FA9C" w14:textId="0C076800" w:rsidR="000671A1" w:rsidRPr="00D32313" w:rsidRDefault="000671A1" w:rsidP="005B1C39">
            <w:pPr>
              <w:rPr>
                <w:sz w:val="20"/>
                <w:szCs w:val="20"/>
              </w:rPr>
            </w:pPr>
            <w:r>
              <w:rPr>
                <w:sz w:val="20"/>
                <w:szCs w:val="20"/>
              </w:rPr>
              <w:t>Bosnia and Herzegovina</w:t>
            </w:r>
          </w:p>
        </w:tc>
        <w:tc>
          <w:tcPr>
            <w:tcW w:w="1624" w:type="dxa"/>
          </w:tcPr>
          <w:p w14:paraId="46F8155D" w14:textId="70ACA012" w:rsidR="000671A1" w:rsidRPr="00D32313" w:rsidRDefault="000671A1" w:rsidP="005B1C39">
            <w:pPr>
              <w:jc w:val="center"/>
              <w:rPr>
                <w:sz w:val="20"/>
                <w:szCs w:val="20"/>
              </w:rPr>
            </w:pPr>
            <w:r>
              <w:rPr>
                <w:sz w:val="20"/>
                <w:szCs w:val="20"/>
              </w:rPr>
              <w:t>UNIDO</w:t>
            </w:r>
          </w:p>
        </w:tc>
        <w:tc>
          <w:tcPr>
            <w:tcW w:w="2016" w:type="dxa"/>
          </w:tcPr>
          <w:p w14:paraId="4FDB0E62" w14:textId="761F08B7" w:rsidR="000671A1" w:rsidRPr="00D32313" w:rsidRDefault="000671A1" w:rsidP="000A4B01">
            <w:pPr>
              <w:jc w:val="left"/>
              <w:rPr>
                <w:sz w:val="20"/>
                <w:szCs w:val="20"/>
              </w:rPr>
            </w:pPr>
            <w:r>
              <w:rPr>
                <w:sz w:val="20"/>
                <w:szCs w:val="20"/>
              </w:rPr>
              <w:t>Stage II, 2</w:t>
            </w:r>
            <w:r w:rsidRPr="00B96569">
              <w:rPr>
                <w:sz w:val="20"/>
                <w:szCs w:val="20"/>
                <w:vertAlign w:val="superscript"/>
              </w:rPr>
              <w:t>nd</w:t>
            </w:r>
            <w:r>
              <w:rPr>
                <w:sz w:val="20"/>
                <w:szCs w:val="20"/>
              </w:rPr>
              <w:t xml:space="preserve"> tranche</w:t>
            </w:r>
          </w:p>
        </w:tc>
        <w:tc>
          <w:tcPr>
            <w:tcW w:w="1094" w:type="dxa"/>
          </w:tcPr>
          <w:p w14:paraId="6AAB6DFE" w14:textId="36272489" w:rsidR="000671A1" w:rsidRPr="000A4B01" w:rsidRDefault="000671A1" w:rsidP="005B1C39">
            <w:pPr>
              <w:jc w:val="center"/>
              <w:rPr>
                <w:sz w:val="20"/>
                <w:szCs w:val="20"/>
              </w:rPr>
            </w:pPr>
            <w:r w:rsidRPr="000A4B01">
              <w:rPr>
                <w:sz w:val="20"/>
                <w:szCs w:val="20"/>
              </w:rPr>
              <w:t>94/24</w:t>
            </w:r>
          </w:p>
        </w:tc>
        <w:tc>
          <w:tcPr>
            <w:tcW w:w="1142" w:type="dxa"/>
          </w:tcPr>
          <w:p w14:paraId="57C2B2FA" w14:textId="53DFE1B2" w:rsidR="000671A1" w:rsidRPr="000A4B01" w:rsidRDefault="00DA3C8F" w:rsidP="005B1C39">
            <w:pPr>
              <w:jc w:val="center"/>
              <w:rPr>
                <w:sz w:val="20"/>
                <w:szCs w:val="20"/>
              </w:rPr>
            </w:pPr>
            <w:r w:rsidRPr="000A4B01">
              <w:rPr>
                <w:sz w:val="20"/>
                <w:szCs w:val="20"/>
              </w:rPr>
              <w:t>-</w:t>
            </w:r>
          </w:p>
        </w:tc>
      </w:tr>
      <w:tr w:rsidR="003F777F" w:rsidRPr="00D32313" w14:paraId="3CD2748C" w14:textId="77E0F31E" w:rsidTr="003F777F">
        <w:tc>
          <w:tcPr>
            <w:tcW w:w="0" w:type="auto"/>
          </w:tcPr>
          <w:p w14:paraId="4855C657" w14:textId="6132B525" w:rsidR="000671A1" w:rsidRDefault="000671A1" w:rsidP="00197297">
            <w:pPr>
              <w:rPr>
                <w:sz w:val="20"/>
                <w:szCs w:val="20"/>
              </w:rPr>
            </w:pPr>
            <w:r>
              <w:rPr>
                <w:sz w:val="20"/>
                <w:szCs w:val="20"/>
              </w:rPr>
              <w:t>3</w:t>
            </w:r>
          </w:p>
        </w:tc>
        <w:tc>
          <w:tcPr>
            <w:tcW w:w="3058" w:type="dxa"/>
          </w:tcPr>
          <w:p w14:paraId="1DA6DD96" w14:textId="773F7625" w:rsidR="000671A1" w:rsidRDefault="000671A1" w:rsidP="00197297">
            <w:pPr>
              <w:rPr>
                <w:sz w:val="20"/>
                <w:szCs w:val="20"/>
              </w:rPr>
            </w:pPr>
            <w:r>
              <w:rPr>
                <w:sz w:val="20"/>
                <w:szCs w:val="20"/>
              </w:rPr>
              <w:t>Eswatini</w:t>
            </w:r>
          </w:p>
        </w:tc>
        <w:tc>
          <w:tcPr>
            <w:tcW w:w="1624" w:type="dxa"/>
          </w:tcPr>
          <w:p w14:paraId="258F7F23" w14:textId="7E7F9F88" w:rsidR="000671A1" w:rsidRDefault="000671A1" w:rsidP="00197297">
            <w:pPr>
              <w:jc w:val="center"/>
              <w:rPr>
                <w:sz w:val="20"/>
                <w:szCs w:val="20"/>
              </w:rPr>
            </w:pPr>
            <w:r>
              <w:rPr>
                <w:sz w:val="20"/>
                <w:szCs w:val="20"/>
              </w:rPr>
              <w:t>UNEP/UNDP</w:t>
            </w:r>
          </w:p>
        </w:tc>
        <w:tc>
          <w:tcPr>
            <w:tcW w:w="2016" w:type="dxa"/>
          </w:tcPr>
          <w:p w14:paraId="0D0D2BAC" w14:textId="551FFE89" w:rsidR="000671A1" w:rsidRDefault="000671A1" w:rsidP="000A4B01">
            <w:pPr>
              <w:jc w:val="left"/>
              <w:rPr>
                <w:sz w:val="20"/>
                <w:szCs w:val="20"/>
              </w:rPr>
            </w:pPr>
            <w:r>
              <w:rPr>
                <w:sz w:val="20"/>
                <w:szCs w:val="20"/>
              </w:rPr>
              <w:t>Stage II, 2</w:t>
            </w:r>
            <w:r w:rsidRPr="00B96569">
              <w:rPr>
                <w:sz w:val="20"/>
                <w:szCs w:val="20"/>
                <w:vertAlign w:val="superscript"/>
              </w:rPr>
              <w:t>nd</w:t>
            </w:r>
            <w:r>
              <w:rPr>
                <w:sz w:val="20"/>
                <w:szCs w:val="20"/>
              </w:rPr>
              <w:t xml:space="preserve"> tranche</w:t>
            </w:r>
          </w:p>
        </w:tc>
        <w:tc>
          <w:tcPr>
            <w:tcW w:w="1094" w:type="dxa"/>
          </w:tcPr>
          <w:p w14:paraId="4D5123AD" w14:textId="76145FA4" w:rsidR="000671A1" w:rsidRPr="000A4B01" w:rsidRDefault="00DA3C8F" w:rsidP="00197297">
            <w:pPr>
              <w:jc w:val="center"/>
              <w:rPr>
                <w:sz w:val="20"/>
                <w:szCs w:val="20"/>
              </w:rPr>
            </w:pPr>
            <w:r w:rsidRPr="000A4B01">
              <w:rPr>
                <w:sz w:val="20"/>
                <w:szCs w:val="20"/>
              </w:rPr>
              <w:t>94/35</w:t>
            </w:r>
          </w:p>
        </w:tc>
        <w:tc>
          <w:tcPr>
            <w:tcW w:w="1142" w:type="dxa"/>
          </w:tcPr>
          <w:p w14:paraId="0BDBCBCC" w14:textId="120EA756" w:rsidR="000671A1" w:rsidRPr="000A4B01" w:rsidRDefault="00DA3C8F" w:rsidP="00197297">
            <w:pPr>
              <w:jc w:val="center"/>
              <w:rPr>
                <w:sz w:val="20"/>
                <w:szCs w:val="20"/>
              </w:rPr>
            </w:pPr>
            <w:r w:rsidRPr="000A4B01">
              <w:rPr>
                <w:sz w:val="20"/>
                <w:szCs w:val="20"/>
              </w:rPr>
              <w:t>1-25</w:t>
            </w:r>
          </w:p>
        </w:tc>
      </w:tr>
      <w:tr w:rsidR="00D21F27" w:rsidRPr="00D32313" w14:paraId="14F204A9" w14:textId="77777777" w:rsidTr="003F777F">
        <w:tc>
          <w:tcPr>
            <w:tcW w:w="0" w:type="auto"/>
          </w:tcPr>
          <w:p w14:paraId="406013A0" w14:textId="5B68B489" w:rsidR="00344F2B" w:rsidRDefault="00344F2B" w:rsidP="00344F2B">
            <w:pPr>
              <w:rPr>
                <w:sz w:val="20"/>
                <w:szCs w:val="20"/>
              </w:rPr>
            </w:pPr>
            <w:r>
              <w:rPr>
                <w:sz w:val="20"/>
                <w:szCs w:val="20"/>
              </w:rPr>
              <w:t>4</w:t>
            </w:r>
          </w:p>
        </w:tc>
        <w:tc>
          <w:tcPr>
            <w:tcW w:w="3058" w:type="dxa"/>
          </w:tcPr>
          <w:p w14:paraId="40DDA95B" w14:textId="10EEEFE7" w:rsidR="00344F2B" w:rsidRDefault="00344F2B" w:rsidP="00B96569">
            <w:pPr>
              <w:jc w:val="left"/>
              <w:rPr>
                <w:sz w:val="20"/>
                <w:szCs w:val="20"/>
              </w:rPr>
            </w:pPr>
            <w:r>
              <w:rPr>
                <w:sz w:val="20"/>
                <w:szCs w:val="20"/>
              </w:rPr>
              <w:t>Lao People’s Democratic Republic</w:t>
            </w:r>
          </w:p>
        </w:tc>
        <w:tc>
          <w:tcPr>
            <w:tcW w:w="1624" w:type="dxa"/>
          </w:tcPr>
          <w:p w14:paraId="12B6E5CC" w14:textId="14FB0E70" w:rsidR="00344F2B" w:rsidRDefault="00A47AC9" w:rsidP="00344F2B">
            <w:pPr>
              <w:jc w:val="center"/>
              <w:rPr>
                <w:sz w:val="20"/>
                <w:szCs w:val="20"/>
              </w:rPr>
            </w:pPr>
            <w:r>
              <w:rPr>
                <w:sz w:val="20"/>
                <w:szCs w:val="20"/>
              </w:rPr>
              <w:t>UNEP/UNDP</w:t>
            </w:r>
          </w:p>
        </w:tc>
        <w:tc>
          <w:tcPr>
            <w:tcW w:w="2016" w:type="dxa"/>
          </w:tcPr>
          <w:p w14:paraId="0D9A7F81" w14:textId="7D7C4607" w:rsidR="00344F2B" w:rsidRDefault="00A47AC9" w:rsidP="000A4B01">
            <w:pPr>
              <w:jc w:val="left"/>
              <w:rPr>
                <w:sz w:val="20"/>
                <w:szCs w:val="20"/>
              </w:rPr>
            </w:pPr>
            <w:r>
              <w:rPr>
                <w:sz w:val="20"/>
                <w:szCs w:val="20"/>
              </w:rPr>
              <w:t>Stage II, 2</w:t>
            </w:r>
            <w:r w:rsidRPr="00B96569">
              <w:rPr>
                <w:sz w:val="20"/>
                <w:szCs w:val="20"/>
                <w:vertAlign w:val="superscript"/>
              </w:rPr>
              <w:t>nd</w:t>
            </w:r>
            <w:r>
              <w:rPr>
                <w:sz w:val="20"/>
                <w:szCs w:val="20"/>
              </w:rPr>
              <w:t xml:space="preserve"> tranche</w:t>
            </w:r>
          </w:p>
        </w:tc>
        <w:tc>
          <w:tcPr>
            <w:tcW w:w="1094" w:type="dxa"/>
          </w:tcPr>
          <w:p w14:paraId="7B1A3AC5" w14:textId="2D5FAD91" w:rsidR="00344F2B" w:rsidRPr="000A4B01" w:rsidRDefault="00A47AC9" w:rsidP="00344F2B">
            <w:pPr>
              <w:jc w:val="center"/>
              <w:rPr>
                <w:sz w:val="20"/>
                <w:szCs w:val="20"/>
              </w:rPr>
            </w:pPr>
            <w:r w:rsidRPr="000A4B01">
              <w:rPr>
                <w:sz w:val="20"/>
                <w:szCs w:val="20"/>
              </w:rPr>
              <w:t>94/40</w:t>
            </w:r>
          </w:p>
        </w:tc>
        <w:tc>
          <w:tcPr>
            <w:tcW w:w="1142" w:type="dxa"/>
          </w:tcPr>
          <w:p w14:paraId="384D9FA3" w14:textId="1C1253F1" w:rsidR="00344F2B" w:rsidRPr="000A4B01" w:rsidRDefault="00A47AC9" w:rsidP="00344F2B">
            <w:pPr>
              <w:jc w:val="center"/>
              <w:rPr>
                <w:sz w:val="20"/>
                <w:szCs w:val="20"/>
              </w:rPr>
            </w:pPr>
            <w:r w:rsidRPr="000A4B01">
              <w:rPr>
                <w:sz w:val="20"/>
                <w:szCs w:val="20"/>
              </w:rPr>
              <w:t>1-30</w:t>
            </w:r>
          </w:p>
        </w:tc>
      </w:tr>
      <w:tr w:rsidR="003F777F" w:rsidRPr="00D32313" w14:paraId="2F388BF2" w14:textId="2C98A369" w:rsidTr="003F777F">
        <w:tc>
          <w:tcPr>
            <w:tcW w:w="0" w:type="auto"/>
          </w:tcPr>
          <w:p w14:paraId="6B02A8FA" w14:textId="1689752C" w:rsidR="00344F2B" w:rsidRPr="00D32313" w:rsidRDefault="00344F2B" w:rsidP="00344F2B">
            <w:pPr>
              <w:rPr>
                <w:sz w:val="20"/>
                <w:szCs w:val="20"/>
              </w:rPr>
            </w:pPr>
            <w:r>
              <w:rPr>
                <w:sz w:val="20"/>
                <w:szCs w:val="20"/>
              </w:rPr>
              <w:t>5</w:t>
            </w:r>
          </w:p>
        </w:tc>
        <w:tc>
          <w:tcPr>
            <w:tcW w:w="3058" w:type="dxa"/>
          </w:tcPr>
          <w:p w14:paraId="60197D39" w14:textId="5AA562AF" w:rsidR="00344F2B" w:rsidRPr="00D32313" w:rsidRDefault="00344F2B" w:rsidP="00344F2B">
            <w:pPr>
              <w:rPr>
                <w:sz w:val="20"/>
                <w:szCs w:val="20"/>
              </w:rPr>
            </w:pPr>
            <w:r>
              <w:rPr>
                <w:sz w:val="20"/>
                <w:szCs w:val="20"/>
              </w:rPr>
              <w:t>Lesotho</w:t>
            </w:r>
          </w:p>
        </w:tc>
        <w:tc>
          <w:tcPr>
            <w:tcW w:w="1624" w:type="dxa"/>
          </w:tcPr>
          <w:p w14:paraId="51FAD0C3" w14:textId="66FAC063" w:rsidR="00344F2B" w:rsidRPr="00D32313" w:rsidRDefault="00344F2B" w:rsidP="00344F2B">
            <w:pPr>
              <w:jc w:val="center"/>
              <w:rPr>
                <w:sz w:val="20"/>
                <w:szCs w:val="20"/>
              </w:rPr>
            </w:pPr>
            <w:r>
              <w:rPr>
                <w:sz w:val="20"/>
                <w:szCs w:val="20"/>
              </w:rPr>
              <w:t>Germany</w:t>
            </w:r>
          </w:p>
        </w:tc>
        <w:tc>
          <w:tcPr>
            <w:tcW w:w="2016" w:type="dxa"/>
          </w:tcPr>
          <w:p w14:paraId="4CE5DE08" w14:textId="34364532" w:rsidR="00344F2B" w:rsidRPr="00D32313" w:rsidRDefault="00344F2B" w:rsidP="000A4B01">
            <w:pPr>
              <w:jc w:val="left"/>
              <w:rPr>
                <w:sz w:val="20"/>
                <w:szCs w:val="20"/>
              </w:rPr>
            </w:pPr>
            <w:r>
              <w:rPr>
                <w:sz w:val="20"/>
                <w:szCs w:val="20"/>
              </w:rPr>
              <w:t>Stage II, 2</w:t>
            </w:r>
            <w:r w:rsidRPr="00B96569">
              <w:rPr>
                <w:sz w:val="20"/>
                <w:szCs w:val="20"/>
                <w:vertAlign w:val="superscript"/>
              </w:rPr>
              <w:t>nd</w:t>
            </w:r>
            <w:r>
              <w:rPr>
                <w:sz w:val="20"/>
                <w:szCs w:val="20"/>
              </w:rPr>
              <w:t xml:space="preserve"> tranche</w:t>
            </w:r>
          </w:p>
        </w:tc>
        <w:tc>
          <w:tcPr>
            <w:tcW w:w="1094" w:type="dxa"/>
          </w:tcPr>
          <w:p w14:paraId="3AFA4BBE" w14:textId="4DF1ABDB" w:rsidR="00344F2B" w:rsidRPr="000A4B01" w:rsidRDefault="00344F2B" w:rsidP="00344F2B">
            <w:pPr>
              <w:jc w:val="center"/>
              <w:rPr>
                <w:sz w:val="20"/>
                <w:szCs w:val="20"/>
              </w:rPr>
            </w:pPr>
            <w:r w:rsidRPr="000A4B01">
              <w:rPr>
                <w:sz w:val="20"/>
                <w:szCs w:val="20"/>
              </w:rPr>
              <w:t>94/41</w:t>
            </w:r>
          </w:p>
        </w:tc>
        <w:tc>
          <w:tcPr>
            <w:tcW w:w="1142" w:type="dxa"/>
          </w:tcPr>
          <w:p w14:paraId="76C1C03E" w14:textId="6307CCF7" w:rsidR="00344F2B" w:rsidRPr="000A4B01" w:rsidRDefault="00804F31" w:rsidP="00344F2B">
            <w:pPr>
              <w:jc w:val="center"/>
              <w:rPr>
                <w:sz w:val="20"/>
                <w:szCs w:val="20"/>
              </w:rPr>
            </w:pPr>
            <w:r w:rsidRPr="000A4B01">
              <w:rPr>
                <w:sz w:val="20"/>
                <w:szCs w:val="20"/>
              </w:rPr>
              <w:t>-</w:t>
            </w:r>
          </w:p>
        </w:tc>
      </w:tr>
      <w:tr w:rsidR="00D21F27" w:rsidRPr="00D32313" w14:paraId="420720D0" w14:textId="2321DA0E" w:rsidTr="003F777F">
        <w:tc>
          <w:tcPr>
            <w:tcW w:w="0" w:type="auto"/>
          </w:tcPr>
          <w:p w14:paraId="62B08629" w14:textId="2C7AA818" w:rsidR="00344F2B" w:rsidRPr="00D32313" w:rsidRDefault="00344F2B" w:rsidP="00344F2B">
            <w:pPr>
              <w:rPr>
                <w:sz w:val="20"/>
                <w:szCs w:val="20"/>
              </w:rPr>
            </w:pPr>
            <w:r>
              <w:rPr>
                <w:sz w:val="20"/>
                <w:szCs w:val="20"/>
              </w:rPr>
              <w:t>6</w:t>
            </w:r>
          </w:p>
        </w:tc>
        <w:tc>
          <w:tcPr>
            <w:tcW w:w="3058" w:type="dxa"/>
          </w:tcPr>
          <w:p w14:paraId="2917ACA9" w14:textId="36FAA054" w:rsidR="00344F2B" w:rsidRPr="00D32313" w:rsidRDefault="00344F2B" w:rsidP="00344F2B">
            <w:pPr>
              <w:rPr>
                <w:sz w:val="20"/>
                <w:szCs w:val="20"/>
              </w:rPr>
            </w:pPr>
            <w:r>
              <w:rPr>
                <w:sz w:val="20"/>
                <w:szCs w:val="20"/>
              </w:rPr>
              <w:t>Nigeria</w:t>
            </w:r>
          </w:p>
        </w:tc>
        <w:tc>
          <w:tcPr>
            <w:tcW w:w="1624" w:type="dxa"/>
          </w:tcPr>
          <w:p w14:paraId="3B0C6A0D" w14:textId="5C0ED02E" w:rsidR="00344F2B" w:rsidRPr="00D32313" w:rsidRDefault="00344F2B" w:rsidP="00344F2B">
            <w:pPr>
              <w:jc w:val="center"/>
              <w:rPr>
                <w:sz w:val="20"/>
                <w:szCs w:val="20"/>
              </w:rPr>
            </w:pPr>
            <w:r>
              <w:rPr>
                <w:sz w:val="20"/>
                <w:szCs w:val="20"/>
              </w:rPr>
              <w:t>UNDP/UNIDO</w:t>
            </w:r>
          </w:p>
        </w:tc>
        <w:tc>
          <w:tcPr>
            <w:tcW w:w="2016" w:type="dxa"/>
          </w:tcPr>
          <w:p w14:paraId="0C479A1A" w14:textId="110ED117" w:rsidR="00344F2B" w:rsidRPr="00D32313" w:rsidRDefault="00344F2B" w:rsidP="000A4B01">
            <w:pPr>
              <w:jc w:val="left"/>
              <w:rPr>
                <w:sz w:val="20"/>
                <w:szCs w:val="20"/>
              </w:rPr>
            </w:pPr>
            <w:r>
              <w:rPr>
                <w:sz w:val="20"/>
                <w:szCs w:val="20"/>
              </w:rPr>
              <w:t>Stage III, 2</w:t>
            </w:r>
            <w:r w:rsidRPr="00B96569">
              <w:rPr>
                <w:sz w:val="20"/>
                <w:szCs w:val="20"/>
                <w:vertAlign w:val="superscript"/>
              </w:rPr>
              <w:t>nd</w:t>
            </w:r>
            <w:r>
              <w:rPr>
                <w:sz w:val="20"/>
                <w:szCs w:val="20"/>
              </w:rPr>
              <w:t xml:space="preserve"> tranche</w:t>
            </w:r>
          </w:p>
        </w:tc>
        <w:tc>
          <w:tcPr>
            <w:tcW w:w="1094" w:type="dxa"/>
          </w:tcPr>
          <w:p w14:paraId="4E3E2B12" w14:textId="7C848D09" w:rsidR="00344F2B" w:rsidRPr="000A4B01" w:rsidRDefault="00344F2B" w:rsidP="00344F2B">
            <w:pPr>
              <w:jc w:val="center"/>
              <w:rPr>
                <w:sz w:val="20"/>
                <w:szCs w:val="20"/>
              </w:rPr>
            </w:pPr>
            <w:r w:rsidRPr="000A4B01">
              <w:rPr>
                <w:sz w:val="20"/>
                <w:szCs w:val="20"/>
              </w:rPr>
              <w:t>94/47</w:t>
            </w:r>
          </w:p>
        </w:tc>
        <w:tc>
          <w:tcPr>
            <w:tcW w:w="1142" w:type="dxa"/>
          </w:tcPr>
          <w:p w14:paraId="64B71EB4" w14:textId="3C89AF94" w:rsidR="00344F2B" w:rsidRPr="000A4B01" w:rsidRDefault="00804F31" w:rsidP="00344F2B">
            <w:pPr>
              <w:jc w:val="center"/>
              <w:rPr>
                <w:sz w:val="20"/>
                <w:szCs w:val="20"/>
              </w:rPr>
            </w:pPr>
            <w:r w:rsidRPr="000A4B01">
              <w:rPr>
                <w:sz w:val="20"/>
                <w:szCs w:val="20"/>
              </w:rPr>
              <w:t>-</w:t>
            </w:r>
          </w:p>
        </w:tc>
      </w:tr>
      <w:tr w:rsidR="00D21F27" w:rsidRPr="00D32313" w14:paraId="61D88393" w14:textId="77777777" w:rsidTr="003F777F">
        <w:tc>
          <w:tcPr>
            <w:tcW w:w="0" w:type="auto"/>
          </w:tcPr>
          <w:p w14:paraId="0C3EC74B" w14:textId="0409A8DF" w:rsidR="00804F31" w:rsidRDefault="00804F31" w:rsidP="00804F31">
            <w:pPr>
              <w:rPr>
                <w:sz w:val="20"/>
                <w:szCs w:val="20"/>
              </w:rPr>
            </w:pPr>
            <w:r>
              <w:rPr>
                <w:sz w:val="20"/>
                <w:szCs w:val="20"/>
              </w:rPr>
              <w:t>7</w:t>
            </w:r>
          </w:p>
        </w:tc>
        <w:tc>
          <w:tcPr>
            <w:tcW w:w="3058" w:type="dxa"/>
          </w:tcPr>
          <w:p w14:paraId="5F70374D" w14:textId="7FF9430C" w:rsidR="00804F31" w:rsidRDefault="00804F31" w:rsidP="00804F31">
            <w:pPr>
              <w:rPr>
                <w:sz w:val="20"/>
                <w:szCs w:val="20"/>
              </w:rPr>
            </w:pPr>
            <w:r>
              <w:rPr>
                <w:sz w:val="20"/>
                <w:szCs w:val="20"/>
              </w:rPr>
              <w:t>Paraguay</w:t>
            </w:r>
          </w:p>
        </w:tc>
        <w:tc>
          <w:tcPr>
            <w:tcW w:w="1624" w:type="dxa"/>
          </w:tcPr>
          <w:p w14:paraId="6F066182" w14:textId="4BED17E5" w:rsidR="00804F31" w:rsidRDefault="00804F31" w:rsidP="00804F31">
            <w:pPr>
              <w:jc w:val="center"/>
              <w:rPr>
                <w:sz w:val="20"/>
                <w:szCs w:val="20"/>
              </w:rPr>
            </w:pPr>
            <w:r>
              <w:rPr>
                <w:sz w:val="20"/>
                <w:szCs w:val="20"/>
              </w:rPr>
              <w:t>UNEP/UNDP</w:t>
            </w:r>
          </w:p>
        </w:tc>
        <w:tc>
          <w:tcPr>
            <w:tcW w:w="2016" w:type="dxa"/>
          </w:tcPr>
          <w:p w14:paraId="62D79E94" w14:textId="47B08C67" w:rsidR="00804F31" w:rsidRDefault="00804F31" w:rsidP="000A4B01">
            <w:pPr>
              <w:jc w:val="left"/>
              <w:rPr>
                <w:sz w:val="20"/>
                <w:szCs w:val="20"/>
              </w:rPr>
            </w:pPr>
            <w:r>
              <w:rPr>
                <w:sz w:val="20"/>
                <w:szCs w:val="20"/>
              </w:rPr>
              <w:t>Stage II, 2</w:t>
            </w:r>
            <w:r w:rsidRPr="00B96569">
              <w:rPr>
                <w:sz w:val="20"/>
                <w:szCs w:val="20"/>
                <w:vertAlign w:val="superscript"/>
              </w:rPr>
              <w:t>nd</w:t>
            </w:r>
            <w:r>
              <w:rPr>
                <w:sz w:val="20"/>
                <w:szCs w:val="20"/>
              </w:rPr>
              <w:t xml:space="preserve"> tranche</w:t>
            </w:r>
          </w:p>
        </w:tc>
        <w:tc>
          <w:tcPr>
            <w:tcW w:w="1094" w:type="dxa"/>
          </w:tcPr>
          <w:p w14:paraId="04EB7267" w14:textId="4154CD14" w:rsidR="00804F31" w:rsidRPr="000A4B01" w:rsidRDefault="00804F31" w:rsidP="00804F31">
            <w:pPr>
              <w:jc w:val="center"/>
              <w:rPr>
                <w:sz w:val="20"/>
                <w:szCs w:val="20"/>
              </w:rPr>
            </w:pPr>
            <w:r w:rsidRPr="000A4B01">
              <w:rPr>
                <w:sz w:val="20"/>
                <w:szCs w:val="20"/>
              </w:rPr>
              <w:t>94/48</w:t>
            </w:r>
          </w:p>
        </w:tc>
        <w:tc>
          <w:tcPr>
            <w:tcW w:w="1142" w:type="dxa"/>
          </w:tcPr>
          <w:p w14:paraId="57909CB4" w14:textId="0C75D066" w:rsidR="00804F31" w:rsidRPr="000A4B01" w:rsidRDefault="00804F31" w:rsidP="00804F31">
            <w:pPr>
              <w:jc w:val="center"/>
              <w:rPr>
                <w:sz w:val="20"/>
                <w:szCs w:val="20"/>
              </w:rPr>
            </w:pPr>
            <w:r w:rsidRPr="000A4B01">
              <w:rPr>
                <w:sz w:val="20"/>
                <w:szCs w:val="20"/>
              </w:rPr>
              <w:t>1-28</w:t>
            </w:r>
          </w:p>
        </w:tc>
      </w:tr>
      <w:tr w:rsidR="003F777F" w:rsidRPr="00D32313" w14:paraId="65BCB3D1" w14:textId="5C331B66" w:rsidTr="003F777F">
        <w:tc>
          <w:tcPr>
            <w:tcW w:w="0" w:type="auto"/>
          </w:tcPr>
          <w:p w14:paraId="17332A93" w14:textId="6A050CFD" w:rsidR="00804F31" w:rsidRPr="00D32313" w:rsidRDefault="00804F31" w:rsidP="00804F31">
            <w:pPr>
              <w:rPr>
                <w:sz w:val="20"/>
                <w:szCs w:val="20"/>
              </w:rPr>
            </w:pPr>
            <w:r>
              <w:rPr>
                <w:sz w:val="20"/>
                <w:szCs w:val="20"/>
              </w:rPr>
              <w:t>8</w:t>
            </w:r>
          </w:p>
        </w:tc>
        <w:tc>
          <w:tcPr>
            <w:tcW w:w="3058" w:type="dxa"/>
          </w:tcPr>
          <w:p w14:paraId="20F50BCB" w14:textId="211FD80D" w:rsidR="00804F31" w:rsidRPr="00D32313" w:rsidRDefault="00804F31" w:rsidP="00804F31">
            <w:pPr>
              <w:rPr>
                <w:sz w:val="20"/>
                <w:szCs w:val="20"/>
              </w:rPr>
            </w:pPr>
            <w:r>
              <w:rPr>
                <w:sz w:val="20"/>
                <w:szCs w:val="20"/>
              </w:rPr>
              <w:t>Republic of Moldova (the)</w:t>
            </w:r>
          </w:p>
        </w:tc>
        <w:tc>
          <w:tcPr>
            <w:tcW w:w="1624" w:type="dxa"/>
          </w:tcPr>
          <w:p w14:paraId="0E5F5226" w14:textId="2D0AF7CC" w:rsidR="00804F31" w:rsidRPr="00D32313" w:rsidRDefault="00804F31" w:rsidP="00804F31">
            <w:pPr>
              <w:jc w:val="center"/>
              <w:rPr>
                <w:sz w:val="20"/>
                <w:szCs w:val="20"/>
              </w:rPr>
            </w:pPr>
            <w:r>
              <w:rPr>
                <w:sz w:val="20"/>
                <w:szCs w:val="20"/>
              </w:rPr>
              <w:t>UNDP/UNEP</w:t>
            </w:r>
          </w:p>
        </w:tc>
        <w:tc>
          <w:tcPr>
            <w:tcW w:w="2016" w:type="dxa"/>
          </w:tcPr>
          <w:p w14:paraId="73D21BAC" w14:textId="03D6E8D2" w:rsidR="00804F31" w:rsidRPr="00D32313" w:rsidRDefault="00804F31" w:rsidP="000A4B01">
            <w:pPr>
              <w:jc w:val="left"/>
              <w:rPr>
                <w:sz w:val="20"/>
                <w:szCs w:val="20"/>
              </w:rPr>
            </w:pPr>
            <w:r>
              <w:rPr>
                <w:sz w:val="20"/>
                <w:szCs w:val="20"/>
              </w:rPr>
              <w:t>Stage III, 2</w:t>
            </w:r>
            <w:r w:rsidRPr="00B96569">
              <w:rPr>
                <w:sz w:val="20"/>
                <w:szCs w:val="20"/>
                <w:vertAlign w:val="superscript"/>
              </w:rPr>
              <w:t>nd</w:t>
            </w:r>
            <w:r>
              <w:rPr>
                <w:sz w:val="20"/>
                <w:szCs w:val="20"/>
              </w:rPr>
              <w:t xml:space="preserve"> tranche</w:t>
            </w:r>
          </w:p>
        </w:tc>
        <w:tc>
          <w:tcPr>
            <w:tcW w:w="1094" w:type="dxa"/>
          </w:tcPr>
          <w:p w14:paraId="6A4B4C58" w14:textId="23BE2901" w:rsidR="00804F31" w:rsidRPr="000A4B01" w:rsidRDefault="00804F31" w:rsidP="00804F31">
            <w:pPr>
              <w:jc w:val="center"/>
              <w:rPr>
                <w:sz w:val="20"/>
                <w:szCs w:val="20"/>
              </w:rPr>
            </w:pPr>
            <w:r w:rsidRPr="000A4B01">
              <w:rPr>
                <w:sz w:val="20"/>
                <w:szCs w:val="20"/>
              </w:rPr>
              <w:t>94/49</w:t>
            </w:r>
          </w:p>
        </w:tc>
        <w:tc>
          <w:tcPr>
            <w:tcW w:w="1142" w:type="dxa"/>
          </w:tcPr>
          <w:p w14:paraId="2FAEFB90" w14:textId="725BC985" w:rsidR="00804F31" w:rsidRPr="000A4B01" w:rsidRDefault="00946734" w:rsidP="00804F31">
            <w:pPr>
              <w:jc w:val="center"/>
              <w:rPr>
                <w:sz w:val="20"/>
                <w:szCs w:val="20"/>
              </w:rPr>
            </w:pPr>
            <w:r w:rsidRPr="000A4B01">
              <w:rPr>
                <w:sz w:val="20"/>
                <w:szCs w:val="20"/>
              </w:rPr>
              <w:t>-</w:t>
            </w:r>
          </w:p>
        </w:tc>
      </w:tr>
      <w:tr w:rsidR="003F777F" w:rsidRPr="00D32313" w14:paraId="7859B96E" w14:textId="77777777" w:rsidTr="003F777F">
        <w:tc>
          <w:tcPr>
            <w:tcW w:w="0" w:type="auto"/>
          </w:tcPr>
          <w:p w14:paraId="6F8BEEFD" w14:textId="18710375" w:rsidR="002C5BCB" w:rsidDel="00197297" w:rsidRDefault="002C5BCB" w:rsidP="00804F31">
            <w:pPr>
              <w:rPr>
                <w:sz w:val="20"/>
                <w:szCs w:val="20"/>
              </w:rPr>
            </w:pPr>
            <w:r>
              <w:rPr>
                <w:sz w:val="20"/>
                <w:szCs w:val="20"/>
              </w:rPr>
              <w:t>9</w:t>
            </w:r>
          </w:p>
        </w:tc>
        <w:tc>
          <w:tcPr>
            <w:tcW w:w="3058" w:type="dxa"/>
          </w:tcPr>
          <w:p w14:paraId="665C4489" w14:textId="0464F3E2" w:rsidR="002C5BCB" w:rsidRDefault="002C5BCB" w:rsidP="00804F31">
            <w:pPr>
              <w:rPr>
                <w:sz w:val="20"/>
                <w:szCs w:val="20"/>
              </w:rPr>
            </w:pPr>
            <w:r>
              <w:rPr>
                <w:sz w:val="20"/>
                <w:szCs w:val="20"/>
              </w:rPr>
              <w:t>Saint Lucia</w:t>
            </w:r>
          </w:p>
        </w:tc>
        <w:tc>
          <w:tcPr>
            <w:tcW w:w="1624" w:type="dxa"/>
          </w:tcPr>
          <w:p w14:paraId="7CBE39DF" w14:textId="6C1C1885" w:rsidR="002C5BCB" w:rsidRDefault="002C5BCB" w:rsidP="00804F31">
            <w:pPr>
              <w:jc w:val="center"/>
              <w:rPr>
                <w:sz w:val="20"/>
                <w:szCs w:val="20"/>
              </w:rPr>
            </w:pPr>
            <w:r>
              <w:rPr>
                <w:sz w:val="20"/>
                <w:szCs w:val="20"/>
              </w:rPr>
              <w:t>UNEP/UNIDO</w:t>
            </w:r>
          </w:p>
        </w:tc>
        <w:tc>
          <w:tcPr>
            <w:tcW w:w="2016" w:type="dxa"/>
          </w:tcPr>
          <w:p w14:paraId="28BF14C0" w14:textId="2D6362A6" w:rsidR="002C5BCB" w:rsidRDefault="002C5BCB" w:rsidP="000A4B01">
            <w:pPr>
              <w:jc w:val="left"/>
              <w:rPr>
                <w:sz w:val="20"/>
                <w:szCs w:val="20"/>
              </w:rPr>
            </w:pPr>
            <w:r>
              <w:rPr>
                <w:sz w:val="20"/>
                <w:szCs w:val="20"/>
              </w:rPr>
              <w:t>Stage II, 2</w:t>
            </w:r>
            <w:r w:rsidRPr="00B96569">
              <w:rPr>
                <w:sz w:val="20"/>
                <w:szCs w:val="20"/>
                <w:vertAlign w:val="superscript"/>
              </w:rPr>
              <w:t>nd</w:t>
            </w:r>
            <w:r>
              <w:rPr>
                <w:sz w:val="20"/>
                <w:szCs w:val="20"/>
              </w:rPr>
              <w:t xml:space="preserve"> tranche</w:t>
            </w:r>
          </w:p>
        </w:tc>
        <w:tc>
          <w:tcPr>
            <w:tcW w:w="1094" w:type="dxa"/>
          </w:tcPr>
          <w:p w14:paraId="458BE397" w14:textId="1022BFF1" w:rsidR="002C5BCB" w:rsidRPr="000A4B01" w:rsidRDefault="002C5BCB" w:rsidP="00804F31">
            <w:pPr>
              <w:jc w:val="center"/>
              <w:rPr>
                <w:sz w:val="20"/>
                <w:szCs w:val="20"/>
              </w:rPr>
            </w:pPr>
            <w:r w:rsidRPr="000A4B01">
              <w:rPr>
                <w:sz w:val="20"/>
                <w:szCs w:val="20"/>
              </w:rPr>
              <w:t>94/50</w:t>
            </w:r>
          </w:p>
        </w:tc>
        <w:tc>
          <w:tcPr>
            <w:tcW w:w="1142" w:type="dxa"/>
          </w:tcPr>
          <w:p w14:paraId="22A6E988" w14:textId="18080DBD" w:rsidR="002C5BCB" w:rsidRPr="000A4B01" w:rsidRDefault="002C5BCB" w:rsidP="00804F31">
            <w:pPr>
              <w:jc w:val="center"/>
              <w:rPr>
                <w:sz w:val="20"/>
                <w:szCs w:val="20"/>
              </w:rPr>
            </w:pPr>
            <w:r w:rsidRPr="000A4B01">
              <w:rPr>
                <w:sz w:val="20"/>
                <w:szCs w:val="20"/>
              </w:rPr>
              <w:t>1-30</w:t>
            </w:r>
          </w:p>
        </w:tc>
      </w:tr>
      <w:tr w:rsidR="003F777F" w:rsidRPr="00D32313" w14:paraId="3AB107B2" w14:textId="77777777" w:rsidTr="003F777F">
        <w:tc>
          <w:tcPr>
            <w:tcW w:w="0" w:type="auto"/>
          </w:tcPr>
          <w:p w14:paraId="14C7305A" w14:textId="5B7EB3EE" w:rsidR="00141CAB" w:rsidRPr="00D32313" w:rsidRDefault="00141CAB" w:rsidP="00804F31">
            <w:pPr>
              <w:rPr>
                <w:sz w:val="20"/>
                <w:szCs w:val="20"/>
              </w:rPr>
            </w:pPr>
            <w:r>
              <w:rPr>
                <w:sz w:val="20"/>
                <w:szCs w:val="20"/>
              </w:rPr>
              <w:t>10</w:t>
            </w:r>
          </w:p>
        </w:tc>
        <w:tc>
          <w:tcPr>
            <w:tcW w:w="3058" w:type="dxa"/>
          </w:tcPr>
          <w:p w14:paraId="3896A69E" w14:textId="23A2C17E" w:rsidR="00141CAB" w:rsidRDefault="00141CAB" w:rsidP="00804F31">
            <w:pPr>
              <w:rPr>
                <w:sz w:val="20"/>
                <w:szCs w:val="20"/>
              </w:rPr>
            </w:pPr>
            <w:r>
              <w:rPr>
                <w:sz w:val="20"/>
                <w:szCs w:val="20"/>
              </w:rPr>
              <w:t>Sri Lanka</w:t>
            </w:r>
          </w:p>
        </w:tc>
        <w:tc>
          <w:tcPr>
            <w:tcW w:w="1624" w:type="dxa"/>
          </w:tcPr>
          <w:p w14:paraId="0682BE8A" w14:textId="160ADB08" w:rsidR="00141CAB" w:rsidRDefault="00141CAB" w:rsidP="00804F31">
            <w:pPr>
              <w:jc w:val="center"/>
              <w:rPr>
                <w:sz w:val="20"/>
                <w:szCs w:val="20"/>
              </w:rPr>
            </w:pPr>
            <w:r>
              <w:rPr>
                <w:sz w:val="20"/>
                <w:szCs w:val="20"/>
              </w:rPr>
              <w:t>UNDP/UNEP</w:t>
            </w:r>
          </w:p>
        </w:tc>
        <w:tc>
          <w:tcPr>
            <w:tcW w:w="2016" w:type="dxa"/>
          </w:tcPr>
          <w:p w14:paraId="60D45E04" w14:textId="74856B64" w:rsidR="00141CAB" w:rsidRDefault="00141CAB" w:rsidP="000A4B01">
            <w:pPr>
              <w:jc w:val="left"/>
              <w:rPr>
                <w:sz w:val="20"/>
                <w:szCs w:val="20"/>
              </w:rPr>
            </w:pPr>
            <w:r>
              <w:rPr>
                <w:sz w:val="20"/>
                <w:szCs w:val="20"/>
              </w:rPr>
              <w:t>Stage II, 2</w:t>
            </w:r>
            <w:r w:rsidRPr="00B96569">
              <w:rPr>
                <w:sz w:val="20"/>
                <w:szCs w:val="20"/>
                <w:vertAlign w:val="superscript"/>
              </w:rPr>
              <w:t>nd</w:t>
            </w:r>
            <w:r>
              <w:rPr>
                <w:sz w:val="20"/>
                <w:szCs w:val="20"/>
              </w:rPr>
              <w:t xml:space="preserve"> tranche</w:t>
            </w:r>
          </w:p>
        </w:tc>
        <w:tc>
          <w:tcPr>
            <w:tcW w:w="1094" w:type="dxa"/>
          </w:tcPr>
          <w:p w14:paraId="4E27ADE6" w14:textId="24C70015" w:rsidR="00141CAB" w:rsidRPr="000A4B01" w:rsidRDefault="00141CAB" w:rsidP="00804F31">
            <w:pPr>
              <w:jc w:val="center"/>
              <w:rPr>
                <w:sz w:val="20"/>
                <w:szCs w:val="20"/>
              </w:rPr>
            </w:pPr>
            <w:r w:rsidRPr="000A4B01">
              <w:rPr>
                <w:sz w:val="20"/>
                <w:szCs w:val="20"/>
              </w:rPr>
              <w:t>94/54</w:t>
            </w:r>
          </w:p>
        </w:tc>
        <w:tc>
          <w:tcPr>
            <w:tcW w:w="1142" w:type="dxa"/>
          </w:tcPr>
          <w:p w14:paraId="6347205A" w14:textId="2D98E638" w:rsidR="00141CAB" w:rsidRPr="000A4B01" w:rsidRDefault="00141CAB" w:rsidP="00804F31">
            <w:pPr>
              <w:jc w:val="center"/>
              <w:rPr>
                <w:sz w:val="20"/>
                <w:szCs w:val="20"/>
              </w:rPr>
            </w:pPr>
            <w:r w:rsidRPr="000A4B01">
              <w:rPr>
                <w:sz w:val="20"/>
                <w:szCs w:val="20"/>
              </w:rPr>
              <w:t>1-38</w:t>
            </w:r>
          </w:p>
        </w:tc>
      </w:tr>
      <w:tr w:rsidR="00D21F27" w:rsidRPr="00D32313" w14:paraId="34509434" w14:textId="36C6473B" w:rsidTr="003F777F">
        <w:tc>
          <w:tcPr>
            <w:tcW w:w="0" w:type="auto"/>
          </w:tcPr>
          <w:p w14:paraId="3FA27685" w14:textId="22D3607B" w:rsidR="00804F31" w:rsidRPr="00D32313" w:rsidRDefault="00946734" w:rsidP="00804F31">
            <w:pPr>
              <w:rPr>
                <w:sz w:val="20"/>
                <w:szCs w:val="20"/>
              </w:rPr>
            </w:pPr>
            <w:r>
              <w:rPr>
                <w:sz w:val="20"/>
                <w:szCs w:val="20"/>
              </w:rPr>
              <w:t>11</w:t>
            </w:r>
          </w:p>
        </w:tc>
        <w:tc>
          <w:tcPr>
            <w:tcW w:w="3058" w:type="dxa"/>
          </w:tcPr>
          <w:p w14:paraId="56A9B48A" w14:textId="0A94D1A4" w:rsidR="00804F31" w:rsidRPr="00D32313" w:rsidRDefault="00804F31" w:rsidP="00804F31">
            <w:pPr>
              <w:rPr>
                <w:sz w:val="20"/>
                <w:szCs w:val="20"/>
              </w:rPr>
            </w:pPr>
            <w:r>
              <w:rPr>
                <w:sz w:val="20"/>
                <w:szCs w:val="20"/>
              </w:rPr>
              <w:t>Timor-Leste</w:t>
            </w:r>
          </w:p>
        </w:tc>
        <w:tc>
          <w:tcPr>
            <w:tcW w:w="1624" w:type="dxa"/>
          </w:tcPr>
          <w:p w14:paraId="642FC716" w14:textId="2BE1ABBF" w:rsidR="00804F31" w:rsidRPr="00D32313" w:rsidRDefault="00804F31" w:rsidP="00804F31">
            <w:pPr>
              <w:jc w:val="center"/>
              <w:rPr>
                <w:sz w:val="20"/>
                <w:szCs w:val="20"/>
              </w:rPr>
            </w:pPr>
            <w:r>
              <w:rPr>
                <w:sz w:val="20"/>
                <w:szCs w:val="20"/>
              </w:rPr>
              <w:t>UNEP/UNDP</w:t>
            </w:r>
          </w:p>
        </w:tc>
        <w:tc>
          <w:tcPr>
            <w:tcW w:w="2016" w:type="dxa"/>
          </w:tcPr>
          <w:p w14:paraId="4780055F" w14:textId="4DC41354" w:rsidR="00804F31" w:rsidRPr="00D32313" w:rsidRDefault="00804F31" w:rsidP="000A4B01">
            <w:pPr>
              <w:jc w:val="left"/>
              <w:rPr>
                <w:sz w:val="20"/>
                <w:szCs w:val="20"/>
              </w:rPr>
            </w:pPr>
            <w:r>
              <w:rPr>
                <w:sz w:val="20"/>
                <w:szCs w:val="20"/>
              </w:rPr>
              <w:t>Stage II, 3</w:t>
            </w:r>
            <w:r w:rsidRPr="00B96569">
              <w:rPr>
                <w:sz w:val="20"/>
                <w:szCs w:val="20"/>
                <w:vertAlign w:val="superscript"/>
              </w:rPr>
              <w:t>rd</w:t>
            </w:r>
            <w:r>
              <w:rPr>
                <w:sz w:val="20"/>
                <w:szCs w:val="20"/>
              </w:rPr>
              <w:t xml:space="preserve"> tranche</w:t>
            </w:r>
          </w:p>
        </w:tc>
        <w:tc>
          <w:tcPr>
            <w:tcW w:w="1094" w:type="dxa"/>
          </w:tcPr>
          <w:p w14:paraId="5D80E150" w14:textId="57F32878" w:rsidR="00804F31" w:rsidRPr="000A4B01" w:rsidRDefault="00804F31" w:rsidP="00804F31">
            <w:pPr>
              <w:jc w:val="center"/>
              <w:rPr>
                <w:sz w:val="20"/>
                <w:szCs w:val="20"/>
              </w:rPr>
            </w:pPr>
            <w:r w:rsidRPr="000A4B01">
              <w:rPr>
                <w:sz w:val="20"/>
                <w:szCs w:val="20"/>
              </w:rPr>
              <w:t>94/55</w:t>
            </w:r>
          </w:p>
        </w:tc>
        <w:tc>
          <w:tcPr>
            <w:tcW w:w="1142" w:type="dxa"/>
          </w:tcPr>
          <w:p w14:paraId="6FA77454" w14:textId="7D3CB9E5" w:rsidR="00804F31" w:rsidRPr="000A4B01" w:rsidRDefault="00946734" w:rsidP="00804F31">
            <w:pPr>
              <w:jc w:val="center"/>
              <w:rPr>
                <w:sz w:val="20"/>
                <w:szCs w:val="20"/>
              </w:rPr>
            </w:pPr>
            <w:r w:rsidRPr="000A4B01">
              <w:rPr>
                <w:sz w:val="20"/>
                <w:szCs w:val="20"/>
              </w:rPr>
              <w:t>-</w:t>
            </w:r>
          </w:p>
        </w:tc>
      </w:tr>
      <w:tr w:rsidR="00D21F27" w:rsidRPr="00D32313" w14:paraId="052F64F0" w14:textId="35A2237A" w:rsidTr="003F777F">
        <w:tc>
          <w:tcPr>
            <w:tcW w:w="0" w:type="auto"/>
          </w:tcPr>
          <w:p w14:paraId="2A5847F7" w14:textId="45FA42AA" w:rsidR="00804F31" w:rsidRPr="00D32313" w:rsidRDefault="00946734" w:rsidP="00804F31">
            <w:pPr>
              <w:rPr>
                <w:sz w:val="20"/>
                <w:szCs w:val="20"/>
              </w:rPr>
            </w:pPr>
            <w:r>
              <w:rPr>
                <w:sz w:val="20"/>
                <w:szCs w:val="20"/>
              </w:rPr>
              <w:t>12</w:t>
            </w:r>
          </w:p>
        </w:tc>
        <w:tc>
          <w:tcPr>
            <w:tcW w:w="3058" w:type="dxa"/>
          </w:tcPr>
          <w:p w14:paraId="17CDAAF4" w14:textId="72A7F6BB" w:rsidR="00804F31" w:rsidRPr="00D32313" w:rsidRDefault="00804F31" w:rsidP="00804F31">
            <w:pPr>
              <w:rPr>
                <w:sz w:val="20"/>
                <w:szCs w:val="20"/>
              </w:rPr>
            </w:pPr>
            <w:r>
              <w:rPr>
                <w:sz w:val="20"/>
                <w:szCs w:val="20"/>
              </w:rPr>
              <w:t>Zambia</w:t>
            </w:r>
          </w:p>
        </w:tc>
        <w:tc>
          <w:tcPr>
            <w:tcW w:w="1624" w:type="dxa"/>
          </w:tcPr>
          <w:p w14:paraId="1F5860B4" w14:textId="1F20703D" w:rsidR="00804F31" w:rsidRPr="00D32313" w:rsidRDefault="00804F31" w:rsidP="00804F31">
            <w:pPr>
              <w:jc w:val="center"/>
              <w:rPr>
                <w:sz w:val="20"/>
                <w:szCs w:val="20"/>
              </w:rPr>
            </w:pPr>
            <w:r>
              <w:rPr>
                <w:sz w:val="20"/>
                <w:szCs w:val="20"/>
              </w:rPr>
              <w:t>UNEP/UNIDO</w:t>
            </w:r>
          </w:p>
        </w:tc>
        <w:tc>
          <w:tcPr>
            <w:tcW w:w="2016" w:type="dxa"/>
          </w:tcPr>
          <w:p w14:paraId="48240A16" w14:textId="353A5C42" w:rsidR="00804F31" w:rsidRPr="00D32313" w:rsidRDefault="00804F31" w:rsidP="000A4B01">
            <w:pPr>
              <w:jc w:val="left"/>
              <w:rPr>
                <w:sz w:val="20"/>
                <w:szCs w:val="20"/>
              </w:rPr>
            </w:pPr>
            <w:r>
              <w:rPr>
                <w:sz w:val="20"/>
                <w:szCs w:val="20"/>
              </w:rPr>
              <w:t>Stage II, 2</w:t>
            </w:r>
            <w:r w:rsidRPr="00B96569">
              <w:rPr>
                <w:sz w:val="20"/>
                <w:szCs w:val="20"/>
                <w:vertAlign w:val="superscript"/>
              </w:rPr>
              <w:t>nd</w:t>
            </w:r>
            <w:r>
              <w:rPr>
                <w:sz w:val="20"/>
                <w:szCs w:val="20"/>
              </w:rPr>
              <w:t xml:space="preserve"> tranche</w:t>
            </w:r>
          </w:p>
        </w:tc>
        <w:tc>
          <w:tcPr>
            <w:tcW w:w="1094" w:type="dxa"/>
          </w:tcPr>
          <w:p w14:paraId="0D976CA3" w14:textId="1A1B6BAB" w:rsidR="00804F31" w:rsidRPr="000A4B01" w:rsidRDefault="00804F31" w:rsidP="00804F31">
            <w:pPr>
              <w:jc w:val="center"/>
              <w:rPr>
                <w:sz w:val="20"/>
                <w:szCs w:val="20"/>
              </w:rPr>
            </w:pPr>
            <w:r w:rsidRPr="000A4B01">
              <w:rPr>
                <w:sz w:val="20"/>
                <w:szCs w:val="20"/>
              </w:rPr>
              <w:t>94/57</w:t>
            </w:r>
          </w:p>
        </w:tc>
        <w:tc>
          <w:tcPr>
            <w:tcW w:w="1142" w:type="dxa"/>
          </w:tcPr>
          <w:p w14:paraId="2837C0BC" w14:textId="15DD9F04" w:rsidR="00804F31" w:rsidRPr="000A4B01" w:rsidRDefault="00946734" w:rsidP="00804F31">
            <w:pPr>
              <w:jc w:val="center"/>
              <w:rPr>
                <w:sz w:val="20"/>
                <w:szCs w:val="20"/>
              </w:rPr>
            </w:pPr>
            <w:r w:rsidRPr="000A4B01">
              <w:rPr>
                <w:sz w:val="20"/>
                <w:szCs w:val="20"/>
              </w:rPr>
              <w:t>-</w:t>
            </w:r>
          </w:p>
        </w:tc>
      </w:tr>
    </w:tbl>
    <w:p w14:paraId="31531B51" w14:textId="77777777" w:rsidR="00680499" w:rsidRPr="00636901" w:rsidRDefault="00680499" w:rsidP="003E14E4">
      <w:pPr>
        <w:pStyle w:val="Heading1"/>
        <w:numPr>
          <w:ilvl w:val="0"/>
          <w:numId w:val="0"/>
        </w:numPr>
        <w:spacing w:before="240"/>
        <w:rPr>
          <w:b/>
          <w:bCs/>
          <w:sz w:val="24"/>
          <w:szCs w:val="24"/>
        </w:rPr>
      </w:pPr>
      <w:r w:rsidRPr="00636901">
        <w:rPr>
          <w:b/>
          <w:bCs/>
          <w:sz w:val="24"/>
          <w:szCs w:val="24"/>
        </w:rPr>
        <w:t>Recommendation</w:t>
      </w:r>
    </w:p>
    <w:p w14:paraId="29C1679B" w14:textId="41B161AD" w:rsidR="004E7F9C" w:rsidRPr="0035086A" w:rsidRDefault="00680499" w:rsidP="0035086A">
      <w:pPr>
        <w:pStyle w:val="Heading1"/>
        <w:rPr>
          <w:rFonts w:ascii="TTimes New Roman" w:hAnsi="TTimes New Roman"/>
        </w:rPr>
      </w:pPr>
      <w:r>
        <w:t xml:space="preserve">The Secretariat </w:t>
      </w:r>
      <w:r w:rsidRPr="00A110C5">
        <w:rPr>
          <w:u w:val="single"/>
        </w:rPr>
        <w:t>recommends</w:t>
      </w:r>
      <w:r>
        <w:t xml:space="preserve"> that the Executive Committee a</w:t>
      </w:r>
      <w:r w:rsidRPr="000D6686">
        <w:t xml:space="preserve">pprove the projects and activities submitted for blanket approval at the levels of funding indicated in </w:t>
      </w:r>
      <w:r>
        <w:t xml:space="preserve">the </w:t>
      </w:r>
      <w:r w:rsidR="00EA6FFE">
        <w:t>a</w:t>
      </w:r>
      <w:r w:rsidRPr="000D6686">
        <w:t>nnex to the present document</w:t>
      </w:r>
      <w:r>
        <w:t>.</w:t>
      </w:r>
      <w:r w:rsidRPr="00A110C5">
        <w:rPr>
          <w:snapToGrid w:val="0"/>
        </w:rPr>
        <w:t xml:space="preserve"> The approval of these projects would include implementation programmes associated with the relevant tranches of multi</w:t>
      </w:r>
      <w:r w:rsidRPr="00A110C5">
        <w:rPr>
          <w:snapToGrid w:val="0"/>
        </w:rPr>
        <w:noBreakHyphen/>
        <w:t xml:space="preserve">year projects; updated Agreements where applicable; relevant conditions or provisions included in the corresponding project evaluation documents; </w:t>
      </w:r>
      <w:r w:rsidRPr="000D6686">
        <w:t>and</w:t>
      </w:r>
      <w:r w:rsidRPr="00A110C5">
        <w:rPr>
          <w:rFonts w:ascii="TTimes New Roman" w:hAnsi="TTimes New Roman"/>
        </w:rPr>
        <w:t xml:space="preserve"> observations to be communicated to recipient Governments for the renewal of institutional strengthening projects.</w:t>
      </w:r>
    </w:p>
    <w:sectPr w:rsidR="004E7F9C" w:rsidRPr="0035086A" w:rsidSect="0044288D">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A6896D" w14:textId="77777777" w:rsidR="00DB71FA" w:rsidRDefault="00DB71FA" w:rsidP="004A504B">
      <w:r>
        <w:separator/>
      </w:r>
    </w:p>
  </w:endnote>
  <w:endnote w:type="continuationSeparator" w:id="0">
    <w:p w14:paraId="7FA9268F" w14:textId="77777777" w:rsidR="00DB71FA" w:rsidRDefault="00DB71F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Times New Roman">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65A2A2"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96C353"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0E015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2554BE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BAFB9D" w14:textId="77777777" w:rsidR="00DB71FA" w:rsidRDefault="00DB71FA" w:rsidP="004A504B">
      <w:r>
        <w:separator/>
      </w:r>
    </w:p>
  </w:footnote>
  <w:footnote w:type="continuationSeparator" w:id="0">
    <w:p w14:paraId="3638AE37" w14:textId="77777777" w:rsidR="00DB71FA" w:rsidRDefault="00DB71FA" w:rsidP="004A504B">
      <w:r>
        <w:continuationSeparator/>
      </w:r>
    </w:p>
  </w:footnote>
  <w:footnote w:id="1">
    <w:p w14:paraId="34B51AE5" w14:textId="67E08D1C" w:rsidR="000611A5" w:rsidRDefault="000611A5" w:rsidP="00611D55">
      <w:pPr>
        <w:pStyle w:val="FootnoteText"/>
        <w:spacing w:after="120"/>
      </w:pPr>
      <w:r>
        <w:rPr>
          <w:rStyle w:val="FootnoteReference"/>
        </w:rPr>
        <w:footnoteRef/>
      </w:r>
      <w:r>
        <w:t xml:space="preserve"> UNEP/OzL.Pro/ExCom/9</w:t>
      </w:r>
      <w:r w:rsidR="00611D55">
        <w:t>4</w:t>
      </w:r>
      <w:r>
        <w:t>/1</w:t>
      </w:r>
    </w:p>
  </w:footnote>
  <w:footnote w:id="2">
    <w:p w14:paraId="0CF6DAA2" w14:textId="4DAACEBB" w:rsidR="00680499" w:rsidRPr="003748F5" w:rsidRDefault="00680499">
      <w:pPr>
        <w:pStyle w:val="FootnoteText"/>
        <w:rPr>
          <w:lang w:val="en-US"/>
        </w:rPr>
      </w:pPr>
      <w:r w:rsidRPr="003748F5">
        <w:rPr>
          <w:rStyle w:val="FootnoteReference"/>
        </w:rPr>
        <w:footnoteRef/>
      </w:r>
      <w:r w:rsidRPr="003748F5">
        <w:t xml:space="preserve"> </w:t>
      </w:r>
      <w:r w:rsidRPr="003748F5">
        <w:rPr>
          <w:lang w:val="en-US"/>
        </w:rPr>
        <w:t>UNEP/OzL.Pro/ExCom/9</w:t>
      </w:r>
      <w:r w:rsidR="000925D0" w:rsidRPr="003748F5">
        <w:rPr>
          <w:lang w:val="en-US"/>
        </w:rPr>
        <w:t>4</w:t>
      </w:r>
      <w:r w:rsidRPr="003748F5">
        <w:rPr>
          <w:lang w:val="en-US"/>
        </w:rPr>
        <w:t>/</w:t>
      </w:r>
      <w:r w:rsidR="00B61826" w:rsidRPr="003748F5">
        <w:rPr>
          <w:lang w:val="en-US"/>
        </w:rPr>
        <w:t>18</w:t>
      </w:r>
    </w:p>
  </w:footnote>
  <w:footnote w:id="3">
    <w:p w14:paraId="752E2BE0" w14:textId="66D7896A" w:rsidR="00680499" w:rsidRPr="003748F5" w:rsidRDefault="00680499">
      <w:pPr>
        <w:pStyle w:val="FootnoteText"/>
        <w:rPr>
          <w:lang w:val="en-US"/>
        </w:rPr>
      </w:pPr>
      <w:r w:rsidRPr="003748F5">
        <w:rPr>
          <w:rStyle w:val="FootnoteReference"/>
        </w:rPr>
        <w:footnoteRef/>
      </w:r>
      <w:r w:rsidRPr="003748F5">
        <w:t xml:space="preserve"> </w:t>
      </w:r>
      <w:r w:rsidRPr="003748F5">
        <w:rPr>
          <w:lang w:val="en-US"/>
        </w:rPr>
        <w:t>UNEP/OzL.Pro/ExCom</w:t>
      </w:r>
      <w:r w:rsidR="004D6538" w:rsidRPr="003748F5">
        <w:rPr>
          <w:lang w:val="en-US"/>
        </w:rPr>
        <w:t>/9</w:t>
      </w:r>
      <w:r w:rsidR="000925D0" w:rsidRPr="003748F5">
        <w:rPr>
          <w:lang w:val="en-US"/>
        </w:rPr>
        <w:t>4</w:t>
      </w:r>
      <w:r w:rsidR="004D6538" w:rsidRPr="003748F5">
        <w:rPr>
          <w:lang w:val="en-US"/>
        </w:rPr>
        <w:t>/</w:t>
      </w:r>
      <w:r w:rsidR="002D7A1F" w:rsidRPr="003748F5">
        <w:rPr>
          <w:lang w:val="en-US"/>
        </w:rPr>
        <w:t>19</w:t>
      </w:r>
    </w:p>
  </w:footnote>
  <w:footnote w:id="4">
    <w:p w14:paraId="075624F8" w14:textId="54620D4C" w:rsidR="00680499" w:rsidRPr="003748F5" w:rsidRDefault="00680499">
      <w:pPr>
        <w:pStyle w:val="FootnoteText"/>
        <w:rPr>
          <w:lang w:val="en-US"/>
        </w:rPr>
      </w:pPr>
      <w:r w:rsidRPr="003748F5">
        <w:rPr>
          <w:rStyle w:val="FootnoteReference"/>
        </w:rPr>
        <w:footnoteRef/>
      </w:r>
      <w:r w:rsidRPr="003748F5">
        <w:t xml:space="preserve"> </w:t>
      </w:r>
      <w:r w:rsidRPr="003748F5">
        <w:rPr>
          <w:lang w:val="en-US"/>
        </w:rPr>
        <w:t>UNEP/OzL.Pro/ExCom/</w:t>
      </w:r>
      <w:r w:rsidR="004D6538" w:rsidRPr="003748F5">
        <w:rPr>
          <w:lang w:val="en-US"/>
        </w:rPr>
        <w:t>9</w:t>
      </w:r>
      <w:r w:rsidR="000925D0" w:rsidRPr="003748F5">
        <w:rPr>
          <w:lang w:val="en-US"/>
        </w:rPr>
        <w:t>4</w:t>
      </w:r>
      <w:r w:rsidR="004D6538" w:rsidRPr="003748F5">
        <w:rPr>
          <w:lang w:val="en-US"/>
        </w:rPr>
        <w:t>/</w:t>
      </w:r>
      <w:r w:rsidR="003748F5" w:rsidRPr="003748F5">
        <w:rPr>
          <w:lang w:val="en-US"/>
        </w:rPr>
        <w:t>20</w:t>
      </w:r>
    </w:p>
  </w:footnote>
  <w:footnote w:id="5">
    <w:p w14:paraId="0121F018" w14:textId="61DEB494" w:rsidR="00455BEC" w:rsidRPr="00600414" w:rsidRDefault="00455BEC">
      <w:pPr>
        <w:pStyle w:val="FootnoteText"/>
        <w:rPr>
          <w:lang w:val="en-US"/>
        </w:rPr>
      </w:pPr>
      <w:r w:rsidRPr="003748F5">
        <w:rPr>
          <w:rStyle w:val="FootnoteReference"/>
        </w:rPr>
        <w:footnoteRef/>
      </w:r>
      <w:r w:rsidRPr="003748F5">
        <w:t xml:space="preserve"> </w:t>
      </w:r>
      <w:r w:rsidRPr="003748F5">
        <w:rPr>
          <w:lang w:val="en-US"/>
        </w:rPr>
        <w:t>UNEP/OzL.Pro/ExCom/9</w:t>
      </w:r>
      <w:r w:rsidR="000925D0" w:rsidRPr="003748F5">
        <w:rPr>
          <w:lang w:val="en-US"/>
        </w:rPr>
        <w:t>4</w:t>
      </w:r>
      <w:r w:rsidRPr="003748F5">
        <w:rPr>
          <w:lang w:val="en-US"/>
        </w:rPr>
        <w:t>/</w:t>
      </w:r>
      <w:r w:rsidR="003748F5" w:rsidRPr="003748F5">
        <w:rPr>
          <w:lang w:val="en-US"/>
        </w:rPr>
        <w:t>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49EC1A" w14:textId="5FACAC66" w:rsidR="00DC6A10" w:rsidRPr="0033525D" w:rsidRDefault="0055337C">
    <w:r>
      <w:fldChar w:fldCharType="begin"/>
    </w:r>
    <w:r>
      <w:instrText xml:space="preserve"> DOCPROPERTY "Document number"  \* MERGEFORMAT </w:instrText>
    </w:r>
    <w:r>
      <w:fldChar w:fldCharType="separate"/>
    </w:r>
    <w:r w:rsidR="002A2B5E">
      <w:t>UNEP/OzL.Pro/ExCom/94/16</w:t>
    </w:r>
    <w:r>
      <w:fldChar w:fldCharType="end"/>
    </w:r>
  </w:p>
  <w:p w14:paraId="1BF38D92" w14:textId="77777777" w:rsidR="00DC6A10" w:rsidRPr="0033525D" w:rsidRDefault="00DC6A10"/>
  <w:p w14:paraId="698AD1A2"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271D80" w14:textId="3721D0A2" w:rsidR="00DC6A10" w:rsidRPr="0033525D" w:rsidRDefault="0055337C">
    <w:pPr>
      <w:jc w:val="right"/>
    </w:pPr>
    <w:r>
      <w:fldChar w:fldCharType="begin"/>
    </w:r>
    <w:r>
      <w:instrText xml:space="preserve"> DOCPROPERTY "Document number"  \* MERGEFORMAT </w:instrText>
    </w:r>
    <w:r>
      <w:fldChar w:fldCharType="separate"/>
    </w:r>
    <w:r w:rsidR="00074D24">
      <w:t>UNEP/OzL.Pro/ExCom/92/15</w:t>
    </w:r>
    <w:r>
      <w:fldChar w:fldCharType="end"/>
    </w:r>
  </w:p>
  <w:p w14:paraId="1FA39A55" w14:textId="77777777" w:rsidR="00DC6A10" w:rsidRPr="0033525D" w:rsidRDefault="00DC6A10"/>
  <w:p w14:paraId="626478C2"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80499"/>
    <w:rsid w:val="00000FED"/>
    <w:rsid w:val="0000434E"/>
    <w:rsid w:val="000059EE"/>
    <w:rsid w:val="000073D5"/>
    <w:rsid w:val="000074F8"/>
    <w:rsid w:val="00015C08"/>
    <w:rsid w:val="000211A9"/>
    <w:rsid w:val="00021238"/>
    <w:rsid w:val="00031260"/>
    <w:rsid w:val="00036356"/>
    <w:rsid w:val="0003681A"/>
    <w:rsid w:val="000372B7"/>
    <w:rsid w:val="000419DF"/>
    <w:rsid w:val="00050F6E"/>
    <w:rsid w:val="000611A5"/>
    <w:rsid w:val="00061EC2"/>
    <w:rsid w:val="00066CE8"/>
    <w:rsid w:val="000671A1"/>
    <w:rsid w:val="00071805"/>
    <w:rsid w:val="00074D24"/>
    <w:rsid w:val="00074F03"/>
    <w:rsid w:val="0008009C"/>
    <w:rsid w:val="0008082D"/>
    <w:rsid w:val="00080ED0"/>
    <w:rsid w:val="00085B8F"/>
    <w:rsid w:val="00090481"/>
    <w:rsid w:val="000925D0"/>
    <w:rsid w:val="0009598B"/>
    <w:rsid w:val="00096996"/>
    <w:rsid w:val="000A3826"/>
    <w:rsid w:val="000A40D7"/>
    <w:rsid w:val="000A4B01"/>
    <w:rsid w:val="000A6C26"/>
    <w:rsid w:val="000B3EEA"/>
    <w:rsid w:val="000D52A4"/>
    <w:rsid w:val="000E07BC"/>
    <w:rsid w:val="000E2E21"/>
    <w:rsid w:val="000E3E75"/>
    <w:rsid w:val="000E4F1C"/>
    <w:rsid w:val="000F1CD4"/>
    <w:rsid w:val="000F4103"/>
    <w:rsid w:val="000F5155"/>
    <w:rsid w:val="000F70A7"/>
    <w:rsid w:val="00101839"/>
    <w:rsid w:val="001126EE"/>
    <w:rsid w:val="00113CCA"/>
    <w:rsid w:val="00122F25"/>
    <w:rsid w:val="001354D0"/>
    <w:rsid w:val="00135980"/>
    <w:rsid w:val="0013786F"/>
    <w:rsid w:val="00141CAB"/>
    <w:rsid w:val="0014492B"/>
    <w:rsid w:val="00164719"/>
    <w:rsid w:val="00166E54"/>
    <w:rsid w:val="00166FC4"/>
    <w:rsid w:val="001677AC"/>
    <w:rsid w:val="001705B4"/>
    <w:rsid w:val="00171376"/>
    <w:rsid w:val="0017611C"/>
    <w:rsid w:val="001804EA"/>
    <w:rsid w:val="00182FF3"/>
    <w:rsid w:val="001857D8"/>
    <w:rsid w:val="00186783"/>
    <w:rsid w:val="00190A61"/>
    <w:rsid w:val="00197297"/>
    <w:rsid w:val="001A2215"/>
    <w:rsid w:val="001A3342"/>
    <w:rsid w:val="001A3E3D"/>
    <w:rsid w:val="001A7049"/>
    <w:rsid w:val="001B1E40"/>
    <w:rsid w:val="001C764E"/>
    <w:rsid w:val="001E0742"/>
    <w:rsid w:val="001E1052"/>
    <w:rsid w:val="001E21B1"/>
    <w:rsid w:val="001E2F93"/>
    <w:rsid w:val="001E31FF"/>
    <w:rsid w:val="001E34FD"/>
    <w:rsid w:val="001E35AB"/>
    <w:rsid w:val="001E4554"/>
    <w:rsid w:val="001E61E5"/>
    <w:rsid w:val="001F2159"/>
    <w:rsid w:val="001F53FD"/>
    <w:rsid w:val="00206BF5"/>
    <w:rsid w:val="00210B8B"/>
    <w:rsid w:val="00214863"/>
    <w:rsid w:val="002156B4"/>
    <w:rsid w:val="00224FCD"/>
    <w:rsid w:val="00244512"/>
    <w:rsid w:val="00250337"/>
    <w:rsid w:val="00253222"/>
    <w:rsid w:val="00254314"/>
    <w:rsid w:val="00261C13"/>
    <w:rsid w:val="00262847"/>
    <w:rsid w:val="00267968"/>
    <w:rsid w:val="002774D4"/>
    <w:rsid w:val="00281BB2"/>
    <w:rsid w:val="00290737"/>
    <w:rsid w:val="00292EA3"/>
    <w:rsid w:val="002A03C3"/>
    <w:rsid w:val="002A2B5E"/>
    <w:rsid w:val="002A72C3"/>
    <w:rsid w:val="002B254E"/>
    <w:rsid w:val="002B72E9"/>
    <w:rsid w:val="002C5BCB"/>
    <w:rsid w:val="002C7998"/>
    <w:rsid w:val="002D5D16"/>
    <w:rsid w:val="002D7A1F"/>
    <w:rsid w:val="002E7AB1"/>
    <w:rsid w:val="002F1E53"/>
    <w:rsid w:val="002F2CAA"/>
    <w:rsid w:val="002F7D14"/>
    <w:rsid w:val="003003C9"/>
    <w:rsid w:val="0030052C"/>
    <w:rsid w:val="00303AC3"/>
    <w:rsid w:val="0033023E"/>
    <w:rsid w:val="003306E1"/>
    <w:rsid w:val="003320E4"/>
    <w:rsid w:val="0033525D"/>
    <w:rsid w:val="00340F7E"/>
    <w:rsid w:val="003414F3"/>
    <w:rsid w:val="00344F2B"/>
    <w:rsid w:val="0035086A"/>
    <w:rsid w:val="0035613E"/>
    <w:rsid w:val="00363EE9"/>
    <w:rsid w:val="003748F5"/>
    <w:rsid w:val="00376128"/>
    <w:rsid w:val="0037742E"/>
    <w:rsid w:val="00377D56"/>
    <w:rsid w:val="0038245A"/>
    <w:rsid w:val="003840E6"/>
    <w:rsid w:val="00385CFC"/>
    <w:rsid w:val="0039337A"/>
    <w:rsid w:val="003A3189"/>
    <w:rsid w:val="003A3CA7"/>
    <w:rsid w:val="003B33BD"/>
    <w:rsid w:val="003B4898"/>
    <w:rsid w:val="003B569D"/>
    <w:rsid w:val="003B602E"/>
    <w:rsid w:val="003B6B2E"/>
    <w:rsid w:val="003C026F"/>
    <w:rsid w:val="003C3C0E"/>
    <w:rsid w:val="003C632A"/>
    <w:rsid w:val="003D3BCF"/>
    <w:rsid w:val="003D42A6"/>
    <w:rsid w:val="003D4F21"/>
    <w:rsid w:val="003D4FAC"/>
    <w:rsid w:val="003D64B9"/>
    <w:rsid w:val="003E14E4"/>
    <w:rsid w:val="003E4CC3"/>
    <w:rsid w:val="003E7906"/>
    <w:rsid w:val="003F000F"/>
    <w:rsid w:val="003F3C50"/>
    <w:rsid w:val="003F7272"/>
    <w:rsid w:val="003F777F"/>
    <w:rsid w:val="00400FC5"/>
    <w:rsid w:val="00406202"/>
    <w:rsid w:val="00406A6A"/>
    <w:rsid w:val="00406B22"/>
    <w:rsid w:val="004078FA"/>
    <w:rsid w:val="00407CC2"/>
    <w:rsid w:val="004172FC"/>
    <w:rsid w:val="004328A7"/>
    <w:rsid w:val="00434C74"/>
    <w:rsid w:val="004413DD"/>
    <w:rsid w:val="0044288D"/>
    <w:rsid w:val="00455BEC"/>
    <w:rsid w:val="00456EB4"/>
    <w:rsid w:val="00457827"/>
    <w:rsid w:val="00461273"/>
    <w:rsid w:val="004718F3"/>
    <w:rsid w:val="004728DB"/>
    <w:rsid w:val="00475040"/>
    <w:rsid w:val="00490C06"/>
    <w:rsid w:val="00493D40"/>
    <w:rsid w:val="00493EE3"/>
    <w:rsid w:val="004967B6"/>
    <w:rsid w:val="004975C3"/>
    <w:rsid w:val="004A504B"/>
    <w:rsid w:val="004A6911"/>
    <w:rsid w:val="004B54E0"/>
    <w:rsid w:val="004B7384"/>
    <w:rsid w:val="004C4269"/>
    <w:rsid w:val="004C5CA5"/>
    <w:rsid w:val="004D6236"/>
    <w:rsid w:val="004D6538"/>
    <w:rsid w:val="004D7F90"/>
    <w:rsid w:val="004E4DBB"/>
    <w:rsid w:val="004E4E41"/>
    <w:rsid w:val="004E73DB"/>
    <w:rsid w:val="004E7F9C"/>
    <w:rsid w:val="004F3493"/>
    <w:rsid w:val="004F47C4"/>
    <w:rsid w:val="004F5143"/>
    <w:rsid w:val="00500C1D"/>
    <w:rsid w:val="00503360"/>
    <w:rsid w:val="00512B09"/>
    <w:rsid w:val="005220ED"/>
    <w:rsid w:val="00533796"/>
    <w:rsid w:val="00537343"/>
    <w:rsid w:val="00540651"/>
    <w:rsid w:val="0055337C"/>
    <w:rsid w:val="00555D75"/>
    <w:rsid w:val="005571CE"/>
    <w:rsid w:val="00560DF0"/>
    <w:rsid w:val="0056759C"/>
    <w:rsid w:val="00577147"/>
    <w:rsid w:val="00584968"/>
    <w:rsid w:val="00584DFB"/>
    <w:rsid w:val="00592EEC"/>
    <w:rsid w:val="0059513E"/>
    <w:rsid w:val="005A6AA4"/>
    <w:rsid w:val="005A6D9F"/>
    <w:rsid w:val="005B1C39"/>
    <w:rsid w:val="005B48FF"/>
    <w:rsid w:val="005B4DA4"/>
    <w:rsid w:val="005C1E32"/>
    <w:rsid w:val="005C670D"/>
    <w:rsid w:val="005D0B58"/>
    <w:rsid w:val="005D363F"/>
    <w:rsid w:val="00600414"/>
    <w:rsid w:val="00600BF5"/>
    <w:rsid w:val="006027F5"/>
    <w:rsid w:val="00604C15"/>
    <w:rsid w:val="00611D55"/>
    <w:rsid w:val="00614735"/>
    <w:rsid w:val="006158D5"/>
    <w:rsid w:val="006201BF"/>
    <w:rsid w:val="006204C7"/>
    <w:rsid w:val="00625D83"/>
    <w:rsid w:val="00651984"/>
    <w:rsid w:val="006623E7"/>
    <w:rsid w:val="00662B80"/>
    <w:rsid w:val="0066768F"/>
    <w:rsid w:val="00670F6C"/>
    <w:rsid w:val="00676E58"/>
    <w:rsid w:val="00680499"/>
    <w:rsid w:val="006852C7"/>
    <w:rsid w:val="006852CE"/>
    <w:rsid w:val="00692898"/>
    <w:rsid w:val="00692D14"/>
    <w:rsid w:val="006A29DB"/>
    <w:rsid w:val="006A42C3"/>
    <w:rsid w:val="006A5F4A"/>
    <w:rsid w:val="006A6ACD"/>
    <w:rsid w:val="006B43A3"/>
    <w:rsid w:val="006B65C7"/>
    <w:rsid w:val="006C1727"/>
    <w:rsid w:val="006C32FD"/>
    <w:rsid w:val="006C39CE"/>
    <w:rsid w:val="006D0FCC"/>
    <w:rsid w:val="006D21F5"/>
    <w:rsid w:val="006D3089"/>
    <w:rsid w:val="006E126D"/>
    <w:rsid w:val="006E1FC3"/>
    <w:rsid w:val="0070478F"/>
    <w:rsid w:val="00704CE9"/>
    <w:rsid w:val="0070616B"/>
    <w:rsid w:val="00706295"/>
    <w:rsid w:val="00706FDA"/>
    <w:rsid w:val="00711F9A"/>
    <w:rsid w:val="00713810"/>
    <w:rsid w:val="00723938"/>
    <w:rsid w:val="007258E5"/>
    <w:rsid w:val="007302AC"/>
    <w:rsid w:val="007303A5"/>
    <w:rsid w:val="00730B3E"/>
    <w:rsid w:val="0073420B"/>
    <w:rsid w:val="00736367"/>
    <w:rsid w:val="007373C6"/>
    <w:rsid w:val="00747455"/>
    <w:rsid w:val="0074760E"/>
    <w:rsid w:val="00751832"/>
    <w:rsid w:val="00754ABA"/>
    <w:rsid w:val="00770DA4"/>
    <w:rsid w:val="00773A91"/>
    <w:rsid w:val="00782B0D"/>
    <w:rsid w:val="00792411"/>
    <w:rsid w:val="0079332F"/>
    <w:rsid w:val="007977EB"/>
    <w:rsid w:val="007A1546"/>
    <w:rsid w:val="007A228C"/>
    <w:rsid w:val="007A368E"/>
    <w:rsid w:val="007A5868"/>
    <w:rsid w:val="007A6E1F"/>
    <w:rsid w:val="007B04CE"/>
    <w:rsid w:val="007B245C"/>
    <w:rsid w:val="007B6871"/>
    <w:rsid w:val="007B7A2F"/>
    <w:rsid w:val="007C1ACC"/>
    <w:rsid w:val="007C3D33"/>
    <w:rsid w:val="007C4DE0"/>
    <w:rsid w:val="007D294A"/>
    <w:rsid w:val="007D47D2"/>
    <w:rsid w:val="007D6EC0"/>
    <w:rsid w:val="007D7E1D"/>
    <w:rsid w:val="00800C85"/>
    <w:rsid w:val="00804F31"/>
    <w:rsid w:val="00831979"/>
    <w:rsid w:val="00851352"/>
    <w:rsid w:val="00857077"/>
    <w:rsid w:val="0085713F"/>
    <w:rsid w:val="00861468"/>
    <w:rsid w:val="00863230"/>
    <w:rsid w:val="00865BD0"/>
    <w:rsid w:val="00866E92"/>
    <w:rsid w:val="008717D8"/>
    <w:rsid w:val="0087215C"/>
    <w:rsid w:val="00875D25"/>
    <w:rsid w:val="00876CFF"/>
    <w:rsid w:val="00880E35"/>
    <w:rsid w:val="00880FD4"/>
    <w:rsid w:val="008875FE"/>
    <w:rsid w:val="00887F8E"/>
    <w:rsid w:val="00890289"/>
    <w:rsid w:val="008902CA"/>
    <w:rsid w:val="00896234"/>
    <w:rsid w:val="00897E43"/>
    <w:rsid w:val="008A2F64"/>
    <w:rsid w:val="008C222B"/>
    <w:rsid w:val="008C5738"/>
    <w:rsid w:val="008C7968"/>
    <w:rsid w:val="008C7EAD"/>
    <w:rsid w:val="008D0CFE"/>
    <w:rsid w:val="008D6152"/>
    <w:rsid w:val="008E3DA7"/>
    <w:rsid w:val="008E7BA9"/>
    <w:rsid w:val="008F0F81"/>
    <w:rsid w:val="008F27BF"/>
    <w:rsid w:val="009142EC"/>
    <w:rsid w:val="009154C3"/>
    <w:rsid w:val="00921D85"/>
    <w:rsid w:val="00923540"/>
    <w:rsid w:val="00926767"/>
    <w:rsid w:val="009361D5"/>
    <w:rsid w:val="009428A4"/>
    <w:rsid w:val="00946734"/>
    <w:rsid w:val="0095201E"/>
    <w:rsid w:val="009659F4"/>
    <w:rsid w:val="00970BA8"/>
    <w:rsid w:val="00970D60"/>
    <w:rsid w:val="00975ADC"/>
    <w:rsid w:val="0097669D"/>
    <w:rsid w:val="00976BCF"/>
    <w:rsid w:val="0099390E"/>
    <w:rsid w:val="009960E5"/>
    <w:rsid w:val="009A52C3"/>
    <w:rsid w:val="009A6185"/>
    <w:rsid w:val="009A7ADC"/>
    <w:rsid w:val="009B0D30"/>
    <w:rsid w:val="009B37F5"/>
    <w:rsid w:val="009C19B7"/>
    <w:rsid w:val="009C5ABB"/>
    <w:rsid w:val="009D64AB"/>
    <w:rsid w:val="009D7C51"/>
    <w:rsid w:val="009E196C"/>
    <w:rsid w:val="009E6A0A"/>
    <w:rsid w:val="009F03BE"/>
    <w:rsid w:val="009F36BF"/>
    <w:rsid w:val="00A04926"/>
    <w:rsid w:val="00A111B6"/>
    <w:rsid w:val="00A24968"/>
    <w:rsid w:val="00A26D27"/>
    <w:rsid w:val="00A376EE"/>
    <w:rsid w:val="00A41949"/>
    <w:rsid w:val="00A42A99"/>
    <w:rsid w:val="00A43A61"/>
    <w:rsid w:val="00A47AC9"/>
    <w:rsid w:val="00A5151A"/>
    <w:rsid w:val="00A57E0A"/>
    <w:rsid w:val="00A823F6"/>
    <w:rsid w:val="00A8429E"/>
    <w:rsid w:val="00A8719E"/>
    <w:rsid w:val="00A96AAE"/>
    <w:rsid w:val="00AA0A89"/>
    <w:rsid w:val="00AA5368"/>
    <w:rsid w:val="00AA6429"/>
    <w:rsid w:val="00AC01AA"/>
    <w:rsid w:val="00AC4F72"/>
    <w:rsid w:val="00AD06B6"/>
    <w:rsid w:val="00AF052F"/>
    <w:rsid w:val="00AF741A"/>
    <w:rsid w:val="00B01ADB"/>
    <w:rsid w:val="00B01FA6"/>
    <w:rsid w:val="00B04161"/>
    <w:rsid w:val="00B056F9"/>
    <w:rsid w:val="00B11E3D"/>
    <w:rsid w:val="00B14D2C"/>
    <w:rsid w:val="00B17E82"/>
    <w:rsid w:val="00B4575A"/>
    <w:rsid w:val="00B50110"/>
    <w:rsid w:val="00B575BA"/>
    <w:rsid w:val="00B61826"/>
    <w:rsid w:val="00B71608"/>
    <w:rsid w:val="00B76429"/>
    <w:rsid w:val="00B86471"/>
    <w:rsid w:val="00B956D4"/>
    <w:rsid w:val="00B96569"/>
    <w:rsid w:val="00B97446"/>
    <w:rsid w:val="00BA25DF"/>
    <w:rsid w:val="00BA7432"/>
    <w:rsid w:val="00BB2764"/>
    <w:rsid w:val="00BB5F5C"/>
    <w:rsid w:val="00BC1AA0"/>
    <w:rsid w:val="00BC2495"/>
    <w:rsid w:val="00BC314A"/>
    <w:rsid w:val="00BC7EB9"/>
    <w:rsid w:val="00BD2643"/>
    <w:rsid w:val="00BD56B1"/>
    <w:rsid w:val="00BD6558"/>
    <w:rsid w:val="00BE1231"/>
    <w:rsid w:val="00BF2AD7"/>
    <w:rsid w:val="00BF2B85"/>
    <w:rsid w:val="00BF2F76"/>
    <w:rsid w:val="00BF3022"/>
    <w:rsid w:val="00BF3214"/>
    <w:rsid w:val="00BF5573"/>
    <w:rsid w:val="00C000F3"/>
    <w:rsid w:val="00C15867"/>
    <w:rsid w:val="00C2296D"/>
    <w:rsid w:val="00C23155"/>
    <w:rsid w:val="00C2412A"/>
    <w:rsid w:val="00C259D7"/>
    <w:rsid w:val="00C2685C"/>
    <w:rsid w:val="00C40C41"/>
    <w:rsid w:val="00C426EE"/>
    <w:rsid w:val="00C42E0D"/>
    <w:rsid w:val="00C431A6"/>
    <w:rsid w:val="00C44D3C"/>
    <w:rsid w:val="00C45885"/>
    <w:rsid w:val="00C50137"/>
    <w:rsid w:val="00C50F22"/>
    <w:rsid w:val="00C57971"/>
    <w:rsid w:val="00C62BDC"/>
    <w:rsid w:val="00C65BD7"/>
    <w:rsid w:val="00C7467E"/>
    <w:rsid w:val="00C76BA4"/>
    <w:rsid w:val="00C83A48"/>
    <w:rsid w:val="00C85865"/>
    <w:rsid w:val="00C85E85"/>
    <w:rsid w:val="00CA2EAE"/>
    <w:rsid w:val="00CA4AC1"/>
    <w:rsid w:val="00CA59FB"/>
    <w:rsid w:val="00CB0316"/>
    <w:rsid w:val="00CB0B11"/>
    <w:rsid w:val="00CB426A"/>
    <w:rsid w:val="00CB5354"/>
    <w:rsid w:val="00CB7E69"/>
    <w:rsid w:val="00CC3C9E"/>
    <w:rsid w:val="00CC6A14"/>
    <w:rsid w:val="00CC70A3"/>
    <w:rsid w:val="00CD4442"/>
    <w:rsid w:val="00CD53C3"/>
    <w:rsid w:val="00CD574E"/>
    <w:rsid w:val="00CE4C22"/>
    <w:rsid w:val="00CE76E5"/>
    <w:rsid w:val="00CF41EC"/>
    <w:rsid w:val="00CF5D04"/>
    <w:rsid w:val="00D037EE"/>
    <w:rsid w:val="00D04DE4"/>
    <w:rsid w:val="00D063F1"/>
    <w:rsid w:val="00D07990"/>
    <w:rsid w:val="00D11BDE"/>
    <w:rsid w:val="00D14F22"/>
    <w:rsid w:val="00D1619A"/>
    <w:rsid w:val="00D21F27"/>
    <w:rsid w:val="00D258CC"/>
    <w:rsid w:val="00D32313"/>
    <w:rsid w:val="00D4741C"/>
    <w:rsid w:val="00D55D2E"/>
    <w:rsid w:val="00D57918"/>
    <w:rsid w:val="00D70689"/>
    <w:rsid w:val="00D73DC6"/>
    <w:rsid w:val="00D74C1A"/>
    <w:rsid w:val="00D750BB"/>
    <w:rsid w:val="00D754C1"/>
    <w:rsid w:val="00D77393"/>
    <w:rsid w:val="00D77A35"/>
    <w:rsid w:val="00D81B3E"/>
    <w:rsid w:val="00D82153"/>
    <w:rsid w:val="00D90C70"/>
    <w:rsid w:val="00D90E49"/>
    <w:rsid w:val="00D96ADE"/>
    <w:rsid w:val="00DA0CE2"/>
    <w:rsid w:val="00DA2387"/>
    <w:rsid w:val="00DA3C8F"/>
    <w:rsid w:val="00DA7613"/>
    <w:rsid w:val="00DB0428"/>
    <w:rsid w:val="00DB71FA"/>
    <w:rsid w:val="00DB745B"/>
    <w:rsid w:val="00DC5C54"/>
    <w:rsid w:val="00DC6A10"/>
    <w:rsid w:val="00DE11AC"/>
    <w:rsid w:val="00DE657E"/>
    <w:rsid w:val="00DE7375"/>
    <w:rsid w:val="00DF3BB7"/>
    <w:rsid w:val="00DF4704"/>
    <w:rsid w:val="00E024AA"/>
    <w:rsid w:val="00E05065"/>
    <w:rsid w:val="00E13AAD"/>
    <w:rsid w:val="00E15C77"/>
    <w:rsid w:val="00E23CE8"/>
    <w:rsid w:val="00E250F1"/>
    <w:rsid w:val="00E3550D"/>
    <w:rsid w:val="00E372B4"/>
    <w:rsid w:val="00E45980"/>
    <w:rsid w:val="00E52838"/>
    <w:rsid w:val="00E60A18"/>
    <w:rsid w:val="00E614E0"/>
    <w:rsid w:val="00E73F7F"/>
    <w:rsid w:val="00E753E8"/>
    <w:rsid w:val="00E85409"/>
    <w:rsid w:val="00E92029"/>
    <w:rsid w:val="00E92B71"/>
    <w:rsid w:val="00EA3F82"/>
    <w:rsid w:val="00EA429F"/>
    <w:rsid w:val="00EA42D6"/>
    <w:rsid w:val="00EA4F9E"/>
    <w:rsid w:val="00EA63CA"/>
    <w:rsid w:val="00EA6D3B"/>
    <w:rsid w:val="00EA6FFE"/>
    <w:rsid w:val="00EB00AD"/>
    <w:rsid w:val="00EB136C"/>
    <w:rsid w:val="00EB480E"/>
    <w:rsid w:val="00EB5EC6"/>
    <w:rsid w:val="00EB7FC9"/>
    <w:rsid w:val="00EC44B8"/>
    <w:rsid w:val="00ED27E8"/>
    <w:rsid w:val="00ED7137"/>
    <w:rsid w:val="00EE328F"/>
    <w:rsid w:val="00EF06EA"/>
    <w:rsid w:val="00EF082D"/>
    <w:rsid w:val="00EF591C"/>
    <w:rsid w:val="00F01AA2"/>
    <w:rsid w:val="00F0207A"/>
    <w:rsid w:val="00F05B21"/>
    <w:rsid w:val="00F20D01"/>
    <w:rsid w:val="00F21088"/>
    <w:rsid w:val="00F22D5D"/>
    <w:rsid w:val="00F327E7"/>
    <w:rsid w:val="00F35746"/>
    <w:rsid w:val="00F447C7"/>
    <w:rsid w:val="00F459B4"/>
    <w:rsid w:val="00F5211B"/>
    <w:rsid w:val="00F554A9"/>
    <w:rsid w:val="00F61535"/>
    <w:rsid w:val="00F6252D"/>
    <w:rsid w:val="00F62809"/>
    <w:rsid w:val="00F65D0F"/>
    <w:rsid w:val="00F716FD"/>
    <w:rsid w:val="00F80355"/>
    <w:rsid w:val="00F87C43"/>
    <w:rsid w:val="00FA11A9"/>
    <w:rsid w:val="00FA5722"/>
    <w:rsid w:val="00FB0C81"/>
    <w:rsid w:val="00FC2200"/>
    <w:rsid w:val="00FC2540"/>
    <w:rsid w:val="00FC2661"/>
    <w:rsid w:val="00FE0294"/>
    <w:rsid w:val="00FE2BD3"/>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2D55F"/>
  <w15:docId w15:val="{9D773098-A214-46E7-8F39-E73F63E8C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tref,Footnote Text1,Footnote Text2,Footnote text"/>
    <w:basedOn w:val="DefaultParagraphFont"/>
    <w:uiPriority w:val="99"/>
    <w:unhideWhenUsed/>
    <w:rsid w:val="006E126D"/>
    <w:rPr>
      <w:vertAlign w:val="superscript"/>
    </w:rPr>
  </w:style>
  <w:style w:type="table" w:customStyle="1" w:styleId="TableGrid10">
    <w:name w:val="Table Grid1"/>
    <w:basedOn w:val="TableNormal"/>
    <w:next w:val="TableGrid"/>
    <w:qFormat/>
    <w:rsid w:val="006804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55BE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F28F7E-1E36-4E10-823C-FA4F9F55C7A3}">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F952C504-B190-4350-B4FB-986C2746E0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532C2B-F1F0-4CF4-A5FE-DC39838FA138}">
  <ds:schemaRefs>
    <ds:schemaRef ds:uri="http://schemas.microsoft.com/sharepoint/v3/contenttype/forms"/>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657</Words>
  <Characters>3748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Projects recommended for blanket approval (part I)</vt:lpstr>
    </vt:vector>
  </TitlesOfParts>
  <Company>UNMFS</Company>
  <LinksUpToDate>false</LinksUpToDate>
  <CharactersWithSpaces>4397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Projects recommended for blanket approval (part I)</dc:title>
  <dc:creator>Dominika Anna Suwik</dc:creator>
  <cp:keywords>94th ExCom</cp:keywords>
  <cp:lastModifiedBy>Elina Yuen</cp:lastModifiedBy>
  <cp:revision>2</cp:revision>
  <cp:lastPrinted>2001-05-26T16:40:00Z</cp:lastPrinted>
  <dcterms:created xsi:type="dcterms:W3CDTF">2024-05-14T05:12:00Z</dcterms:created>
  <dcterms:modified xsi:type="dcterms:W3CDTF">2024-05-14T05:12:00Z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UNEP/OzL.Pro/ExCom/94/16</vt:lpwstr>
  </property>
  <property fmtid="{D5CDD505-2E9C-101B-9397-08002B2CF9AE}" pid="3" name="Revision date">
    <vt:lpwstr>13/5/2024</vt:lpwstr>
  </property>
  <property fmtid="{D5CDD505-2E9C-101B-9397-08002B2CF9AE}" pid="4" name="ContentTypeId">
    <vt:lpwstr>0x010100C5F60F8E60516143877F7AC30EFBB2F3</vt:lpwstr>
  </property>
  <property fmtid="{D5CDD505-2E9C-101B-9397-08002B2CF9AE}" pid="5" name="Order">
    <vt:r8>4875400</vt:r8>
  </property>
  <property fmtid="{D5CDD505-2E9C-101B-9397-08002B2CF9AE}" pid="6" name="MediaServiceImageTags">
    <vt:lpwstr/>
  </property>
  <property fmtid="{D5CDD505-2E9C-101B-9397-08002B2CF9AE}" pid="7"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