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A72D65B" w14:textId="77777777">
        <w:trPr>
          <w:trHeight w:val="720"/>
        </w:trPr>
        <w:tc>
          <w:tcPr>
            <w:tcW w:w="4410" w:type="dxa"/>
            <w:gridSpan w:val="2"/>
            <w:tcBorders>
              <w:bottom w:val="single" w:sz="18" w:space="0" w:color="auto"/>
            </w:tcBorders>
          </w:tcPr>
          <w:p w14:paraId="09B5D803"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02C9C3F"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314A1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296471C"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639488DB" wp14:editId="54531917">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2F677E7" wp14:editId="146285A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6A32E625" w14:textId="77777777" w:rsidR="007E5D09" w:rsidRDefault="00E1360E">
            <w:pPr>
              <w:spacing w:before="120"/>
              <w:jc w:val="left"/>
              <w:rPr>
                <w:lang w:val="en-US"/>
              </w:rPr>
            </w:pPr>
            <w:r>
              <w:rPr>
                <w:lang w:val="en-US"/>
              </w:rPr>
              <w:t>GENERAL</w:t>
            </w:r>
          </w:p>
          <w:p w14:paraId="3DB405A3" w14:textId="77777777" w:rsidR="007E5D09" w:rsidRDefault="007E5D09">
            <w:pPr>
              <w:spacing w:before="120"/>
              <w:jc w:val="left"/>
              <w:rPr>
                <w:lang w:val="en-US"/>
              </w:rPr>
            </w:pPr>
          </w:p>
          <w:p w14:paraId="3E492325" w14:textId="0FF33BC7" w:rsidR="007E5D09" w:rsidRDefault="00071195">
            <w:pPr>
              <w:rPr>
                <w:rtl/>
              </w:rPr>
            </w:pPr>
            <w:r>
              <w:fldChar w:fldCharType="begin"/>
            </w:r>
            <w:r>
              <w:instrText xml:space="preserve"> DOCPROPERTY "Document number"  \* MERGEFORMAT </w:instrText>
            </w:r>
            <w:r>
              <w:fldChar w:fldCharType="separate"/>
            </w:r>
            <w:r w:rsidR="005B2E71">
              <w:t>UNEP/</w:t>
            </w:r>
            <w:proofErr w:type="spellStart"/>
            <w:r w:rsidR="005B2E71">
              <w:t>OzL.Pro</w:t>
            </w:r>
            <w:proofErr w:type="spellEnd"/>
            <w:r w:rsidR="005B2E71">
              <w:t>/</w:t>
            </w:r>
            <w:proofErr w:type="spellStart"/>
            <w:r w:rsidR="005B2E71">
              <w:t>ExCom</w:t>
            </w:r>
            <w:proofErr w:type="spellEnd"/>
            <w:r w:rsidR="005B2E71">
              <w:t>/87/55</w:t>
            </w:r>
            <w:r>
              <w:fldChar w:fldCharType="end"/>
            </w:r>
          </w:p>
          <w:p w14:paraId="16D60F9F" w14:textId="308F2F3F"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5B2E71">
              <w:rPr>
                <w:lang w:val="en-US"/>
              </w:rPr>
              <w:t>24</w:t>
            </w:r>
            <w:r w:rsidR="005B2E71" w:rsidRPr="005B2E71">
              <w:t xml:space="preserve"> </w:t>
            </w:r>
            <w:r w:rsidR="005B2E71">
              <w:rPr>
                <w:lang w:val="en-US"/>
              </w:rPr>
              <w:t>June</w:t>
            </w:r>
            <w:r w:rsidR="005B2E71" w:rsidRPr="005B2E71">
              <w:t xml:space="preserve"> 2021</w:t>
            </w:r>
            <w:r>
              <w:fldChar w:fldCharType="end"/>
            </w:r>
          </w:p>
          <w:p w14:paraId="2D21FDB0" w14:textId="77777777" w:rsidR="00662A73" w:rsidRDefault="00662A73">
            <w:pPr>
              <w:spacing w:before="120"/>
              <w:jc w:val="left"/>
              <w:rPr>
                <w:rtl/>
                <w:lang w:val="en-US" w:bidi="ar-AE"/>
              </w:rPr>
            </w:pPr>
          </w:p>
          <w:p w14:paraId="0C0E01E3" w14:textId="77777777" w:rsidR="007E5D09" w:rsidRDefault="00E1360E">
            <w:pPr>
              <w:spacing w:before="120"/>
              <w:jc w:val="left"/>
              <w:rPr>
                <w:lang w:val="en-US"/>
              </w:rPr>
            </w:pPr>
            <w:r>
              <w:rPr>
                <w:lang w:val="en-US"/>
              </w:rPr>
              <w:t>ARABIC</w:t>
            </w:r>
          </w:p>
          <w:p w14:paraId="106B16B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754301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3C6D87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E6B714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AE46F40"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88CE3A2" w14:textId="77777777" w:rsidR="007E5D09" w:rsidRDefault="007E5D09">
            <w:pPr>
              <w:rPr>
                <w:caps/>
                <w:lang w:val="en-US"/>
              </w:rPr>
            </w:pPr>
          </w:p>
          <w:p w14:paraId="3005A195" w14:textId="77777777" w:rsidR="007E5D09" w:rsidRDefault="007E5D09">
            <w:pPr>
              <w:rPr>
                <w:lang w:val="en-US"/>
              </w:rPr>
            </w:pPr>
          </w:p>
        </w:tc>
      </w:tr>
    </w:tbl>
    <w:p w14:paraId="2993ED6A" w14:textId="77777777" w:rsidR="007E5D09" w:rsidRDefault="007E5D09">
      <w:pPr>
        <w:pStyle w:val="Caption"/>
        <w:spacing w:line="200" w:lineRule="exact"/>
        <w:ind w:left="187" w:right="187" w:hanging="187"/>
        <w:jc w:val="both"/>
        <w:rPr>
          <w:rFonts w:cs="Akhbar MT"/>
          <w:b/>
          <w:bCs/>
          <w:sz w:val="28"/>
          <w:szCs w:val="28"/>
          <w:rtl/>
        </w:rPr>
      </w:pPr>
    </w:p>
    <w:p w14:paraId="2B07D4D3"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67C69E8"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DF7DF84"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14:paraId="3946BCEB" w14:textId="77777777" w:rsidR="007E5D09" w:rsidRPr="005B2E71" w:rsidRDefault="00E1360E" w:rsidP="005B65DF">
      <w:pPr>
        <w:pStyle w:val="0Heading0"/>
        <w:bidi/>
        <w:ind w:left="4"/>
        <w:rPr>
          <w:rFonts w:cs="Arabic Transparent"/>
          <w:sz w:val="28"/>
          <w:szCs w:val="28"/>
          <w:lang w:bidi="ar-DZ"/>
        </w:rPr>
      </w:pPr>
      <w:r w:rsidRPr="005B2E71">
        <w:rPr>
          <w:rFonts w:hint="cs"/>
          <w:sz w:val="28"/>
          <w:szCs w:val="28"/>
          <w:rtl/>
        </w:rPr>
        <w:t>مونتريال</w:t>
      </w:r>
      <w:r w:rsidRPr="005B2E71">
        <w:rPr>
          <w:sz w:val="28"/>
          <w:szCs w:val="28"/>
          <w:rtl/>
        </w:rPr>
        <w:t>،</w:t>
      </w:r>
      <w:r w:rsidR="00C0337B" w:rsidRPr="005B2E71">
        <w:rPr>
          <w:rFonts w:hint="cs"/>
          <w:sz w:val="28"/>
          <w:szCs w:val="28"/>
          <w:rtl/>
        </w:rPr>
        <w:t xml:space="preserve">  من 28 </w:t>
      </w:r>
      <w:r w:rsidR="005B65DF" w:rsidRPr="005B2E71">
        <w:rPr>
          <w:rFonts w:hint="cs"/>
          <w:sz w:val="28"/>
          <w:szCs w:val="28"/>
          <w:rtl/>
        </w:rPr>
        <w:t>يونيه</w:t>
      </w:r>
      <w:r w:rsidR="00C0337B" w:rsidRPr="005B2E71">
        <w:rPr>
          <w:rFonts w:asciiTheme="majorBidi" w:hAnsiTheme="majorBidi" w:cstheme="majorBidi" w:hint="cs"/>
          <w:sz w:val="26"/>
          <w:szCs w:val="26"/>
          <w:rtl/>
          <w:lang w:bidi="ar-SY"/>
        </w:rPr>
        <w:t>/</w:t>
      </w:r>
      <w:r w:rsidR="00C0337B" w:rsidRPr="005B2E71">
        <w:rPr>
          <w:rFonts w:hint="cs"/>
          <w:sz w:val="26"/>
          <w:szCs w:val="26"/>
          <w:rtl/>
        </w:rPr>
        <w:t>ح</w:t>
      </w:r>
      <w:r w:rsidR="00C0337B" w:rsidRPr="005B2E71">
        <w:rPr>
          <w:rFonts w:hint="cs"/>
          <w:sz w:val="26"/>
          <w:szCs w:val="26"/>
          <w:rtl/>
          <w:lang w:val="en-US" w:bidi="ar-SY"/>
        </w:rPr>
        <w:t xml:space="preserve">زيران </w:t>
      </w:r>
      <w:r w:rsidRPr="005B2E71">
        <w:rPr>
          <w:rFonts w:hint="cs"/>
          <w:sz w:val="28"/>
          <w:szCs w:val="28"/>
          <w:rtl/>
        </w:rPr>
        <w:t xml:space="preserve">إلى </w:t>
      </w:r>
      <w:r w:rsidR="006F2A2C" w:rsidRPr="005B2E71">
        <w:rPr>
          <w:rFonts w:hint="cs"/>
          <w:sz w:val="28"/>
          <w:szCs w:val="28"/>
          <w:rtl/>
        </w:rPr>
        <w:t>2</w:t>
      </w:r>
      <w:r w:rsidR="00013372" w:rsidRPr="005B2E71">
        <w:rPr>
          <w:sz w:val="28"/>
          <w:szCs w:val="28"/>
        </w:rPr>
        <w:t xml:space="preserve"> </w:t>
      </w:r>
      <w:r w:rsidR="00A44778" w:rsidRPr="005B2E71">
        <w:rPr>
          <w:rFonts w:hint="cs"/>
          <w:sz w:val="28"/>
          <w:szCs w:val="28"/>
          <w:rtl/>
        </w:rPr>
        <w:t xml:space="preserve"> </w:t>
      </w:r>
      <w:r w:rsidR="008E3DF3" w:rsidRPr="005B2E71">
        <w:rPr>
          <w:rFonts w:hint="cs"/>
          <w:sz w:val="28"/>
          <w:szCs w:val="28"/>
          <w:rtl/>
        </w:rPr>
        <w:t>يو</w:t>
      </w:r>
      <w:r w:rsidR="00C0337B" w:rsidRPr="005B2E71">
        <w:rPr>
          <w:rFonts w:asciiTheme="majorBidi" w:hAnsiTheme="majorBidi" w:cstheme="majorBidi" w:hint="cs"/>
          <w:sz w:val="26"/>
          <w:szCs w:val="26"/>
          <w:rtl/>
          <w:lang w:bidi="ar-SY"/>
        </w:rPr>
        <w:t>لي</w:t>
      </w:r>
      <w:r w:rsidR="005B65DF" w:rsidRPr="005B2E71">
        <w:rPr>
          <w:rFonts w:asciiTheme="majorBidi" w:hAnsiTheme="majorBidi" w:cstheme="majorBidi" w:hint="cs"/>
          <w:sz w:val="26"/>
          <w:szCs w:val="26"/>
          <w:rtl/>
          <w:lang w:bidi="ar-SY"/>
        </w:rPr>
        <w:t>ه</w:t>
      </w:r>
      <w:r w:rsidR="006F2A2C" w:rsidRPr="005B2E71">
        <w:rPr>
          <w:rFonts w:asciiTheme="majorBidi" w:hAnsiTheme="majorBidi" w:cstheme="majorBidi" w:hint="cs"/>
          <w:sz w:val="26"/>
          <w:szCs w:val="26"/>
          <w:rtl/>
          <w:lang w:bidi="ar-SY"/>
        </w:rPr>
        <w:t>/</w:t>
      </w:r>
      <w:r w:rsidR="006F2A2C" w:rsidRPr="005B2E71">
        <w:rPr>
          <w:rFonts w:hint="cs"/>
          <w:sz w:val="26"/>
          <w:szCs w:val="26"/>
          <w:rtl/>
        </w:rPr>
        <w:t xml:space="preserve"> </w:t>
      </w:r>
      <w:r w:rsidR="00C0337B" w:rsidRPr="005B2E71">
        <w:rPr>
          <w:rFonts w:hint="cs"/>
          <w:sz w:val="26"/>
          <w:szCs w:val="26"/>
          <w:rtl/>
        </w:rPr>
        <w:t>تموز</w:t>
      </w:r>
      <w:r w:rsidR="006F2A2C" w:rsidRPr="005B2E71">
        <w:rPr>
          <w:rFonts w:hint="cs"/>
          <w:sz w:val="28"/>
          <w:szCs w:val="28"/>
          <w:rtl/>
        </w:rPr>
        <w:t xml:space="preserve"> </w:t>
      </w:r>
      <w:r w:rsidR="00C0337B" w:rsidRPr="005B2E71">
        <w:rPr>
          <w:rFonts w:asciiTheme="majorBidi" w:hAnsiTheme="majorBidi" w:cstheme="majorBidi" w:hint="cs"/>
          <w:sz w:val="26"/>
          <w:szCs w:val="26"/>
          <w:rtl/>
          <w:lang w:bidi="ar-SY"/>
        </w:rPr>
        <w:t xml:space="preserve">2021 </w:t>
      </w:r>
      <w:r w:rsidR="00C0337B" w:rsidRPr="005B2E71">
        <w:rPr>
          <w:rStyle w:val="FootnoteReference"/>
          <w:rFonts w:asciiTheme="majorBidi" w:hAnsiTheme="majorBidi" w:cstheme="majorBidi"/>
          <w:sz w:val="26"/>
          <w:szCs w:val="26"/>
          <w:rtl/>
          <w:lang w:bidi="ar-SY"/>
        </w:rPr>
        <w:footnoteReference w:id="1"/>
      </w:r>
    </w:p>
    <w:p w14:paraId="69CA67C6" w14:textId="77777777" w:rsidR="007E5D09" w:rsidRPr="005B2E71" w:rsidRDefault="007E5D09">
      <w:pPr>
        <w:pStyle w:val="Heading2"/>
        <w:numPr>
          <w:ilvl w:val="0"/>
          <w:numId w:val="0"/>
        </w:numPr>
        <w:ind w:left="4"/>
        <w:rPr>
          <w:rtl/>
          <w:lang w:val="en-US"/>
        </w:rPr>
      </w:pPr>
    </w:p>
    <w:p w14:paraId="6E551320" w14:textId="77777777" w:rsidR="00982173" w:rsidRPr="0045167F" w:rsidRDefault="00982173" w:rsidP="00982173">
      <w:pPr>
        <w:bidi/>
        <w:jc w:val="center"/>
        <w:rPr>
          <w:b/>
          <w:sz w:val="32"/>
          <w:szCs w:val="28"/>
        </w:rPr>
      </w:pPr>
      <w:bookmarkStart w:id="0" w:name="_Hlk75454525"/>
      <w:r w:rsidRPr="005B2E71">
        <w:rPr>
          <w:b/>
          <w:bCs/>
          <w:sz w:val="32"/>
          <w:szCs w:val="28"/>
          <w:rtl/>
          <w:lang w:bidi="ar-SA"/>
        </w:rPr>
        <w:t>تقرير عن التقدم المحرز في عملي</w:t>
      </w:r>
      <w:r w:rsidRPr="0045167F">
        <w:rPr>
          <w:b/>
          <w:bCs/>
          <w:sz w:val="32"/>
          <w:szCs w:val="28"/>
          <w:rtl/>
          <w:lang w:bidi="ar-SA"/>
        </w:rPr>
        <w:t xml:space="preserve">ة التوظيف لمنصب كبير موظفي أمانة الصندوق المتعدد الأطراف </w:t>
      </w:r>
      <w:r w:rsidRPr="0045167F">
        <w:rPr>
          <w:b/>
          <w:bCs/>
          <w:sz w:val="32"/>
          <w:szCs w:val="28"/>
          <w:rtl/>
          <w:lang w:bidi="ar"/>
        </w:rPr>
        <w:t>(</w:t>
      </w:r>
      <w:r w:rsidRPr="0045167F">
        <w:rPr>
          <w:b/>
          <w:bCs/>
          <w:sz w:val="32"/>
          <w:szCs w:val="28"/>
          <w:rtl/>
          <w:lang w:bidi="ar-SA"/>
        </w:rPr>
        <w:t xml:space="preserve">المقرر </w:t>
      </w:r>
      <w:r w:rsidRPr="0045167F">
        <w:rPr>
          <w:b/>
          <w:bCs/>
          <w:sz w:val="32"/>
          <w:szCs w:val="28"/>
          <w:rtl/>
          <w:lang w:bidi="ar"/>
        </w:rPr>
        <w:t>86/2 (</w:t>
      </w:r>
      <w:r w:rsidRPr="0045167F">
        <w:rPr>
          <w:b/>
          <w:bCs/>
          <w:sz w:val="32"/>
          <w:szCs w:val="28"/>
          <w:rtl/>
          <w:lang w:bidi="ar-SA"/>
        </w:rPr>
        <w:t>ح</w:t>
      </w:r>
      <w:r w:rsidRPr="0045167F">
        <w:rPr>
          <w:b/>
          <w:bCs/>
          <w:sz w:val="32"/>
          <w:szCs w:val="28"/>
          <w:rtl/>
          <w:lang w:bidi="ar"/>
        </w:rPr>
        <w:t>))</w:t>
      </w:r>
      <w:bookmarkEnd w:id="0"/>
    </w:p>
    <w:p w14:paraId="50CBB5C0" w14:textId="77777777" w:rsidR="00982173" w:rsidRPr="0045167F" w:rsidRDefault="00982173" w:rsidP="00982173">
      <w:pPr>
        <w:rPr>
          <w:b/>
          <w:sz w:val="32"/>
          <w:szCs w:val="28"/>
          <w:lang w:val="en-US"/>
        </w:rPr>
      </w:pPr>
    </w:p>
    <w:p w14:paraId="32085BCB" w14:textId="77777777" w:rsidR="00982173" w:rsidRPr="008D15BC" w:rsidRDefault="00982173" w:rsidP="00214FDB">
      <w:pPr>
        <w:pStyle w:val="Heading1"/>
        <w:numPr>
          <w:ilvl w:val="0"/>
          <w:numId w:val="30"/>
        </w:numPr>
        <w:bidi/>
        <w:rPr>
          <w:sz w:val="26"/>
          <w:szCs w:val="26"/>
        </w:rPr>
      </w:pPr>
      <w:r w:rsidRPr="008D15BC">
        <w:rPr>
          <w:sz w:val="26"/>
          <w:szCs w:val="26"/>
          <w:rtl/>
          <w:lang w:bidi="ar-SA"/>
        </w:rPr>
        <w:t>قررت اللجنة التنفيذية في الاجتماع السادس والثمانين ما يلي</w:t>
      </w:r>
      <w:r w:rsidRPr="008D15BC">
        <w:rPr>
          <w:sz w:val="26"/>
          <w:szCs w:val="26"/>
          <w:rtl/>
          <w:lang w:bidi="ar"/>
        </w:rPr>
        <w:t>:</w:t>
      </w:r>
    </w:p>
    <w:p w14:paraId="05B65ACF" w14:textId="77777777" w:rsidR="00982173" w:rsidRPr="008D15BC" w:rsidRDefault="00982173" w:rsidP="00982173">
      <w:pPr>
        <w:pStyle w:val="Heading2"/>
        <w:numPr>
          <w:ilvl w:val="0"/>
          <w:numId w:val="0"/>
        </w:numPr>
        <w:bidi/>
        <w:ind w:left="810" w:hanging="90"/>
        <w:rPr>
          <w:sz w:val="26"/>
          <w:szCs w:val="26"/>
        </w:rPr>
      </w:pPr>
      <w:r w:rsidRPr="008D15BC">
        <w:rPr>
          <w:sz w:val="26"/>
          <w:szCs w:val="26"/>
          <w:rtl/>
          <w:lang w:bidi="ar"/>
        </w:rPr>
        <w:t>"(</w:t>
      </w:r>
      <w:r w:rsidRPr="008D15BC">
        <w:rPr>
          <w:sz w:val="26"/>
          <w:szCs w:val="26"/>
          <w:rtl/>
          <w:lang w:bidi="ar-SA"/>
        </w:rPr>
        <w:t>هـ</w:t>
      </w:r>
      <w:r w:rsidRPr="008D15BC">
        <w:rPr>
          <w:sz w:val="26"/>
          <w:szCs w:val="26"/>
          <w:rtl/>
          <w:lang w:bidi="ar"/>
        </w:rPr>
        <w:t xml:space="preserve">) </w:t>
      </w:r>
      <w:r w:rsidRPr="008D15BC">
        <w:rPr>
          <w:sz w:val="26"/>
          <w:szCs w:val="26"/>
          <w:rtl/>
          <w:lang w:bidi="ar-SA"/>
        </w:rPr>
        <w:t>أن توافق على الإعلان عن الوظيفة الشاغرة لمنصب كبير الموظفين الرابع على النحو الوارد في المرفق الأول من تقرير الاجتماع السادس والثمانين؛</w:t>
      </w:r>
    </w:p>
    <w:p w14:paraId="3FC6656E" w14:textId="77777777" w:rsidR="00982173" w:rsidRPr="008D15BC" w:rsidRDefault="00982173" w:rsidP="00982173">
      <w:pPr>
        <w:pStyle w:val="Heading2"/>
        <w:numPr>
          <w:ilvl w:val="0"/>
          <w:numId w:val="0"/>
        </w:numPr>
        <w:bidi/>
        <w:ind w:left="810" w:hanging="90"/>
        <w:rPr>
          <w:sz w:val="26"/>
          <w:szCs w:val="26"/>
        </w:rPr>
      </w:pPr>
      <w:r w:rsidRPr="008D15BC">
        <w:rPr>
          <w:sz w:val="26"/>
          <w:szCs w:val="26"/>
          <w:rtl/>
          <w:lang w:bidi="ar"/>
        </w:rPr>
        <w:t>(</w:t>
      </w:r>
      <w:r w:rsidRPr="008D15BC">
        <w:rPr>
          <w:rFonts w:hint="cs"/>
          <w:sz w:val="26"/>
          <w:szCs w:val="26"/>
          <w:rtl/>
          <w:lang w:bidi="ar-SA"/>
        </w:rPr>
        <w:t>و</w:t>
      </w:r>
      <w:r w:rsidRPr="008D15BC">
        <w:rPr>
          <w:sz w:val="26"/>
          <w:szCs w:val="26"/>
          <w:rtl/>
          <w:lang w:bidi="ar"/>
        </w:rPr>
        <w:t xml:space="preserve">) </w:t>
      </w:r>
      <w:r w:rsidRPr="008D15BC">
        <w:rPr>
          <w:rFonts w:hint="cs"/>
          <w:sz w:val="26"/>
          <w:szCs w:val="26"/>
          <w:rtl/>
          <w:lang w:bidi="ar-SA"/>
        </w:rPr>
        <w:t>و</w:t>
      </w:r>
      <w:r w:rsidRPr="008D15BC">
        <w:rPr>
          <w:sz w:val="26"/>
          <w:szCs w:val="26"/>
          <w:rtl/>
          <w:lang w:bidi="ar-SA"/>
        </w:rPr>
        <w:t xml:space="preserve">أن تطلب إلى برنامج الأمم المتحدة للبيئة </w:t>
      </w:r>
      <w:r w:rsidRPr="008D15BC">
        <w:rPr>
          <w:sz w:val="26"/>
          <w:szCs w:val="26"/>
          <w:rtl/>
          <w:lang w:bidi="ar"/>
        </w:rPr>
        <w:t>(</w:t>
      </w:r>
      <w:r w:rsidRPr="008D15BC">
        <w:rPr>
          <w:sz w:val="26"/>
          <w:szCs w:val="26"/>
          <w:rtl/>
          <w:lang w:bidi="ar-SA"/>
        </w:rPr>
        <w:t>اليونيب</w:t>
      </w:r>
      <w:r w:rsidRPr="008D15BC">
        <w:rPr>
          <w:sz w:val="26"/>
          <w:szCs w:val="26"/>
          <w:rtl/>
          <w:lang w:bidi="ar"/>
        </w:rPr>
        <w:t xml:space="preserve">) </w:t>
      </w:r>
      <w:r w:rsidRPr="008D15BC">
        <w:rPr>
          <w:sz w:val="26"/>
          <w:szCs w:val="26"/>
          <w:rtl/>
          <w:lang w:bidi="ar-SA"/>
        </w:rPr>
        <w:t xml:space="preserve">الإعلان عن لوظيفة الشاغرة المشار إليه في الفقرة الفرعية </w:t>
      </w:r>
      <w:r w:rsidRPr="008D15BC">
        <w:rPr>
          <w:sz w:val="26"/>
          <w:szCs w:val="26"/>
          <w:rtl/>
          <w:lang w:bidi="ar"/>
        </w:rPr>
        <w:t>(</w:t>
      </w:r>
      <w:r w:rsidRPr="008D15BC">
        <w:rPr>
          <w:sz w:val="26"/>
          <w:szCs w:val="26"/>
          <w:rtl/>
          <w:lang w:bidi="ar-SA"/>
        </w:rPr>
        <w:t>هـ</w:t>
      </w:r>
      <w:r w:rsidRPr="008D15BC">
        <w:rPr>
          <w:sz w:val="26"/>
          <w:szCs w:val="26"/>
          <w:rtl/>
          <w:lang w:bidi="ar"/>
        </w:rPr>
        <w:t xml:space="preserve">) </w:t>
      </w:r>
      <w:r w:rsidRPr="008D15BC">
        <w:rPr>
          <w:sz w:val="26"/>
          <w:szCs w:val="26"/>
          <w:rtl/>
          <w:lang w:bidi="ar-SA"/>
        </w:rPr>
        <w:t>أعلاه، في بوابة إنسبيرا للموارد البشرية التابعة للأمم المتحدة وتيسير عملية الاختيار؛</w:t>
      </w:r>
    </w:p>
    <w:p w14:paraId="392E0993" w14:textId="77777777" w:rsidR="00982173" w:rsidRPr="008D15BC" w:rsidRDefault="00982173" w:rsidP="00982173">
      <w:pPr>
        <w:pStyle w:val="Heading2"/>
        <w:numPr>
          <w:ilvl w:val="0"/>
          <w:numId w:val="0"/>
        </w:numPr>
        <w:bidi/>
        <w:ind w:left="810" w:hanging="90"/>
        <w:rPr>
          <w:sz w:val="26"/>
          <w:szCs w:val="26"/>
        </w:rPr>
      </w:pPr>
      <w:r w:rsidRPr="008D15BC">
        <w:rPr>
          <w:rFonts w:hint="cs"/>
          <w:sz w:val="26"/>
          <w:szCs w:val="26"/>
          <w:rtl/>
          <w:lang w:bidi="ar"/>
        </w:rPr>
        <w:t>(</w:t>
      </w:r>
      <w:r w:rsidRPr="008D15BC">
        <w:rPr>
          <w:rFonts w:hint="cs"/>
          <w:sz w:val="26"/>
          <w:szCs w:val="26"/>
          <w:rtl/>
          <w:lang w:bidi="ar-SA"/>
        </w:rPr>
        <w:t>ز</w:t>
      </w:r>
      <w:r w:rsidRPr="008D15BC">
        <w:rPr>
          <w:rFonts w:hint="cs"/>
          <w:sz w:val="26"/>
          <w:szCs w:val="26"/>
          <w:rtl/>
          <w:lang w:bidi="ar"/>
        </w:rPr>
        <w:t xml:space="preserve">) </w:t>
      </w:r>
      <w:r w:rsidRPr="008D15BC">
        <w:rPr>
          <w:rFonts w:hint="cs"/>
          <w:sz w:val="26"/>
          <w:szCs w:val="26"/>
          <w:rtl/>
          <w:lang w:bidi="ar-SA"/>
        </w:rPr>
        <w:t xml:space="preserve">وأن تشكل </w:t>
      </w:r>
      <w:r w:rsidRPr="008D15BC">
        <w:rPr>
          <w:sz w:val="26"/>
          <w:szCs w:val="26"/>
          <w:rtl/>
          <w:lang w:bidi="ar-SA"/>
        </w:rPr>
        <w:t xml:space="preserve">فريق اختيار يتألف من ثلاثة أعضاء يمثلون الأطراف العاملة بالمادة </w:t>
      </w:r>
      <w:r w:rsidRPr="008D15BC">
        <w:rPr>
          <w:sz w:val="26"/>
          <w:szCs w:val="26"/>
          <w:rtl/>
          <w:lang w:bidi="ar"/>
        </w:rPr>
        <w:t>5</w:t>
      </w:r>
      <w:r w:rsidRPr="008D15BC">
        <w:rPr>
          <w:sz w:val="26"/>
          <w:szCs w:val="26"/>
          <w:rtl/>
          <w:lang w:bidi="ar-SA"/>
        </w:rPr>
        <w:t xml:space="preserve">، وثلاثة أعضاء يمثلون الأطراف غير العاملة بالمادة </w:t>
      </w:r>
      <w:r w:rsidRPr="008D15BC">
        <w:rPr>
          <w:sz w:val="26"/>
          <w:szCs w:val="26"/>
          <w:rtl/>
          <w:lang w:bidi="ar"/>
        </w:rPr>
        <w:t>5</w:t>
      </w:r>
      <w:r w:rsidRPr="008D15BC">
        <w:rPr>
          <w:sz w:val="26"/>
          <w:szCs w:val="26"/>
          <w:rtl/>
          <w:lang w:bidi="ar-SA"/>
        </w:rPr>
        <w:t>، وممثلين عن اليونيب، بما في ذلك الأمين التنفيذي لأمانة الأوزون، لمراجعة جميع الطلبات، وإجراء مقابلات مع المرشحين الرئيسيين، وتقديم توصية، على أساس ما يلي</w:t>
      </w:r>
      <w:r w:rsidRPr="008D15BC">
        <w:rPr>
          <w:sz w:val="26"/>
          <w:szCs w:val="26"/>
          <w:rtl/>
          <w:lang w:bidi="ar"/>
        </w:rPr>
        <w:t>:</w:t>
      </w:r>
    </w:p>
    <w:p w14:paraId="3632135C" w14:textId="77777777" w:rsidR="00982173" w:rsidRPr="008D15BC" w:rsidRDefault="00982173" w:rsidP="00982173">
      <w:pPr>
        <w:pStyle w:val="Heading3"/>
        <w:bidi/>
        <w:ind w:left="1530" w:hanging="360"/>
        <w:rPr>
          <w:rFonts w:eastAsiaTheme="minorHAnsi"/>
          <w:sz w:val="26"/>
          <w:szCs w:val="26"/>
        </w:rPr>
      </w:pPr>
      <w:r w:rsidRPr="008D15BC">
        <w:rPr>
          <w:sz w:val="26"/>
          <w:szCs w:val="26"/>
          <w:rtl/>
          <w:lang w:bidi="ar-SA"/>
        </w:rPr>
        <w:t xml:space="preserve">تعمل الأمانة مع أعضاء اللجنة التنفيذية فيما بين الدورات لتحديد </w:t>
      </w:r>
      <w:r w:rsidRPr="008D15BC">
        <w:rPr>
          <w:rFonts w:hint="cs"/>
          <w:sz w:val="26"/>
          <w:szCs w:val="26"/>
          <w:rtl/>
          <w:lang w:bidi="ar-SA"/>
        </w:rPr>
        <w:t xml:space="preserve">الثلاثة </w:t>
      </w:r>
      <w:r w:rsidRPr="008D15BC">
        <w:rPr>
          <w:sz w:val="26"/>
          <w:szCs w:val="26"/>
          <w:rtl/>
          <w:lang w:bidi="ar-SA"/>
        </w:rPr>
        <w:t xml:space="preserve">ممثلين </w:t>
      </w:r>
      <w:r w:rsidRPr="008D15BC">
        <w:rPr>
          <w:rFonts w:hint="cs"/>
          <w:sz w:val="26"/>
          <w:szCs w:val="26"/>
          <w:rtl/>
          <w:lang w:bidi="ar-SA"/>
        </w:rPr>
        <w:t>عن ا</w:t>
      </w:r>
      <w:r w:rsidRPr="008D15BC">
        <w:rPr>
          <w:sz w:val="26"/>
          <w:szCs w:val="26"/>
          <w:rtl/>
          <w:lang w:bidi="ar-SA"/>
        </w:rPr>
        <w:t xml:space="preserve">لأطراف العاملة بالمادة </w:t>
      </w:r>
      <w:r w:rsidRPr="008D15BC">
        <w:rPr>
          <w:sz w:val="26"/>
          <w:szCs w:val="26"/>
          <w:rtl/>
          <w:lang w:bidi="ar"/>
        </w:rPr>
        <w:t xml:space="preserve">5 </w:t>
      </w:r>
      <w:r w:rsidRPr="008D15BC">
        <w:rPr>
          <w:sz w:val="26"/>
          <w:szCs w:val="26"/>
          <w:rtl/>
          <w:lang w:bidi="ar-SA"/>
        </w:rPr>
        <w:t>و</w:t>
      </w:r>
      <w:r w:rsidRPr="008D15BC">
        <w:rPr>
          <w:rFonts w:hint="cs"/>
          <w:sz w:val="26"/>
          <w:szCs w:val="26"/>
          <w:rtl/>
          <w:lang w:bidi="ar-SA"/>
        </w:rPr>
        <w:t xml:space="preserve">الثلاثة </w:t>
      </w:r>
      <w:r w:rsidRPr="008D15BC">
        <w:rPr>
          <w:sz w:val="26"/>
          <w:szCs w:val="26"/>
          <w:rtl/>
          <w:lang w:bidi="ar-SA"/>
        </w:rPr>
        <w:t xml:space="preserve">ممثلين </w:t>
      </w:r>
      <w:r w:rsidRPr="008D15BC">
        <w:rPr>
          <w:rFonts w:hint="cs"/>
          <w:sz w:val="26"/>
          <w:szCs w:val="26"/>
          <w:rtl/>
          <w:lang w:bidi="ar-SA"/>
        </w:rPr>
        <w:t>عن ا</w:t>
      </w:r>
      <w:r w:rsidRPr="008D15BC">
        <w:rPr>
          <w:sz w:val="26"/>
          <w:szCs w:val="26"/>
          <w:rtl/>
          <w:lang w:bidi="ar-SA"/>
        </w:rPr>
        <w:t xml:space="preserve">لأطراف غير العاملة بالمادة </w:t>
      </w:r>
      <w:r w:rsidRPr="008D15BC">
        <w:rPr>
          <w:sz w:val="26"/>
          <w:szCs w:val="26"/>
          <w:rtl/>
          <w:lang w:bidi="ar"/>
        </w:rPr>
        <w:t>5</w:t>
      </w:r>
      <w:r w:rsidRPr="008D15BC">
        <w:rPr>
          <w:sz w:val="26"/>
          <w:szCs w:val="26"/>
          <w:rtl/>
          <w:lang w:bidi="ar-SA"/>
        </w:rPr>
        <w:t>، والتي تشمل رئيس اللجنة التنفيذية، للعمل في فريق الاختيار؛</w:t>
      </w:r>
    </w:p>
    <w:p w14:paraId="3A1D8AC9" w14:textId="77777777" w:rsidR="00982173" w:rsidRPr="008D15BC" w:rsidRDefault="00982173" w:rsidP="00982173">
      <w:pPr>
        <w:pStyle w:val="Heading3"/>
        <w:bidi/>
        <w:ind w:left="1530" w:hanging="360"/>
        <w:rPr>
          <w:sz w:val="26"/>
          <w:szCs w:val="26"/>
        </w:rPr>
      </w:pPr>
      <w:r w:rsidRPr="008D15BC">
        <w:rPr>
          <w:rFonts w:hint="cs"/>
          <w:sz w:val="26"/>
          <w:szCs w:val="26"/>
          <w:rtl/>
          <w:lang w:bidi="ar-SA"/>
        </w:rPr>
        <w:t>و</w:t>
      </w:r>
      <w:r w:rsidRPr="008D15BC">
        <w:rPr>
          <w:sz w:val="26"/>
          <w:szCs w:val="26"/>
          <w:rtl/>
          <w:lang w:bidi="ar-SA"/>
        </w:rPr>
        <w:t>تحدد اللجنة التنفيذية تشكيل فريق الاختيار في اجتماعها السابع والثمانين؛</w:t>
      </w:r>
    </w:p>
    <w:p w14:paraId="1A621D1C" w14:textId="77777777" w:rsidR="00982173" w:rsidRPr="008D15BC" w:rsidRDefault="00982173" w:rsidP="00982173">
      <w:pPr>
        <w:pStyle w:val="Heading3"/>
        <w:bidi/>
        <w:ind w:left="1530" w:hanging="360"/>
        <w:rPr>
          <w:sz w:val="26"/>
          <w:szCs w:val="26"/>
        </w:rPr>
      </w:pPr>
      <w:r w:rsidRPr="008D15BC">
        <w:rPr>
          <w:sz w:val="26"/>
          <w:szCs w:val="26"/>
          <w:rtl/>
          <w:lang w:bidi="ar-SA"/>
        </w:rPr>
        <w:t xml:space="preserve">ويشترك في رئاسة فريق الاختيار ممثل اليونيب ورئيس اللجنة التنفيذية في عام </w:t>
      </w:r>
      <w:r w:rsidRPr="008D15BC">
        <w:rPr>
          <w:sz w:val="26"/>
          <w:szCs w:val="26"/>
          <w:rtl/>
          <w:lang w:bidi="ar"/>
        </w:rPr>
        <w:t xml:space="preserve">2021 </w:t>
      </w:r>
      <w:r w:rsidRPr="008D15BC">
        <w:rPr>
          <w:sz w:val="26"/>
          <w:szCs w:val="26"/>
          <w:rtl/>
          <w:lang w:bidi="ar-SA"/>
        </w:rPr>
        <w:t>بصفته الرئيس المباشر؛</w:t>
      </w:r>
    </w:p>
    <w:p w14:paraId="410377B7" w14:textId="77777777" w:rsidR="00982173" w:rsidRPr="008D15BC" w:rsidRDefault="00982173" w:rsidP="00982173">
      <w:pPr>
        <w:pStyle w:val="Heading3"/>
        <w:keepNext/>
        <w:widowControl/>
        <w:bidi/>
        <w:ind w:left="1530" w:hanging="360"/>
        <w:rPr>
          <w:sz w:val="26"/>
          <w:szCs w:val="26"/>
        </w:rPr>
      </w:pPr>
      <w:r w:rsidRPr="008D15BC">
        <w:rPr>
          <w:sz w:val="26"/>
          <w:szCs w:val="26"/>
          <w:rtl/>
          <w:lang w:bidi="ar-SA"/>
        </w:rPr>
        <w:lastRenderedPageBreak/>
        <w:t>ويساعد برنامج الأمم المتحدة للبيئة فريق الاختيار طوال عملية اختيار المرشحين</w:t>
      </w:r>
      <w:r w:rsidRPr="008D15BC">
        <w:rPr>
          <w:rFonts w:hint="cs"/>
          <w:sz w:val="26"/>
          <w:szCs w:val="26"/>
          <w:rtl/>
          <w:lang w:bidi="ar-SA"/>
        </w:rPr>
        <w:t>،</w:t>
      </w:r>
      <w:r w:rsidRPr="008D15BC">
        <w:rPr>
          <w:sz w:val="26"/>
          <w:szCs w:val="26"/>
          <w:rtl/>
          <w:lang w:bidi="ar-SA"/>
        </w:rPr>
        <w:t xml:space="preserve"> ويقدم إحاطة عن استخدام طريقة المقابلات المعمول بها داخل الأمم المتحدة؛ </w:t>
      </w:r>
    </w:p>
    <w:p w14:paraId="3D147854" w14:textId="77777777" w:rsidR="00982173" w:rsidRPr="008D15BC" w:rsidRDefault="00982173" w:rsidP="00982173">
      <w:pPr>
        <w:pStyle w:val="Heading2"/>
        <w:numPr>
          <w:ilvl w:val="0"/>
          <w:numId w:val="0"/>
        </w:numPr>
        <w:bidi/>
        <w:ind w:left="810" w:hanging="90"/>
        <w:rPr>
          <w:sz w:val="26"/>
          <w:szCs w:val="26"/>
        </w:rPr>
      </w:pPr>
      <w:r w:rsidRPr="008D15BC">
        <w:rPr>
          <w:rFonts w:hint="cs"/>
          <w:sz w:val="26"/>
          <w:szCs w:val="26"/>
          <w:rtl/>
          <w:lang w:bidi="ar"/>
        </w:rPr>
        <w:t>(</w:t>
      </w:r>
      <w:r w:rsidRPr="008D15BC">
        <w:rPr>
          <w:rFonts w:hint="cs"/>
          <w:sz w:val="26"/>
          <w:szCs w:val="26"/>
          <w:rtl/>
          <w:lang w:bidi="ar-SA"/>
        </w:rPr>
        <w:t>ح</w:t>
      </w:r>
      <w:r w:rsidRPr="008D15BC">
        <w:rPr>
          <w:rFonts w:hint="cs"/>
          <w:sz w:val="26"/>
          <w:szCs w:val="26"/>
          <w:rtl/>
          <w:lang w:bidi="ar"/>
        </w:rPr>
        <w:t xml:space="preserve">) </w:t>
      </w:r>
      <w:r w:rsidRPr="008D15BC">
        <w:rPr>
          <w:rFonts w:hint="cs"/>
          <w:sz w:val="26"/>
          <w:szCs w:val="26"/>
          <w:rtl/>
          <w:lang w:bidi="ar-SA"/>
        </w:rPr>
        <w:t>وأن ت</w:t>
      </w:r>
      <w:r w:rsidRPr="008D15BC">
        <w:rPr>
          <w:sz w:val="26"/>
          <w:szCs w:val="26"/>
          <w:rtl/>
          <w:lang w:bidi="ar-SA"/>
        </w:rPr>
        <w:t xml:space="preserve">طلب من الأمانة تقديم تقرير عن التقدم المحرز في عملية التوظيف في الاجتماع السابع والثمانين </w:t>
      </w:r>
      <w:r w:rsidRPr="008D15BC">
        <w:rPr>
          <w:sz w:val="26"/>
          <w:szCs w:val="26"/>
          <w:rtl/>
          <w:lang w:bidi="ar"/>
        </w:rPr>
        <w:t>". (</w:t>
      </w:r>
      <w:r w:rsidRPr="008D15BC">
        <w:rPr>
          <w:sz w:val="26"/>
          <w:szCs w:val="26"/>
          <w:rtl/>
          <w:lang w:bidi="ar-SA"/>
        </w:rPr>
        <w:t xml:space="preserve">المقرر </w:t>
      </w:r>
      <w:r w:rsidRPr="008D15BC">
        <w:rPr>
          <w:sz w:val="26"/>
          <w:szCs w:val="26"/>
          <w:rtl/>
          <w:lang w:bidi="ar"/>
        </w:rPr>
        <w:t>86/2)</w:t>
      </w:r>
    </w:p>
    <w:p w14:paraId="555907FB" w14:textId="77777777" w:rsidR="00982173" w:rsidRPr="008D15BC" w:rsidRDefault="00982173" w:rsidP="00982173">
      <w:pPr>
        <w:pStyle w:val="Heading1"/>
        <w:bidi/>
        <w:rPr>
          <w:sz w:val="26"/>
          <w:szCs w:val="26"/>
        </w:rPr>
      </w:pPr>
      <w:r w:rsidRPr="008D15BC">
        <w:rPr>
          <w:rFonts w:hint="cs"/>
          <w:sz w:val="26"/>
          <w:szCs w:val="26"/>
          <w:rtl/>
          <w:lang w:bidi="ar-SA"/>
        </w:rPr>
        <w:t>و</w:t>
      </w:r>
      <w:r w:rsidRPr="008D15BC">
        <w:rPr>
          <w:sz w:val="26"/>
          <w:szCs w:val="26"/>
          <w:rtl/>
          <w:lang w:bidi="ar-SA"/>
        </w:rPr>
        <w:t xml:space="preserve">أُعدت هذه الوثيقة استجابة للمقرر </w:t>
      </w:r>
      <w:r w:rsidRPr="008D15BC">
        <w:rPr>
          <w:sz w:val="26"/>
          <w:szCs w:val="26"/>
          <w:rtl/>
          <w:lang w:bidi="ar"/>
        </w:rPr>
        <w:t>86/2 (</w:t>
      </w:r>
      <w:r w:rsidRPr="008D15BC">
        <w:rPr>
          <w:sz w:val="26"/>
          <w:szCs w:val="26"/>
          <w:rtl/>
          <w:lang w:bidi="ar-SA"/>
        </w:rPr>
        <w:t>ح</w:t>
      </w:r>
      <w:r w:rsidRPr="008D15BC">
        <w:rPr>
          <w:sz w:val="26"/>
          <w:szCs w:val="26"/>
          <w:rtl/>
          <w:lang w:bidi="ar"/>
        </w:rPr>
        <w:t xml:space="preserve">). </w:t>
      </w:r>
      <w:r w:rsidRPr="008D15BC">
        <w:rPr>
          <w:sz w:val="26"/>
          <w:szCs w:val="26"/>
          <w:rtl/>
          <w:lang w:bidi="ar-SA"/>
        </w:rPr>
        <w:t>وهي تتألف من الأجزاء الأربعة التالية</w:t>
      </w:r>
      <w:r w:rsidRPr="008D15BC">
        <w:rPr>
          <w:sz w:val="26"/>
          <w:szCs w:val="26"/>
          <w:rtl/>
          <w:lang w:bidi="ar"/>
        </w:rPr>
        <w:t>:</w:t>
      </w:r>
    </w:p>
    <w:p w14:paraId="5393FD60" w14:textId="77777777" w:rsidR="00982173" w:rsidRPr="008D15BC" w:rsidRDefault="00982173" w:rsidP="00982173">
      <w:pPr>
        <w:bidi/>
        <w:ind w:firstLine="720"/>
        <w:rPr>
          <w:sz w:val="26"/>
          <w:szCs w:val="26"/>
        </w:rPr>
      </w:pPr>
      <w:r w:rsidRPr="008D15BC">
        <w:rPr>
          <w:rFonts w:hint="cs"/>
          <w:sz w:val="26"/>
          <w:szCs w:val="26"/>
          <w:rtl/>
          <w:lang w:bidi="ar-SA"/>
        </w:rPr>
        <w:t>الجزء الأول</w:t>
      </w:r>
      <w:r w:rsidRPr="008D15BC">
        <w:rPr>
          <w:sz w:val="26"/>
          <w:szCs w:val="26"/>
          <w:rtl/>
          <w:lang w:bidi="ar"/>
        </w:rPr>
        <w:t xml:space="preserve">: </w:t>
      </w:r>
      <w:r w:rsidRPr="008D15BC">
        <w:rPr>
          <w:sz w:val="26"/>
          <w:szCs w:val="26"/>
          <w:rtl/>
          <w:lang w:bidi="ar-SA"/>
        </w:rPr>
        <w:t>معلومات محدثة عن حالة إعلان الوظيفة الشاغرة</w:t>
      </w:r>
    </w:p>
    <w:p w14:paraId="6F6C39DE" w14:textId="77777777" w:rsidR="00982173" w:rsidRPr="008D15BC" w:rsidRDefault="00982173" w:rsidP="00982173">
      <w:pPr>
        <w:bidi/>
        <w:ind w:firstLine="720"/>
        <w:rPr>
          <w:sz w:val="26"/>
          <w:szCs w:val="26"/>
        </w:rPr>
      </w:pPr>
      <w:r w:rsidRPr="008D15BC">
        <w:rPr>
          <w:rFonts w:hint="cs"/>
          <w:sz w:val="26"/>
          <w:szCs w:val="26"/>
          <w:rtl/>
          <w:lang w:bidi="ar-SA"/>
        </w:rPr>
        <w:t>الجزء الأول</w:t>
      </w:r>
      <w:r w:rsidRPr="008D15BC">
        <w:rPr>
          <w:sz w:val="26"/>
          <w:szCs w:val="26"/>
          <w:rtl/>
          <w:lang w:bidi="ar"/>
        </w:rPr>
        <w:t xml:space="preserve"> </w:t>
      </w:r>
      <w:r w:rsidRPr="008D15BC">
        <w:rPr>
          <w:rFonts w:hint="cs"/>
          <w:sz w:val="26"/>
          <w:szCs w:val="26"/>
          <w:rtl/>
          <w:lang w:bidi="ar-SA"/>
        </w:rPr>
        <w:t>الثاني</w:t>
      </w:r>
      <w:r w:rsidRPr="008D15BC">
        <w:rPr>
          <w:sz w:val="26"/>
          <w:szCs w:val="26"/>
          <w:rtl/>
          <w:lang w:bidi="ar"/>
        </w:rPr>
        <w:t xml:space="preserve">: </w:t>
      </w:r>
      <w:r w:rsidRPr="008D15BC">
        <w:rPr>
          <w:sz w:val="26"/>
          <w:szCs w:val="26"/>
          <w:rtl/>
          <w:lang w:bidi="ar-SA"/>
        </w:rPr>
        <w:t>تشكيل فريق الاختيار</w:t>
      </w:r>
    </w:p>
    <w:p w14:paraId="25F4EC5E" w14:textId="77777777" w:rsidR="00982173" w:rsidRPr="008D15BC" w:rsidRDefault="00982173" w:rsidP="00982173">
      <w:pPr>
        <w:bidi/>
        <w:ind w:firstLine="720"/>
        <w:rPr>
          <w:sz w:val="26"/>
          <w:szCs w:val="26"/>
        </w:rPr>
      </w:pPr>
      <w:r w:rsidRPr="008D15BC">
        <w:rPr>
          <w:rFonts w:hint="cs"/>
          <w:sz w:val="26"/>
          <w:szCs w:val="26"/>
          <w:rtl/>
          <w:lang w:bidi="ar-SA"/>
        </w:rPr>
        <w:t>الجزء الثالث</w:t>
      </w:r>
      <w:r w:rsidRPr="008D15BC">
        <w:rPr>
          <w:sz w:val="26"/>
          <w:szCs w:val="26"/>
          <w:rtl/>
          <w:lang w:bidi="ar"/>
        </w:rPr>
        <w:t xml:space="preserve">: </w:t>
      </w:r>
      <w:r w:rsidRPr="008D15BC">
        <w:rPr>
          <w:sz w:val="26"/>
          <w:szCs w:val="26"/>
          <w:rtl/>
          <w:lang w:bidi="ar-SA"/>
        </w:rPr>
        <w:t>الجدول الزمني المؤقت لعملية التوظيف</w:t>
      </w:r>
    </w:p>
    <w:p w14:paraId="401C8939" w14:textId="77777777" w:rsidR="00982173" w:rsidRPr="008D15BC" w:rsidRDefault="00982173" w:rsidP="00982173">
      <w:pPr>
        <w:bidi/>
        <w:ind w:firstLine="720"/>
        <w:rPr>
          <w:sz w:val="26"/>
          <w:szCs w:val="26"/>
        </w:rPr>
      </w:pPr>
      <w:r w:rsidRPr="008D15BC">
        <w:rPr>
          <w:sz w:val="26"/>
          <w:szCs w:val="26"/>
          <w:rtl/>
          <w:lang w:bidi="ar-SA"/>
        </w:rPr>
        <w:t>التوصيات</w:t>
      </w:r>
    </w:p>
    <w:p w14:paraId="21C91697" w14:textId="77777777" w:rsidR="00982173" w:rsidRPr="008D15BC" w:rsidRDefault="00982173" w:rsidP="00982173">
      <w:pPr>
        <w:rPr>
          <w:sz w:val="26"/>
          <w:szCs w:val="26"/>
          <w:lang w:val="en-US"/>
        </w:rPr>
      </w:pPr>
    </w:p>
    <w:p w14:paraId="3A747240" w14:textId="77777777" w:rsidR="00982173" w:rsidRPr="008D15BC" w:rsidRDefault="00982173" w:rsidP="00982173">
      <w:pPr>
        <w:bidi/>
        <w:rPr>
          <w:sz w:val="26"/>
          <w:szCs w:val="26"/>
        </w:rPr>
      </w:pPr>
      <w:r w:rsidRPr="008D15BC">
        <w:rPr>
          <w:b/>
          <w:bCs/>
          <w:sz w:val="26"/>
          <w:szCs w:val="26"/>
          <w:rtl/>
          <w:lang w:bidi="ar-SA"/>
        </w:rPr>
        <w:t>الجزء الأول</w:t>
      </w:r>
      <w:r w:rsidRPr="008D15BC">
        <w:rPr>
          <w:b/>
          <w:bCs/>
          <w:sz w:val="26"/>
          <w:szCs w:val="26"/>
          <w:rtl/>
          <w:lang w:bidi="ar"/>
        </w:rPr>
        <w:t xml:space="preserve">: </w:t>
      </w:r>
      <w:r w:rsidRPr="008D15BC">
        <w:rPr>
          <w:b/>
          <w:bCs/>
          <w:sz w:val="26"/>
          <w:szCs w:val="26"/>
          <w:rtl/>
          <w:lang w:bidi="ar-SA"/>
        </w:rPr>
        <w:t>معلومات محدثة عن حالة إعلان الوظيفة الشاغرة</w:t>
      </w:r>
    </w:p>
    <w:p w14:paraId="204FE176" w14:textId="77777777" w:rsidR="00982173" w:rsidRPr="008D15BC" w:rsidRDefault="00982173" w:rsidP="00982173">
      <w:pPr>
        <w:rPr>
          <w:sz w:val="26"/>
          <w:szCs w:val="26"/>
        </w:rPr>
      </w:pPr>
    </w:p>
    <w:p w14:paraId="33892809" w14:textId="77777777" w:rsidR="00982173" w:rsidRPr="008D15BC" w:rsidRDefault="00982173" w:rsidP="00982173">
      <w:pPr>
        <w:pStyle w:val="Heading1"/>
        <w:bidi/>
        <w:rPr>
          <w:sz w:val="26"/>
          <w:szCs w:val="26"/>
        </w:rPr>
      </w:pPr>
      <w:r w:rsidRPr="008D15BC">
        <w:rPr>
          <w:sz w:val="26"/>
          <w:szCs w:val="26"/>
          <w:rtl/>
          <w:lang w:bidi="ar-SA"/>
        </w:rPr>
        <w:t xml:space="preserve">في إطار متابعة المقرر </w:t>
      </w:r>
      <w:r w:rsidRPr="008D15BC">
        <w:rPr>
          <w:sz w:val="26"/>
          <w:szCs w:val="26"/>
          <w:rtl/>
          <w:lang w:bidi="ar"/>
        </w:rPr>
        <w:t>86/2 (</w:t>
      </w:r>
      <w:r w:rsidRPr="008D15BC">
        <w:rPr>
          <w:sz w:val="26"/>
          <w:szCs w:val="26"/>
          <w:rtl/>
          <w:lang w:bidi="ar-SA"/>
        </w:rPr>
        <w:t>ز</w:t>
      </w:r>
      <w:r w:rsidRPr="008D15BC">
        <w:rPr>
          <w:sz w:val="26"/>
          <w:szCs w:val="26"/>
          <w:rtl/>
          <w:lang w:bidi="ar"/>
        </w:rPr>
        <w:t>)</w:t>
      </w:r>
      <w:r w:rsidRPr="008D15BC">
        <w:rPr>
          <w:sz w:val="26"/>
          <w:szCs w:val="26"/>
          <w:rtl/>
          <w:lang w:bidi="ar-SA"/>
        </w:rPr>
        <w:t>، بادر مكتب المدير التنفيذي، بعد الاجتماع السادس والثمانين بفترة وجيزة، إلى تقديم طلب للإعلان عن الوظيفة الشاغرة في إنسبيرا</w:t>
      </w:r>
      <w:r w:rsidRPr="008D15BC">
        <w:rPr>
          <w:sz w:val="26"/>
          <w:szCs w:val="26"/>
          <w:rtl/>
          <w:lang w:bidi="ar"/>
        </w:rPr>
        <w:t xml:space="preserve">. </w:t>
      </w:r>
      <w:r w:rsidRPr="008D15BC">
        <w:rPr>
          <w:sz w:val="26"/>
          <w:szCs w:val="26"/>
          <w:rtl/>
          <w:lang w:bidi="ar-SA"/>
        </w:rPr>
        <w:t>وقُدم توصيف الوظيفة إلى مكتب إدارة الموارد البشرية في نيويورك لإعادة تصنيفها لتأكيد مستوى الوظيفة والمسمى الوظيفي لها و</w:t>
      </w:r>
      <w:r w:rsidRPr="008D15BC">
        <w:rPr>
          <w:rFonts w:hint="cs"/>
          <w:sz w:val="26"/>
          <w:szCs w:val="26"/>
          <w:rtl/>
          <w:lang w:bidi="ar-SA"/>
        </w:rPr>
        <w:t xml:space="preserve">جعلها متماشية </w:t>
      </w:r>
      <w:r w:rsidRPr="008D15BC">
        <w:rPr>
          <w:sz w:val="26"/>
          <w:szCs w:val="26"/>
          <w:rtl/>
          <w:lang w:bidi="ar-SA"/>
        </w:rPr>
        <w:t>مع معايير الأمم المتحدة المعتمدة مؤخرا بشأن الكفاءات</w:t>
      </w:r>
      <w:r w:rsidRPr="008D15BC">
        <w:rPr>
          <w:sz w:val="26"/>
          <w:szCs w:val="26"/>
          <w:rtl/>
          <w:lang w:bidi="ar"/>
        </w:rPr>
        <w:t xml:space="preserve">. </w:t>
      </w:r>
      <w:r w:rsidRPr="008D15BC">
        <w:rPr>
          <w:rFonts w:hint="cs"/>
          <w:sz w:val="26"/>
          <w:szCs w:val="26"/>
          <w:rtl/>
          <w:lang w:bidi="ar-SA"/>
        </w:rPr>
        <w:t>و</w:t>
      </w:r>
      <w:r w:rsidRPr="008D15BC">
        <w:rPr>
          <w:sz w:val="26"/>
          <w:szCs w:val="26"/>
          <w:rtl/>
          <w:lang w:bidi="ar-SA"/>
        </w:rPr>
        <w:t>ن</w:t>
      </w:r>
      <w:r w:rsidRPr="008D15BC">
        <w:rPr>
          <w:rFonts w:hint="cs"/>
          <w:sz w:val="26"/>
          <w:szCs w:val="26"/>
          <w:rtl/>
          <w:lang w:bidi="ar-SA"/>
        </w:rPr>
        <w:t>ُ</w:t>
      </w:r>
      <w:r w:rsidRPr="008D15BC">
        <w:rPr>
          <w:sz w:val="26"/>
          <w:szCs w:val="26"/>
          <w:rtl/>
          <w:lang w:bidi="ar-SA"/>
        </w:rPr>
        <w:t xml:space="preserve">شر إعلان وظيفة كبير الموظفين الشاغرة، المرفقة باسم المرفق الأول بهذه الوثيقة، في إنسبيرا في </w:t>
      </w:r>
      <w:r w:rsidRPr="008D15BC">
        <w:rPr>
          <w:sz w:val="26"/>
          <w:szCs w:val="26"/>
          <w:rtl/>
          <w:lang w:bidi="ar"/>
        </w:rPr>
        <w:t xml:space="preserve">20 </w:t>
      </w:r>
      <w:r w:rsidRPr="008D15BC">
        <w:rPr>
          <w:sz w:val="26"/>
          <w:szCs w:val="26"/>
          <w:rtl/>
          <w:lang w:bidi="ar-SA"/>
        </w:rPr>
        <w:t>يونيه</w:t>
      </w:r>
      <w:r w:rsidRPr="008D15BC">
        <w:rPr>
          <w:sz w:val="26"/>
          <w:szCs w:val="26"/>
          <w:rtl/>
          <w:lang w:bidi="ar"/>
        </w:rPr>
        <w:t>/</w:t>
      </w:r>
      <w:r w:rsidRPr="008D15BC">
        <w:rPr>
          <w:sz w:val="26"/>
          <w:szCs w:val="26"/>
          <w:rtl/>
          <w:lang w:bidi="ar-SA"/>
        </w:rPr>
        <w:t xml:space="preserve">حزيران </w:t>
      </w:r>
      <w:r w:rsidRPr="008D15BC">
        <w:rPr>
          <w:sz w:val="26"/>
          <w:szCs w:val="26"/>
          <w:rtl/>
          <w:lang w:bidi="ar"/>
        </w:rPr>
        <w:t>2021</w:t>
      </w:r>
      <w:r w:rsidRPr="008D15BC">
        <w:rPr>
          <w:sz w:val="26"/>
          <w:szCs w:val="26"/>
          <w:rtl/>
          <w:lang w:bidi="ar-SA"/>
        </w:rPr>
        <w:t xml:space="preserve">، مع تحديد تاريخ الإغلاق ليكون </w:t>
      </w:r>
      <w:r w:rsidRPr="008D15BC">
        <w:rPr>
          <w:sz w:val="26"/>
          <w:szCs w:val="26"/>
          <w:rtl/>
          <w:lang w:bidi="ar"/>
        </w:rPr>
        <w:t xml:space="preserve">3 </w:t>
      </w:r>
      <w:r w:rsidRPr="008D15BC">
        <w:rPr>
          <w:sz w:val="26"/>
          <w:szCs w:val="26"/>
          <w:rtl/>
          <w:lang w:bidi="ar-SA"/>
        </w:rPr>
        <w:t>أغسطس</w:t>
      </w:r>
      <w:r w:rsidRPr="008D15BC">
        <w:rPr>
          <w:sz w:val="26"/>
          <w:szCs w:val="26"/>
          <w:rtl/>
          <w:lang w:bidi="ar"/>
        </w:rPr>
        <w:t>/</w:t>
      </w:r>
      <w:r w:rsidRPr="008D15BC">
        <w:rPr>
          <w:sz w:val="26"/>
          <w:szCs w:val="26"/>
          <w:rtl/>
          <w:lang w:bidi="ar-SA"/>
        </w:rPr>
        <w:t xml:space="preserve">آب </w:t>
      </w:r>
      <w:r w:rsidRPr="008D15BC">
        <w:rPr>
          <w:sz w:val="26"/>
          <w:szCs w:val="26"/>
          <w:rtl/>
          <w:lang w:bidi="ar"/>
        </w:rPr>
        <w:t>2021.</w:t>
      </w:r>
    </w:p>
    <w:p w14:paraId="2FD1B5A4" w14:textId="77777777" w:rsidR="00982173" w:rsidRPr="008D15BC" w:rsidRDefault="00982173" w:rsidP="00982173">
      <w:pPr>
        <w:bidi/>
        <w:rPr>
          <w:b/>
          <w:sz w:val="26"/>
          <w:szCs w:val="26"/>
        </w:rPr>
      </w:pPr>
      <w:r w:rsidRPr="008D15BC">
        <w:rPr>
          <w:b/>
          <w:bCs/>
          <w:sz w:val="26"/>
          <w:szCs w:val="26"/>
          <w:rtl/>
          <w:lang w:bidi="ar-SA"/>
        </w:rPr>
        <w:t>الجزء الثاني</w:t>
      </w:r>
      <w:r w:rsidRPr="008D15BC">
        <w:rPr>
          <w:b/>
          <w:bCs/>
          <w:sz w:val="26"/>
          <w:szCs w:val="26"/>
          <w:rtl/>
          <w:lang w:bidi="ar"/>
        </w:rPr>
        <w:t xml:space="preserve">: </w:t>
      </w:r>
      <w:r w:rsidRPr="008D15BC">
        <w:rPr>
          <w:b/>
          <w:bCs/>
          <w:sz w:val="26"/>
          <w:szCs w:val="26"/>
          <w:rtl/>
          <w:lang w:bidi="ar-SA"/>
        </w:rPr>
        <w:t xml:space="preserve">تشكيل فريق الاختيار </w:t>
      </w:r>
    </w:p>
    <w:p w14:paraId="1B321C49" w14:textId="77777777" w:rsidR="00982173" w:rsidRPr="008D15BC" w:rsidRDefault="00982173" w:rsidP="00982173">
      <w:pPr>
        <w:rPr>
          <w:sz w:val="26"/>
          <w:szCs w:val="26"/>
        </w:rPr>
      </w:pPr>
    </w:p>
    <w:p w14:paraId="6C73EFD6" w14:textId="77777777" w:rsidR="00982173" w:rsidRPr="008D15BC" w:rsidRDefault="00982173" w:rsidP="00982173">
      <w:pPr>
        <w:bidi/>
        <w:rPr>
          <w:sz w:val="26"/>
          <w:szCs w:val="26"/>
          <w:u w:val="single"/>
        </w:rPr>
      </w:pPr>
      <w:r w:rsidRPr="008D15BC">
        <w:rPr>
          <w:sz w:val="26"/>
          <w:szCs w:val="26"/>
          <w:u w:val="single"/>
          <w:rtl/>
          <w:lang w:bidi="ar-SA"/>
        </w:rPr>
        <w:t xml:space="preserve">ترشيح الأعضاء من الدول العاملة بالمادة </w:t>
      </w:r>
      <w:r w:rsidRPr="008D15BC">
        <w:rPr>
          <w:sz w:val="26"/>
          <w:szCs w:val="26"/>
          <w:u w:val="single"/>
          <w:rtl/>
          <w:lang w:bidi="ar"/>
        </w:rPr>
        <w:t xml:space="preserve">5 </w:t>
      </w:r>
      <w:r w:rsidRPr="008D15BC">
        <w:rPr>
          <w:sz w:val="26"/>
          <w:szCs w:val="26"/>
          <w:u w:val="single"/>
          <w:rtl/>
          <w:lang w:bidi="ar-SA"/>
        </w:rPr>
        <w:t xml:space="preserve">والأعضاء من الدول غير العاملة بالمادة  </w:t>
      </w:r>
      <w:r w:rsidRPr="008D15BC">
        <w:rPr>
          <w:sz w:val="26"/>
          <w:szCs w:val="26"/>
          <w:u w:val="single"/>
          <w:rtl/>
          <w:lang w:bidi="ar"/>
        </w:rPr>
        <w:t xml:space="preserve">5 </w:t>
      </w:r>
      <w:r w:rsidRPr="008D15BC">
        <w:rPr>
          <w:sz w:val="26"/>
          <w:szCs w:val="26"/>
          <w:u w:val="single"/>
          <w:rtl/>
          <w:lang w:bidi="ar-SA"/>
        </w:rPr>
        <w:t>في فريق الاختيار</w:t>
      </w:r>
    </w:p>
    <w:p w14:paraId="36C4E459" w14:textId="77777777" w:rsidR="00982173" w:rsidRPr="008D15BC" w:rsidRDefault="00982173" w:rsidP="00982173">
      <w:pPr>
        <w:rPr>
          <w:sz w:val="26"/>
          <w:szCs w:val="26"/>
          <w:u w:val="single"/>
        </w:rPr>
      </w:pPr>
    </w:p>
    <w:p w14:paraId="3A78EAB2" w14:textId="77777777" w:rsidR="00982173" w:rsidRPr="008D15BC" w:rsidRDefault="00982173" w:rsidP="00982173">
      <w:pPr>
        <w:pStyle w:val="Heading1"/>
        <w:bidi/>
        <w:rPr>
          <w:sz w:val="26"/>
          <w:szCs w:val="26"/>
        </w:rPr>
      </w:pPr>
      <w:r w:rsidRPr="008D15BC">
        <w:rPr>
          <w:sz w:val="26"/>
          <w:szCs w:val="26"/>
          <w:rtl/>
          <w:lang w:bidi="ar-SA"/>
        </w:rPr>
        <w:t xml:space="preserve">في إطار متابعة للمقرر </w:t>
      </w:r>
      <w:r w:rsidRPr="008D15BC">
        <w:rPr>
          <w:sz w:val="26"/>
          <w:szCs w:val="26"/>
          <w:rtl/>
          <w:lang w:bidi="ar"/>
        </w:rPr>
        <w:t>86/2</w:t>
      </w:r>
      <w:r w:rsidRPr="008D15BC">
        <w:rPr>
          <w:sz w:val="26"/>
          <w:szCs w:val="26"/>
          <w:rtl/>
          <w:lang w:bidi="ar-SA"/>
        </w:rPr>
        <w:t xml:space="preserve">، طلب كبير الموظفين، في </w:t>
      </w:r>
      <w:r w:rsidRPr="008D15BC">
        <w:rPr>
          <w:sz w:val="26"/>
          <w:szCs w:val="26"/>
          <w:rtl/>
          <w:lang w:bidi="ar"/>
        </w:rPr>
        <w:t xml:space="preserve">1 </w:t>
      </w:r>
      <w:r w:rsidRPr="008D15BC">
        <w:rPr>
          <w:sz w:val="26"/>
          <w:szCs w:val="26"/>
          <w:rtl/>
          <w:lang w:bidi="ar-SA"/>
        </w:rPr>
        <w:t>يونيه</w:t>
      </w:r>
      <w:r w:rsidRPr="008D15BC">
        <w:rPr>
          <w:sz w:val="26"/>
          <w:szCs w:val="26"/>
          <w:rtl/>
          <w:lang w:bidi="ar"/>
        </w:rPr>
        <w:t>/</w:t>
      </w:r>
      <w:r w:rsidRPr="008D15BC">
        <w:rPr>
          <w:sz w:val="26"/>
          <w:szCs w:val="26"/>
          <w:rtl/>
          <w:lang w:bidi="ar-SA"/>
        </w:rPr>
        <w:t xml:space="preserve">حزيران </w:t>
      </w:r>
      <w:r w:rsidRPr="008D15BC">
        <w:rPr>
          <w:sz w:val="26"/>
          <w:szCs w:val="26"/>
          <w:rtl/>
          <w:lang w:bidi="ar"/>
        </w:rPr>
        <w:t>2021</w:t>
      </w:r>
      <w:r w:rsidRPr="008D15BC">
        <w:rPr>
          <w:sz w:val="26"/>
          <w:szCs w:val="26"/>
          <w:rtl/>
          <w:lang w:bidi="ar-SA"/>
        </w:rPr>
        <w:t xml:space="preserve">، المساعدة من الرئيس ونائب رئيس اللجنة التنفيذية، في تحديد الممثلين للعمل في فريق الاختيار وتقديم الأسماء بحلول </w:t>
      </w:r>
      <w:r w:rsidRPr="008D15BC">
        <w:rPr>
          <w:sz w:val="26"/>
          <w:szCs w:val="26"/>
          <w:rtl/>
          <w:lang w:bidi="ar"/>
        </w:rPr>
        <w:t xml:space="preserve">12 </w:t>
      </w:r>
      <w:r w:rsidRPr="008D15BC">
        <w:rPr>
          <w:sz w:val="26"/>
          <w:szCs w:val="26"/>
          <w:rtl/>
          <w:lang w:bidi="ar-SA"/>
        </w:rPr>
        <w:t>يونيه</w:t>
      </w:r>
      <w:r w:rsidRPr="008D15BC">
        <w:rPr>
          <w:sz w:val="26"/>
          <w:szCs w:val="26"/>
          <w:rtl/>
          <w:lang w:bidi="ar"/>
        </w:rPr>
        <w:t>/</w:t>
      </w:r>
      <w:r w:rsidRPr="008D15BC">
        <w:rPr>
          <w:sz w:val="26"/>
          <w:szCs w:val="26"/>
          <w:rtl/>
          <w:lang w:bidi="ar-SA"/>
        </w:rPr>
        <w:t xml:space="preserve">حزيران </w:t>
      </w:r>
      <w:r w:rsidRPr="008D15BC">
        <w:rPr>
          <w:sz w:val="26"/>
          <w:szCs w:val="26"/>
          <w:rtl/>
          <w:lang w:bidi="ar"/>
        </w:rPr>
        <w:t xml:space="preserve">2021. </w:t>
      </w:r>
      <w:r w:rsidRPr="008D15BC">
        <w:rPr>
          <w:rFonts w:hint="cs"/>
          <w:sz w:val="26"/>
          <w:szCs w:val="26"/>
          <w:rtl/>
          <w:lang w:bidi="ar-SA"/>
        </w:rPr>
        <w:t>و</w:t>
      </w:r>
      <w:r w:rsidRPr="008D15BC">
        <w:rPr>
          <w:sz w:val="26"/>
          <w:szCs w:val="26"/>
          <w:rtl/>
          <w:lang w:bidi="ar-SA"/>
        </w:rPr>
        <w:t xml:space="preserve">بعد ذلك، تلقت الأمانة ترشيحات السيدة آني غابرييل </w:t>
      </w:r>
      <w:r w:rsidRPr="008D15BC">
        <w:rPr>
          <w:sz w:val="26"/>
          <w:szCs w:val="26"/>
          <w:rtl/>
          <w:lang w:bidi="ar"/>
        </w:rPr>
        <w:t>(</w:t>
      </w:r>
      <w:r w:rsidRPr="008D15BC">
        <w:rPr>
          <w:sz w:val="26"/>
          <w:szCs w:val="26"/>
          <w:rtl/>
          <w:lang w:bidi="ar-SA"/>
        </w:rPr>
        <w:t>أستراليا</w:t>
      </w:r>
      <w:r w:rsidRPr="008D15BC">
        <w:rPr>
          <w:sz w:val="26"/>
          <w:szCs w:val="26"/>
          <w:rtl/>
          <w:lang w:bidi="ar"/>
        </w:rPr>
        <w:t xml:space="preserve">) </w:t>
      </w:r>
      <w:r w:rsidRPr="008D15BC">
        <w:rPr>
          <w:sz w:val="26"/>
          <w:szCs w:val="26"/>
          <w:rtl/>
          <w:lang w:bidi="ar-SA"/>
        </w:rPr>
        <w:t xml:space="preserve">والسيد جون طومسون </w:t>
      </w:r>
      <w:r w:rsidRPr="008D15BC">
        <w:rPr>
          <w:sz w:val="26"/>
          <w:szCs w:val="26"/>
          <w:rtl/>
          <w:lang w:bidi="ar"/>
        </w:rPr>
        <w:t>(</w:t>
      </w:r>
      <w:r w:rsidRPr="008D15BC">
        <w:rPr>
          <w:sz w:val="26"/>
          <w:szCs w:val="26"/>
          <w:rtl/>
          <w:lang w:bidi="ar-SA"/>
        </w:rPr>
        <w:t>الولايات المتحدة الأمريكية</w:t>
      </w:r>
      <w:r w:rsidRPr="008D15BC">
        <w:rPr>
          <w:sz w:val="26"/>
          <w:szCs w:val="26"/>
          <w:rtl/>
          <w:lang w:bidi="ar"/>
        </w:rPr>
        <w:t xml:space="preserve">) </w:t>
      </w:r>
      <w:r w:rsidRPr="008D15BC">
        <w:rPr>
          <w:sz w:val="26"/>
          <w:szCs w:val="26"/>
          <w:rtl/>
          <w:lang w:bidi="ar-SA"/>
        </w:rPr>
        <w:t xml:space="preserve">من خلال الرئيس في </w:t>
      </w:r>
      <w:r w:rsidRPr="008D15BC">
        <w:rPr>
          <w:sz w:val="26"/>
          <w:szCs w:val="26"/>
          <w:rtl/>
          <w:lang w:bidi="ar"/>
        </w:rPr>
        <w:t xml:space="preserve">16 </w:t>
      </w:r>
      <w:r w:rsidRPr="008D15BC">
        <w:rPr>
          <w:sz w:val="26"/>
          <w:szCs w:val="26"/>
          <w:rtl/>
          <w:lang w:bidi="ar-SA"/>
        </w:rPr>
        <w:t>يونيه</w:t>
      </w:r>
      <w:r w:rsidRPr="008D15BC">
        <w:rPr>
          <w:sz w:val="26"/>
          <w:szCs w:val="26"/>
          <w:rtl/>
          <w:lang w:bidi="ar"/>
        </w:rPr>
        <w:t>/</w:t>
      </w:r>
      <w:r w:rsidRPr="008D15BC">
        <w:rPr>
          <w:sz w:val="26"/>
          <w:szCs w:val="26"/>
          <w:rtl/>
          <w:lang w:bidi="ar-SA"/>
        </w:rPr>
        <w:t xml:space="preserve">حزيران </w:t>
      </w:r>
      <w:r w:rsidRPr="008D15BC">
        <w:rPr>
          <w:sz w:val="26"/>
          <w:szCs w:val="26"/>
          <w:rtl/>
          <w:lang w:bidi="ar"/>
        </w:rPr>
        <w:t>2021</w:t>
      </w:r>
      <w:r w:rsidRPr="008D15BC">
        <w:rPr>
          <w:sz w:val="26"/>
          <w:szCs w:val="26"/>
          <w:rtl/>
          <w:lang w:bidi="ar-SA"/>
        </w:rPr>
        <w:t xml:space="preserve">، والسيدة ليانا غهرامانيان </w:t>
      </w:r>
      <w:r w:rsidRPr="008D15BC">
        <w:rPr>
          <w:sz w:val="26"/>
          <w:szCs w:val="26"/>
          <w:rtl/>
          <w:lang w:bidi="ar"/>
        </w:rPr>
        <w:t>(</w:t>
      </w:r>
      <w:r w:rsidRPr="008D15BC">
        <w:rPr>
          <w:sz w:val="26"/>
          <w:szCs w:val="26"/>
          <w:rtl/>
          <w:lang w:bidi="ar-SA"/>
        </w:rPr>
        <w:t>أرمينيا</w:t>
      </w:r>
      <w:r w:rsidRPr="008D15BC">
        <w:rPr>
          <w:sz w:val="26"/>
          <w:szCs w:val="26"/>
          <w:rtl/>
          <w:lang w:bidi="ar"/>
        </w:rPr>
        <w:t xml:space="preserve">) </w:t>
      </w:r>
      <w:r w:rsidRPr="008D15BC">
        <w:rPr>
          <w:sz w:val="26"/>
          <w:szCs w:val="26"/>
          <w:rtl/>
          <w:lang w:bidi="ar-SA"/>
        </w:rPr>
        <w:t xml:space="preserve">والسيد لي يونغ هونغ </w:t>
      </w:r>
      <w:r w:rsidRPr="008D15BC">
        <w:rPr>
          <w:sz w:val="26"/>
          <w:szCs w:val="26"/>
          <w:rtl/>
          <w:lang w:bidi="ar"/>
        </w:rPr>
        <w:t>(</w:t>
      </w:r>
      <w:r w:rsidRPr="008D15BC">
        <w:rPr>
          <w:sz w:val="26"/>
          <w:szCs w:val="26"/>
          <w:rtl/>
          <w:lang w:bidi="ar-SA"/>
        </w:rPr>
        <w:t>الصين</w:t>
      </w:r>
      <w:r w:rsidRPr="008D15BC">
        <w:rPr>
          <w:sz w:val="26"/>
          <w:szCs w:val="26"/>
          <w:rtl/>
          <w:lang w:bidi="ar"/>
        </w:rPr>
        <w:t xml:space="preserve">) </w:t>
      </w:r>
      <w:r w:rsidRPr="008D15BC">
        <w:rPr>
          <w:sz w:val="26"/>
          <w:szCs w:val="26"/>
          <w:rtl/>
          <w:lang w:bidi="ar-SA"/>
        </w:rPr>
        <w:t xml:space="preserve">السيدة إيريكا سبيس </w:t>
      </w:r>
      <w:r w:rsidRPr="008D15BC">
        <w:rPr>
          <w:sz w:val="26"/>
          <w:szCs w:val="26"/>
          <w:rtl/>
          <w:lang w:bidi="ar"/>
        </w:rPr>
        <w:t>(</w:t>
      </w:r>
      <w:r w:rsidRPr="008D15BC">
        <w:rPr>
          <w:sz w:val="26"/>
          <w:szCs w:val="26"/>
          <w:rtl/>
          <w:lang w:bidi="ar-SA"/>
        </w:rPr>
        <w:t>باراغواي</w:t>
      </w:r>
      <w:r w:rsidRPr="008D15BC">
        <w:rPr>
          <w:sz w:val="26"/>
          <w:szCs w:val="26"/>
          <w:rtl/>
          <w:lang w:bidi="ar"/>
        </w:rPr>
        <w:t xml:space="preserve">) </w:t>
      </w:r>
      <w:r w:rsidRPr="008D15BC">
        <w:rPr>
          <w:sz w:val="26"/>
          <w:szCs w:val="26"/>
          <w:rtl/>
          <w:lang w:bidi="ar-SA"/>
        </w:rPr>
        <w:t xml:space="preserve">من خلال نائب الرئيس في </w:t>
      </w:r>
      <w:r w:rsidRPr="008D15BC">
        <w:rPr>
          <w:sz w:val="26"/>
          <w:szCs w:val="26"/>
          <w:rtl/>
          <w:lang w:bidi="ar"/>
        </w:rPr>
        <w:t xml:space="preserve">23 </w:t>
      </w:r>
      <w:r w:rsidRPr="008D15BC">
        <w:rPr>
          <w:sz w:val="26"/>
          <w:szCs w:val="26"/>
          <w:rtl/>
          <w:lang w:bidi="ar-SA"/>
        </w:rPr>
        <w:t>يونيه</w:t>
      </w:r>
      <w:r w:rsidRPr="008D15BC">
        <w:rPr>
          <w:sz w:val="26"/>
          <w:szCs w:val="26"/>
          <w:rtl/>
          <w:lang w:bidi="ar"/>
        </w:rPr>
        <w:t>/</w:t>
      </w:r>
      <w:r w:rsidRPr="008D15BC">
        <w:rPr>
          <w:sz w:val="26"/>
          <w:szCs w:val="26"/>
          <w:rtl/>
          <w:lang w:bidi="ar-SA"/>
        </w:rPr>
        <w:t xml:space="preserve">حزيران </w:t>
      </w:r>
      <w:r w:rsidRPr="008D15BC">
        <w:rPr>
          <w:sz w:val="26"/>
          <w:szCs w:val="26"/>
          <w:rtl/>
          <w:lang w:bidi="ar"/>
        </w:rPr>
        <w:t>2021</w:t>
      </w:r>
      <w:r w:rsidRPr="008D15BC">
        <w:rPr>
          <w:sz w:val="26"/>
          <w:szCs w:val="26"/>
          <w:rtl/>
          <w:lang w:bidi="ar-SA"/>
        </w:rPr>
        <w:t xml:space="preserve">، للعمل في الفريق بعد التشاور والتوصل إلى اتفاق مع الأعضاء من الدول غير العاملة بالمادة </w:t>
      </w:r>
      <w:r w:rsidRPr="008D15BC">
        <w:rPr>
          <w:sz w:val="26"/>
          <w:szCs w:val="26"/>
          <w:rtl/>
          <w:lang w:bidi="ar"/>
        </w:rPr>
        <w:t xml:space="preserve">5 </w:t>
      </w:r>
      <w:r w:rsidRPr="008D15BC">
        <w:rPr>
          <w:sz w:val="26"/>
          <w:szCs w:val="26"/>
          <w:rtl/>
          <w:lang w:bidi="ar-SA"/>
        </w:rPr>
        <w:t xml:space="preserve">والأعضاء من الدول غير العاملة بالمادة </w:t>
      </w:r>
      <w:r w:rsidRPr="008D15BC">
        <w:rPr>
          <w:sz w:val="26"/>
          <w:szCs w:val="26"/>
          <w:rtl/>
          <w:lang w:bidi="ar"/>
        </w:rPr>
        <w:t>5</w:t>
      </w:r>
      <w:r w:rsidRPr="008D15BC">
        <w:rPr>
          <w:sz w:val="26"/>
          <w:szCs w:val="26"/>
          <w:rtl/>
          <w:lang w:bidi="ar-SA"/>
        </w:rPr>
        <w:t>، على التوالي</w:t>
      </w:r>
      <w:r w:rsidRPr="008D15BC">
        <w:rPr>
          <w:sz w:val="26"/>
          <w:szCs w:val="26"/>
          <w:rtl/>
          <w:lang w:bidi="ar"/>
        </w:rPr>
        <w:t xml:space="preserve">. </w:t>
      </w:r>
    </w:p>
    <w:p w14:paraId="4BD089A0" w14:textId="77777777" w:rsidR="00982173" w:rsidRPr="008D15BC" w:rsidRDefault="00982173" w:rsidP="00982173">
      <w:pPr>
        <w:bidi/>
        <w:rPr>
          <w:sz w:val="26"/>
          <w:szCs w:val="26"/>
          <w:u w:val="single"/>
        </w:rPr>
      </w:pPr>
      <w:r w:rsidRPr="008D15BC">
        <w:rPr>
          <w:sz w:val="26"/>
          <w:szCs w:val="26"/>
          <w:u w:val="single"/>
          <w:rtl/>
          <w:lang w:bidi="ar-SA"/>
        </w:rPr>
        <w:t xml:space="preserve">ترشيح ممثلين من برنامج الأمم المتحدة للبيئة </w:t>
      </w:r>
      <w:r w:rsidRPr="008D15BC">
        <w:rPr>
          <w:sz w:val="26"/>
          <w:szCs w:val="26"/>
          <w:u w:val="single"/>
          <w:rtl/>
          <w:lang w:bidi="ar"/>
        </w:rPr>
        <w:t>(</w:t>
      </w:r>
      <w:r w:rsidRPr="008D15BC">
        <w:rPr>
          <w:sz w:val="26"/>
          <w:szCs w:val="26"/>
          <w:u w:val="single"/>
          <w:rtl/>
          <w:lang w:bidi="ar-SA"/>
        </w:rPr>
        <w:t>اليونيب</w:t>
      </w:r>
      <w:r w:rsidRPr="008D15BC">
        <w:rPr>
          <w:sz w:val="26"/>
          <w:szCs w:val="26"/>
          <w:u w:val="single"/>
          <w:rtl/>
          <w:lang w:bidi="ar"/>
        </w:rPr>
        <w:t>)</w:t>
      </w:r>
    </w:p>
    <w:p w14:paraId="1A3CAC99" w14:textId="77777777" w:rsidR="00982173" w:rsidRPr="008D15BC" w:rsidRDefault="00982173" w:rsidP="00982173">
      <w:pPr>
        <w:rPr>
          <w:sz w:val="26"/>
          <w:szCs w:val="26"/>
          <w:u w:val="single"/>
        </w:rPr>
      </w:pPr>
    </w:p>
    <w:p w14:paraId="24B62B85" w14:textId="77777777" w:rsidR="00982173" w:rsidRPr="008D15BC" w:rsidRDefault="00982173" w:rsidP="00982173">
      <w:pPr>
        <w:pStyle w:val="Heading1"/>
        <w:bidi/>
        <w:rPr>
          <w:sz w:val="26"/>
          <w:szCs w:val="26"/>
        </w:rPr>
      </w:pPr>
      <w:r w:rsidRPr="008D15BC">
        <w:rPr>
          <w:sz w:val="26"/>
          <w:szCs w:val="26"/>
          <w:rtl/>
          <w:lang w:bidi="ar-SA"/>
        </w:rPr>
        <w:t xml:space="preserve">في إطار متابعة المقرر </w:t>
      </w:r>
      <w:r w:rsidRPr="008D15BC">
        <w:rPr>
          <w:sz w:val="26"/>
          <w:szCs w:val="26"/>
          <w:rtl/>
          <w:lang w:bidi="ar"/>
        </w:rPr>
        <w:t>86/2 (</w:t>
      </w:r>
      <w:r w:rsidRPr="008D15BC">
        <w:rPr>
          <w:sz w:val="26"/>
          <w:szCs w:val="26"/>
          <w:rtl/>
          <w:lang w:bidi="ar-SA"/>
        </w:rPr>
        <w:t>ز</w:t>
      </w:r>
      <w:r w:rsidRPr="008D15BC">
        <w:rPr>
          <w:sz w:val="26"/>
          <w:szCs w:val="26"/>
          <w:rtl/>
          <w:lang w:bidi="ar"/>
        </w:rPr>
        <w:t>)</w:t>
      </w:r>
      <w:r w:rsidRPr="008D15BC">
        <w:rPr>
          <w:sz w:val="26"/>
          <w:szCs w:val="26"/>
          <w:rtl/>
          <w:lang w:bidi="ar-SA"/>
        </w:rPr>
        <w:t xml:space="preserve">، كتب كبير الموظفين، في </w:t>
      </w:r>
      <w:r w:rsidRPr="008D15BC">
        <w:rPr>
          <w:sz w:val="26"/>
          <w:szCs w:val="26"/>
          <w:rtl/>
          <w:lang w:bidi="ar"/>
        </w:rPr>
        <w:t xml:space="preserve">18 </w:t>
      </w:r>
      <w:r w:rsidRPr="008D15BC">
        <w:rPr>
          <w:sz w:val="26"/>
          <w:szCs w:val="26"/>
          <w:rtl/>
          <w:lang w:bidi="ar-SA"/>
        </w:rPr>
        <w:t>مايو</w:t>
      </w:r>
      <w:r w:rsidRPr="008D15BC">
        <w:rPr>
          <w:sz w:val="26"/>
          <w:szCs w:val="26"/>
          <w:rtl/>
          <w:lang w:bidi="ar"/>
        </w:rPr>
        <w:t>/</w:t>
      </w:r>
      <w:r w:rsidRPr="008D15BC">
        <w:rPr>
          <w:sz w:val="26"/>
          <w:szCs w:val="26"/>
          <w:rtl/>
          <w:lang w:bidi="ar-SA"/>
        </w:rPr>
        <w:t xml:space="preserve">أيار </w:t>
      </w:r>
      <w:r w:rsidRPr="008D15BC">
        <w:rPr>
          <w:sz w:val="26"/>
          <w:szCs w:val="26"/>
          <w:rtl/>
          <w:lang w:bidi="ar"/>
        </w:rPr>
        <w:t>2021</w:t>
      </w:r>
      <w:r w:rsidRPr="008D15BC">
        <w:rPr>
          <w:sz w:val="26"/>
          <w:szCs w:val="26"/>
          <w:rtl/>
          <w:lang w:bidi="ar-SA"/>
        </w:rPr>
        <w:t xml:space="preserve">، إلى المديرة التنفيذية لبرنامج الأمم المتحدة للبيئة </w:t>
      </w:r>
      <w:r w:rsidRPr="008D15BC">
        <w:rPr>
          <w:sz w:val="26"/>
          <w:szCs w:val="26"/>
          <w:rtl/>
          <w:lang w:bidi="ar"/>
        </w:rPr>
        <w:t>(</w:t>
      </w:r>
      <w:r w:rsidRPr="008D15BC">
        <w:rPr>
          <w:sz w:val="26"/>
          <w:szCs w:val="26"/>
          <w:rtl/>
          <w:lang w:bidi="ar-SA"/>
        </w:rPr>
        <w:t>اليونيب</w:t>
      </w:r>
      <w:r w:rsidRPr="008D15BC">
        <w:rPr>
          <w:sz w:val="26"/>
          <w:szCs w:val="26"/>
          <w:rtl/>
          <w:lang w:bidi="ar"/>
        </w:rPr>
        <w:t>)</w:t>
      </w:r>
      <w:r w:rsidRPr="008D15BC">
        <w:rPr>
          <w:sz w:val="26"/>
          <w:szCs w:val="26"/>
          <w:rtl/>
          <w:lang w:bidi="ar-SA"/>
        </w:rPr>
        <w:t>، السيدة إنغر أندرسون، يطلب اسم ممثل اليونيب، بالإضافة إلى الأمينة التنفيذية لأمانة الأوزون، اللذين سيشاركان في فريق الاختيار</w:t>
      </w:r>
      <w:r w:rsidRPr="008D15BC">
        <w:rPr>
          <w:sz w:val="26"/>
          <w:szCs w:val="26"/>
          <w:rtl/>
          <w:lang w:bidi="ar"/>
        </w:rPr>
        <w:t xml:space="preserve">. </w:t>
      </w:r>
      <w:r w:rsidRPr="008D15BC">
        <w:rPr>
          <w:sz w:val="26"/>
          <w:szCs w:val="26"/>
          <w:rtl/>
          <w:lang w:bidi="ar-SA"/>
        </w:rPr>
        <w:t xml:space="preserve">ويرد رد المديرة التنفيذية بتاريخ </w:t>
      </w:r>
      <w:r w:rsidRPr="008D15BC">
        <w:rPr>
          <w:sz w:val="26"/>
          <w:szCs w:val="26"/>
          <w:rtl/>
          <w:lang w:bidi="ar"/>
        </w:rPr>
        <w:t xml:space="preserve">28 </w:t>
      </w:r>
      <w:r w:rsidRPr="008D15BC">
        <w:rPr>
          <w:sz w:val="26"/>
          <w:szCs w:val="26"/>
          <w:rtl/>
          <w:lang w:bidi="ar-SA"/>
        </w:rPr>
        <w:t>مايو</w:t>
      </w:r>
      <w:r w:rsidRPr="008D15BC">
        <w:rPr>
          <w:sz w:val="26"/>
          <w:szCs w:val="26"/>
          <w:rtl/>
          <w:lang w:bidi="ar"/>
        </w:rPr>
        <w:t>/</w:t>
      </w:r>
      <w:r w:rsidRPr="008D15BC">
        <w:rPr>
          <w:sz w:val="26"/>
          <w:szCs w:val="26"/>
          <w:rtl/>
          <w:lang w:bidi="ar-SA"/>
        </w:rPr>
        <w:t xml:space="preserve">أيار </w:t>
      </w:r>
      <w:r w:rsidRPr="008D15BC">
        <w:rPr>
          <w:sz w:val="26"/>
          <w:szCs w:val="26"/>
          <w:rtl/>
          <w:lang w:bidi="ar"/>
        </w:rPr>
        <w:t xml:space="preserve">2021 </w:t>
      </w:r>
      <w:r w:rsidRPr="008D15BC">
        <w:rPr>
          <w:sz w:val="26"/>
          <w:szCs w:val="26"/>
          <w:rtl/>
          <w:lang w:bidi="ar-SA"/>
        </w:rPr>
        <w:t>الذي يشير إلى انضمامها كرئيسة مشاركة للفريق ويؤكد مشاركة السيدة ميغ سيكي بصفتها الأمينة التنفيذية لأمانة الأوزون، في المرفق الثاني بهذه الوثيقة</w:t>
      </w:r>
      <w:r w:rsidRPr="008D15BC">
        <w:rPr>
          <w:sz w:val="26"/>
          <w:szCs w:val="26"/>
          <w:rtl/>
          <w:lang w:bidi="ar"/>
        </w:rPr>
        <w:t>.</w:t>
      </w:r>
    </w:p>
    <w:p w14:paraId="17BAFA37" w14:textId="77777777" w:rsidR="008D15BC" w:rsidRDefault="008D15BC">
      <w:pPr>
        <w:jc w:val="left"/>
        <w:rPr>
          <w:b/>
          <w:bCs/>
          <w:sz w:val="26"/>
          <w:szCs w:val="26"/>
          <w:rtl/>
          <w:lang w:bidi="ar-SA"/>
        </w:rPr>
      </w:pPr>
      <w:r>
        <w:rPr>
          <w:b/>
          <w:bCs/>
          <w:sz w:val="26"/>
          <w:szCs w:val="26"/>
          <w:rtl/>
          <w:lang w:bidi="ar-SA"/>
        </w:rPr>
        <w:br w:type="page"/>
      </w:r>
    </w:p>
    <w:p w14:paraId="7BB06128" w14:textId="632EDC01" w:rsidR="00982173" w:rsidRPr="008D15BC" w:rsidRDefault="00982173" w:rsidP="00982173">
      <w:pPr>
        <w:bidi/>
        <w:rPr>
          <w:b/>
          <w:sz w:val="26"/>
          <w:szCs w:val="26"/>
        </w:rPr>
      </w:pPr>
      <w:r w:rsidRPr="008D15BC">
        <w:rPr>
          <w:b/>
          <w:bCs/>
          <w:sz w:val="26"/>
          <w:szCs w:val="26"/>
          <w:rtl/>
          <w:lang w:bidi="ar-SA"/>
        </w:rPr>
        <w:lastRenderedPageBreak/>
        <w:t>الجزء الثالث</w:t>
      </w:r>
      <w:r w:rsidRPr="008D15BC">
        <w:rPr>
          <w:b/>
          <w:bCs/>
          <w:sz w:val="26"/>
          <w:szCs w:val="26"/>
          <w:rtl/>
          <w:lang w:bidi="ar"/>
        </w:rPr>
        <w:t xml:space="preserve">: </w:t>
      </w:r>
      <w:r w:rsidRPr="008D15BC">
        <w:rPr>
          <w:b/>
          <w:bCs/>
          <w:sz w:val="26"/>
          <w:szCs w:val="26"/>
          <w:rtl/>
          <w:lang w:bidi="ar-SA"/>
        </w:rPr>
        <w:t xml:space="preserve">الجدول الزمني المؤقت لعملية التوظيف </w:t>
      </w:r>
    </w:p>
    <w:p w14:paraId="388C458D" w14:textId="77777777" w:rsidR="00982173" w:rsidRPr="008D15BC" w:rsidRDefault="00982173" w:rsidP="00982173">
      <w:pPr>
        <w:rPr>
          <w:sz w:val="26"/>
          <w:szCs w:val="26"/>
        </w:rPr>
      </w:pPr>
    </w:p>
    <w:p w14:paraId="7854FC2C" w14:textId="77777777" w:rsidR="00982173" w:rsidRPr="008D15BC" w:rsidRDefault="00982173" w:rsidP="00982173">
      <w:pPr>
        <w:pStyle w:val="Heading1"/>
        <w:bidi/>
        <w:rPr>
          <w:sz w:val="26"/>
          <w:szCs w:val="26"/>
        </w:rPr>
      </w:pPr>
      <w:r w:rsidRPr="008D15BC">
        <w:rPr>
          <w:sz w:val="26"/>
          <w:szCs w:val="26"/>
          <w:rtl/>
          <w:lang w:bidi="ar-SA"/>
        </w:rPr>
        <w:t xml:space="preserve">بناءً على الموعد النهائي لتقديم الطلبات لشغل الوظيفة الشاغرة في </w:t>
      </w:r>
      <w:r w:rsidRPr="008D15BC">
        <w:rPr>
          <w:sz w:val="26"/>
          <w:szCs w:val="26"/>
          <w:rtl/>
          <w:lang w:bidi="ar"/>
        </w:rPr>
        <w:t xml:space="preserve">3 </w:t>
      </w:r>
      <w:r w:rsidRPr="008D15BC">
        <w:rPr>
          <w:sz w:val="26"/>
          <w:szCs w:val="26"/>
          <w:rtl/>
          <w:lang w:bidi="ar-SA"/>
        </w:rPr>
        <w:t>أغسطس</w:t>
      </w:r>
      <w:r w:rsidRPr="008D15BC">
        <w:rPr>
          <w:sz w:val="26"/>
          <w:szCs w:val="26"/>
          <w:rtl/>
          <w:lang w:bidi="ar"/>
        </w:rPr>
        <w:t>/</w:t>
      </w:r>
      <w:r w:rsidRPr="008D15BC">
        <w:rPr>
          <w:sz w:val="26"/>
          <w:szCs w:val="26"/>
          <w:rtl/>
          <w:lang w:bidi="ar-SA"/>
        </w:rPr>
        <w:t xml:space="preserve">آب </w:t>
      </w:r>
      <w:r w:rsidRPr="008D15BC">
        <w:rPr>
          <w:sz w:val="26"/>
          <w:szCs w:val="26"/>
          <w:rtl/>
          <w:lang w:bidi="ar"/>
        </w:rPr>
        <w:t>2021</w:t>
      </w:r>
      <w:r w:rsidRPr="008D15BC">
        <w:rPr>
          <w:sz w:val="26"/>
          <w:szCs w:val="26"/>
          <w:rtl/>
          <w:lang w:bidi="ar-SA"/>
        </w:rPr>
        <w:t>، اقترح جدول زمني إرشادي أدناه</w:t>
      </w:r>
      <w:r w:rsidRPr="008D15BC">
        <w:rPr>
          <w:sz w:val="26"/>
          <w:szCs w:val="26"/>
          <w:rtl/>
          <w:lang w:bidi="ar"/>
        </w:rPr>
        <w:t>:</w:t>
      </w:r>
    </w:p>
    <w:tbl>
      <w:tblPr>
        <w:tblStyle w:val="TableGrid"/>
        <w:bidiVisual/>
        <w:tblW w:w="864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0"/>
        <w:gridCol w:w="6190"/>
      </w:tblGrid>
      <w:tr w:rsidR="00982173" w:rsidRPr="008D15BC" w14:paraId="17464CBF" w14:textId="77777777" w:rsidTr="00340DE7">
        <w:tc>
          <w:tcPr>
            <w:tcW w:w="2450" w:type="dxa"/>
          </w:tcPr>
          <w:p w14:paraId="6F5B2EE6" w14:textId="1262F9CA" w:rsidR="00982173" w:rsidRPr="008D15BC" w:rsidRDefault="009072B2" w:rsidP="00982173">
            <w:pPr>
              <w:pStyle w:val="ListParagraph"/>
              <w:numPr>
                <w:ilvl w:val="0"/>
                <w:numId w:val="23"/>
              </w:numPr>
              <w:bidi/>
              <w:spacing w:after="240"/>
              <w:ind w:left="159" w:hanging="159"/>
              <w:rPr>
                <w:sz w:val="26"/>
                <w:szCs w:val="26"/>
                <w:rtl/>
              </w:rPr>
            </w:pPr>
            <w:r w:rsidRPr="008D15BC">
              <w:rPr>
                <w:rFonts w:hint="cs"/>
                <w:sz w:val="26"/>
                <w:szCs w:val="26"/>
                <w:rtl/>
              </w:rPr>
              <w:t xml:space="preserve"> </w:t>
            </w:r>
            <w:r w:rsidR="00E8285D" w:rsidRPr="008D15BC">
              <w:rPr>
                <w:rFonts w:hint="cs"/>
                <w:sz w:val="26"/>
                <w:szCs w:val="26"/>
                <w:rtl/>
              </w:rPr>
              <w:t>3/8/2021</w:t>
            </w:r>
            <w:r w:rsidR="00982173" w:rsidRPr="008D15BC">
              <w:rPr>
                <w:sz w:val="26"/>
                <w:szCs w:val="26"/>
                <w:rtl/>
                <w:lang w:bidi="ar"/>
              </w:rPr>
              <w:t>:</w:t>
            </w:r>
          </w:p>
        </w:tc>
        <w:tc>
          <w:tcPr>
            <w:tcW w:w="6190" w:type="dxa"/>
          </w:tcPr>
          <w:p w14:paraId="182324C5" w14:textId="77777777" w:rsidR="00982173" w:rsidRPr="008D15BC" w:rsidRDefault="00982173" w:rsidP="00184FC0">
            <w:pPr>
              <w:bidi/>
              <w:spacing w:after="240"/>
              <w:rPr>
                <w:sz w:val="26"/>
                <w:szCs w:val="26"/>
              </w:rPr>
            </w:pPr>
            <w:r w:rsidRPr="008D15BC">
              <w:rPr>
                <w:sz w:val="26"/>
                <w:szCs w:val="26"/>
                <w:rtl/>
                <w:lang w:bidi="ar-SA"/>
              </w:rPr>
              <w:t xml:space="preserve">تاريخ إغلاق إعلان الوظيفة الشاغرة </w:t>
            </w:r>
          </w:p>
        </w:tc>
      </w:tr>
      <w:tr w:rsidR="00982173" w:rsidRPr="008D15BC" w14:paraId="2D9D1415" w14:textId="77777777" w:rsidTr="00340DE7">
        <w:tc>
          <w:tcPr>
            <w:tcW w:w="2450" w:type="dxa"/>
          </w:tcPr>
          <w:p w14:paraId="7EFAF12F" w14:textId="49833640" w:rsidR="00982173" w:rsidRPr="008D15BC" w:rsidRDefault="009072B2" w:rsidP="00982173">
            <w:pPr>
              <w:pStyle w:val="ListParagraph"/>
              <w:numPr>
                <w:ilvl w:val="0"/>
                <w:numId w:val="23"/>
              </w:numPr>
              <w:bidi/>
              <w:spacing w:after="240"/>
              <w:ind w:left="159" w:hanging="159"/>
              <w:rPr>
                <w:sz w:val="26"/>
                <w:szCs w:val="26"/>
                <w:rtl/>
              </w:rPr>
            </w:pPr>
            <w:r w:rsidRPr="008D15BC">
              <w:rPr>
                <w:rFonts w:hint="cs"/>
                <w:sz w:val="26"/>
                <w:szCs w:val="26"/>
                <w:rtl/>
              </w:rPr>
              <w:t xml:space="preserve"> </w:t>
            </w:r>
            <w:r w:rsidR="00E8285D" w:rsidRPr="008D15BC">
              <w:rPr>
                <w:rFonts w:hint="cs"/>
                <w:sz w:val="26"/>
                <w:szCs w:val="26"/>
                <w:rtl/>
              </w:rPr>
              <w:t>15/8/2021:</w:t>
            </w:r>
          </w:p>
        </w:tc>
        <w:tc>
          <w:tcPr>
            <w:tcW w:w="6190" w:type="dxa"/>
          </w:tcPr>
          <w:p w14:paraId="7C0381F2" w14:textId="77777777" w:rsidR="00982173" w:rsidRPr="008D15BC" w:rsidRDefault="00982173" w:rsidP="00184FC0">
            <w:pPr>
              <w:bidi/>
              <w:spacing w:after="240"/>
              <w:rPr>
                <w:sz w:val="26"/>
                <w:szCs w:val="26"/>
              </w:rPr>
            </w:pPr>
            <w:r w:rsidRPr="008D15BC">
              <w:rPr>
                <w:sz w:val="26"/>
                <w:szCs w:val="26"/>
                <w:rtl/>
                <w:lang w:bidi="ar-SA"/>
              </w:rPr>
              <w:t xml:space="preserve">إصدار مكتب إدارة الموارد البشرية للقائمة الكاملة للمتقدمين المتاحة من نظام إنسبيرا </w:t>
            </w:r>
            <w:r w:rsidRPr="008D15BC">
              <w:rPr>
                <w:sz w:val="26"/>
                <w:szCs w:val="26"/>
                <w:rtl/>
                <w:lang w:bidi="ar"/>
              </w:rPr>
              <w:t>(</w:t>
            </w:r>
            <w:r w:rsidRPr="008D15BC">
              <w:rPr>
                <w:sz w:val="26"/>
                <w:szCs w:val="26"/>
                <w:rtl/>
                <w:lang w:bidi="ar-SA"/>
              </w:rPr>
              <w:t>أسبوعان</w:t>
            </w:r>
            <w:r w:rsidRPr="008D15BC">
              <w:rPr>
                <w:sz w:val="26"/>
                <w:szCs w:val="26"/>
                <w:rtl/>
                <w:lang w:bidi="ar"/>
              </w:rPr>
              <w:t>)</w:t>
            </w:r>
          </w:p>
        </w:tc>
      </w:tr>
      <w:tr w:rsidR="00982173" w:rsidRPr="008D15BC" w14:paraId="604037CB" w14:textId="77777777" w:rsidTr="00340DE7">
        <w:tc>
          <w:tcPr>
            <w:tcW w:w="2450" w:type="dxa"/>
          </w:tcPr>
          <w:p w14:paraId="7E182425" w14:textId="49C51CCD" w:rsidR="00982173" w:rsidRPr="008D15BC" w:rsidRDefault="009072B2" w:rsidP="00982173">
            <w:pPr>
              <w:pStyle w:val="ListParagraph"/>
              <w:numPr>
                <w:ilvl w:val="0"/>
                <w:numId w:val="23"/>
              </w:numPr>
              <w:bidi/>
              <w:spacing w:after="240"/>
              <w:ind w:left="159" w:hanging="159"/>
              <w:rPr>
                <w:sz w:val="26"/>
                <w:szCs w:val="26"/>
                <w:rtl/>
              </w:rPr>
            </w:pPr>
            <w:r w:rsidRPr="008D15BC">
              <w:rPr>
                <w:rFonts w:hint="cs"/>
                <w:sz w:val="26"/>
                <w:szCs w:val="26"/>
                <w:rtl/>
              </w:rPr>
              <w:t xml:space="preserve"> </w:t>
            </w:r>
            <w:r w:rsidR="00E8285D" w:rsidRPr="008D15BC">
              <w:rPr>
                <w:rFonts w:hint="cs"/>
                <w:sz w:val="26"/>
                <w:szCs w:val="26"/>
                <w:rtl/>
              </w:rPr>
              <w:t>31/8/2021:</w:t>
            </w:r>
          </w:p>
        </w:tc>
        <w:tc>
          <w:tcPr>
            <w:tcW w:w="6190" w:type="dxa"/>
          </w:tcPr>
          <w:p w14:paraId="7F2F9A52" w14:textId="77777777" w:rsidR="00982173" w:rsidRPr="008D15BC" w:rsidRDefault="00982173" w:rsidP="00184FC0">
            <w:pPr>
              <w:bidi/>
              <w:spacing w:after="240"/>
              <w:rPr>
                <w:sz w:val="26"/>
                <w:szCs w:val="26"/>
              </w:rPr>
            </w:pPr>
            <w:r w:rsidRPr="008D15BC">
              <w:rPr>
                <w:sz w:val="26"/>
                <w:szCs w:val="26"/>
                <w:rtl/>
                <w:lang w:bidi="ar-SA"/>
              </w:rPr>
              <w:t xml:space="preserve">مراجعة مدير التوظيف القائمة الكاملة وإصدار القائمة الطويلة </w:t>
            </w:r>
            <w:r w:rsidRPr="008D15BC">
              <w:rPr>
                <w:sz w:val="26"/>
                <w:szCs w:val="26"/>
                <w:rtl/>
                <w:lang w:bidi="ar"/>
              </w:rPr>
              <w:t>(</w:t>
            </w:r>
            <w:r w:rsidRPr="008D15BC">
              <w:rPr>
                <w:sz w:val="26"/>
                <w:szCs w:val="26"/>
                <w:rtl/>
                <w:lang w:bidi="ar-SA"/>
              </w:rPr>
              <w:t>أسبوعان</w:t>
            </w:r>
            <w:r w:rsidRPr="008D15BC">
              <w:rPr>
                <w:sz w:val="26"/>
                <w:szCs w:val="26"/>
                <w:rtl/>
                <w:lang w:bidi="ar"/>
              </w:rPr>
              <w:t xml:space="preserve">) </w:t>
            </w:r>
          </w:p>
        </w:tc>
      </w:tr>
      <w:tr w:rsidR="00982173" w:rsidRPr="008D15BC" w14:paraId="763BB618" w14:textId="77777777" w:rsidTr="00340DE7">
        <w:tc>
          <w:tcPr>
            <w:tcW w:w="2450" w:type="dxa"/>
          </w:tcPr>
          <w:p w14:paraId="1AA95844" w14:textId="29EEBF5D" w:rsidR="00982173" w:rsidRPr="008D15BC" w:rsidRDefault="009072B2" w:rsidP="00982173">
            <w:pPr>
              <w:pStyle w:val="ListParagraph"/>
              <w:numPr>
                <w:ilvl w:val="0"/>
                <w:numId w:val="23"/>
              </w:numPr>
              <w:bidi/>
              <w:spacing w:after="240"/>
              <w:ind w:left="159" w:hanging="159"/>
              <w:rPr>
                <w:sz w:val="26"/>
                <w:szCs w:val="26"/>
                <w:rtl/>
              </w:rPr>
            </w:pPr>
            <w:r w:rsidRPr="008D15BC">
              <w:rPr>
                <w:rFonts w:hint="cs"/>
                <w:sz w:val="26"/>
                <w:szCs w:val="26"/>
                <w:rtl/>
              </w:rPr>
              <w:t xml:space="preserve"> </w:t>
            </w:r>
            <w:r w:rsidR="00E8285D" w:rsidRPr="008D15BC">
              <w:rPr>
                <w:rFonts w:hint="cs"/>
                <w:sz w:val="26"/>
                <w:szCs w:val="26"/>
                <w:rtl/>
              </w:rPr>
              <w:t>14/9/2021:</w:t>
            </w:r>
          </w:p>
        </w:tc>
        <w:tc>
          <w:tcPr>
            <w:tcW w:w="6190" w:type="dxa"/>
          </w:tcPr>
          <w:p w14:paraId="6DABE34B" w14:textId="77777777" w:rsidR="00982173" w:rsidRPr="008D15BC" w:rsidRDefault="00982173" w:rsidP="00184FC0">
            <w:pPr>
              <w:bidi/>
              <w:spacing w:after="240"/>
              <w:rPr>
                <w:sz w:val="26"/>
                <w:szCs w:val="26"/>
              </w:rPr>
            </w:pPr>
            <w:r w:rsidRPr="008D15BC">
              <w:rPr>
                <w:sz w:val="26"/>
                <w:szCs w:val="26"/>
                <w:rtl/>
                <w:lang w:bidi="ar-SA"/>
              </w:rPr>
              <w:t xml:space="preserve">عقد فريق الاختيار المشاورات فيما بين الدورات، وإعداد قائمة المقابلات </w:t>
            </w:r>
            <w:r w:rsidRPr="008D15BC">
              <w:rPr>
                <w:sz w:val="26"/>
                <w:szCs w:val="26"/>
                <w:rtl/>
                <w:lang w:bidi="ar"/>
              </w:rPr>
              <w:t>(</w:t>
            </w:r>
            <w:r w:rsidRPr="008D15BC">
              <w:rPr>
                <w:sz w:val="26"/>
                <w:szCs w:val="26"/>
                <w:rtl/>
                <w:lang w:bidi="ar-SA"/>
              </w:rPr>
              <w:t>تحدد الطرائق فيما بعد</w:t>
            </w:r>
            <w:r w:rsidRPr="008D15BC">
              <w:rPr>
                <w:sz w:val="26"/>
                <w:szCs w:val="26"/>
                <w:rtl/>
                <w:lang w:bidi="ar"/>
              </w:rPr>
              <w:t xml:space="preserve">) </w:t>
            </w:r>
          </w:p>
        </w:tc>
      </w:tr>
      <w:tr w:rsidR="00982173" w:rsidRPr="008D15BC" w14:paraId="1FF2C825" w14:textId="77777777" w:rsidTr="00340DE7">
        <w:tc>
          <w:tcPr>
            <w:tcW w:w="2450" w:type="dxa"/>
          </w:tcPr>
          <w:p w14:paraId="6BC5AEAD" w14:textId="473012EC" w:rsidR="00982173" w:rsidRPr="008D15BC" w:rsidRDefault="009072B2" w:rsidP="00982173">
            <w:pPr>
              <w:pStyle w:val="ListParagraph"/>
              <w:numPr>
                <w:ilvl w:val="0"/>
                <w:numId w:val="23"/>
              </w:numPr>
              <w:bidi/>
              <w:spacing w:after="240"/>
              <w:ind w:left="159" w:hanging="159"/>
              <w:rPr>
                <w:sz w:val="26"/>
                <w:szCs w:val="26"/>
                <w:rtl/>
              </w:rPr>
            </w:pPr>
            <w:r w:rsidRPr="008D15BC">
              <w:rPr>
                <w:rFonts w:hint="cs"/>
                <w:sz w:val="26"/>
                <w:szCs w:val="26"/>
                <w:rtl/>
              </w:rPr>
              <w:t xml:space="preserve"> 15</w:t>
            </w:r>
            <w:r w:rsidR="00E8285D" w:rsidRPr="008D15BC">
              <w:rPr>
                <w:rFonts w:hint="cs"/>
                <w:sz w:val="26"/>
                <w:szCs w:val="26"/>
                <w:rtl/>
              </w:rPr>
              <w:t>/9/2021</w:t>
            </w:r>
            <w:r w:rsidR="00982173" w:rsidRPr="008D15BC">
              <w:rPr>
                <w:rFonts w:hint="cs"/>
                <w:sz w:val="26"/>
                <w:szCs w:val="26"/>
                <w:rtl/>
                <w:lang w:bidi="ar"/>
              </w:rPr>
              <w:t>:</w:t>
            </w:r>
            <w:r w:rsidR="00982173" w:rsidRPr="008D15BC">
              <w:rPr>
                <w:sz w:val="26"/>
                <w:szCs w:val="26"/>
                <w:rtl/>
                <w:lang w:bidi="ar"/>
              </w:rPr>
              <w:t xml:space="preserve"> </w:t>
            </w:r>
          </w:p>
        </w:tc>
        <w:tc>
          <w:tcPr>
            <w:tcW w:w="6190" w:type="dxa"/>
          </w:tcPr>
          <w:p w14:paraId="19CB1BB6" w14:textId="77777777" w:rsidR="00982173" w:rsidRPr="008D15BC" w:rsidRDefault="00982173" w:rsidP="00184FC0">
            <w:pPr>
              <w:bidi/>
              <w:spacing w:after="240"/>
              <w:rPr>
                <w:sz w:val="26"/>
                <w:szCs w:val="26"/>
              </w:rPr>
            </w:pPr>
            <w:r w:rsidRPr="008D15BC">
              <w:rPr>
                <w:sz w:val="26"/>
                <w:szCs w:val="26"/>
                <w:rtl/>
                <w:lang w:bidi="ar-SA"/>
              </w:rPr>
              <w:t xml:space="preserve">إرسال دعوة للمرشحين لإجراء المقابلات مع إشعار لمدة أسبوع واحد وتدريب الفريق لمدة ساعة واحدة على إجراء المقابلات على أساس الكفاءة قبل إجراء المقابلات </w:t>
            </w:r>
          </w:p>
        </w:tc>
      </w:tr>
      <w:tr w:rsidR="00982173" w:rsidRPr="008D15BC" w14:paraId="0420055B" w14:textId="77777777" w:rsidTr="00340DE7">
        <w:tc>
          <w:tcPr>
            <w:tcW w:w="2450" w:type="dxa"/>
          </w:tcPr>
          <w:p w14:paraId="3FF501AB" w14:textId="1A52D429" w:rsidR="00982173" w:rsidRPr="008D15BC" w:rsidRDefault="009072B2" w:rsidP="00982173">
            <w:pPr>
              <w:pStyle w:val="ListParagraph"/>
              <w:numPr>
                <w:ilvl w:val="0"/>
                <w:numId w:val="23"/>
              </w:numPr>
              <w:bidi/>
              <w:spacing w:after="240"/>
              <w:ind w:left="159" w:hanging="159"/>
              <w:rPr>
                <w:sz w:val="26"/>
                <w:szCs w:val="26"/>
                <w:rtl/>
              </w:rPr>
            </w:pPr>
            <w:r w:rsidRPr="008D15BC">
              <w:rPr>
                <w:rFonts w:hint="cs"/>
                <w:sz w:val="26"/>
                <w:szCs w:val="26"/>
                <w:rtl/>
              </w:rPr>
              <w:t xml:space="preserve"> </w:t>
            </w:r>
            <w:r w:rsidR="00982173" w:rsidRPr="008D15BC">
              <w:rPr>
                <w:sz w:val="26"/>
                <w:szCs w:val="26"/>
                <w:rtl/>
              </w:rPr>
              <w:t>4-6/10/2021</w:t>
            </w:r>
            <w:r w:rsidR="00982173" w:rsidRPr="008D15BC">
              <w:rPr>
                <w:sz w:val="26"/>
                <w:szCs w:val="26"/>
                <w:rtl/>
                <w:lang w:bidi="ar"/>
              </w:rPr>
              <w:t>:</w:t>
            </w:r>
          </w:p>
        </w:tc>
        <w:tc>
          <w:tcPr>
            <w:tcW w:w="6190" w:type="dxa"/>
          </w:tcPr>
          <w:p w14:paraId="354DC8E0" w14:textId="77777777" w:rsidR="00982173" w:rsidRPr="008D15BC" w:rsidRDefault="00982173" w:rsidP="00184FC0">
            <w:pPr>
              <w:bidi/>
              <w:spacing w:after="240"/>
              <w:rPr>
                <w:sz w:val="26"/>
                <w:szCs w:val="26"/>
              </w:rPr>
            </w:pPr>
            <w:r w:rsidRPr="008D15BC">
              <w:rPr>
                <w:sz w:val="26"/>
                <w:szCs w:val="26"/>
                <w:rtl/>
                <w:lang w:bidi="ar-SA"/>
              </w:rPr>
              <w:t xml:space="preserve">المقابلات </w:t>
            </w:r>
            <w:r w:rsidRPr="008D15BC">
              <w:rPr>
                <w:sz w:val="26"/>
                <w:szCs w:val="26"/>
                <w:rtl/>
                <w:lang w:bidi="ar"/>
              </w:rPr>
              <w:t xml:space="preserve">(2-3 </w:t>
            </w:r>
            <w:r w:rsidRPr="008D15BC">
              <w:rPr>
                <w:sz w:val="26"/>
                <w:szCs w:val="26"/>
                <w:rtl/>
                <w:lang w:bidi="ar-SA"/>
              </w:rPr>
              <w:t>أيام حسب عدد المرشحين المختارين</w:t>
            </w:r>
            <w:r w:rsidRPr="008D15BC">
              <w:rPr>
                <w:sz w:val="26"/>
                <w:szCs w:val="26"/>
                <w:rtl/>
                <w:lang w:bidi="ar"/>
              </w:rPr>
              <w:t>)</w:t>
            </w:r>
          </w:p>
        </w:tc>
      </w:tr>
      <w:tr w:rsidR="00982173" w:rsidRPr="008D15BC" w14:paraId="01FF9E2B" w14:textId="77777777" w:rsidTr="00340DE7">
        <w:tc>
          <w:tcPr>
            <w:tcW w:w="2450" w:type="dxa"/>
          </w:tcPr>
          <w:p w14:paraId="5B7A2E94" w14:textId="2609A4F4" w:rsidR="00982173" w:rsidRPr="008D15BC" w:rsidRDefault="009072B2" w:rsidP="00982173">
            <w:pPr>
              <w:pStyle w:val="ListParagraph"/>
              <w:numPr>
                <w:ilvl w:val="0"/>
                <w:numId w:val="23"/>
              </w:numPr>
              <w:bidi/>
              <w:spacing w:after="240"/>
              <w:ind w:left="159" w:hanging="159"/>
              <w:rPr>
                <w:sz w:val="26"/>
                <w:szCs w:val="26"/>
                <w:rtl/>
              </w:rPr>
            </w:pPr>
            <w:r w:rsidRPr="008D15BC">
              <w:rPr>
                <w:rFonts w:hint="cs"/>
                <w:sz w:val="26"/>
                <w:szCs w:val="26"/>
                <w:rtl/>
              </w:rPr>
              <w:t xml:space="preserve"> 13/10/2021:</w:t>
            </w:r>
          </w:p>
        </w:tc>
        <w:tc>
          <w:tcPr>
            <w:tcW w:w="6190" w:type="dxa"/>
          </w:tcPr>
          <w:p w14:paraId="7959B848" w14:textId="77777777" w:rsidR="00982173" w:rsidRPr="008D15BC" w:rsidRDefault="00982173" w:rsidP="00184FC0">
            <w:pPr>
              <w:bidi/>
              <w:spacing w:after="240"/>
              <w:rPr>
                <w:sz w:val="26"/>
                <w:szCs w:val="26"/>
              </w:rPr>
            </w:pPr>
            <w:r w:rsidRPr="008D15BC">
              <w:rPr>
                <w:sz w:val="26"/>
                <w:szCs w:val="26"/>
                <w:rtl/>
                <w:lang w:bidi="ar-SA"/>
              </w:rPr>
              <w:t xml:space="preserve">الموعد النهائي لتقديم تقرير الفريق مع التوصية إلى فريق الاستعراض الرفيع المستوى </w:t>
            </w:r>
            <w:r w:rsidRPr="008D15BC">
              <w:rPr>
                <w:sz w:val="26"/>
                <w:szCs w:val="26"/>
                <w:rtl/>
                <w:lang w:bidi="ar"/>
              </w:rPr>
              <w:t>(</w:t>
            </w:r>
            <w:r w:rsidRPr="008D15BC">
              <w:rPr>
                <w:sz w:val="26"/>
                <w:szCs w:val="26"/>
                <w:rtl/>
                <w:lang w:bidi="ar-SA"/>
              </w:rPr>
              <w:t>أسبوع واحد</w:t>
            </w:r>
            <w:r w:rsidRPr="008D15BC">
              <w:rPr>
                <w:sz w:val="26"/>
                <w:szCs w:val="26"/>
                <w:rtl/>
                <w:lang w:bidi="ar"/>
              </w:rPr>
              <w:t>)</w:t>
            </w:r>
          </w:p>
        </w:tc>
      </w:tr>
      <w:tr w:rsidR="00982173" w:rsidRPr="008D15BC" w14:paraId="6E6C3CEF" w14:textId="77777777" w:rsidTr="00340DE7">
        <w:tc>
          <w:tcPr>
            <w:tcW w:w="2450" w:type="dxa"/>
          </w:tcPr>
          <w:p w14:paraId="46637C69" w14:textId="77777777" w:rsidR="00982173" w:rsidRPr="008D15BC" w:rsidRDefault="00982173" w:rsidP="00982173">
            <w:pPr>
              <w:pStyle w:val="ListParagraph"/>
              <w:numPr>
                <w:ilvl w:val="0"/>
                <w:numId w:val="23"/>
              </w:numPr>
              <w:bidi/>
              <w:spacing w:after="240"/>
              <w:ind w:left="159" w:hanging="159"/>
              <w:rPr>
                <w:sz w:val="26"/>
                <w:szCs w:val="26"/>
                <w:rtl/>
              </w:rPr>
            </w:pPr>
            <w:r w:rsidRPr="008D15BC">
              <w:rPr>
                <w:sz w:val="26"/>
                <w:szCs w:val="26"/>
                <w:rtl/>
              </w:rPr>
              <w:t>15-18/11/2021</w:t>
            </w:r>
            <w:r w:rsidRPr="008D15BC">
              <w:rPr>
                <w:sz w:val="26"/>
                <w:szCs w:val="26"/>
                <w:rtl/>
                <w:lang w:bidi="ar"/>
              </w:rPr>
              <w:t>:</w:t>
            </w:r>
          </w:p>
        </w:tc>
        <w:tc>
          <w:tcPr>
            <w:tcW w:w="6190" w:type="dxa"/>
          </w:tcPr>
          <w:p w14:paraId="71A8A91A" w14:textId="77777777" w:rsidR="00982173" w:rsidRPr="008D15BC" w:rsidRDefault="00982173" w:rsidP="00184FC0">
            <w:pPr>
              <w:bidi/>
              <w:spacing w:after="240"/>
              <w:rPr>
                <w:sz w:val="26"/>
                <w:szCs w:val="26"/>
              </w:rPr>
            </w:pPr>
            <w:r w:rsidRPr="008D15BC">
              <w:rPr>
                <w:sz w:val="26"/>
                <w:szCs w:val="26"/>
                <w:rtl/>
                <w:lang w:bidi="ar-SA"/>
              </w:rPr>
              <w:t xml:space="preserve">تقديم تقرير عن التقدم المحرز إلى الاجتماع الثامن والثمانين </w:t>
            </w:r>
          </w:p>
        </w:tc>
      </w:tr>
    </w:tbl>
    <w:p w14:paraId="496A8BA5" w14:textId="77777777" w:rsidR="00982173" w:rsidRPr="008D15BC" w:rsidRDefault="00982173" w:rsidP="00982173">
      <w:pPr>
        <w:pStyle w:val="Heading1"/>
        <w:bidi/>
        <w:rPr>
          <w:sz w:val="26"/>
          <w:szCs w:val="26"/>
        </w:rPr>
      </w:pPr>
      <w:r w:rsidRPr="008D15BC">
        <w:rPr>
          <w:sz w:val="26"/>
          <w:szCs w:val="26"/>
          <w:rtl/>
          <w:lang w:bidi="ar-SA"/>
        </w:rPr>
        <w:t xml:space="preserve">في إطار متابعة المقرر </w:t>
      </w:r>
      <w:r w:rsidRPr="008D15BC">
        <w:rPr>
          <w:sz w:val="26"/>
          <w:szCs w:val="26"/>
          <w:rtl/>
          <w:lang w:bidi="ar"/>
        </w:rPr>
        <w:t>86/2 (</w:t>
      </w:r>
      <w:r w:rsidRPr="008D15BC">
        <w:rPr>
          <w:sz w:val="26"/>
          <w:szCs w:val="26"/>
          <w:rtl/>
          <w:lang w:bidi="ar-SA"/>
        </w:rPr>
        <w:t>ز</w:t>
      </w:r>
      <w:r w:rsidRPr="008D15BC">
        <w:rPr>
          <w:sz w:val="26"/>
          <w:szCs w:val="26"/>
          <w:rtl/>
          <w:lang w:bidi="ar"/>
        </w:rPr>
        <w:t>) (4)</w:t>
      </w:r>
      <w:r w:rsidRPr="008D15BC">
        <w:rPr>
          <w:sz w:val="26"/>
          <w:szCs w:val="26"/>
          <w:rtl/>
          <w:lang w:bidi="ar-SA"/>
        </w:rPr>
        <w:t xml:space="preserve">، أبلغت المديرة التنفيذي لبرنامج الأمم المتحدة للبيئة، في نفس الرسالة المؤرخة </w:t>
      </w:r>
      <w:r w:rsidRPr="008D15BC">
        <w:rPr>
          <w:sz w:val="26"/>
          <w:szCs w:val="26"/>
          <w:rtl/>
          <w:lang w:bidi="ar"/>
        </w:rPr>
        <w:t xml:space="preserve">28 </w:t>
      </w:r>
      <w:r w:rsidRPr="008D15BC">
        <w:rPr>
          <w:sz w:val="26"/>
          <w:szCs w:val="26"/>
          <w:rtl/>
          <w:lang w:bidi="ar-SA"/>
        </w:rPr>
        <w:t>مايو</w:t>
      </w:r>
      <w:r w:rsidRPr="008D15BC">
        <w:rPr>
          <w:sz w:val="26"/>
          <w:szCs w:val="26"/>
          <w:rtl/>
          <w:lang w:bidi="ar"/>
        </w:rPr>
        <w:t>/</w:t>
      </w:r>
      <w:r w:rsidRPr="008D15BC">
        <w:rPr>
          <w:sz w:val="26"/>
          <w:szCs w:val="26"/>
          <w:rtl/>
          <w:lang w:bidi="ar-SA"/>
        </w:rPr>
        <w:t xml:space="preserve">أيار </w:t>
      </w:r>
      <w:r w:rsidRPr="008D15BC">
        <w:rPr>
          <w:sz w:val="26"/>
          <w:szCs w:val="26"/>
          <w:rtl/>
          <w:lang w:bidi="ar"/>
        </w:rPr>
        <w:t>2021</w:t>
      </w:r>
      <w:r w:rsidRPr="008D15BC">
        <w:rPr>
          <w:sz w:val="26"/>
          <w:szCs w:val="26"/>
          <w:rtl/>
          <w:lang w:bidi="ar-SA"/>
        </w:rPr>
        <w:t>، أن السيد رافائيل بيرالتا، رئيس الموظفين، سيساعد فريق الاختيار طوال عملية اختيار المرشحين وسيقدم إحاطة عن استخدام طريقة المقابلات المعمول بها داخل الأمم المتحدة</w:t>
      </w:r>
      <w:r w:rsidRPr="008D15BC">
        <w:rPr>
          <w:sz w:val="26"/>
          <w:szCs w:val="26"/>
          <w:rtl/>
          <w:lang w:bidi="ar"/>
        </w:rPr>
        <w:t xml:space="preserve">. </w:t>
      </w:r>
    </w:p>
    <w:p w14:paraId="177C054C" w14:textId="77777777" w:rsidR="00982173" w:rsidRPr="008D15BC" w:rsidRDefault="00982173" w:rsidP="00982173">
      <w:pPr>
        <w:rPr>
          <w:sz w:val="26"/>
          <w:szCs w:val="26"/>
        </w:rPr>
      </w:pPr>
    </w:p>
    <w:p w14:paraId="0BE3EB9C" w14:textId="77777777" w:rsidR="00982173" w:rsidRPr="008D15BC" w:rsidRDefault="00982173" w:rsidP="00982173">
      <w:pPr>
        <w:bidi/>
        <w:rPr>
          <w:b/>
          <w:sz w:val="26"/>
          <w:szCs w:val="26"/>
        </w:rPr>
      </w:pPr>
      <w:r w:rsidRPr="008D15BC">
        <w:rPr>
          <w:b/>
          <w:bCs/>
          <w:sz w:val="26"/>
          <w:szCs w:val="26"/>
          <w:rtl/>
          <w:lang w:bidi="ar-SA"/>
        </w:rPr>
        <w:t>التوصيات</w:t>
      </w:r>
    </w:p>
    <w:p w14:paraId="41D27F96" w14:textId="77777777" w:rsidR="00982173" w:rsidRPr="008D15BC" w:rsidRDefault="00982173" w:rsidP="00982173">
      <w:pPr>
        <w:rPr>
          <w:sz w:val="26"/>
          <w:szCs w:val="26"/>
        </w:rPr>
      </w:pPr>
    </w:p>
    <w:p w14:paraId="43757502" w14:textId="77777777" w:rsidR="00982173" w:rsidRPr="008D15BC" w:rsidRDefault="00982173" w:rsidP="00982173">
      <w:pPr>
        <w:pStyle w:val="Heading1"/>
        <w:bidi/>
        <w:rPr>
          <w:sz w:val="26"/>
          <w:szCs w:val="26"/>
        </w:rPr>
      </w:pPr>
      <w:r w:rsidRPr="008D15BC">
        <w:rPr>
          <w:sz w:val="26"/>
          <w:szCs w:val="26"/>
          <w:rtl/>
          <w:lang w:bidi="ar-SA"/>
        </w:rPr>
        <w:t>قد ترغب اللجنة التنفيذية في ما يلي</w:t>
      </w:r>
      <w:r w:rsidRPr="008D15BC">
        <w:rPr>
          <w:sz w:val="26"/>
          <w:szCs w:val="26"/>
          <w:rtl/>
          <w:lang w:bidi="ar"/>
        </w:rPr>
        <w:t>:</w:t>
      </w:r>
    </w:p>
    <w:p w14:paraId="0C16AD90" w14:textId="77777777" w:rsidR="00982173" w:rsidRPr="008D15BC" w:rsidRDefault="00982173" w:rsidP="004359F7">
      <w:pPr>
        <w:pStyle w:val="Heading2"/>
        <w:bidi/>
        <w:rPr>
          <w:sz w:val="26"/>
          <w:szCs w:val="26"/>
        </w:rPr>
      </w:pPr>
      <w:r w:rsidRPr="008D15BC">
        <w:rPr>
          <w:rFonts w:hint="cs"/>
          <w:sz w:val="26"/>
          <w:szCs w:val="26"/>
          <w:rtl/>
          <w:lang w:bidi="ar-SA"/>
        </w:rPr>
        <w:t xml:space="preserve">أن تحيط </w:t>
      </w:r>
      <w:r w:rsidRPr="008D15BC">
        <w:rPr>
          <w:sz w:val="26"/>
          <w:szCs w:val="26"/>
          <w:rtl/>
          <w:lang w:bidi="ar-SA"/>
        </w:rPr>
        <w:t>علما بما يلي</w:t>
      </w:r>
      <w:r w:rsidRPr="008D15BC">
        <w:rPr>
          <w:sz w:val="26"/>
          <w:szCs w:val="26"/>
          <w:rtl/>
          <w:lang w:bidi="ar"/>
        </w:rPr>
        <w:t>:</w:t>
      </w:r>
    </w:p>
    <w:p w14:paraId="5D0D2D00" w14:textId="77777777" w:rsidR="00982173" w:rsidRPr="008D15BC" w:rsidRDefault="00982173" w:rsidP="0045167F">
      <w:pPr>
        <w:pStyle w:val="Heading3"/>
        <w:bidi/>
        <w:ind w:hanging="270"/>
        <w:rPr>
          <w:sz w:val="26"/>
          <w:szCs w:val="26"/>
        </w:rPr>
      </w:pPr>
      <w:r w:rsidRPr="008D15BC">
        <w:rPr>
          <w:sz w:val="26"/>
          <w:szCs w:val="26"/>
          <w:rtl/>
          <w:lang w:bidi="ar-SA"/>
        </w:rPr>
        <w:t xml:space="preserve">التقرير عن التقدم المحرز في عملية التوظيف لشغل منصب كبير موظفي أمانة الصندوق المتعدد الأطراف </w:t>
      </w:r>
      <w:r w:rsidRPr="008D15BC">
        <w:rPr>
          <w:sz w:val="26"/>
          <w:szCs w:val="26"/>
          <w:rtl/>
          <w:lang w:bidi="ar"/>
        </w:rPr>
        <w:t>(</w:t>
      </w:r>
      <w:r w:rsidRPr="008D15BC">
        <w:rPr>
          <w:sz w:val="26"/>
          <w:szCs w:val="26"/>
          <w:rtl/>
          <w:lang w:bidi="ar-SA"/>
        </w:rPr>
        <w:t xml:space="preserve">المقرر </w:t>
      </w:r>
      <w:r w:rsidRPr="008D15BC">
        <w:rPr>
          <w:sz w:val="26"/>
          <w:szCs w:val="26"/>
          <w:rtl/>
          <w:lang w:bidi="ar"/>
        </w:rPr>
        <w:t>86/2 (</w:t>
      </w:r>
      <w:r w:rsidRPr="008D15BC">
        <w:rPr>
          <w:sz w:val="26"/>
          <w:szCs w:val="26"/>
          <w:rtl/>
          <w:lang w:bidi="ar-SA"/>
        </w:rPr>
        <w:t>ح</w:t>
      </w:r>
      <w:r w:rsidRPr="008D15BC">
        <w:rPr>
          <w:sz w:val="26"/>
          <w:szCs w:val="26"/>
          <w:rtl/>
          <w:lang w:bidi="ar"/>
        </w:rPr>
        <w:t xml:space="preserve">)) </w:t>
      </w:r>
      <w:r w:rsidRPr="008D15BC">
        <w:rPr>
          <w:sz w:val="26"/>
          <w:szCs w:val="26"/>
          <w:rtl/>
          <w:lang w:bidi="ar-SA"/>
        </w:rPr>
        <w:t xml:space="preserve">الوارد في الوثيقة </w:t>
      </w:r>
      <w:r w:rsidRPr="008D15BC">
        <w:rPr>
          <w:sz w:val="26"/>
          <w:szCs w:val="26"/>
        </w:rPr>
        <w:t>UNEP/OzL.Pro/ExCom/87/55</w:t>
      </w:r>
      <w:r w:rsidRPr="008D15BC">
        <w:rPr>
          <w:sz w:val="26"/>
          <w:szCs w:val="26"/>
          <w:rtl/>
          <w:lang w:bidi="ar-SA"/>
        </w:rPr>
        <w:t xml:space="preserve">؛ </w:t>
      </w:r>
    </w:p>
    <w:p w14:paraId="5D8441F9" w14:textId="77777777" w:rsidR="00982173" w:rsidRPr="008D15BC" w:rsidRDefault="00982173" w:rsidP="0045167F">
      <w:pPr>
        <w:pStyle w:val="Heading3"/>
        <w:bidi/>
        <w:ind w:hanging="270"/>
        <w:rPr>
          <w:sz w:val="26"/>
          <w:szCs w:val="26"/>
        </w:rPr>
      </w:pPr>
      <w:r w:rsidRPr="008D15BC">
        <w:rPr>
          <w:sz w:val="26"/>
          <w:szCs w:val="26"/>
          <w:rtl/>
          <w:lang w:bidi="ar-SA"/>
        </w:rPr>
        <w:t xml:space="preserve">إعلان وظيفة كبير الموظفين الرابع مع تحديد تاريخ الإغلاق في ليكون </w:t>
      </w:r>
      <w:r w:rsidRPr="008D15BC">
        <w:rPr>
          <w:sz w:val="26"/>
          <w:szCs w:val="26"/>
          <w:rtl/>
          <w:lang w:bidi="ar"/>
        </w:rPr>
        <w:t xml:space="preserve">3 </w:t>
      </w:r>
      <w:r w:rsidRPr="008D15BC">
        <w:rPr>
          <w:sz w:val="26"/>
          <w:szCs w:val="26"/>
          <w:rtl/>
          <w:lang w:bidi="ar-SA"/>
        </w:rPr>
        <w:t>أغسطس</w:t>
      </w:r>
      <w:r w:rsidRPr="008D15BC">
        <w:rPr>
          <w:sz w:val="26"/>
          <w:szCs w:val="26"/>
          <w:rtl/>
          <w:lang w:bidi="ar"/>
        </w:rPr>
        <w:t>/</w:t>
      </w:r>
      <w:r w:rsidRPr="008D15BC">
        <w:rPr>
          <w:sz w:val="26"/>
          <w:szCs w:val="26"/>
          <w:rtl/>
          <w:lang w:bidi="ar-SA"/>
        </w:rPr>
        <w:t xml:space="preserve">آب </w:t>
      </w:r>
      <w:r w:rsidRPr="008D15BC">
        <w:rPr>
          <w:sz w:val="26"/>
          <w:szCs w:val="26"/>
          <w:rtl/>
          <w:lang w:bidi="ar"/>
        </w:rPr>
        <w:t xml:space="preserve">2021 </w:t>
      </w:r>
      <w:r w:rsidRPr="008D15BC">
        <w:rPr>
          <w:sz w:val="26"/>
          <w:szCs w:val="26"/>
          <w:rtl/>
          <w:lang w:bidi="ar-SA"/>
        </w:rPr>
        <w:t>كما هو وارد في المرفق الأول بهذه الوثيقة؛</w:t>
      </w:r>
    </w:p>
    <w:p w14:paraId="35E3D9A8" w14:textId="77777777" w:rsidR="00982173" w:rsidRPr="008D15BC" w:rsidRDefault="00982173" w:rsidP="0045167F">
      <w:pPr>
        <w:pStyle w:val="Heading3"/>
        <w:bidi/>
        <w:ind w:hanging="270"/>
        <w:rPr>
          <w:sz w:val="26"/>
          <w:szCs w:val="26"/>
        </w:rPr>
      </w:pPr>
      <w:r w:rsidRPr="008D15BC">
        <w:rPr>
          <w:sz w:val="26"/>
          <w:szCs w:val="26"/>
          <w:rtl/>
          <w:lang w:bidi="ar-SA"/>
        </w:rPr>
        <w:t xml:space="preserve">رد المديرة التنفيذية على كبير الموظفين بتاريخ </w:t>
      </w:r>
      <w:r w:rsidRPr="008D15BC">
        <w:rPr>
          <w:sz w:val="26"/>
          <w:szCs w:val="26"/>
          <w:rtl/>
          <w:lang w:bidi="ar"/>
        </w:rPr>
        <w:t xml:space="preserve">18 </w:t>
      </w:r>
      <w:r w:rsidRPr="008D15BC">
        <w:rPr>
          <w:sz w:val="26"/>
          <w:szCs w:val="26"/>
          <w:rtl/>
          <w:lang w:bidi="ar-SA"/>
        </w:rPr>
        <w:t>أيار</w:t>
      </w:r>
      <w:r w:rsidRPr="008D15BC">
        <w:rPr>
          <w:sz w:val="26"/>
          <w:szCs w:val="26"/>
          <w:rtl/>
          <w:lang w:bidi="ar"/>
        </w:rPr>
        <w:t>/</w:t>
      </w:r>
      <w:r w:rsidRPr="008D15BC">
        <w:rPr>
          <w:sz w:val="26"/>
          <w:szCs w:val="26"/>
          <w:rtl/>
          <w:lang w:bidi="ar-SA"/>
        </w:rPr>
        <w:t xml:space="preserve">مايو </w:t>
      </w:r>
      <w:r w:rsidRPr="008D15BC">
        <w:rPr>
          <w:sz w:val="26"/>
          <w:szCs w:val="26"/>
          <w:rtl/>
          <w:lang w:bidi="ar"/>
        </w:rPr>
        <w:t xml:space="preserve">2021 </w:t>
      </w:r>
      <w:r w:rsidRPr="008D15BC">
        <w:rPr>
          <w:sz w:val="26"/>
          <w:szCs w:val="26"/>
          <w:rtl/>
          <w:lang w:bidi="ar-SA"/>
        </w:rPr>
        <w:t>فيما يتعلق بممثلي برنامج الأمم المتحدة للبيئة في فريق الاختيار؛</w:t>
      </w:r>
    </w:p>
    <w:p w14:paraId="0121C09A" w14:textId="77777777" w:rsidR="00982173" w:rsidRPr="008D15BC" w:rsidRDefault="00982173" w:rsidP="00982173">
      <w:pPr>
        <w:pStyle w:val="Heading2"/>
        <w:bidi/>
        <w:rPr>
          <w:sz w:val="26"/>
          <w:szCs w:val="26"/>
        </w:rPr>
      </w:pPr>
      <w:r w:rsidRPr="008D15BC">
        <w:rPr>
          <w:sz w:val="26"/>
          <w:szCs w:val="26"/>
          <w:rtl/>
          <w:lang w:bidi="ar-SA"/>
        </w:rPr>
        <w:lastRenderedPageBreak/>
        <w:t xml:space="preserve">أن توافق على إنشاء فريق اختيار مؤلف من السيدة آني غابرييل </w:t>
      </w:r>
      <w:r w:rsidRPr="008D15BC">
        <w:rPr>
          <w:sz w:val="26"/>
          <w:szCs w:val="26"/>
          <w:rtl/>
          <w:lang w:bidi="ar"/>
        </w:rPr>
        <w:t>(</w:t>
      </w:r>
      <w:r w:rsidRPr="008D15BC">
        <w:rPr>
          <w:sz w:val="26"/>
          <w:szCs w:val="26"/>
          <w:rtl/>
          <w:lang w:bidi="ar-SA"/>
        </w:rPr>
        <w:t>أستراليا</w:t>
      </w:r>
      <w:r w:rsidRPr="008D15BC">
        <w:rPr>
          <w:sz w:val="26"/>
          <w:szCs w:val="26"/>
          <w:rtl/>
          <w:lang w:bidi="ar"/>
        </w:rPr>
        <w:t xml:space="preserve">) </w:t>
      </w:r>
      <w:r w:rsidRPr="008D15BC">
        <w:rPr>
          <w:sz w:val="26"/>
          <w:szCs w:val="26"/>
          <w:rtl/>
          <w:lang w:bidi="ar-SA"/>
        </w:rPr>
        <w:t xml:space="preserve">والسيد آلان ويلمارت، الرئيس المشارك </w:t>
      </w:r>
      <w:r w:rsidRPr="008D15BC">
        <w:rPr>
          <w:sz w:val="26"/>
          <w:szCs w:val="26"/>
          <w:rtl/>
          <w:lang w:bidi="ar"/>
        </w:rPr>
        <w:t>(</w:t>
      </w:r>
      <w:r w:rsidRPr="008D15BC">
        <w:rPr>
          <w:sz w:val="26"/>
          <w:szCs w:val="26"/>
          <w:rtl/>
          <w:lang w:bidi="ar-SA"/>
        </w:rPr>
        <w:t>بلجيكا</w:t>
      </w:r>
      <w:r w:rsidRPr="008D15BC">
        <w:rPr>
          <w:sz w:val="26"/>
          <w:szCs w:val="26"/>
          <w:rtl/>
          <w:lang w:bidi="ar"/>
        </w:rPr>
        <w:t xml:space="preserve">) </w:t>
      </w:r>
      <w:r w:rsidRPr="008D15BC">
        <w:rPr>
          <w:sz w:val="26"/>
          <w:szCs w:val="26"/>
          <w:rtl/>
          <w:lang w:bidi="ar-SA"/>
        </w:rPr>
        <w:t xml:space="preserve">والسيد جون طومسون </w:t>
      </w:r>
      <w:r w:rsidRPr="008D15BC">
        <w:rPr>
          <w:sz w:val="26"/>
          <w:szCs w:val="26"/>
          <w:rtl/>
          <w:lang w:bidi="ar"/>
        </w:rPr>
        <w:t>(</w:t>
      </w:r>
      <w:r w:rsidRPr="008D15BC">
        <w:rPr>
          <w:sz w:val="26"/>
          <w:szCs w:val="26"/>
          <w:rtl/>
          <w:lang w:bidi="ar-SA"/>
        </w:rPr>
        <w:t>الولايات المتحدة الأمريكية</w:t>
      </w:r>
      <w:r w:rsidRPr="008D15BC">
        <w:rPr>
          <w:sz w:val="26"/>
          <w:szCs w:val="26"/>
          <w:rtl/>
          <w:lang w:bidi="ar"/>
        </w:rPr>
        <w:t>)</w:t>
      </w:r>
      <w:r w:rsidRPr="008D15BC">
        <w:rPr>
          <w:sz w:val="26"/>
          <w:szCs w:val="26"/>
          <w:rtl/>
          <w:lang w:bidi="ar-SA"/>
        </w:rPr>
        <w:t xml:space="preserve">، </w:t>
      </w:r>
      <w:r w:rsidRPr="008D15BC">
        <w:rPr>
          <w:rFonts w:hint="cs"/>
          <w:sz w:val="26"/>
          <w:szCs w:val="26"/>
          <w:rtl/>
          <w:lang w:bidi="ar-SA"/>
        </w:rPr>
        <w:t xml:space="preserve">ممثلين عن </w:t>
      </w:r>
      <w:r w:rsidRPr="008D15BC">
        <w:rPr>
          <w:sz w:val="26"/>
          <w:szCs w:val="26"/>
          <w:rtl/>
          <w:lang w:bidi="ar-SA"/>
        </w:rPr>
        <w:t xml:space="preserve">البلدان غير العاملة بالمادة </w:t>
      </w:r>
      <w:r w:rsidRPr="008D15BC">
        <w:rPr>
          <w:sz w:val="26"/>
          <w:szCs w:val="26"/>
          <w:rtl/>
          <w:lang w:bidi="ar"/>
        </w:rPr>
        <w:t>5</w:t>
      </w:r>
      <w:r w:rsidRPr="008D15BC">
        <w:rPr>
          <w:sz w:val="26"/>
          <w:szCs w:val="26"/>
          <w:rtl/>
          <w:lang w:bidi="ar-SA"/>
        </w:rPr>
        <w:t>، والسيدة ليانا غهرامانيان</w:t>
      </w:r>
      <w:r w:rsidRPr="008D15BC">
        <w:rPr>
          <w:sz w:val="26"/>
          <w:szCs w:val="26"/>
          <w:rtl/>
          <w:lang w:bidi="ar"/>
        </w:rPr>
        <w:t xml:space="preserve"> (</w:t>
      </w:r>
      <w:r w:rsidRPr="008D15BC">
        <w:rPr>
          <w:sz w:val="26"/>
          <w:szCs w:val="26"/>
          <w:rtl/>
          <w:lang w:bidi="ar-SA"/>
        </w:rPr>
        <w:t>أرمينيا</w:t>
      </w:r>
      <w:r w:rsidRPr="008D15BC">
        <w:rPr>
          <w:sz w:val="26"/>
          <w:szCs w:val="26"/>
          <w:rtl/>
          <w:lang w:bidi="ar"/>
        </w:rPr>
        <w:t xml:space="preserve">) </w:t>
      </w:r>
      <w:r w:rsidRPr="008D15BC">
        <w:rPr>
          <w:sz w:val="26"/>
          <w:szCs w:val="26"/>
          <w:rtl/>
          <w:lang w:bidi="ar-SA"/>
        </w:rPr>
        <w:t xml:space="preserve">والسيد لي يونغ هونغ </w:t>
      </w:r>
      <w:r w:rsidRPr="008D15BC">
        <w:rPr>
          <w:sz w:val="26"/>
          <w:szCs w:val="26"/>
          <w:rtl/>
          <w:lang w:bidi="ar"/>
        </w:rPr>
        <w:t>(</w:t>
      </w:r>
      <w:r w:rsidRPr="008D15BC">
        <w:rPr>
          <w:sz w:val="26"/>
          <w:szCs w:val="26"/>
          <w:rtl/>
          <w:lang w:bidi="ar-SA"/>
        </w:rPr>
        <w:t>الصين</w:t>
      </w:r>
      <w:r w:rsidRPr="008D15BC">
        <w:rPr>
          <w:sz w:val="26"/>
          <w:szCs w:val="26"/>
          <w:rtl/>
          <w:lang w:bidi="ar"/>
        </w:rPr>
        <w:t xml:space="preserve">) </w:t>
      </w:r>
      <w:r w:rsidRPr="008D15BC">
        <w:rPr>
          <w:sz w:val="26"/>
          <w:szCs w:val="26"/>
          <w:rtl/>
          <w:lang w:bidi="ar-SA"/>
        </w:rPr>
        <w:t xml:space="preserve">والسيدة إريكا سبيس </w:t>
      </w:r>
      <w:r w:rsidRPr="008D15BC">
        <w:rPr>
          <w:sz w:val="26"/>
          <w:szCs w:val="26"/>
          <w:rtl/>
          <w:lang w:bidi="ar"/>
        </w:rPr>
        <w:t>(</w:t>
      </w:r>
      <w:r w:rsidRPr="008D15BC">
        <w:rPr>
          <w:sz w:val="26"/>
          <w:szCs w:val="26"/>
          <w:rtl/>
          <w:lang w:bidi="ar-SA"/>
        </w:rPr>
        <w:t>باراغواي</w:t>
      </w:r>
      <w:r w:rsidRPr="008D15BC">
        <w:rPr>
          <w:sz w:val="26"/>
          <w:szCs w:val="26"/>
          <w:rtl/>
          <w:lang w:bidi="ar"/>
        </w:rPr>
        <w:t>)</w:t>
      </w:r>
      <w:r w:rsidRPr="008D15BC">
        <w:rPr>
          <w:sz w:val="26"/>
          <w:szCs w:val="26"/>
          <w:rtl/>
          <w:lang w:bidi="ar-SA"/>
        </w:rPr>
        <w:t xml:space="preserve">، ممثلين </w:t>
      </w:r>
      <w:r w:rsidRPr="008D15BC">
        <w:rPr>
          <w:rFonts w:hint="cs"/>
          <w:sz w:val="26"/>
          <w:szCs w:val="26"/>
          <w:rtl/>
          <w:lang w:bidi="ar-SA"/>
        </w:rPr>
        <w:t>عن ا</w:t>
      </w:r>
      <w:r w:rsidRPr="008D15BC">
        <w:rPr>
          <w:sz w:val="26"/>
          <w:szCs w:val="26"/>
          <w:rtl/>
          <w:lang w:bidi="ar-SA"/>
        </w:rPr>
        <w:t xml:space="preserve">لبلدان العاملة بالمادة </w:t>
      </w:r>
      <w:r w:rsidRPr="008D15BC">
        <w:rPr>
          <w:sz w:val="26"/>
          <w:szCs w:val="26"/>
          <w:rtl/>
          <w:lang w:bidi="ar"/>
        </w:rPr>
        <w:t>5</w:t>
      </w:r>
      <w:r w:rsidRPr="008D15BC">
        <w:rPr>
          <w:sz w:val="26"/>
          <w:szCs w:val="26"/>
          <w:rtl/>
          <w:lang w:bidi="ar-SA"/>
        </w:rPr>
        <w:t xml:space="preserve">؛ والسيدة إنغر أندرسون، الرئيسة المشاركة والسيدة ميغ سيكي </w:t>
      </w:r>
      <w:r w:rsidRPr="008D15BC">
        <w:rPr>
          <w:sz w:val="26"/>
          <w:szCs w:val="26"/>
          <w:rtl/>
          <w:lang w:bidi="ar"/>
        </w:rPr>
        <w:t>(</w:t>
      </w:r>
      <w:r w:rsidRPr="008D15BC">
        <w:rPr>
          <w:sz w:val="26"/>
          <w:szCs w:val="26"/>
          <w:rtl/>
          <w:lang w:bidi="ar-SA"/>
        </w:rPr>
        <w:t>أمانة الأوزون</w:t>
      </w:r>
      <w:r w:rsidRPr="008D15BC">
        <w:rPr>
          <w:sz w:val="26"/>
          <w:szCs w:val="26"/>
          <w:rtl/>
          <w:lang w:bidi="ar"/>
        </w:rPr>
        <w:t>)</w:t>
      </w:r>
      <w:r w:rsidRPr="008D15BC">
        <w:rPr>
          <w:sz w:val="26"/>
          <w:szCs w:val="26"/>
          <w:rtl/>
          <w:lang w:bidi="ar-SA"/>
        </w:rPr>
        <w:t>، ممثل</w:t>
      </w:r>
      <w:r w:rsidRPr="008D15BC">
        <w:rPr>
          <w:rFonts w:hint="cs"/>
          <w:sz w:val="26"/>
          <w:szCs w:val="26"/>
          <w:rtl/>
          <w:lang w:bidi="ar-SA"/>
        </w:rPr>
        <w:t>ت</w:t>
      </w:r>
      <w:r w:rsidRPr="008D15BC">
        <w:rPr>
          <w:sz w:val="26"/>
          <w:szCs w:val="26"/>
          <w:rtl/>
          <w:lang w:bidi="ar-SA"/>
        </w:rPr>
        <w:t xml:space="preserve">ين </w:t>
      </w:r>
      <w:r w:rsidRPr="008D15BC">
        <w:rPr>
          <w:rFonts w:hint="cs"/>
          <w:sz w:val="26"/>
          <w:szCs w:val="26"/>
          <w:rtl/>
          <w:lang w:bidi="ar-SA"/>
        </w:rPr>
        <w:t xml:space="preserve">عن </w:t>
      </w:r>
      <w:r w:rsidRPr="008D15BC">
        <w:rPr>
          <w:sz w:val="26"/>
          <w:szCs w:val="26"/>
          <w:rtl/>
          <w:lang w:bidi="ar-SA"/>
        </w:rPr>
        <w:t>برنامج الأمم المتحدة للبيئة؛</w:t>
      </w:r>
    </w:p>
    <w:p w14:paraId="06E67AC3" w14:textId="77777777" w:rsidR="00982173" w:rsidRPr="008D15BC" w:rsidRDefault="00982173" w:rsidP="00982173">
      <w:pPr>
        <w:pStyle w:val="Heading2"/>
        <w:bidi/>
        <w:rPr>
          <w:sz w:val="26"/>
          <w:szCs w:val="26"/>
        </w:rPr>
      </w:pPr>
      <w:r w:rsidRPr="008D15BC">
        <w:rPr>
          <w:sz w:val="26"/>
          <w:szCs w:val="26"/>
          <w:rtl/>
          <w:lang w:bidi="ar-SA"/>
        </w:rPr>
        <w:t xml:space="preserve">أن تطلب من أعضاء فريق الاختيار العمل بين الدورات على </w:t>
      </w:r>
      <w:r w:rsidRPr="008D15BC">
        <w:rPr>
          <w:rFonts w:hint="cs"/>
          <w:sz w:val="26"/>
          <w:szCs w:val="26"/>
          <w:rtl/>
          <w:lang w:bidi="ar-SA"/>
        </w:rPr>
        <w:t xml:space="preserve">إنجاز </w:t>
      </w:r>
      <w:r w:rsidRPr="008D15BC">
        <w:rPr>
          <w:sz w:val="26"/>
          <w:szCs w:val="26"/>
          <w:rtl/>
          <w:lang w:bidi="ar-SA"/>
        </w:rPr>
        <w:t xml:space="preserve">الأمور التي تدخل في اختصاصه، بما في ذلك تحديد تفاصيل عملية الاختيار، وتواريخ إجراء المقابلة افتراضيا، ومصفوفة التقييم </w:t>
      </w:r>
      <w:r w:rsidRPr="008D15BC">
        <w:rPr>
          <w:rFonts w:hint="cs"/>
          <w:sz w:val="26"/>
          <w:szCs w:val="26"/>
          <w:rtl/>
          <w:lang w:bidi="ar-SA"/>
        </w:rPr>
        <w:t xml:space="preserve">اللازمة </w:t>
      </w:r>
      <w:r w:rsidRPr="008D15BC">
        <w:rPr>
          <w:sz w:val="26"/>
          <w:szCs w:val="26"/>
          <w:rtl/>
          <w:lang w:bidi="ar-SA"/>
        </w:rPr>
        <w:t xml:space="preserve">لإعطاء الدرجات للمرشحين؛ </w:t>
      </w:r>
    </w:p>
    <w:p w14:paraId="12EFBAFF" w14:textId="3C432E8D" w:rsidR="007E5D09" w:rsidRPr="008D15BC" w:rsidRDefault="00982173" w:rsidP="00214FDB">
      <w:pPr>
        <w:pStyle w:val="Heading2"/>
        <w:bidi/>
        <w:rPr>
          <w:rFonts w:cs="Arabic Transparent"/>
          <w:b/>
          <w:bCs/>
          <w:sz w:val="26"/>
          <w:szCs w:val="26"/>
          <w:rtl/>
          <w:lang w:val="en-CA"/>
        </w:rPr>
      </w:pPr>
      <w:r w:rsidRPr="008D15BC">
        <w:rPr>
          <w:sz w:val="26"/>
          <w:szCs w:val="26"/>
          <w:rtl/>
          <w:lang w:bidi="ar-SA"/>
        </w:rPr>
        <w:t>أن تطلب من فريق الاختيار تقديم تقرير من خلال رئيس اللجنة التنفيذية إلى الاجتماع الثامن والثمانين عن التقدم المحرز في عملية اختيار كبير الموظفين</w:t>
      </w:r>
      <w:r w:rsidRPr="008D15BC">
        <w:rPr>
          <w:sz w:val="26"/>
          <w:szCs w:val="26"/>
          <w:rtl/>
          <w:lang w:bidi="ar"/>
        </w:rPr>
        <w:t>.</w:t>
      </w:r>
    </w:p>
    <w:p w14:paraId="785DAEBC" w14:textId="77777777" w:rsidR="00214FDB" w:rsidRPr="00214FDB" w:rsidRDefault="00214FDB" w:rsidP="00214FDB">
      <w:pPr>
        <w:bidi/>
        <w:rPr>
          <w:lang w:val="en-CA"/>
        </w:rPr>
      </w:pPr>
    </w:p>
    <w:p w14:paraId="795A24F3" w14:textId="77777777" w:rsidR="00214FDB" w:rsidRDefault="00E1360E">
      <w:pPr>
        <w:tabs>
          <w:tab w:val="left" w:pos="4095"/>
          <w:tab w:val="center" w:pos="4680"/>
        </w:tabs>
        <w:bidi/>
        <w:jc w:val="left"/>
        <w:rPr>
          <w:rFonts w:cs="Arabic Transparent"/>
          <w:b/>
          <w:bCs/>
          <w:sz w:val="26"/>
          <w:szCs w:val="26"/>
          <w:rtl/>
        </w:rPr>
      </w:pPr>
      <w:r>
        <w:rPr>
          <w:rFonts w:cs="Arabic Transparent"/>
          <w:b/>
          <w:bCs/>
          <w:sz w:val="26"/>
          <w:szCs w:val="26"/>
          <w:rtl/>
        </w:rPr>
        <w:tab/>
      </w:r>
    </w:p>
    <w:p w14:paraId="7F7165B9" w14:textId="77777777" w:rsidR="00214FDB" w:rsidRDefault="00214FDB">
      <w:pPr>
        <w:jc w:val="left"/>
        <w:rPr>
          <w:rFonts w:cs="Arabic Transparent"/>
          <w:b/>
          <w:bCs/>
          <w:sz w:val="26"/>
          <w:szCs w:val="26"/>
          <w:rtl/>
        </w:rPr>
      </w:pPr>
      <w:r>
        <w:rPr>
          <w:rFonts w:cs="Arabic Transparent"/>
          <w:b/>
          <w:bCs/>
          <w:sz w:val="26"/>
          <w:szCs w:val="26"/>
          <w:rtl/>
        </w:rPr>
        <w:br w:type="page"/>
      </w:r>
    </w:p>
    <w:p w14:paraId="7B6FFB91" w14:textId="77777777" w:rsidR="0052619B" w:rsidRPr="00774ECC" w:rsidRDefault="0052619B" w:rsidP="0052619B">
      <w:pPr>
        <w:bidi/>
        <w:ind w:firstLine="620"/>
        <w:contextualSpacing/>
        <w:rPr>
          <w:rFonts w:ascii="EQDDCQ+Times-Roman"/>
          <w:color w:val="000000"/>
          <w:sz w:val="28"/>
          <w:szCs w:val="28"/>
        </w:rPr>
      </w:pPr>
      <w:r w:rsidRPr="00774ECC">
        <w:rPr>
          <w:sz w:val="28"/>
          <w:szCs w:val="28"/>
          <w:rtl/>
          <w:lang w:bidi="ar-SA"/>
        </w:rPr>
        <w:lastRenderedPageBreak/>
        <w:t>عنوان الإعلان</w:t>
      </w:r>
      <w:r>
        <w:rPr>
          <w:sz w:val="28"/>
          <w:szCs w:val="28"/>
          <w:rtl/>
          <w:lang w:bidi="ar"/>
        </w:rPr>
        <w:tab/>
      </w:r>
      <w:r>
        <w:rPr>
          <w:sz w:val="28"/>
          <w:szCs w:val="28"/>
          <w:rtl/>
          <w:lang w:bidi="ar"/>
        </w:rPr>
        <w:tab/>
      </w:r>
      <w:r>
        <w:rPr>
          <w:sz w:val="28"/>
          <w:szCs w:val="28"/>
          <w:rtl/>
          <w:lang w:bidi="ar"/>
        </w:rPr>
        <w:tab/>
      </w:r>
      <w:r w:rsidRPr="00774ECC">
        <w:rPr>
          <w:sz w:val="28"/>
          <w:szCs w:val="28"/>
          <w:rtl/>
          <w:lang w:bidi="ar"/>
        </w:rPr>
        <w:t xml:space="preserve">: </w:t>
      </w:r>
      <w:r w:rsidRPr="00774ECC">
        <w:rPr>
          <w:sz w:val="28"/>
          <w:szCs w:val="28"/>
          <w:rtl/>
          <w:lang w:bidi="ar-SA"/>
        </w:rPr>
        <w:t xml:space="preserve">كبير الموظفين </w:t>
      </w:r>
      <w:r w:rsidRPr="00774ECC">
        <w:rPr>
          <w:sz w:val="28"/>
          <w:szCs w:val="28"/>
          <w:rtl/>
          <w:lang w:bidi="ar"/>
        </w:rPr>
        <w:t>(</w:t>
      </w:r>
      <w:r w:rsidRPr="00774ECC">
        <w:rPr>
          <w:sz w:val="28"/>
          <w:szCs w:val="28"/>
          <w:rtl/>
          <w:lang w:bidi="ar-SA"/>
        </w:rPr>
        <w:t>مد</w:t>
      </w:r>
      <w:r w:rsidRPr="00774ECC">
        <w:rPr>
          <w:sz w:val="28"/>
          <w:szCs w:val="28"/>
          <w:rtl/>
          <w:lang w:bidi="ar"/>
        </w:rPr>
        <w:t>-2)</w:t>
      </w:r>
    </w:p>
    <w:p w14:paraId="1212D38D" w14:textId="77777777" w:rsidR="0052619B" w:rsidRPr="00774ECC" w:rsidRDefault="0052619B" w:rsidP="0052619B">
      <w:pPr>
        <w:bidi/>
        <w:spacing w:before="254"/>
        <w:ind w:firstLine="620"/>
        <w:contextualSpacing/>
        <w:rPr>
          <w:rFonts w:ascii="EQDDCQ+Times-Roman"/>
          <w:color w:val="000000"/>
          <w:sz w:val="28"/>
          <w:szCs w:val="28"/>
        </w:rPr>
      </w:pPr>
      <w:r w:rsidRPr="00774ECC">
        <w:rPr>
          <w:rFonts w:ascii="EQDDCQ+Times-Roman" w:hAnsi="EQDDCQ+Times-Roman"/>
          <w:color w:val="000000"/>
          <w:sz w:val="28"/>
          <w:szCs w:val="28"/>
          <w:rtl/>
          <w:lang w:bidi="ar-SA"/>
        </w:rPr>
        <w:t>عنوان رمز الوظيفة</w:t>
      </w:r>
      <w:r>
        <w:rPr>
          <w:rFonts w:ascii="EQDDCQ+Times-Roman" w:hAnsi="EQDDCQ+Times-Roman"/>
          <w:color w:val="000000"/>
          <w:sz w:val="28"/>
          <w:szCs w:val="28"/>
          <w:rtl/>
          <w:lang w:bidi="ar"/>
        </w:rPr>
        <w:tab/>
      </w:r>
      <w:r>
        <w:rPr>
          <w:rFonts w:ascii="EQDDCQ+Times-Roman" w:hAnsi="EQDDCQ+Times-Roman"/>
          <w:color w:val="000000"/>
          <w:sz w:val="28"/>
          <w:szCs w:val="28"/>
          <w:rtl/>
          <w:lang w:bidi="ar"/>
        </w:rPr>
        <w:tab/>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الأمين التنفيذي</w:t>
      </w:r>
    </w:p>
    <w:p w14:paraId="774A9505" w14:textId="77777777" w:rsidR="0052619B" w:rsidRPr="00774ECC" w:rsidRDefault="0052619B" w:rsidP="0052619B">
      <w:pPr>
        <w:bidi/>
        <w:spacing w:before="254"/>
        <w:ind w:firstLine="620"/>
        <w:contextualSpacing/>
        <w:rPr>
          <w:rFonts w:ascii="EQDDCQ+Times-Roman"/>
          <w:color w:val="000000"/>
          <w:sz w:val="28"/>
          <w:szCs w:val="28"/>
        </w:rPr>
      </w:pPr>
      <w:r w:rsidRPr="00774ECC">
        <w:rPr>
          <w:rFonts w:ascii="EQDDCQ+Times-Roman" w:hAnsi="EQDDCQ+Times-Roman"/>
          <w:color w:val="000000"/>
          <w:sz w:val="28"/>
          <w:szCs w:val="28"/>
          <w:rtl/>
          <w:lang w:bidi="ar-SA"/>
        </w:rPr>
        <w:t>الإدارة</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المكتب</w:t>
      </w:r>
      <w:r>
        <w:rPr>
          <w:rFonts w:ascii="EQDDCQ+Times-Roman" w:hAnsi="EQDDCQ+Times-Roman"/>
          <w:color w:val="000000"/>
          <w:sz w:val="28"/>
          <w:szCs w:val="28"/>
          <w:rtl/>
          <w:lang w:bidi="ar"/>
        </w:rPr>
        <w:tab/>
      </w:r>
      <w:r>
        <w:rPr>
          <w:rFonts w:ascii="EQDDCQ+Times-Roman" w:hAnsi="EQDDCQ+Times-Roman"/>
          <w:color w:val="000000"/>
          <w:sz w:val="28"/>
          <w:szCs w:val="28"/>
          <w:rtl/>
          <w:lang w:bidi="ar"/>
        </w:rPr>
        <w:tab/>
      </w:r>
      <w:r>
        <w:rPr>
          <w:rFonts w:ascii="EQDDCQ+Times-Roman" w:hAnsi="EQDDCQ+Times-Roman"/>
          <w:color w:val="000000"/>
          <w:sz w:val="28"/>
          <w:szCs w:val="28"/>
          <w:rtl/>
          <w:lang w:bidi="ar"/>
        </w:rPr>
        <w:tab/>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برنامج الأمم المتحدة للبيئة</w:t>
      </w:r>
    </w:p>
    <w:p w14:paraId="0343E7FE" w14:textId="77777777" w:rsidR="0052619B" w:rsidRPr="00774ECC" w:rsidRDefault="0052619B" w:rsidP="0052619B">
      <w:pPr>
        <w:bidi/>
        <w:spacing w:before="248"/>
        <w:ind w:firstLine="620"/>
        <w:contextualSpacing/>
        <w:rPr>
          <w:rFonts w:ascii="EQDDCQ+Times-Roman"/>
          <w:color w:val="000000"/>
          <w:sz w:val="28"/>
          <w:szCs w:val="28"/>
        </w:rPr>
      </w:pPr>
      <w:r w:rsidRPr="00774ECC">
        <w:rPr>
          <w:rFonts w:ascii="EQDDCQ+Times-Roman" w:hAnsi="EQDDCQ+Times-Roman"/>
          <w:color w:val="000000"/>
          <w:sz w:val="28"/>
          <w:szCs w:val="28"/>
          <w:rtl/>
          <w:lang w:bidi="ar-SA"/>
        </w:rPr>
        <w:t>الموقع</w:t>
      </w:r>
      <w:r>
        <w:rPr>
          <w:rFonts w:ascii="EQDDCQ+Times-Roman" w:hAnsi="EQDDCQ+Times-Roman"/>
          <w:color w:val="000000"/>
          <w:sz w:val="28"/>
          <w:szCs w:val="28"/>
          <w:rtl/>
          <w:lang w:bidi="ar"/>
        </w:rPr>
        <w:tab/>
      </w:r>
      <w:r>
        <w:rPr>
          <w:rFonts w:ascii="EQDDCQ+Times-Roman" w:hAnsi="EQDDCQ+Times-Roman"/>
          <w:color w:val="000000"/>
          <w:sz w:val="28"/>
          <w:szCs w:val="28"/>
          <w:rtl/>
          <w:lang w:bidi="ar"/>
        </w:rPr>
        <w:tab/>
      </w:r>
      <w:r>
        <w:rPr>
          <w:rFonts w:ascii="EQDDCQ+Times-Roman" w:hAnsi="EQDDCQ+Times-Roman"/>
          <w:color w:val="000000"/>
          <w:sz w:val="28"/>
          <w:szCs w:val="28"/>
          <w:rtl/>
          <w:lang w:bidi="ar"/>
        </w:rPr>
        <w:tab/>
      </w:r>
      <w:r>
        <w:rPr>
          <w:rFonts w:ascii="EQDDCQ+Times-Roman" w:hAnsi="EQDDCQ+Times-Roman"/>
          <w:color w:val="000000"/>
          <w:sz w:val="28"/>
          <w:szCs w:val="28"/>
          <w:rtl/>
          <w:lang w:bidi="ar"/>
        </w:rPr>
        <w:tab/>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مونتريال</w:t>
      </w:r>
    </w:p>
    <w:p w14:paraId="5F27A276" w14:textId="77777777" w:rsidR="0052619B" w:rsidRPr="00774ECC" w:rsidRDefault="0052619B" w:rsidP="0052619B">
      <w:pPr>
        <w:bidi/>
        <w:spacing w:before="256"/>
        <w:ind w:firstLine="620"/>
        <w:contextualSpacing/>
        <w:rPr>
          <w:rFonts w:ascii="EQDDCQ+Times-Roman"/>
          <w:color w:val="000000"/>
          <w:sz w:val="28"/>
          <w:szCs w:val="28"/>
        </w:rPr>
      </w:pPr>
      <w:r>
        <w:rPr>
          <w:rFonts w:ascii="EQDDCQ+Times-Roman" w:hAnsi="EQDDCQ+Times-Roman" w:hint="cs"/>
          <w:color w:val="000000"/>
          <w:sz w:val="28"/>
          <w:szCs w:val="28"/>
          <w:rtl/>
          <w:lang w:bidi="ar-SA"/>
        </w:rPr>
        <w:t xml:space="preserve">مدة </w:t>
      </w:r>
      <w:r w:rsidRPr="00774ECC">
        <w:rPr>
          <w:rFonts w:ascii="EQDDCQ+Times-Roman" w:hAnsi="EQDDCQ+Times-Roman"/>
          <w:color w:val="000000"/>
          <w:sz w:val="28"/>
          <w:szCs w:val="28"/>
          <w:rtl/>
          <w:lang w:bidi="ar-SA"/>
        </w:rPr>
        <w:t>النشر</w:t>
      </w:r>
      <w:r>
        <w:rPr>
          <w:rFonts w:ascii="EQDDCQ+Times-Roman" w:hAnsi="EQDDCQ+Times-Roman"/>
          <w:color w:val="000000"/>
          <w:sz w:val="28"/>
          <w:szCs w:val="28"/>
          <w:rtl/>
          <w:lang w:bidi="ar"/>
        </w:rPr>
        <w:tab/>
      </w:r>
      <w:r>
        <w:rPr>
          <w:rFonts w:ascii="EQDDCQ+Times-Roman" w:hAnsi="EQDDCQ+Times-Roman"/>
          <w:color w:val="000000"/>
          <w:sz w:val="28"/>
          <w:szCs w:val="28"/>
          <w:rtl/>
          <w:lang w:bidi="ar"/>
        </w:rPr>
        <w:tab/>
      </w:r>
      <w:r>
        <w:rPr>
          <w:rFonts w:ascii="EQDDCQ+Times-Roman" w:hAnsi="EQDDCQ+Times-Roman"/>
          <w:color w:val="000000"/>
          <w:sz w:val="28"/>
          <w:szCs w:val="28"/>
          <w:rtl/>
          <w:lang w:bidi="ar"/>
        </w:rPr>
        <w:tab/>
      </w:r>
      <w:r w:rsidRPr="00774ECC">
        <w:rPr>
          <w:rFonts w:ascii="EQDDCQ+Times-Roman" w:hAnsi="EQDDCQ+Times-Roman"/>
          <w:color w:val="000000"/>
          <w:sz w:val="28"/>
          <w:szCs w:val="28"/>
          <w:rtl/>
          <w:lang w:bidi="ar"/>
        </w:rPr>
        <w:t xml:space="preserve">: 20 </w:t>
      </w:r>
      <w:r w:rsidRPr="00774ECC">
        <w:rPr>
          <w:rFonts w:ascii="EQDDCQ+Times-Roman" w:hAnsi="EQDDCQ+Times-Roman"/>
          <w:color w:val="000000"/>
          <w:sz w:val="28"/>
          <w:szCs w:val="28"/>
          <w:rtl/>
          <w:lang w:bidi="ar-SA"/>
        </w:rPr>
        <w:t>يونيه</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 xml:space="preserve">حزيران </w:t>
      </w:r>
      <w:r w:rsidRPr="00774ECC">
        <w:rPr>
          <w:rFonts w:ascii="EQDDCQ+Times-Roman" w:hAnsi="EQDDCQ+Times-Roman"/>
          <w:color w:val="000000"/>
          <w:sz w:val="28"/>
          <w:szCs w:val="28"/>
          <w:rtl/>
          <w:lang w:bidi="ar"/>
        </w:rPr>
        <w:t xml:space="preserve">2021 - 3 </w:t>
      </w:r>
      <w:r w:rsidRPr="00774ECC">
        <w:rPr>
          <w:rFonts w:ascii="EQDDCQ+Times-Roman" w:hAnsi="EQDDCQ+Times-Roman"/>
          <w:color w:val="000000"/>
          <w:sz w:val="28"/>
          <w:szCs w:val="28"/>
          <w:rtl/>
          <w:lang w:bidi="ar-SA"/>
        </w:rPr>
        <w:t>أغسطس</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 xml:space="preserve">آب </w:t>
      </w:r>
      <w:r w:rsidRPr="00774ECC">
        <w:rPr>
          <w:rFonts w:ascii="EQDDCQ+Times-Roman" w:hAnsi="EQDDCQ+Times-Roman"/>
          <w:color w:val="000000"/>
          <w:sz w:val="28"/>
          <w:szCs w:val="28"/>
          <w:rtl/>
          <w:lang w:bidi="ar"/>
        </w:rPr>
        <w:t>2021</w:t>
      </w:r>
    </w:p>
    <w:p w14:paraId="0E9062A3" w14:textId="77777777" w:rsidR="0052619B" w:rsidRPr="00774ECC" w:rsidRDefault="0052619B" w:rsidP="0052619B">
      <w:pPr>
        <w:bidi/>
        <w:spacing w:before="249"/>
        <w:ind w:firstLine="620"/>
        <w:contextualSpacing/>
        <w:rPr>
          <w:rFonts w:ascii="EQDDCQ+Times-Roman"/>
          <w:color w:val="000000"/>
          <w:sz w:val="28"/>
          <w:szCs w:val="28"/>
        </w:rPr>
      </w:pPr>
      <w:r w:rsidRPr="00774ECC">
        <w:rPr>
          <w:rFonts w:ascii="EQDDCQ+Times-Roman" w:hAnsi="EQDDCQ+Times-Roman"/>
          <w:color w:val="000000"/>
          <w:sz w:val="28"/>
          <w:szCs w:val="28"/>
          <w:rtl/>
          <w:lang w:bidi="ar-SA"/>
        </w:rPr>
        <w:t>رقم إعلان الوظيفة الشاغرة</w:t>
      </w:r>
      <w:r>
        <w:rPr>
          <w:rFonts w:ascii="EQDDCQ+Times-Roman" w:hAnsi="EQDDCQ+Times-Roman"/>
          <w:color w:val="000000"/>
          <w:sz w:val="28"/>
          <w:szCs w:val="28"/>
          <w:rtl/>
          <w:lang w:bidi="ar"/>
        </w:rPr>
        <w:tab/>
      </w:r>
      <w:r w:rsidRPr="00774ECC">
        <w:rPr>
          <w:rFonts w:ascii="EQDDCQ+Times-Roman" w:hAnsi="EQDDCQ+Times-Roman"/>
          <w:color w:val="000000"/>
          <w:sz w:val="28"/>
          <w:szCs w:val="28"/>
          <w:rtl/>
          <w:lang w:bidi="ar"/>
        </w:rPr>
        <w:t>:</w:t>
      </w:r>
      <w:r w:rsidRPr="00680F2A">
        <w:rPr>
          <w:rFonts w:ascii="EQDDCQ+Times-Roman" w:hAnsi="EQDDCQ+Times-Roman"/>
          <w:color w:val="000000"/>
          <w:sz w:val="26"/>
          <w:szCs w:val="26"/>
          <w:rtl/>
          <w:lang w:bidi="ar"/>
        </w:rPr>
        <w:t xml:space="preserve"> </w:t>
      </w:r>
      <w:r w:rsidRPr="00680F2A">
        <w:rPr>
          <w:rFonts w:ascii="EQDDCQ+Times-Roman" w:hAnsi="EQDDCQ+Times-Roman"/>
          <w:color w:val="000000"/>
          <w:sz w:val="26"/>
          <w:szCs w:val="26"/>
          <w:lang w:bidi="ar"/>
        </w:rPr>
        <w:t>21-</w:t>
      </w:r>
      <w:r w:rsidRPr="00680F2A">
        <w:rPr>
          <w:rFonts w:ascii="EQDDCQ+Times-Roman" w:hAnsi="EQDDCQ+Times-Roman"/>
          <w:color w:val="000000"/>
          <w:sz w:val="26"/>
          <w:szCs w:val="26"/>
        </w:rPr>
        <w:t>Administration-UNEP-156440-D-MONTREAL (X</w:t>
      </w:r>
      <w:r w:rsidRPr="00680F2A">
        <w:rPr>
          <w:rFonts w:ascii="EQDDCQ+Times-Roman" w:hAnsi="EQDDCQ+Times-Roman"/>
          <w:color w:val="000000"/>
          <w:sz w:val="26"/>
          <w:szCs w:val="26"/>
          <w:lang w:bidi="ar"/>
        </w:rPr>
        <w:t>)</w:t>
      </w:r>
    </w:p>
    <w:p w14:paraId="5424C28F" w14:textId="77777777" w:rsidR="0052619B" w:rsidRPr="00774ECC" w:rsidRDefault="0052619B" w:rsidP="0052619B">
      <w:pPr>
        <w:bidi/>
        <w:spacing w:before="272"/>
        <w:ind w:firstLine="620"/>
        <w:contextualSpacing/>
        <w:rPr>
          <w:rFonts w:ascii="EQDDCQ+Times-Roman"/>
          <w:color w:val="000000"/>
          <w:sz w:val="28"/>
          <w:szCs w:val="28"/>
        </w:rPr>
      </w:pPr>
      <w:r w:rsidRPr="00774ECC">
        <w:rPr>
          <w:rFonts w:ascii="EQDDCQ+Times-Roman" w:hAnsi="EQDDCQ+Times-Roman"/>
          <w:color w:val="000000"/>
          <w:sz w:val="28"/>
          <w:szCs w:val="28"/>
          <w:rtl/>
          <w:lang w:bidi="ar-SA"/>
        </w:rPr>
        <w:t>عملية التوظيف</w:t>
      </w:r>
      <w:r>
        <w:rPr>
          <w:rFonts w:ascii="EQDDCQ+Times-Roman" w:hAnsi="EQDDCQ+Times-Roman"/>
          <w:color w:val="000000"/>
          <w:sz w:val="28"/>
          <w:szCs w:val="28"/>
          <w:rtl/>
          <w:lang w:bidi="ar"/>
        </w:rPr>
        <w:tab/>
      </w:r>
      <w:r>
        <w:rPr>
          <w:rFonts w:ascii="EQDDCQ+Times-Roman" w:hAnsi="EQDDCQ+Times-Roman"/>
          <w:color w:val="000000"/>
          <w:sz w:val="28"/>
          <w:szCs w:val="28"/>
          <w:rtl/>
          <w:lang w:bidi="ar"/>
        </w:rPr>
        <w:tab/>
      </w:r>
      <w:r>
        <w:rPr>
          <w:rFonts w:ascii="EQDDCQ+Times-Roman" w:hAnsi="EQDDCQ+Times-Roman"/>
          <w:color w:val="000000"/>
          <w:sz w:val="28"/>
          <w:szCs w:val="28"/>
          <w:rtl/>
          <w:lang w:bidi="ar"/>
        </w:rPr>
        <w:tab/>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لا تنطبق</w:t>
      </w:r>
    </w:p>
    <w:p w14:paraId="2148BC65" w14:textId="77777777" w:rsidR="0052619B" w:rsidRPr="00774ECC" w:rsidRDefault="0052619B" w:rsidP="0052619B">
      <w:pPr>
        <w:bidi/>
        <w:spacing w:before="692"/>
        <w:contextualSpacing/>
        <w:rPr>
          <w:rFonts w:ascii="FCCKOS+Times-Bold" w:hAnsi="FCCKOS+Times-Bold"/>
          <w:b/>
          <w:bCs/>
          <w:color w:val="000000"/>
          <w:sz w:val="28"/>
          <w:szCs w:val="28"/>
          <w:rtl/>
          <w:lang w:bidi="ar"/>
        </w:rPr>
      </w:pPr>
      <w:r w:rsidRPr="00774ECC">
        <w:rPr>
          <w:rFonts w:ascii="FCCKOS+Times-Bold" w:hAnsi="FCCKOS+Times-Bold" w:hint="cs"/>
          <w:b/>
          <w:bCs/>
          <w:color w:val="000000"/>
          <w:sz w:val="28"/>
          <w:szCs w:val="28"/>
          <w:rtl/>
          <w:lang w:bidi="ar"/>
        </w:rPr>
        <w:t>_____________________________________________________________________</w:t>
      </w:r>
    </w:p>
    <w:p w14:paraId="7E703D5D" w14:textId="77777777" w:rsidR="0052619B" w:rsidRPr="00774ECC" w:rsidRDefault="0052619B" w:rsidP="0052619B">
      <w:pPr>
        <w:bidi/>
        <w:spacing w:before="692"/>
        <w:contextualSpacing/>
        <w:jc w:val="center"/>
        <w:rPr>
          <w:rFonts w:ascii="FCCKOS+Times-Bold"/>
          <w:b/>
          <w:color w:val="000000"/>
          <w:sz w:val="28"/>
          <w:szCs w:val="28"/>
          <w:rtl/>
          <w:lang w:bidi="ar"/>
        </w:rPr>
      </w:pPr>
      <w:r w:rsidRPr="00774ECC">
        <w:rPr>
          <w:rFonts w:ascii="FCCKOS+Times-Bold" w:hAnsi="FCCKOS+Times-Bold"/>
          <w:b/>
          <w:bCs/>
          <w:color w:val="000000"/>
          <w:sz w:val="28"/>
          <w:szCs w:val="28"/>
          <w:rtl/>
          <w:lang w:bidi="ar-SA"/>
        </w:rPr>
        <w:t>القيم الأساسية للأمم المتحدة</w:t>
      </w:r>
      <w:r w:rsidRPr="00774ECC">
        <w:rPr>
          <w:rFonts w:ascii="FCCKOS+Times-Bold" w:hAnsi="FCCKOS+Times-Bold"/>
          <w:b/>
          <w:bCs/>
          <w:color w:val="000000"/>
          <w:sz w:val="28"/>
          <w:szCs w:val="28"/>
          <w:rtl/>
          <w:lang w:bidi="ar"/>
        </w:rPr>
        <w:t xml:space="preserve">: </w:t>
      </w:r>
      <w:r w:rsidRPr="00774ECC">
        <w:rPr>
          <w:rFonts w:ascii="FCCKOS+Times-Bold" w:hAnsi="FCCKOS+Times-Bold"/>
          <w:b/>
          <w:bCs/>
          <w:color w:val="000000"/>
          <w:sz w:val="28"/>
          <w:szCs w:val="28"/>
          <w:rtl/>
          <w:lang w:bidi="ar-SA"/>
        </w:rPr>
        <w:t>النزاهة والمهنية واحترام التنوع</w:t>
      </w:r>
    </w:p>
    <w:p w14:paraId="32EF0E59" w14:textId="77777777" w:rsidR="0052619B" w:rsidRPr="00774ECC" w:rsidRDefault="0052619B" w:rsidP="0052619B">
      <w:pPr>
        <w:bidi/>
        <w:spacing w:before="692"/>
        <w:contextualSpacing/>
        <w:rPr>
          <w:rFonts w:ascii="FCCKOS+Times-Bold" w:hAnsi="FCCKOS+Times-Bold"/>
          <w:b/>
          <w:bCs/>
          <w:color w:val="000000"/>
          <w:sz w:val="28"/>
          <w:szCs w:val="28"/>
          <w:rtl/>
          <w:lang w:bidi="ar"/>
        </w:rPr>
      </w:pPr>
      <w:r w:rsidRPr="00774ECC">
        <w:rPr>
          <w:rFonts w:ascii="FCCKOS+Times-Bold" w:hint="cs"/>
          <w:b/>
          <w:color w:val="000000"/>
          <w:sz w:val="28"/>
          <w:szCs w:val="28"/>
          <w:rtl/>
        </w:rPr>
        <w:t>_____________________________________________________________________</w:t>
      </w:r>
    </w:p>
    <w:p w14:paraId="18064606" w14:textId="77777777" w:rsidR="0052619B" w:rsidRDefault="0052619B" w:rsidP="0052619B">
      <w:pPr>
        <w:bidi/>
        <w:spacing w:before="861"/>
        <w:contextualSpacing/>
        <w:rPr>
          <w:rFonts w:ascii="FCCKOS+Times-Bold" w:hAnsi="FCCKOS+Times-Bold"/>
          <w:b/>
          <w:bCs/>
          <w:color w:val="000000"/>
          <w:sz w:val="28"/>
          <w:szCs w:val="28"/>
          <w:rtl/>
          <w:lang w:bidi="ar"/>
        </w:rPr>
      </w:pPr>
    </w:p>
    <w:p w14:paraId="43B917EA" w14:textId="2E3F05BB" w:rsidR="0052619B" w:rsidRDefault="0052619B" w:rsidP="0052619B">
      <w:pPr>
        <w:bidi/>
        <w:spacing w:before="861"/>
        <w:contextualSpacing/>
        <w:rPr>
          <w:rFonts w:ascii="FCCKOS+Times-Bold" w:hAnsi="FCCKOS+Times-Bold"/>
          <w:b/>
          <w:bCs/>
          <w:color w:val="000000"/>
          <w:sz w:val="28"/>
          <w:szCs w:val="28"/>
          <w:lang w:bidi="ar-SA"/>
        </w:rPr>
      </w:pPr>
      <w:r w:rsidRPr="00774ECC">
        <w:rPr>
          <w:rFonts w:ascii="FCCKOS+Times-Bold" w:hAnsi="FCCKOS+Times-Bold"/>
          <w:b/>
          <w:bCs/>
          <w:color w:val="000000"/>
          <w:sz w:val="28"/>
          <w:szCs w:val="28"/>
          <w:rtl/>
          <w:lang w:bidi="ar-SA"/>
        </w:rPr>
        <w:t>الموضع في الهيكل التنظيمي والتبعية</w:t>
      </w:r>
    </w:p>
    <w:p w14:paraId="42CBA336" w14:textId="77777777" w:rsidR="0052619B" w:rsidRPr="00774ECC" w:rsidRDefault="0052619B" w:rsidP="0052619B">
      <w:pPr>
        <w:bidi/>
        <w:spacing w:before="861"/>
        <w:contextualSpacing/>
        <w:rPr>
          <w:rFonts w:ascii="FCCKOS+Times-Bold"/>
          <w:b/>
          <w:color w:val="000000"/>
          <w:sz w:val="28"/>
          <w:szCs w:val="28"/>
        </w:rPr>
      </w:pPr>
    </w:p>
    <w:p w14:paraId="2ED74DA4" w14:textId="55A7FD38" w:rsidR="0052619B" w:rsidRDefault="0052619B" w:rsidP="0052619B">
      <w:pPr>
        <w:bidi/>
        <w:spacing w:before="238"/>
        <w:contextualSpacing/>
        <w:rPr>
          <w:rFonts w:ascii="FCCKOS+Times-Bold" w:hAnsi="FCCKOS+Times-Bold"/>
          <w:b/>
          <w:bCs/>
          <w:color w:val="000000"/>
          <w:sz w:val="28"/>
          <w:szCs w:val="28"/>
          <w:lang w:bidi="ar-SA"/>
        </w:rPr>
      </w:pPr>
      <w:r w:rsidRPr="00774ECC">
        <w:rPr>
          <w:rFonts w:ascii="EQDDCQ+Times-Roman" w:hAnsi="EQDDCQ+Times-Roman"/>
          <w:color w:val="000000"/>
          <w:sz w:val="28"/>
          <w:szCs w:val="28"/>
          <w:rtl/>
          <w:lang w:bidi="ar-SA"/>
        </w:rPr>
        <w:t xml:space="preserve">برنامج الأمم المتحدة للبيئة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اليونيب</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هو السلطة البيئية العالمية الرائدة التي تضع جدول الأعمال البيئي العالمي، وتعزز التنفيذ المتماسك</w:t>
      </w:r>
      <w:r w:rsidRPr="00774ECC">
        <w:rPr>
          <w:rFonts w:ascii="EQDDCQ+Times-Roman" w:hAnsi="EQDDCQ+Times-Roman"/>
          <w:color w:val="000000"/>
          <w:sz w:val="28"/>
          <w:szCs w:val="28"/>
          <w:lang w:bidi="ar"/>
        </w:rPr>
        <w:t xml:space="preserve"> </w:t>
      </w:r>
      <w:r w:rsidRPr="00774ECC">
        <w:rPr>
          <w:rFonts w:ascii="EQDDCQ+Times-Roman" w:hAnsi="EQDDCQ+Times-Roman"/>
          <w:color w:val="000000"/>
          <w:sz w:val="28"/>
          <w:szCs w:val="28"/>
          <w:rtl/>
          <w:lang w:bidi="ar-SA"/>
        </w:rPr>
        <w:t>لبعد البيئي للتنمية المستدامة داخل منظومة الأمم المتحدة ويعمل كمدافع رسمي عن البيئة العالمية</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الصندوق المتعدد الأطراف لتنفيذ بروتوكول مونتريال مكرس لتحقيق التراجع في اتجاه تدهور طبقة الأوزون على الأرض والتخفيض التدريجي للهيدروفلوروكربون الخاضع للرقابة بموجب بروتوكول مونتريال</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lang w:bidi="ar-SA"/>
        </w:rPr>
        <w:t xml:space="preserve"> و</w:t>
      </w:r>
      <w:r w:rsidRPr="00774ECC">
        <w:rPr>
          <w:rFonts w:ascii="EQDDCQ+Times-Roman" w:hAnsi="EQDDCQ+Times-Roman"/>
          <w:color w:val="000000"/>
          <w:sz w:val="28"/>
          <w:szCs w:val="28"/>
          <w:rtl/>
          <w:lang w:bidi="ar-SA"/>
        </w:rPr>
        <w:t xml:space="preserve">قد تأسس في عام </w:t>
      </w:r>
      <w:r w:rsidRPr="00774ECC">
        <w:rPr>
          <w:rFonts w:ascii="EQDDCQ+Times-Roman" w:hAnsi="EQDDCQ+Times-Roman"/>
          <w:color w:val="000000"/>
          <w:sz w:val="28"/>
          <w:szCs w:val="28"/>
          <w:rtl/>
          <w:lang w:bidi="ar"/>
        </w:rPr>
        <w:t xml:space="preserve">1991 </w:t>
      </w:r>
      <w:r w:rsidRPr="00774ECC">
        <w:rPr>
          <w:rFonts w:ascii="EQDDCQ+Times-Roman" w:hAnsi="EQDDCQ+Times-Roman"/>
          <w:color w:val="000000"/>
          <w:sz w:val="28"/>
          <w:szCs w:val="28"/>
          <w:rtl/>
          <w:lang w:bidi="ar-SA"/>
        </w:rPr>
        <w:t>لمساعدة البلدان النامية على الوفاء بالتزاماتها الواردة في بروتوكول مونتريال وتتمثل في الامتثال لتدابير الرقابة المحددة بموجب البروتوكول</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ويتولى برنامج الأمم المتحدة للبيئة إدارة أمانة الصندوق</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وتُباشر هذه الوظيفة من مقر اليونيب</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الصندوق المتعدد الأطراف في مركز عمل مونتريال</w:t>
      </w:r>
      <w:r w:rsidRPr="00774ECC">
        <w:rPr>
          <w:rFonts w:ascii="EQDDCQ+Times-Roman" w:hAnsi="EQDDCQ+Times-Roman" w:hint="cs"/>
          <w:color w:val="000000"/>
          <w:sz w:val="28"/>
          <w:szCs w:val="28"/>
          <w:rtl/>
          <w:lang w:bidi="ar"/>
        </w:rPr>
        <w:t xml:space="preserve">. </w:t>
      </w:r>
      <w:r w:rsidRPr="00774ECC">
        <w:rPr>
          <w:rFonts w:ascii="EQDDCQ+Times-Roman" w:hAnsi="EQDDCQ+Times-Roman" w:hint="cs"/>
          <w:color w:val="000000"/>
          <w:sz w:val="28"/>
          <w:szCs w:val="28"/>
          <w:rtl/>
          <w:lang w:bidi="ar-SA"/>
        </w:rPr>
        <w:t>و</w:t>
      </w:r>
      <w:r w:rsidRPr="00774ECC">
        <w:rPr>
          <w:rFonts w:ascii="EQDDCQ+Times-Roman" w:hAnsi="EQDDCQ+Times-Roman"/>
          <w:color w:val="000000"/>
          <w:sz w:val="28"/>
          <w:szCs w:val="28"/>
          <w:rtl/>
          <w:lang w:bidi="ar-SA"/>
        </w:rPr>
        <w:t>بموجب توجيهات وتعليمات اللجنة التنفيذية للصندوق المتعدد الأطراف لتنفيذ بروتوكول مونتريال، سيساعد شاغل الوظيفة اللجنة التنفيذية في أداء وظائفها وسيتبعها</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Pr>
        <w:cr/>
      </w:r>
      <w:r w:rsidRPr="00774ECC">
        <w:rPr>
          <w:rFonts w:ascii="EQDDCQ+Times-Roman" w:hAnsi="EQDDCQ+Times-Roman"/>
          <w:color w:val="000000"/>
          <w:sz w:val="28"/>
          <w:szCs w:val="28"/>
        </w:rPr>
        <w:cr/>
      </w:r>
      <w:r w:rsidRPr="00774ECC">
        <w:rPr>
          <w:rFonts w:ascii="FCCKOS+Times-Bold" w:hAnsi="FCCKOS+Times-Bold"/>
          <w:b/>
          <w:bCs/>
          <w:color w:val="000000"/>
          <w:sz w:val="28"/>
          <w:szCs w:val="28"/>
          <w:rtl/>
          <w:lang w:bidi="ar-SA"/>
        </w:rPr>
        <w:t>المسؤوليات</w:t>
      </w:r>
    </w:p>
    <w:p w14:paraId="28AA38DE" w14:textId="77777777" w:rsidR="0052619B" w:rsidRPr="00774ECC" w:rsidRDefault="0052619B" w:rsidP="0052619B">
      <w:pPr>
        <w:bidi/>
        <w:spacing w:before="238"/>
        <w:contextualSpacing/>
        <w:rPr>
          <w:rFonts w:ascii="FCCKOS+Times-Bold"/>
          <w:b/>
          <w:color w:val="000000"/>
          <w:sz w:val="28"/>
          <w:szCs w:val="28"/>
        </w:rPr>
      </w:pPr>
    </w:p>
    <w:p w14:paraId="14CA5A0F" w14:textId="77777777" w:rsidR="0052619B" w:rsidRPr="00774ECC" w:rsidRDefault="0052619B" w:rsidP="0052619B">
      <w:pPr>
        <w:bidi/>
        <w:spacing w:before="238"/>
        <w:contextualSpacing/>
        <w:rPr>
          <w:rFonts w:ascii="EQDDCQ+Times-Roman" w:hAnsi="EQDDCQ+Times-Roman"/>
          <w:color w:val="000000"/>
          <w:sz w:val="28"/>
          <w:szCs w:val="28"/>
          <w:lang w:bidi="ar"/>
        </w:rPr>
      </w:pPr>
      <w:r w:rsidRPr="00774ECC">
        <w:rPr>
          <w:rFonts w:ascii="EQDDCQ+Times-Roman" w:hAnsi="EQDDCQ+Times-Roman"/>
          <w:color w:val="000000"/>
          <w:sz w:val="28"/>
          <w:szCs w:val="28"/>
          <w:rtl/>
          <w:lang w:bidi="ar-SA"/>
        </w:rPr>
        <w:t>توجيه عملية إعداد الخطة الاستراتيجية والسياسات التشغيلية والمبادئ التوجيهية للصندوق المتعدد الأطراف</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lang w:bidi="ar-SA"/>
        </w:rPr>
        <w:t xml:space="preserve"> و</w:t>
      </w:r>
      <w:r w:rsidRPr="00774ECC">
        <w:rPr>
          <w:rFonts w:ascii="EQDDCQ+Times-Roman" w:hAnsi="EQDDCQ+Times-Roman"/>
          <w:color w:val="000000"/>
          <w:sz w:val="28"/>
          <w:szCs w:val="28"/>
          <w:rtl/>
          <w:lang w:bidi="ar-SA"/>
        </w:rPr>
        <w:t>ضع الميزانيات والخطط الثلاثية السنوات للصندوق المتعدد الأطراف لتنظر فيها اللجنة التنفيذية</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lang w:bidi="ar-EG"/>
        </w:rPr>
        <w:t xml:space="preserve"> إ</w:t>
      </w:r>
      <w:r w:rsidRPr="00774ECC">
        <w:rPr>
          <w:rFonts w:ascii="EQDDCQ+Times-Roman" w:hAnsi="EQDDCQ+Times-Roman"/>
          <w:color w:val="000000"/>
          <w:sz w:val="28"/>
          <w:szCs w:val="28"/>
          <w:rtl/>
          <w:lang w:bidi="ar-SA"/>
        </w:rPr>
        <w:t>دارة الموارد المالية ووضع الخطط والاستراتيجيات على أساس الموارد المالية المتاحة</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lang w:bidi="ar-SA"/>
        </w:rPr>
        <w:t xml:space="preserve"> إ</w:t>
      </w:r>
      <w:r w:rsidRPr="00774ECC">
        <w:rPr>
          <w:rFonts w:ascii="EQDDCQ+Times-Roman" w:hAnsi="EQDDCQ+Times-Roman"/>
          <w:color w:val="000000"/>
          <w:sz w:val="28"/>
          <w:szCs w:val="28"/>
          <w:rtl/>
          <w:lang w:bidi="ar-SA"/>
        </w:rPr>
        <w:t>دارة العلاقات مع الوكالات المنفذة لمشاريع الصندوق المتعدد الأطراف وتنسيق العمل معها</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lang w:bidi="ar-SA"/>
        </w:rPr>
        <w:t xml:space="preserve"> ب</w:t>
      </w:r>
      <w:r w:rsidRPr="00774ECC">
        <w:rPr>
          <w:rFonts w:ascii="EQDDCQ+Times-Roman" w:hAnsi="EQDDCQ+Times-Roman"/>
          <w:color w:val="000000"/>
          <w:sz w:val="28"/>
          <w:szCs w:val="28"/>
          <w:rtl/>
          <w:lang w:bidi="ar-SA"/>
        </w:rPr>
        <w:t xml:space="preserve">رنامج الأمم المتحدة الإنمائي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اليوئتديبي</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 xml:space="preserve">، وبرنامج الأمم المتحدة للبيئة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اليونيب</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w:t>
      </w:r>
      <w:r w:rsidRPr="00774ECC">
        <w:rPr>
          <w:rFonts w:ascii="EQDDCQ+Times-Roman" w:hAnsi="EQDDCQ+Times-Roman" w:hint="cs"/>
          <w:color w:val="000000"/>
          <w:sz w:val="28"/>
          <w:szCs w:val="28"/>
          <w:rtl/>
        </w:rPr>
        <w:t xml:space="preserve"> </w:t>
      </w:r>
      <w:r w:rsidRPr="00774ECC">
        <w:rPr>
          <w:rFonts w:ascii="EQDDCQ+Times-Roman" w:hAnsi="EQDDCQ+Times-Roman"/>
          <w:color w:val="000000"/>
          <w:sz w:val="28"/>
          <w:szCs w:val="28"/>
          <w:rtl/>
          <w:lang w:bidi="ar-SA"/>
        </w:rPr>
        <w:t xml:space="preserve">منظمة الأمم المتحدة للتنمية الصناعية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اليونيدو</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والبنك الدولي</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 xml:space="preserve">إقامة وإدارة علاقات فعالة مع البلدان العاملة بالمادة </w:t>
      </w:r>
      <w:r w:rsidRPr="00774ECC">
        <w:rPr>
          <w:rFonts w:ascii="EQDDCQ+Times-Roman" w:hAnsi="EQDDCQ+Times-Roman"/>
          <w:color w:val="000000"/>
          <w:sz w:val="28"/>
          <w:szCs w:val="28"/>
          <w:rtl/>
          <w:lang w:bidi="ar"/>
        </w:rPr>
        <w:t xml:space="preserve">5 </w:t>
      </w:r>
      <w:r w:rsidRPr="00774ECC">
        <w:rPr>
          <w:rFonts w:ascii="EQDDCQ+Times-Roman" w:hAnsi="EQDDCQ+Times-Roman"/>
          <w:color w:val="000000"/>
          <w:sz w:val="28"/>
          <w:szCs w:val="28"/>
          <w:rtl/>
          <w:lang w:bidi="ar-SA"/>
        </w:rPr>
        <w:t xml:space="preserve">لتعزيز القضايا البيئية وضمان تحقيق </w:t>
      </w:r>
      <w:r w:rsidRPr="00774ECC">
        <w:rPr>
          <w:rFonts w:ascii="EQDDCQ+Times-Roman" w:hAnsi="EQDDCQ+Times-Roman" w:hint="cs"/>
          <w:color w:val="000000"/>
          <w:sz w:val="28"/>
          <w:szCs w:val="28"/>
          <w:rtl/>
          <w:lang w:bidi="ar-SA"/>
        </w:rPr>
        <w:t>أ</w:t>
      </w:r>
      <w:r w:rsidRPr="00774ECC">
        <w:rPr>
          <w:rFonts w:ascii="EQDDCQ+Times-Roman" w:hAnsi="EQDDCQ+Times-Roman"/>
          <w:color w:val="000000"/>
          <w:sz w:val="28"/>
          <w:szCs w:val="28"/>
          <w:rtl/>
          <w:lang w:bidi="ar-SA"/>
        </w:rPr>
        <w:t>هداف بروتوكول مونتريال المتمثلة في إزالة المواد الخاضعة للرقابة والتخفيض التدريجي لها</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توجيه تقييم الأنشطة والمشاريع التي أقيمت على أساس احتياجات الامتثال الخاصة بالبلدان النامية</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rPr>
        <w:t xml:space="preserve"> ا</w:t>
      </w:r>
      <w:r w:rsidRPr="00774ECC">
        <w:rPr>
          <w:rFonts w:ascii="EQDDCQ+Times-Roman" w:hAnsi="EQDDCQ+Times-Roman"/>
          <w:color w:val="000000"/>
          <w:sz w:val="28"/>
          <w:szCs w:val="28"/>
          <w:rtl/>
          <w:lang w:bidi="ar-SA"/>
        </w:rPr>
        <w:t>لإدارة الفعالة للأمانة من خلال تولي زمام قيادة تعزيز قيم الأمم المتحدة ومبادئها من خلال تحديد أهداف ومعايير الأداء وإجراء تقييم الأداء</w:t>
      </w:r>
      <w:bookmarkStart w:id="1" w:name="br2"/>
      <w:bookmarkEnd w:id="1"/>
      <w:r w:rsidRPr="00774ECC">
        <w:rPr>
          <w:rFonts w:ascii="EQDDCQ+Times-Roman" w:hAnsi="EQDDCQ+Times-Roman" w:hint="cs"/>
          <w:color w:val="000000"/>
          <w:sz w:val="28"/>
          <w:szCs w:val="28"/>
          <w:rtl/>
        </w:rPr>
        <w:t xml:space="preserve"> </w:t>
      </w:r>
      <w:r w:rsidRPr="00774ECC">
        <w:rPr>
          <w:rFonts w:ascii="EQDDCQ+Times-Roman" w:hAnsi="EQDDCQ+Times-Roman"/>
          <w:color w:val="000000"/>
          <w:sz w:val="28"/>
          <w:szCs w:val="28"/>
          <w:rtl/>
          <w:lang w:bidi="ar-SA"/>
        </w:rPr>
        <w:t>واحتياجات تدريب الموظفين، ووضع الأهداف والغايات القصيرة والطويلة الأجل</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rPr>
        <w:t xml:space="preserve"> </w:t>
      </w:r>
      <w:r w:rsidRPr="00774ECC">
        <w:rPr>
          <w:rFonts w:ascii="EQDDCQ+Times-Roman" w:hAnsi="EQDDCQ+Times-Roman"/>
          <w:color w:val="000000"/>
          <w:sz w:val="28"/>
          <w:szCs w:val="28"/>
          <w:rtl/>
          <w:lang w:bidi="ar-SA"/>
        </w:rPr>
        <w:t>أداء أي واجبات أخرى يمكن أن يكلف بها</w:t>
      </w:r>
      <w:r w:rsidRPr="00774ECC">
        <w:rPr>
          <w:rFonts w:ascii="EQDDCQ+Times-Roman" w:hAnsi="EQDDCQ+Times-Roman"/>
          <w:color w:val="000000"/>
          <w:sz w:val="28"/>
          <w:szCs w:val="28"/>
          <w:rtl/>
          <w:lang w:bidi="ar"/>
        </w:rPr>
        <w:t>.</w:t>
      </w:r>
    </w:p>
    <w:p w14:paraId="31ED9DE2" w14:textId="77777777" w:rsidR="0052619B" w:rsidRPr="00774ECC" w:rsidRDefault="0052619B" w:rsidP="0052619B">
      <w:pPr>
        <w:bidi/>
        <w:spacing w:before="243"/>
        <w:contextualSpacing/>
        <w:rPr>
          <w:rFonts w:ascii="FCCKOS+Times-Bold" w:hAnsi="FCCKOS+Times-Bold"/>
          <w:b/>
          <w:bCs/>
          <w:color w:val="000000"/>
          <w:sz w:val="28"/>
          <w:szCs w:val="28"/>
          <w:rtl/>
          <w:lang w:bidi="ar"/>
        </w:rPr>
      </w:pPr>
    </w:p>
    <w:p w14:paraId="0182265A" w14:textId="77777777" w:rsidR="0052619B" w:rsidRDefault="0052619B">
      <w:pPr>
        <w:jc w:val="left"/>
        <w:rPr>
          <w:rFonts w:ascii="FCCKOS+Times-Bold" w:hAnsi="FCCKOS+Times-Bold"/>
          <w:b/>
          <w:bCs/>
          <w:color w:val="000000"/>
          <w:sz w:val="28"/>
          <w:szCs w:val="28"/>
          <w:rtl/>
          <w:lang w:bidi="ar-SA"/>
        </w:rPr>
      </w:pPr>
      <w:r>
        <w:rPr>
          <w:rFonts w:ascii="FCCKOS+Times-Bold" w:hAnsi="FCCKOS+Times-Bold"/>
          <w:b/>
          <w:bCs/>
          <w:color w:val="000000"/>
          <w:sz w:val="28"/>
          <w:szCs w:val="28"/>
          <w:rtl/>
          <w:lang w:bidi="ar-SA"/>
        </w:rPr>
        <w:br w:type="page"/>
      </w:r>
    </w:p>
    <w:p w14:paraId="03CEB5EE" w14:textId="6C8D81ED" w:rsidR="0052619B" w:rsidRDefault="0052619B" w:rsidP="0052619B">
      <w:pPr>
        <w:bidi/>
        <w:spacing w:before="243"/>
        <w:contextualSpacing/>
        <w:rPr>
          <w:rFonts w:ascii="FCCKOS+Times-Bold" w:hAnsi="FCCKOS+Times-Bold"/>
          <w:b/>
          <w:bCs/>
          <w:color w:val="000000"/>
          <w:sz w:val="28"/>
          <w:szCs w:val="28"/>
          <w:lang w:bidi="ar-SA"/>
        </w:rPr>
      </w:pPr>
      <w:r w:rsidRPr="00774ECC">
        <w:rPr>
          <w:rFonts w:ascii="FCCKOS+Times-Bold" w:hAnsi="FCCKOS+Times-Bold"/>
          <w:b/>
          <w:bCs/>
          <w:color w:val="000000"/>
          <w:sz w:val="28"/>
          <w:szCs w:val="28"/>
          <w:rtl/>
          <w:lang w:bidi="ar-SA"/>
        </w:rPr>
        <w:lastRenderedPageBreak/>
        <w:t>الكفاءات</w:t>
      </w:r>
    </w:p>
    <w:p w14:paraId="0BBE498D" w14:textId="77777777" w:rsidR="0052619B" w:rsidRPr="00774ECC" w:rsidRDefault="0052619B" w:rsidP="0052619B">
      <w:pPr>
        <w:bidi/>
        <w:spacing w:before="243"/>
        <w:contextualSpacing/>
        <w:rPr>
          <w:rFonts w:ascii="FCCKOS+Times-Bold"/>
          <w:b/>
          <w:color w:val="000000"/>
          <w:sz w:val="28"/>
          <w:szCs w:val="28"/>
        </w:rPr>
      </w:pPr>
    </w:p>
    <w:p w14:paraId="2C26223C" w14:textId="77777777" w:rsidR="0052619B" w:rsidRPr="00774ECC" w:rsidRDefault="0052619B" w:rsidP="0052619B">
      <w:pPr>
        <w:bidi/>
        <w:spacing w:before="238"/>
        <w:contextualSpacing/>
        <w:rPr>
          <w:rFonts w:ascii="EQDDCQ+Times-Roman" w:hAnsi="EQDDCQ+Times-Roman"/>
          <w:color w:val="000000"/>
          <w:sz w:val="28"/>
          <w:szCs w:val="28"/>
          <w:rtl/>
          <w:lang w:bidi="ar"/>
        </w:rPr>
      </w:pPr>
      <w:r w:rsidRPr="00774ECC">
        <w:rPr>
          <w:rFonts w:ascii="EQDDCQ+Times-Roman" w:hAnsi="EQDDCQ+Times-Roman"/>
          <w:color w:val="000000"/>
          <w:sz w:val="28"/>
          <w:szCs w:val="28"/>
          <w:rtl/>
          <w:lang w:bidi="ar-SA"/>
        </w:rPr>
        <w:t>الحرفية</w:t>
      </w:r>
      <w:r w:rsidRPr="00774ECC">
        <w:rPr>
          <w:rFonts w:ascii="EQDDCQ+Times-Roman" w:hAnsi="EQDDCQ+Times-Roman"/>
          <w:color w:val="000000"/>
          <w:sz w:val="28"/>
          <w:szCs w:val="28"/>
          <w:rtl/>
          <w:lang w:bidi="ar"/>
        </w:rPr>
        <w:t xml:space="preserve">: </w:t>
      </w:r>
    </w:p>
    <w:p w14:paraId="4DFC292B" w14:textId="77777777" w:rsidR="0052619B" w:rsidRPr="00774ECC" w:rsidRDefault="0052619B" w:rsidP="0052619B">
      <w:pPr>
        <w:bidi/>
        <w:spacing w:before="238"/>
        <w:contextualSpacing/>
        <w:rPr>
          <w:rFonts w:ascii="EQDDCQ+Times-Roman" w:hAnsi="EQDDCQ+Times-Roman"/>
          <w:color w:val="000000"/>
          <w:sz w:val="28"/>
          <w:szCs w:val="28"/>
          <w:rtl/>
          <w:lang w:bidi="ar"/>
        </w:rPr>
      </w:pPr>
      <w:r w:rsidRPr="00774ECC">
        <w:rPr>
          <w:rFonts w:ascii="EQDDCQ+Times-Roman" w:hAnsi="EQDDCQ+Times-Roman"/>
          <w:color w:val="000000"/>
          <w:sz w:val="28"/>
          <w:szCs w:val="28"/>
          <w:rtl/>
          <w:lang w:bidi="ar-SA"/>
        </w:rPr>
        <w:t xml:space="preserve">يفخر بالعمل والإنجازات المحققة؛ </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يبدي مظاهر الكفاءة المهنية</w:t>
      </w:r>
      <w:r w:rsidRPr="00774ECC">
        <w:rPr>
          <w:rFonts w:ascii="EQDDCQ+Times-Roman" w:hAnsi="EQDDCQ+Times-Roman" w:hint="cs"/>
          <w:color w:val="000000"/>
          <w:sz w:val="28"/>
          <w:szCs w:val="28"/>
          <w:rtl/>
          <w:lang w:bidi="ar-SA"/>
        </w:rPr>
        <w:t>؛</w:t>
      </w:r>
      <w:r w:rsidRPr="00774ECC">
        <w:rPr>
          <w:rFonts w:ascii="EQDDCQ+Times-Roman" w:hAnsi="EQDDCQ+Times-Roman" w:hint="cs"/>
          <w:color w:val="000000"/>
          <w:sz w:val="28"/>
          <w:szCs w:val="28"/>
          <w:rtl/>
        </w:rPr>
        <w:t xml:space="preserve"> </w:t>
      </w:r>
      <w:r w:rsidRPr="00774ECC">
        <w:rPr>
          <w:rFonts w:ascii="EQDDCQ+Times-Roman" w:hAnsi="EQDDCQ+Times-Roman"/>
          <w:color w:val="000000"/>
          <w:sz w:val="28"/>
          <w:szCs w:val="28"/>
          <w:rtl/>
          <w:lang w:bidi="ar-SA"/>
        </w:rPr>
        <w:t>يتحلى بالضمير والكفاءة في الوفاء بالالتزامات والالتزام بالمواعيد النهائية وتحقيق النتائج؛</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يحفزه تبديد الشواغل المهنية لا الشواغل الشخصية؛ يظهر المثابرة عند مواجهة مشاكل أو تحديات صعبة؛ يظل هادئا في المواقف العصيبة</w:t>
      </w:r>
      <w:r w:rsidRPr="00774ECC">
        <w:rPr>
          <w:rFonts w:ascii="EQDDCQ+Times-Roman" w:hAnsi="EQDDCQ+Times-Roman" w:hint="cs"/>
          <w:color w:val="000000"/>
          <w:sz w:val="28"/>
          <w:szCs w:val="28"/>
          <w:rtl/>
          <w:lang w:bidi="ar-SA"/>
        </w:rPr>
        <w:t>؛</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يتحمل مسؤولية دمج المنظور الجنساني وضمان المشاركة المتساوية للمرأة والرجل في جميع مجالات العمل</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Pr>
        <w:cr/>
      </w:r>
      <w:r w:rsidRPr="00774ECC">
        <w:rPr>
          <w:rFonts w:ascii="EQDDCQ+Times-Roman" w:hAnsi="EQDDCQ+Times-Roman"/>
          <w:color w:val="000000"/>
          <w:sz w:val="28"/>
          <w:szCs w:val="28"/>
          <w:rtl/>
          <w:lang w:bidi="ar-SA"/>
        </w:rPr>
        <w:t>المساءلة</w:t>
      </w:r>
      <w:r w:rsidRPr="00774ECC">
        <w:rPr>
          <w:rFonts w:ascii="EQDDCQ+Times-Roman" w:hAnsi="EQDDCQ+Times-Roman"/>
          <w:color w:val="000000"/>
          <w:sz w:val="28"/>
          <w:szCs w:val="28"/>
          <w:rtl/>
          <w:lang w:bidi="ar"/>
        </w:rPr>
        <w:t xml:space="preserve">: </w:t>
      </w:r>
    </w:p>
    <w:p w14:paraId="5DC43A80" w14:textId="77777777" w:rsidR="0052619B" w:rsidRPr="00774ECC" w:rsidRDefault="0052619B" w:rsidP="0052619B">
      <w:pPr>
        <w:bidi/>
        <w:spacing w:before="238"/>
        <w:contextualSpacing/>
        <w:rPr>
          <w:rFonts w:ascii="EQDDCQ+Times-Roman" w:hAnsi="EQDDCQ+Times-Roman"/>
          <w:color w:val="000000"/>
          <w:sz w:val="28"/>
          <w:szCs w:val="28"/>
          <w:rtl/>
          <w:lang w:bidi="ar"/>
        </w:rPr>
      </w:pPr>
      <w:r w:rsidRPr="00774ECC">
        <w:rPr>
          <w:rFonts w:ascii="EQDDCQ+Times-Roman" w:hAnsi="EQDDCQ+Times-Roman"/>
          <w:color w:val="000000"/>
          <w:sz w:val="28"/>
          <w:szCs w:val="28"/>
          <w:rtl/>
          <w:lang w:bidi="ar-SA"/>
        </w:rPr>
        <w:t xml:space="preserve">يتولى </w:t>
      </w:r>
      <w:r w:rsidRPr="00774ECC">
        <w:rPr>
          <w:rFonts w:ascii="EQDDCQ+Times-Roman" w:hAnsi="EQDDCQ+Times-Roman" w:hint="cs"/>
          <w:color w:val="000000"/>
          <w:sz w:val="28"/>
          <w:szCs w:val="28"/>
          <w:rtl/>
          <w:lang w:bidi="ar-SA"/>
        </w:rPr>
        <w:t>جم</w:t>
      </w:r>
      <w:r w:rsidRPr="00774ECC">
        <w:rPr>
          <w:rFonts w:ascii="EQDDCQ+Times-Roman" w:hAnsi="EQDDCQ+Times-Roman"/>
          <w:color w:val="000000"/>
          <w:sz w:val="28"/>
          <w:szCs w:val="28"/>
          <w:rtl/>
          <w:lang w:bidi="ar-SA"/>
        </w:rPr>
        <w:t>يع المسؤوليات والوعود والالتزامات؛ يسلم النواتج التي يتحمل مسؤوليتها في غضون الوقت المحدد ومعايير التكلفة والجودة المقررة؛</w:t>
      </w:r>
      <w:r w:rsidRPr="00774ECC">
        <w:rPr>
          <w:rFonts w:ascii="EQDDCQ+Times-Roman" w:hAnsi="EQDDCQ+Times-Roman"/>
          <w:color w:val="000000"/>
          <w:sz w:val="28"/>
          <w:szCs w:val="28"/>
          <w:rtl/>
          <w:lang w:bidi="ar"/>
        </w:rPr>
        <w:cr/>
      </w:r>
      <w:r w:rsidRPr="00774ECC">
        <w:rPr>
          <w:rFonts w:ascii="EQDDCQ+Times-Roman" w:hAnsi="EQDDCQ+Times-Roman"/>
          <w:color w:val="000000"/>
          <w:sz w:val="28"/>
          <w:szCs w:val="28"/>
          <w:rtl/>
          <w:lang w:bidi="ar-SA"/>
        </w:rPr>
        <w:t>يعمل وفقا للوائح والقواعد التنظيمية؛</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يدعم المرؤوسين ويوفر الإشراف ويتحمل المسؤولية عن التكليفات المفوض بإنجازها؛</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يتحمل المسؤولية الشخصية عن أوجه القصور الخاصة به وتلك الخاصة بوحدة العمل، عند الاقتضاء</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Pr>
        <w:cr/>
      </w:r>
      <w:r w:rsidRPr="00774ECC">
        <w:rPr>
          <w:rFonts w:ascii="EQDDCQ+Times-Roman" w:hAnsi="EQDDCQ+Times-Roman"/>
          <w:color w:val="000000"/>
          <w:sz w:val="28"/>
          <w:szCs w:val="28"/>
          <w:rtl/>
          <w:lang w:bidi="ar-SA"/>
        </w:rPr>
        <w:t>التواصل</w:t>
      </w:r>
      <w:r w:rsidRPr="00774ECC">
        <w:rPr>
          <w:rFonts w:ascii="EQDDCQ+Times-Roman" w:hAnsi="EQDDCQ+Times-Roman"/>
          <w:color w:val="000000"/>
          <w:sz w:val="28"/>
          <w:szCs w:val="28"/>
          <w:rtl/>
          <w:lang w:bidi="ar"/>
        </w:rPr>
        <w:t xml:space="preserve">: </w:t>
      </w:r>
    </w:p>
    <w:p w14:paraId="4C051F35" w14:textId="77777777" w:rsidR="0052619B" w:rsidRPr="00774ECC" w:rsidRDefault="0052619B" w:rsidP="0052619B">
      <w:pPr>
        <w:bidi/>
        <w:spacing w:before="238"/>
        <w:contextualSpacing/>
        <w:rPr>
          <w:rFonts w:ascii="EQDDCQ+Times-Roman" w:hAnsi="EQDDCQ+Times-Roman"/>
          <w:color w:val="000000"/>
          <w:sz w:val="28"/>
          <w:szCs w:val="28"/>
          <w:rtl/>
          <w:lang w:bidi="ar"/>
        </w:rPr>
      </w:pPr>
      <w:r w:rsidRPr="00774ECC">
        <w:rPr>
          <w:rFonts w:ascii="EQDDCQ+Times-Roman" w:hAnsi="EQDDCQ+Times-Roman"/>
          <w:color w:val="000000"/>
          <w:sz w:val="28"/>
          <w:szCs w:val="28"/>
          <w:rtl/>
          <w:lang w:bidi="ar-SA"/>
        </w:rPr>
        <w:t>يتحدث ويكتب بوضوح وفعالية؛ يستمع للآخرين ويفسر الرسائل من الآخرين بشكل صحيح ويستجيب بشكل مناسب ويظهر اهتماما بإنشاء قنوات اتصال ثنائية الاتجاه؛</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يكيف اللغة والنبرة والأسلوب والشكل بما يلائم الجمهور؛ يظهر الانفتاح في إطلاع الغير على المعلومات ومداومة إطلاعهم عليها</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Pr>
        <w:cr/>
      </w:r>
      <w:r w:rsidRPr="00774ECC">
        <w:rPr>
          <w:rFonts w:ascii="EQDDCQ+Times-Roman" w:hAnsi="EQDDCQ+Times-Roman"/>
          <w:color w:val="000000"/>
          <w:sz w:val="28"/>
          <w:szCs w:val="28"/>
          <w:rtl/>
          <w:lang w:bidi="ar-SA"/>
        </w:rPr>
        <w:t>القيادة</w:t>
      </w:r>
      <w:r w:rsidRPr="00774ECC">
        <w:rPr>
          <w:rFonts w:ascii="EQDDCQ+Times-Roman" w:hAnsi="EQDDCQ+Times-Roman"/>
          <w:color w:val="000000"/>
          <w:sz w:val="28"/>
          <w:szCs w:val="28"/>
          <w:rtl/>
          <w:lang w:bidi="ar"/>
        </w:rPr>
        <w:t xml:space="preserve">: </w:t>
      </w:r>
    </w:p>
    <w:p w14:paraId="7B8B24DE" w14:textId="77777777" w:rsidR="0052619B" w:rsidRPr="00774ECC" w:rsidRDefault="0052619B" w:rsidP="0052619B">
      <w:pPr>
        <w:bidi/>
        <w:spacing w:before="238"/>
        <w:contextualSpacing/>
        <w:rPr>
          <w:rFonts w:ascii="EQDDCQ+Times-Roman" w:hAnsi="EQDDCQ+Times-Roman"/>
          <w:color w:val="000000"/>
          <w:sz w:val="28"/>
          <w:szCs w:val="28"/>
          <w:rtl/>
          <w:lang w:bidi="ar"/>
        </w:rPr>
      </w:pPr>
      <w:r w:rsidRPr="00774ECC">
        <w:rPr>
          <w:rFonts w:ascii="EQDDCQ+Times-Roman" w:hAnsi="EQDDCQ+Times-Roman"/>
          <w:color w:val="000000"/>
          <w:sz w:val="28"/>
          <w:szCs w:val="28"/>
          <w:rtl/>
          <w:lang w:bidi="ar-SA"/>
        </w:rPr>
        <w:t>يكون نموذجا يرغب الآخرون في الاحتذاء به؛ يمكن الآخرين من ترجمة الرؤية إلى نتائج؛ يكون استباقيا في وضع الاستراتيجيات لتحقيق الأهداف؛</w:t>
      </w:r>
      <w:r w:rsidRPr="00774ECC">
        <w:rPr>
          <w:rFonts w:ascii="EQDDCQ+Times-Roman" w:hAnsi="EQDDCQ+Times-Roman" w:hint="cs"/>
          <w:color w:val="000000"/>
          <w:sz w:val="28"/>
          <w:szCs w:val="28"/>
          <w:rtl/>
        </w:rPr>
        <w:t xml:space="preserve"> </w:t>
      </w:r>
      <w:r w:rsidRPr="00774ECC">
        <w:rPr>
          <w:rFonts w:ascii="EQDDCQ+Times-Roman" w:hAnsi="EQDDCQ+Times-Roman"/>
          <w:color w:val="000000"/>
          <w:sz w:val="28"/>
          <w:szCs w:val="28"/>
          <w:rtl/>
          <w:lang w:bidi="ar-SA"/>
        </w:rPr>
        <w:t>يقيم ويحافظ على العلاقات مع مجموعة واسعة من الناس لفهم الاحتياجات وكسب الدعم؛</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يتوقع النزاعات ويحلها من خلال البحث عن حلول مقبولة للطرفين؛</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يدفع نحو التغيير والتحسين؛ لا يقبل الوضع الراهن؛</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يظهر الشجاعة لاتخاذ مواقف غير مألوفة</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يوضح المعرفة بالاستراتيجيات والالتزام بهدف تحقيق التوازن بين الجنسين</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Pr>
        <w:cr/>
      </w:r>
      <w:r w:rsidRPr="00774ECC">
        <w:rPr>
          <w:rFonts w:ascii="EQDDCQ+Times-Roman" w:hAnsi="EQDDCQ+Times-Roman"/>
          <w:color w:val="000000"/>
          <w:sz w:val="28"/>
          <w:szCs w:val="28"/>
          <w:rtl/>
          <w:lang w:bidi="ar-SA"/>
        </w:rPr>
        <w:t>إدارة الأداء</w:t>
      </w:r>
      <w:r w:rsidRPr="00774ECC">
        <w:rPr>
          <w:rFonts w:ascii="EQDDCQ+Times-Roman" w:hAnsi="EQDDCQ+Times-Roman"/>
          <w:color w:val="000000"/>
          <w:sz w:val="28"/>
          <w:szCs w:val="28"/>
          <w:rtl/>
          <w:lang w:bidi="ar"/>
        </w:rPr>
        <w:t>:</w:t>
      </w:r>
    </w:p>
    <w:p w14:paraId="24125914" w14:textId="77777777" w:rsidR="0052619B" w:rsidRPr="00774ECC" w:rsidRDefault="0052619B" w:rsidP="0052619B">
      <w:pPr>
        <w:bidi/>
        <w:spacing w:before="238"/>
        <w:contextualSpacing/>
        <w:rPr>
          <w:rFonts w:ascii="EQDDCQ+Times-Roman"/>
          <w:color w:val="000000"/>
          <w:sz w:val="28"/>
          <w:szCs w:val="28"/>
        </w:rPr>
      </w:pPr>
      <w:r w:rsidRPr="00774ECC">
        <w:rPr>
          <w:rFonts w:ascii="EQDDCQ+Times-Roman" w:hAnsi="EQDDCQ+Times-Roman"/>
          <w:color w:val="000000"/>
          <w:sz w:val="28"/>
          <w:szCs w:val="28"/>
          <w:rtl/>
          <w:lang w:bidi="ar-SA"/>
        </w:rPr>
        <w:t>يفوض المسؤولية المناسبة والمساءلة وسلطة اتخاذ القرار</w:t>
      </w:r>
      <w:r w:rsidRPr="00774ECC">
        <w:rPr>
          <w:rFonts w:ascii="EQDDCQ+Times-Roman" w:hAnsi="EQDDCQ+Times-Roman" w:hint="cs"/>
          <w:color w:val="000000"/>
          <w:sz w:val="28"/>
          <w:szCs w:val="28"/>
          <w:rtl/>
          <w:lang w:bidi="ar-SA"/>
        </w:rPr>
        <w:t>؛</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يضمن أن الأدوار والمسؤوليات والتسلسل الإداري واضحة لكل موظف</w:t>
      </w:r>
      <w:r w:rsidRPr="00774ECC">
        <w:rPr>
          <w:rFonts w:ascii="EQDDCQ+Times-Roman" w:hAnsi="EQDDCQ+Times-Roman" w:hint="cs"/>
          <w:color w:val="000000"/>
          <w:sz w:val="28"/>
          <w:szCs w:val="28"/>
          <w:rtl/>
          <w:lang w:bidi="ar-SA"/>
        </w:rPr>
        <w:t>؛</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يقدر بدقة مقدار الوقت والموارد اللازمة لإنجاز مهمة ومطابقة المهمة بالمهارات؛</w:t>
      </w:r>
      <w:r w:rsidRPr="00774ECC">
        <w:rPr>
          <w:rFonts w:ascii="EQDDCQ+Times-Roman" w:hAnsi="EQDDCQ+Times-Roman" w:hint="cs"/>
          <w:color w:val="000000"/>
          <w:sz w:val="28"/>
          <w:szCs w:val="28"/>
          <w:rtl/>
        </w:rPr>
        <w:t xml:space="preserve"> </w:t>
      </w:r>
      <w:r w:rsidRPr="00774ECC">
        <w:rPr>
          <w:rFonts w:ascii="EQDDCQ+Times-Roman" w:hAnsi="EQDDCQ+Times-Roman"/>
          <w:color w:val="000000"/>
          <w:sz w:val="28"/>
          <w:szCs w:val="28"/>
          <w:rtl/>
          <w:lang w:bidi="ar-SA"/>
        </w:rPr>
        <w:t>يرصد التقدم المحرز مقابل المعالم المرحلية والمواعيد النهائية؛</w:t>
      </w:r>
      <w:r>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يواظب على مناقشة الأداء وتقديم الملحوظات وتدريب الموظفين؛</w:t>
      </w:r>
      <w:r w:rsidRPr="00774ECC">
        <w:rPr>
          <w:rFonts w:ascii="EQDDCQ+Times-Roman" w:hAnsi="EQDDCQ+Times-Roman" w:hint="cs"/>
          <w:color w:val="000000"/>
          <w:sz w:val="28"/>
          <w:szCs w:val="28"/>
          <w:rtl/>
        </w:rPr>
        <w:t xml:space="preserve"> </w:t>
      </w:r>
      <w:r w:rsidRPr="00774ECC">
        <w:rPr>
          <w:rFonts w:ascii="EQDDCQ+Times-Roman" w:hAnsi="EQDDCQ+Times-Roman"/>
          <w:color w:val="000000"/>
          <w:sz w:val="28"/>
          <w:szCs w:val="28"/>
          <w:rtl/>
          <w:lang w:bidi="ar-SA"/>
        </w:rPr>
        <w:t>يشجع على المخاطرة ويدعم الإبداع والمبادرة؛ يدعم بنشاط تطوير مهارات الموظفين وتطلعاتهم المهنية؛ يقيم الأداء بإنصاف</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Pr>
        <w:cr/>
      </w:r>
    </w:p>
    <w:p w14:paraId="6EF014A0" w14:textId="3A6E1BC7" w:rsidR="0052619B" w:rsidRDefault="0052619B" w:rsidP="0052619B">
      <w:pPr>
        <w:bidi/>
        <w:spacing w:before="243"/>
        <w:contextualSpacing/>
        <w:rPr>
          <w:rFonts w:ascii="FCCKOS+Times-Bold" w:hAnsi="FCCKOS+Times-Bold"/>
          <w:b/>
          <w:bCs/>
          <w:color w:val="000000"/>
          <w:sz w:val="28"/>
          <w:szCs w:val="28"/>
          <w:lang w:bidi="ar-SA"/>
        </w:rPr>
      </w:pPr>
      <w:r w:rsidRPr="00774ECC">
        <w:rPr>
          <w:rFonts w:ascii="FCCKOS+Times-Bold" w:hAnsi="FCCKOS+Times-Bold"/>
          <w:b/>
          <w:bCs/>
          <w:color w:val="000000"/>
          <w:sz w:val="28"/>
          <w:szCs w:val="28"/>
          <w:rtl/>
          <w:lang w:bidi="ar-SA"/>
        </w:rPr>
        <w:t>التعليم</w:t>
      </w:r>
    </w:p>
    <w:p w14:paraId="2D2C8121" w14:textId="77777777" w:rsidR="0052619B" w:rsidRPr="00774ECC" w:rsidRDefault="0052619B" w:rsidP="0052619B">
      <w:pPr>
        <w:bidi/>
        <w:spacing w:before="243"/>
        <w:contextualSpacing/>
        <w:rPr>
          <w:rFonts w:ascii="FCCKOS+Times-Bold"/>
          <w:b/>
          <w:color w:val="000000"/>
          <w:sz w:val="28"/>
          <w:szCs w:val="28"/>
        </w:rPr>
      </w:pPr>
    </w:p>
    <w:p w14:paraId="0B543F74" w14:textId="2BABD780" w:rsidR="0052619B" w:rsidRDefault="0052619B" w:rsidP="0052619B">
      <w:pPr>
        <w:bidi/>
        <w:spacing w:before="238"/>
        <w:contextualSpacing/>
        <w:rPr>
          <w:rFonts w:ascii="FCCKOS+Times-Bold" w:hAnsi="FCCKOS+Times-Bold"/>
          <w:b/>
          <w:bCs/>
          <w:color w:val="000000"/>
          <w:sz w:val="28"/>
          <w:szCs w:val="28"/>
          <w:lang w:bidi="ar-SA"/>
        </w:rPr>
      </w:pPr>
      <w:r w:rsidRPr="00774ECC">
        <w:rPr>
          <w:rFonts w:ascii="EQDDCQ+Times-Roman" w:hAnsi="EQDDCQ+Times-Roman"/>
          <w:color w:val="000000"/>
          <w:sz w:val="28"/>
          <w:szCs w:val="28"/>
          <w:rtl/>
          <w:lang w:bidi="ar-SA"/>
        </w:rPr>
        <w:t xml:space="preserve">يشترط الحصول على شهادة جامعية متقدمة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ماجستير أو ما يعادلها</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في الاقتصاد أو إدارة الأعمال</w:t>
      </w:r>
      <w:r w:rsidRPr="00774ECC">
        <w:rPr>
          <w:rFonts w:ascii="EQDDCQ+Times-Roman" w:hAnsi="EQDDCQ+Times-Roman" w:hint="cs"/>
          <w:color w:val="000000"/>
          <w:sz w:val="28"/>
          <w:szCs w:val="28"/>
          <w:rtl/>
        </w:rPr>
        <w:t xml:space="preserve"> </w:t>
      </w:r>
      <w:r w:rsidRPr="00774ECC">
        <w:rPr>
          <w:rFonts w:ascii="EQDDCQ+Times-Roman" w:hAnsi="EQDDCQ+Times-Roman"/>
          <w:color w:val="000000"/>
          <w:sz w:val="28"/>
          <w:szCs w:val="28"/>
          <w:rtl/>
          <w:lang w:bidi="ar-SA"/>
        </w:rPr>
        <w:t>أو المالية أو الإدارة العامة أو أي مجال ذي صلة</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يمكن قبول شهادة جامعية من المستوى الأول بالإضافة إلى سنتين إضافيتين من الخبرة المؤهلة بدلا من الدرجة الجامعية المتقدمة</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Pr>
        <w:cr/>
      </w:r>
      <w:r w:rsidRPr="00774ECC">
        <w:rPr>
          <w:rFonts w:ascii="EQDDCQ+Times-Roman" w:hAnsi="EQDDCQ+Times-Roman"/>
          <w:color w:val="000000"/>
          <w:sz w:val="28"/>
          <w:szCs w:val="28"/>
        </w:rPr>
        <w:cr/>
      </w:r>
      <w:r w:rsidRPr="00774ECC">
        <w:rPr>
          <w:rFonts w:ascii="FCCKOS+Times-Bold" w:hAnsi="FCCKOS+Times-Bold"/>
          <w:b/>
          <w:bCs/>
          <w:color w:val="000000"/>
          <w:sz w:val="28"/>
          <w:szCs w:val="28"/>
          <w:rtl/>
          <w:lang w:bidi="ar-SA"/>
        </w:rPr>
        <w:t>الخبرة في مجال العمل</w:t>
      </w:r>
    </w:p>
    <w:p w14:paraId="7A770B49" w14:textId="77777777" w:rsidR="0052619B" w:rsidRPr="00774ECC" w:rsidRDefault="0052619B" w:rsidP="0052619B">
      <w:pPr>
        <w:bidi/>
        <w:spacing w:before="238"/>
        <w:contextualSpacing/>
        <w:rPr>
          <w:rFonts w:ascii="FCCKOS+Times-Bold"/>
          <w:b/>
          <w:color w:val="000000"/>
          <w:sz w:val="28"/>
          <w:szCs w:val="28"/>
        </w:rPr>
      </w:pPr>
    </w:p>
    <w:p w14:paraId="3A130C66" w14:textId="77777777" w:rsidR="0052619B" w:rsidRPr="00774ECC" w:rsidRDefault="0052619B" w:rsidP="0052619B">
      <w:pPr>
        <w:bidi/>
        <w:spacing w:before="238"/>
        <w:contextualSpacing/>
        <w:rPr>
          <w:rFonts w:ascii="Arial"/>
          <w:color w:val="FF0000"/>
          <w:sz w:val="28"/>
          <w:szCs w:val="28"/>
        </w:rPr>
      </w:pPr>
      <w:r w:rsidRPr="00774ECC">
        <w:rPr>
          <w:rFonts w:ascii="EQDDCQ+Times-Roman" w:hAnsi="EQDDCQ+Times-Roman"/>
          <w:color w:val="000000"/>
          <w:sz w:val="28"/>
          <w:szCs w:val="28"/>
          <w:rtl/>
          <w:lang w:bidi="ar-SA"/>
        </w:rPr>
        <w:t xml:space="preserve">يشترط الحصول على الخبرة متنامية في موقع مسؤولة تبلغ ما لا يقل عن خمسة عشر </w:t>
      </w:r>
      <w:r w:rsidRPr="00774ECC">
        <w:rPr>
          <w:rFonts w:ascii="EQDDCQ+Times-Roman" w:hAnsi="EQDDCQ+Times-Roman"/>
          <w:color w:val="000000"/>
          <w:sz w:val="28"/>
          <w:szCs w:val="28"/>
          <w:rtl/>
          <w:lang w:bidi="ar"/>
        </w:rPr>
        <w:t xml:space="preserve">(15) </w:t>
      </w:r>
      <w:r w:rsidRPr="00774ECC">
        <w:rPr>
          <w:rFonts w:ascii="EQDDCQ+Times-Roman" w:hAnsi="EQDDCQ+Times-Roman"/>
          <w:color w:val="000000"/>
          <w:sz w:val="28"/>
          <w:szCs w:val="28"/>
          <w:rtl/>
          <w:lang w:bidi="ar-SA"/>
        </w:rPr>
        <w:t>سنة في مجال رسم السياسات وتقييم المشروعات وتنفيذها</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rPr>
        <w:t xml:space="preserve"> </w:t>
      </w:r>
      <w:r w:rsidRPr="00774ECC">
        <w:rPr>
          <w:rFonts w:ascii="EQDDCQ+Times-Roman" w:hAnsi="EQDDCQ+Times-Roman"/>
          <w:color w:val="000000"/>
          <w:sz w:val="28"/>
          <w:szCs w:val="28"/>
          <w:rtl/>
          <w:lang w:bidi="ar-SA"/>
        </w:rPr>
        <w:t xml:space="preserve">يشترط الحصول على خبرة في منصب رفيع تبلغ ما لا يقل عن </w:t>
      </w:r>
      <w:r w:rsidRPr="00774ECC">
        <w:rPr>
          <w:rFonts w:ascii="EQDDCQ+Times-Roman" w:hAnsi="EQDDCQ+Times-Roman"/>
          <w:color w:val="000000"/>
          <w:sz w:val="28"/>
          <w:szCs w:val="28"/>
          <w:rtl/>
          <w:lang w:bidi="ar-SA"/>
        </w:rPr>
        <w:lastRenderedPageBreak/>
        <w:t xml:space="preserve">سبع </w:t>
      </w:r>
      <w:r w:rsidRPr="00774ECC">
        <w:rPr>
          <w:rFonts w:ascii="EQDDCQ+Times-Roman" w:hAnsi="EQDDCQ+Times-Roman"/>
          <w:color w:val="000000"/>
          <w:sz w:val="28"/>
          <w:szCs w:val="28"/>
          <w:rtl/>
          <w:lang w:bidi="ar"/>
        </w:rPr>
        <w:t xml:space="preserve">(7) </w:t>
      </w:r>
      <w:r w:rsidRPr="00774ECC">
        <w:rPr>
          <w:rFonts w:ascii="EQDDCQ+Times-Roman" w:hAnsi="EQDDCQ+Times-Roman"/>
          <w:color w:val="000000"/>
          <w:sz w:val="28"/>
          <w:szCs w:val="28"/>
          <w:rtl/>
          <w:lang w:bidi="ar-SA"/>
        </w:rPr>
        <w:t>سنوات</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rPr>
        <w:t xml:space="preserve"> </w:t>
      </w:r>
      <w:r w:rsidRPr="00774ECC">
        <w:rPr>
          <w:rFonts w:ascii="EQDDCQ+Times-Roman" w:hAnsi="EQDDCQ+Times-Roman"/>
          <w:color w:val="000000"/>
          <w:sz w:val="28"/>
          <w:szCs w:val="28"/>
          <w:rtl/>
          <w:lang w:bidi="ar-SA"/>
        </w:rPr>
        <w:t>يستحسن التمتع بخبرة في عمل ذي صلة ببروتوكول مونتريال أو الصندوق المتعدد الأطراف أو غيره من المؤسسات المالية المتعددة الأطراف</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rPr>
        <w:t xml:space="preserve"> </w:t>
      </w:r>
      <w:r w:rsidRPr="00774ECC">
        <w:rPr>
          <w:rFonts w:ascii="EQDDCQ+Times-Roman" w:hAnsi="EQDDCQ+Times-Roman"/>
          <w:color w:val="000000"/>
          <w:sz w:val="28"/>
          <w:szCs w:val="28"/>
          <w:rtl/>
          <w:lang w:bidi="ar-SA"/>
        </w:rPr>
        <w:t>يستحسن التمتع بخبرة في التعامل مع المنظمات الدولية والحكومات الوطنية</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rPr>
        <w:t xml:space="preserve"> </w:t>
      </w:r>
      <w:r w:rsidRPr="00774ECC">
        <w:rPr>
          <w:rFonts w:ascii="EQDDCQ+Times-Roman" w:hAnsi="EQDDCQ+Times-Roman"/>
          <w:color w:val="000000"/>
          <w:sz w:val="28"/>
          <w:szCs w:val="28"/>
          <w:rtl/>
          <w:lang w:bidi="ar-SA"/>
        </w:rPr>
        <w:t>يستحسن التمتع بخبرة عمل في رسم السياسات وهيكل اتخاذ القرارات</w:t>
      </w:r>
      <w:r w:rsidRPr="00774ECC">
        <w:rPr>
          <w:rFonts w:ascii="EQDDCQ+Times-Roman" w:hAnsi="EQDDCQ+Times-Roman"/>
          <w:color w:val="000000"/>
          <w:sz w:val="28"/>
          <w:szCs w:val="28"/>
          <w:rtl/>
          <w:lang w:bidi="ar"/>
        </w:rPr>
        <w:t>.</w:t>
      </w:r>
      <w:bookmarkStart w:id="2" w:name="br3"/>
      <w:bookmarkEnd w:id="2"/>
      <w:r w:rsidRPr="00774ECC">
        <w:rPr>
          <w:rFonts w:ascii="Arial" w:hint="cs"/>
          <w:color w:val="FF0000"/>
          <w:sz w:val="28"/>
          <w:szCs w:val="28"/>
          <w:rtl/>
        </w:rPr>
        <w:t xml:space="preserve"> </w:t>
      </w:r>
      <w:r w:rsidRPr="00774ECC">
        <w:rPr>
          <w:rFonts w:ascii="EQDDCQ+Times-Roman" w:hAnsi="EQDDCQ+Times-Roman" w:hint="cs"/>
          <w:color w:val="000000"/>
          <w:sz w:val="28"/>
          <w:szCs w:val="28"/>
          <w:rtl/>
          <w:lang w:bidi="ar-SA"/>
        </w:rPr>
        <w:t>ي</w:t>
      </w:r>
      <w:r w:rsidRPr="00774ECC">
        <w:rPr>
          <w:rFonts w:ascii="EQDDCQ+Times-Roman" w:hAnsi="EQDDCQ+Times-Roman"/>
          <w:color w:val="000000"/>
          <w:sz w:val="28"/>
          <w:szCs w:val="28"/>
          <w:rtl/>
          <w:lang w:bidi="ar-SA"/>
        </w:rPr>
        <w:t>ستحسن التمتع بخبرة عمل في التعامل مع الأمم المتحدة أو المنظمات الدولية المماثلة</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Pr>
        <w:cr/>
      </w:r>
    </w:p>
    <w:p w14:paraId="07CF74EF" w14:textId="56440980" w:rsidR="0052619B" w:rsidRDefault="0052619B" w:rsidP="0052619B">
      <w:pPr>
        <w:bidi/>
        <w:spacing w:before="243"/>
        <w:contextualSpacing/>
        <w:rPr>
          <w:rFonts w:ascii="FCCKOS+Times-Bold" w:hAnsi="FCCKOS+Times-Bold"/>
          <w:b/>
          <w:bCs/>
          <w:color w:val="000000"/>
          <w:sz w:val="28"/>
          <w:szCs w:val="28"/>
          <w:lang w:bidi="ar-SA"/>
        </w:rPr>
      </w:pPr>
      <w:r w:rsidRPr="00774ECC">
        <w:rPr>
          <w:rFonts w:ascii="FCCKOS+Times-Bold" w:hAnsi="FCCKOS+Times-Bold"/>
          <w:b/>
          <w:bCs/>
          <w:color w:val="000000"/>
          <w:sz w:val="28"/>
          <w:szCs w:val="28"/>
          <w:rtl/>
          <w:lang w:bidi="ar-SA"/>
        </w:rPr>
        <w:t>اللغات</w:t>
      </w:r>
    </w:p>
    <w:p w14:paraId="0B2D4780" w14:textId="77777777" w:rsidR="0052619B" w:rsidRPr="00774ECC" w:rsidRDefault="0052619B" w:rsidP="0052619B">
      <w:pPr>
        <w:bidi/>
        <w:spacing w:before="243"/>
        <w:contextualSpacing/>
        <w:rPr>
          <w:rFonts w:ascii="FCCKOS+Times-Bold"/>
          <w:b/>
          <w:color w:val="000000"/>
          <w:sz w:val="28"/>
          <w:szCs w:val="28"/>
        </w:rPr>
      </w:pPr>
    </w:p>
    <w:p w14:paraId="3CC59A10" w14:textId="77777777" w:rsidR="0052619B" w:rsidRPr="00774ECC" w:rsidRDefault="0052619B" w:rsidP="0052619B">
      <w:pPr>
        <w:bidi/>
        <w:spacing w:before="238"/>
        <w:contextualSpacing/>
        <w:rPr>
          <w:rFonts w:ascii="EQDDCQ+Times-Roman" w:hAnsi="EQDDCQ+Times-Roman"/>
          <w:color w:val="000000"/>
          <w:sz w:val="28"/>
          <w:szCs w:val="28"/>
          <w:rtl/>
          <w:lang w:bidi="ar"/>
        </w:rPr>
      </w:pPr>
      <w:r w:rsidRPr="00774ECC">
        <w:rPr>
          <w:rFonts w:ascii="EQDDCQ+Times-Roman" w:hAnsi="EQDDCQ+Times-Roman"/>
          <w:color w:val="000000"/>
          <w:sz w:val="28"/>
          <w:szCs w:val="28"/>
          <w:rtl/>
          <w:lang w:bidi="ar-SA"/>
        </w:rPr>
        <w:t>اللغتان الإنكليزية والفرنسية هما لغتا العمل في الأمانة العامة للأمم المتحدة</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وفيما يخص الوظيفة المعلن عنها، يُشترط إتقان اللغة الإنكليزية</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تشكل المعرفة العملية بلغات الأمم المتحدة الأخرى</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ميزة إضافية</w:t>
      </w:r>
      <w:r w:rsidRPr="00774ECC">
        <w:rPr>
          <w:rFonts w:ascii="EQDDCQ+Times-Roman" w:hAnsi="EQDDCQ+Times-Roman"/>
          <w:color w:val="000000"/>
          <w:sz w:val="28"/>
          <w:szCs w:val="28"/>
          <w:rtl/>
          <w:lang w:bidi="ar"/>
        </w:rPr>
        <w:t xml:space="preserve">. </w:t>
      </w:r>
    </w:p>
    <w:p w14:paraId="03B43C38" w14:textId="77777777" w:rsidR="0052619B" w:rsidRPr="00774ECC" w:rsidRDefault="0052619B" w:rsidP="0052619B">
      <w:pPr>
        <w:bidi/>
        <w:spacing w:before="238"/>
        <w:contextualSpacing/>
        <w:rPr>
          <w:rFonts w:ascii="EQDDCQ+Times-Roman"/>
          <w:color w:val="000000"/>
          <w:sz w:val="28"/>
          <w:szCs w:val="28"/>
          <w:rtl/>
        </w:rPr>
      </w:pPr>
      <w:r w:rsidRPr="00774ECC">
        <w:rPr>
          <w:rFonts w:ascii="EQDDCQ+Times-Roman" w:hAnsi="EQDDCQ+Times-Roman"/>
          <w:color w:val="000000"/>
          <w:sz w:val="28"/>
          <w:szCs w:val="28"/>
          <w:rtl/>
          <w:lang w:bidi="ar-SA"/>
        </w:rPr>
        <w:t>ملحوظة</w:t>
      </w:r>
      <w:r w:rsidRPr="00774ECC">
        <w:rPr>
          <w:rFonts w:ascii="EQDDCQ+Times-Roman" w:hAnsi="EQDDCQ+Times-Roman"/>
          <w:color w:val="000000"/>
          <w:sz w:val="28"/>
          <w:szCs w:val="28"/>
          <w:rtl/>
          <w:lang w:bidi="ar"/>
        </w:rPr>
        <w:t>: "</w:t>
      </w:r>
      <w:r w:rsidRPr="00774ECC">
        <w:rPr>
          <w:rFonts w:ascii="EQDDCQ+Times-Roman" w:hAnsi="EQDDCQ+Times-Roman"/>
          <w:color w:val="000000"/>
          <w:sz w:val="28"/>
          <w:szCs w:val="28"/>
          <w:rtl/>
          <w:lang w:bidi="ar-SA"/>
        </w:rPr>
        <w:t xml:space="preserve">الطلاقة تساوي تصنيف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 xml:space="preserve">الطلاقة </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 xml:space="preserve">في جميع المجالات الأربعة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القراءة، الكتابة، التحدث، الفهم</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و</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 xml:space="preserve">المعرفة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 xml:space="preserve">تساوي تصنيف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الثقة</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في مجالين من المجالات الأربعة</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Pr>
        <w:cr/>
      </w:r>
    </w:p>
    <w:p w14:paraId="3476F31B" w14:textId="24D47353" w:rsidR="0052619B" w:rsidRDefault="0052619B" w:rsidP="0052619B">
      <w:pPr>
        <w:bidi/>
        <w:spacing w:before="238"/>
        <w:contextualSpacing/>
        <w:rPr>
          <w:rFonts w:ascii="FCCKOS+Times-Bold" w:hAnsi="FCCKOS+Times-Bold"/>
          <w:b/>
          <w:bCs/>
          <w:color w:val="000000"/>
          <w:sz w:val="28"/>
          <w:szCs w:val="28"/>
          <w:lang w:bidi="ar-SA"/>
        </w:rPr>
      </w:pPr>
      <w:r w:rsidRPr="00774ECC">
        <w:rPr>
          <w:rFonts w:ascii="FCCKOS+Times-Bold" w:hAnsi="FCCKOS+Times-Bold"/>
          <w:b/>
          <w:bCs/>
          <w:color w:val="000000"/>
          <w:sz w:val="28"/>
          <w:szCs w:val="28"/>
          <w:rtl/>
          <w:lang w:bidi="ar-SA"/>
        </w:rPr>
        <w:t>التقييم</w:t>
      </w:r>
    </w:p>
    <w:p w14:paraId="0558F4D2" w14:textId="77777777" w:rsidR="0052619B" w:rsidRPr="00774ECC" w:rsidRDefault="0052619B" w:rsidP="0052619B">
      <w:pPr>
        <w:bidi/>
        <w:spacing w:before="238"/>
        <w:contextualSpacing/>
        <w:rPr>
          <w:rFonts w:ascii="EQDDCQ+Times-Roman"/>
          <w:color w:val="000000"/>
          <w:sz w:val="28"/>
          <w:szCs w:val="28"/>
        </w:rPr>
      </w:pPr>
    </w:p>
    <w:p w14:paraId="52592694" w14:textId="77777777" w:rsidR="0052619B" w:rsidRPr="00774ECC" w:rsidRDefault="0052619B" w:rsidP="0052619B">
      <w:pPr>
        <w:bidi/>
        <w:spacing w:before="238"/>
        <w:contextualSpacing/>
        <w:rPr>
          <w:rFonts w:ascii="EQDDCQ+Times-Roman"/>
          <w:color w:val="000000"/>
          <w:sz w:val="28"/>
          <w:szCs w:val="28"/>
        </w:rPr>
      </w:pPr>
      <w:r w:rsidRPr="00774ECC">
        <w:rPr>
          <w:rFonts w:ascii="EQDDCQ+Times-Roman" w:hAnsi="EQDDCQ+Times-Roman"/>
          <w:color w:val="000000"/>
          <w:sz w:val="28"/>
          <w:szCs w:val="28"/>
          <w:rtl/>
          <w:lang w:bidi="ar-SA"/>
        </w:rPr>
        <w:t>قد يشمل تقييم المرشحين المؤهلين لهذا المنصب تقييما في مجال التخصص يتبعه مقابلة شخصية تستهدف قياس الكفاءات</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Pr>
        <w:cr/>
      </w:r>
    </w:p>
    <w:p w14:paraId="4129D874" w14:textId="1C204D2E" w:rsidR="0052619B" w:rsidRDefault="0052619B" w:rsidP="0052619B">
      <w:pPr>
        <w:bidi/>
        <w:spacing w:before="243"/>
        <w:contextualSpacing/>
        <w:rPr>
          <w:rFonts w:ascii="FCCKOS+Times-Bold" w:hAnsi="FCCKOS+Times-Bold"/>
          <w:b/>
          <w:bCs/>
          <w:color w:val="000000"/>
          <w:sz w:val="28"/>
          <w:szCs w:val="28"/>
          <w:lang w:bidi="ar-SA"/>
        </w:rPr>
      </w:pPr>
      <w:r w:rsidRPr="00774ECC">
        <w:rPr>
          <w:rFonts w:ascii="FCCKOS+Times-Bold" w:hAnsi="FCCKOS+Times-Bold"/>
          <w:b/>
          <w:bCs/>
          <w:color w:val="000000"/>
          <w:sz w:val="28"/>
          <w:szCs w:val="28"/>
          <w:rtl/>
          <w:lang w:bidi="ar-SA"/>
        </w:rPr>
        <w:t>إشعار خاص</w:t>
      </w:r>
    </w:p>
    <w:p w14:paraId="1E3DAC03" w14:textId="77777777" w:rsidR="0052619B" w:rsidRPr="00774ECC" w:rsidRDefault="0052619B" w:rsidP="0052619B">
      <w:pPr>
        <w:bidi/>
        <w:spacing w:before="243"/>
        <w:contextualSpacing/>
        <w:rPr>
          <w:rFonts w:ascii="FCCKOS+Times-Bold"/>
          <w:b/>
          <w:color w:val="000000"/>
          <w:sz w:val="28"/>
          <w:szCs w:val="28"/>
        </w:rPr>
      </w:pPr>
    </w:p>
    <w:p w14:paraId="7D61A810" w14:textId="77777777" w:rsidR="0052619B" w:rsidRPr="005F61A0" w:rsidRDefault="0052619B" w:rsidP="0052619B">
      <w:pPr>
        <w:bidi/>
        <w:spacing w:before="238"/>
        <w:contextualSpacing/>
        <w:rPr>
          <w:rFonts w:ascii="EQDDCQ+Times-Roman" w:hAnsi="EQDDCQ+Times-Roman"/>
          <w:color w:val="000000"/>
          <w:sz w:val="28"/>
          <w:szCs w:val="28"/>
          <w:lang w:bidi="ar"/>
        </w:rPr>
      </w:pPr>
      <w:r w:rsidRPr="00774ECC">
        <w:rPr>
          <w:rFonts w:ascii="EQDDCQ+Times-Roman" w:hAnsi="EQDDCQ+Times-Roman"/>
          <w:color w:val="000000"/>
          <w:sz w:val="28"/>
          <w:szCs w:val="28"/>
          <w:rtl/>
          <w:lang w:bidi="ar-SA"/>
        </w:rPr>
        <w:t>هذه الوظيفة مفتوحة للتعيين لفترة أولية مدتها عام واحد ويجوز أن تُمدَّد</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
        </w:rPr>
        <w:cr/>
        <w:t xml:space="preserve"> </w:t>
      </w:r>
      <w:r w:rsidRPr="00774ECC">
        <w:rPr>
          <w:rFonts w:ascii="EQDDCQ+Times-Roman" w:hAnsi="EQDDCQ+Times-Roman"/>
          <w:color w:val="000000"/>
          <w:sz w:val="28"/>
          <w:szCs w:val="28"/>
          <w:rtl/>
          <w:lang w:bidi="ar-SA"/>
        </w:rPr>
        <w:t>يُطلب من جميع الموظفين في المستوى مد</w:t>
      </w:r>
      <w:r w:rsidRPr="00774ECC">
        <w:rPr>
          <w:rFonts w:ascii="EQDDCQ+Times-Roman" w:hAnsi="EQDDCQ+Times-Roman"/>
          <w:color w:val="000000"/>
          <w:sz w:val="28"/>
          <w:szCs w:val="28"/>
          <w:rtl/>
          <w:lang w:bidi="ar"/>
        </w:rPr>
        <w:t xml:space="preserve">-2 </w:t>
      </w:r>
      <w:r w:rsidRPr="00774ECC">
        <w:rPr>
          <w:rFonts w:ascii="EQDDCQ+Times-Roman" w:hAnsi="EQDDCQ+Times-Roman"/>
          <w:color w:val="000000"/>
          <w:sz w:val="28"/>
          <w:szCs w:val="28"/>
          <w:rtl/>
          <w:lang w:bidi="ar-SA"/>
        </w:rPr>
        <w:t>وما فوق تقديم إقرار ذمة مالية عند التعيين وسنويا بعد ذلك</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ويُعد وجود تمتع الموظف بمستوى لا تشوبه شائبة من النزاهة والمعايير الأخلاقية المهنية أمرا ضروريا، وفيما يخص هذه الوظيفة، نشجع بشدة المتقدمين من</w:t>
      </w:r>
      <w:r w:rsidRPr="00774ECC">
        <w:rPr>
          <w:rFonts w:ascii="EQDDCQ+Times-Roman" w:hAnsi="EQDDCQ+Times-Roman" w:hint="cs"/>
          <w:color w:val="000000"/>
          <w:sz w:val="28"/>
          <w:szCs w:val="28"/>
          <w:rtl/>
          <w:lang w:bidi="ar-SA"/>
        </w:rPr>
        <w:t xml:space="preserve"> ا</w:t>
      </w:r>
      <w:r w:rsidRPr="00774ECC">
        <w:rPr>
          <w:rFonts w:ascii="EQDDCQ+Times-Roman" w:hAnsi="EQDDCQ+Times-Roman"/>
          <w:color w:val="000000"/>
          <w:sz w:val="28"/>
          <w:szCs w:val="28"/>
          <w:rtl/>
          <w:lang w:bidi="ar-SA"/>
        </w:rPr>
        <w:t xml:space="preserve">لدول الأعضاء، غير الممثلة أو الممثلة تمثيلا ناقصا في الأمانة العامة للأمم المتحدة حتى </w:t>
      </w:r>
      <w:r w:rsidRPr="00774ECC">
        <w:rPr>
          <w:rFonts w:ascii="EQDDCQ+Times-Roman" w:hAnsi="EQDDCQ+Times-Roman"/>
          <w:color w:val="000000"/>
          <w:sz w:val="28"/>
          <w:szCs w:val="28"/>
          <w:rtl/>
          <w:lang w:bidi="ar"/>
        </w:rPr>
        <w:t>30</w:t>
      </w:r>
      <w:r w:rsidRPr="00774ECC">
        <w:rPr>
          <w:rFonts w:ascii="EQDDCQ+Times-Roman" w:hAnsi="EQDDCQ+Times-Roman" w:hint="cs"/>
          <w:color w:val="000000"/>
          <w:sz w:val="28"/>
          <w:szCs w:val="28"/>
          <w:rtl/>
          <w:lang w:bidi="ar-SA"/>
        </w:rPr>
        <w:t xml:space="preserve"> ت</w:t>
      </w:r>
      <w:r w:rsidRPr="00774ECC">
        <w:rPr>
          <w:rFonts w:ascii="EQDDCQ+Times-Roman" w:hAnsi="EQDDCQ+Times-Roman"/>
          <w:color w:val="000000"/>
          <w:sz w:val="28"/>
          <w:szCs w:val="28"/>
          <w:rtl/>
          <w:lang w:bidi="ar-SA"/>
        </w:rPr>
        <w:t>شرين الثاني</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 xml:space="preserve">نوفمبر </w:t>
      </w:r>
      <w:r w:rsidRPr="00774ECC">
        <w:rPr>
          <w:rFonts w:ascii="EQDDCQ+Times-Roman" w:hAnsi="EQDDCQ+Times-Roman"/>
          <w:color w:val="000000"/>
          <w:sz w:val="28"/>
          <w:szCs w:val="28"/>
          <w:rtl/>
          <w:lang w:bidi="ar"/>
        </w:rPr>
        <w:t>2020</w:t>
      </w:r>
      <w:r w:rsidRPr="00774ECC">
        <w:rPr>
          <w:rFonts w:ascii="EQDDCQ+Times-Roman" w:hAnsi="EQDDCQ+Times-Roman"/>
          <w:color w:val="000000"/>
          <w:sz w:val="28"/>
          <w:szCs w:val="28"/>
          <w:rtl/>
          <w:lang w:bidi="ar-SA"/>
        </w:rPr>
        <w:t>، على التقدم لشغلها</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أفغانستان، أندورا، أنغولا، أنتيغوا وبربودا، البحرين، بليز، البرازيل، بروناي دار السلام، كابو فيردي، كمبوديا، الصين</w:t>
      </w:r>
      <w:r w:rsidRPr="00774ECC">
        <w:rPr>
          <w:rFonts w:ascii="EQDDCQ+Times-Roman" w:hAnsi="EQDDCQ+Times-Roman" w:hint="cs"/>
          <w:color w:val="000000"/>
          <w:sz w:val="28"/>
          <w:szCs w:val="28"/>
          <w:rtl/>
          <w:lang w:bidi="ar-SA"/>
        </w:rPr>
        <w:t xml:space="preserve">، </w:t>
      </w:r>
      <w:r w:rsidRPr="00774ECC">
        <w:rPr>
          <w:rFonts w:ascii="EQDDCQ+Times-Roman" w:hAnsi="EQDDCQ+Times-Roman"/>
          <w:color w:val="000000"/>
          <w:sz w:val="28"/>
          <w:szCs w:val="28"/>
          <w:rtl/>
          <w:lang w:bidi="ar-SA"/>
        </w:rPr>
        <w:t>جزر القمر، كوبا، جمهورية كوريا الشعبية الديمقراطية، جيبوتي، دومينيكا، غينيا الاستوائية، الغابون، غرينادا، غينيا بيساو، اليابان، كيريباس، الكويت، جمهورية لاو الديمقراطية الشعبية، ليسوتو، ليبريا، ليبيا، ليختنشتاين، لوكسمبورغ، جزر مارشال،</w:t>
      </w:r>
      <w:r w:rsidRPr="00774ECC">
        <w:rPr>
          <w:rFonts w:ascii="EQDDCQ+Times-Roman" w:hAnsi="EQDDCQ+Times-Roman"/>
          <w:color w:val="000000"/>
          <w:sz w:val="28"/>
          <w:szCs w:val="28"/>
          <w:lang w:bidi="ar"/>
        </w:rPr>
        <w:t xml:space="preserve"> </w:t>
      </w:r>
      <w:r w:rsidRPr="00774ECC">
        <w:rPr>
          <w:rFonts w:ascii="EQDDCQ+Times-Roman" w:hAnsi="EQDDCQ+Times-Roman"/>
          <w:color w:val="000000"/>
          <w:sz w:val="28"/>
          <w:szCs w:val="28"/>
          <w:rtl/>
          <w:lang w:bidi="ar-SA"/>
        </w:rPr>
        <w:t>ولايات ميكرونيزيا الموحدة، موناكو، وموزامبيق، ناميبيا، ناورو، النرويج، عمان، بالاو وبابوا، غينيا الجديدة، قطر، جمهورية كوريا، الاتحاد الروسي، سانت لوسيا، سانت فنسنت،</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جزر غرينادين، سان مارينو، ساو تومي وبرينسيبي، المملكة العربية السعودية، جزر سليمان، جنوب</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السودان، سورينام، تيمور</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ليشتي، تركمانستان، توفالو، الإمارات العربية المتحدة،</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الولايات المتحدة الأمريكية، فانواتو، جمهورية فنزويلا البوليفارية</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lang w:bidi="ar"/>
        </w:rPr>
        <w:t xml:space="preserve"> </w:t>
      </w:r>
      <w:r>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يخضع الموظفون لسلطة الأمين العام وتكليفاته</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في هذا السياق، يراعى أن المعمول به هو انتقال جميع الموظفين بشكل دوري إلى وظائف جديدة في حياتهم المهنية وفقا للقواعد والإجراءات المعمول بها</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 xml:space="preserve"> في هذا السياق، يراعى أن المعمول به هو انتقال جميع الموظفين بشكل دوري إلى وظائف جديدة في حياتهم المهنية وفقا للقواعد والإجراءات المعمول بها</w:t>
      </w:r>
      <w:r w:rsidRPr="00774ECC">
        <w:rPr>
          <w:rFonts w:ascii="EQDDCQ+Times-Roman" w:hAnsi="EQDDCQ+Times-Roman"/>
          <w:color w:val="000000"/>
          <w:sz w:val="28"/>
          <w:szCs w:val="28"/>
          <w:rtl/>
          <w:lang w:bidi="ar"/>
        </w:rPr>
        <w:t>.</w:t>
      </w:r>
      <w:r>
        <w:rPr>
          <w:rFonts w:ascii="EQDDCQ+Times-Roman" w:hAnsi="EQDDCQ+Times-Roman" w:hint="cs"/>
          <w:color w:val="000000"/>
          <w:sz w:val="28"/>
          <w:szCs w:val="28"/>
          <w:rtl/>
        </w:rPr>
        <w:t xml:space="preserve"> </w:t>
      </w:r>
      <w:r w:rsidRPr="00774ECC">
        <w:rPr>
          <w:rFonts w:ascii="EQDDCQ+Times-Roman" w:hAnsi="EQDDCQ+Times-Roman"/>
          <w:color w:val="000000"/>
          <w:sz w:val="28"/>
          <w:szCs w:val="28"/>
          <w:rtl/>
          <w:lang w:bidi="ar-SA"/>
        </w:rPr>
        <w:t xml:space="preserve">الأمانة العامة للأمم المتحدة ملتزمة بتحقيق التوازن بين الجنسين بنسبة </w:t>
      </w:r>
      <w:r w:rsidRPr="00774ECC">
        <w:rPr>
          <w:rFonts w:ascii="EQDDCQ+Times-Roman" w:hAnsi="EQDDCQ+Times-Roman"/>
          <w:color w:val="000000"/>
          <w:sz w:val="28"/>
          <w:szCs w:val="28"/>
          <w:rtl/>
          <w:lang w:bidi="ar"/>
        </w:rPr>
        <w:t xml:space="preserve">50/50 </w:t>
      </w:r>
      <w:r w:rsidRPr="00774ECC">
        <w:rPr>
          <w:rFonts w:ascii="EQDDCQ+Times-Roman" w:hAnsi="EQDDCQ+Times-Roman"/>
          <w:color w:val="000000"/>
          <w:sz w:val="28"/>
          <w:szCs w:val="28"/>
          <w:rtl/>
          <w:lang w:bidi="ar-SA"/>
        </w:rPr>
        <w:t>في تشكيل موظفيها</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نشجع المرشحات بشدة على التقدم لشهل هذا المنصب</w:t>
      </w:r>
      <w:r w:rsidRPr="00774ECC">
        <w:rPr>
          <w:rFonts w:ascii="EQDDCQ+Times-Roman" w:hAnsi="EQDDCQ+Times-Roman"/>
          <w:color w:val="000000"/>
          <w:sz w:val="28"/>
          <w:szCs w:val="28"/>
          <w:rtl/>
          <w:lang w:bidi="ar"/>
        </w:rPr>
        <w:t>.</w:t>
      </w:r>
    </w:p>
    <w:p w14:paraId="26796A6C" w14:textId="77777777" w:rsidR="0052619B" w:rsidRPr="00774ECC" w:rsidRDefault="0052619B" w:rsidP="0052619B">
      <w:pPr>
        <w:bidi/>
        <w:spacing w:before="39"/>
        <w:contextualSpacing/>
        <w:rPr>
          <w:rFonts w:ascii="FCCKOS+Times-Bold" w:hAnsi="FCCKOS+Times-Bold"/>
          <w:b/>
          <w:bCs/>
          <w:color w:val="000000"/>
          <w:sz w:val="28"/>
          <w:szCs w:val="28"/>
          <w:rtl/>
          <w:lang w:bidi="ar"/>
        </w:rPr>
      </w:pPr>
      <w:r w:rsidRPr="00774ECC">
        <w:rPr>
          <w:rFonts w:ascii="EQDDCQ+Times-Roman"/>
          <w:color w:val="000000"/>
          <w:sz w:val="28"/>
          <w:szCs w:val="28"/>
          <w:rtl/>
          <w:lang w:bidi="ar-SA"/>
        </w:rPr>
        <w:t>إلى المتقدم</w:t>
      </w:r>
      <w:r w:rsidRPr="00774ECC">
        <w:rPr>
          <w:rFonts w:ascii="EQDDCQ+Times-Roman" w:hint="cs"/>
          <w:color w:val="000000"/>
          <w:sz w:val="28"/>
          <w:szCs w:val="28"/>
          <w:rtl/>
          <w:lang w:bidi="ar-SA"/>
        </w:rPr>
        <w:t>ي</w:t>
      </w:r>
      <w:r w:rsidRPr="00774ECC">
        <w:rPr>
          <w:rFonts w:ascii="EQDDCQ+Times-Roman"/>
          <w:color w:val="000000"/>
          <w:sz w:val="28"/>
          <w:szCs w:val="28"/>
          <w:rtl/>
          <w:lang w:bidi="ar-SA"/>
        </w:rPr>
        <w:t xml:space="preserve">ن </w:t>
      </w:r>
      <w:r w:rsidRPr="00774ECC">
        <w:rPr>
          <w:rFonts w:ascii="EQDDCQ+Times-Roman" w:hint="cs"/>
          <w:color w:val="000000"/>
          <w:sz w:val="28"/>
          <w:szCs w:val="28"/>
          <w:rtl/>
          <w:lang w:bidi="ar-SA"/>
        </w:rPr>
        <w:t xml:space="preserve">من داخل الأمم المتحدة </w:t>
      </w:r>
      <w:r w:rsidRPr="00774ECC">
        <w:rPr>
          <w:rFonts w:ascii="EQDDCQ+Times-Roman"/>
          <w:color w:val="000000"/>
          <w:sz w:val="28"/>
          <w:szCs w:val="28"/>
          <w:rtl/>
          <w:lang w:bidi="ar"/>
        </w:rPr>
        <w:t xml:space="preserve">- </w:t>
      </w:r>
      <w:r w:rsidRPr="00774ECC">
        <w:rPr>
          <w:rFonts w:ascii="EQDDCQ+Times-Roman"/>
          <w:color w:val="000000"/>
          <w:sz w:val="28"/>
          <w:szCs w:val="28"/>
          <w:rtl/>
          <w:lang w:bidi="ar-SA"/>
        </w:rPr>
        <w:t xml:space="preserve">عند ملء اللمحة من التاريخ الشخصي </w:t>
      </w:r>
      <w:r w:rsidRPr="00774ECC">
        <w:rPr>
          <w:rFonts w:ascii="EQDDCQ+Times-Roman"/>
          <w:color w:val="000000"/>
          <w:sz w:val="28"/>
          <w:szCs w:val="28"/>
          <w:rtl/>
          <w:lang w:bidi="ar"/>
        </w:rPr>
        <w:t>(</w:t>
      </w:r>
      <w:r w:rsidRPr="00774ECC">
        <w:rPr>
          <w:rFonts w:ascii="EQDDCQ+Times-Roman"/>
          <w:color w:val="000000"/>
          <w:sz w:val="28"/>
          <w:szCs w:val="28"/>
        </w:rPr>
        <w:t>PHP</w:t>
      </w:r>
      <w:r w:rsidRPr="00774ECC">
        <w:rPr>
          <w:rFonts w:ascii="EQDDCQ+Times-Roman"/>
          <w:color w:val="000000"/>
          <w:sz w:val="28"/>
          <w:szCs w:val="28"/>
          <w:rtl/>
          <w:lang w:bidi="ar"/>
        </w:rPr>
        <w:t>)</w:t>
      </w:r>
      <w:r w:rsidRPr="00774ECC">
        <w:rPr>
          <w:rFonts w:ascii="EQDDCQ+Times-Roman"/>
          <w:color w:val="000000"/>
          <w:sz w:val="28"/>
          <w:szCs w:val="28"/>
          <w:rtl/>
          <w:lang w:bidi="ar-SA"/>
        </w:rPr>
        <w:t>، تأكد من استيفاء جميع الحقول وجميع الخبرات المهنية وبيانات الاتصال</w:t>
      </w:r>
      <w:r w:rsidRPr="00774ECC">
        <w:rPr>
          <w:rFonts w:ascii="EQDDCQ+Times-Roman" w:hint="cs"/>
          <w:color w:val="000000"/>
          <w:sz w:val="28"/>
          <w:szCs w:val="28"/>
          <w:rtl/>
        </w:rPr>
        <w:t xml:space="preserve"> </w:t>
      </w:r>
      <w:r w:rsidRPr="00774ECC">
        <w:rPr>
          <w:rFonts w:ascii="EQDDCQ+Times-Roman"/>
          <w:color w:val="000000"/>
          <w:sz w:val="28"/>
          <w:szCs w:val="28"/>
          <w:rtl/>
          <w:lang w:bidi="ar-SA"/>
        </w:rPr>
        <w:t>ومن أنها حديثة</w:t>
      </w:r>
      <w:r w:rsidRPr="00774ECC">
        <w:rPr>
          <w:rFonts w:ascii="EQDDCQ+Times-Roman"/>
          <w:color w:val="000000"/>
          <w:sz w:val="28"/>
          <w:szCs w:val="28"/>
          <w:rtl/>
          <w:lang w:bidi="ar"/>
        </w:rPr>
        <w:t xml:space="preserve">. </w:t>
      </w:r>
      <w:r w:rsidRPr="00774ECC">
        <w:rPr>
          <w:rFonts w:ascii="EQDDCQ+Times-Roman"/>
          <w:color w:val="000000"/>
          <w:sz w:val="28"/>
          <w:szCs w:val="28"/>
          <w:rtl/>
          <w:lang w:bidi="ar-SA"/>
        </w:rPr>
        <w:t>هذه المعلومات هي الأساس لمدير التوظيف لتقييم أهليتك ومدى ملاءمتك للوظيفة وللاتصال بك</w:t>
      </w:r>
      <w:r w:rsidRPr="00774ECC">
        <w:rPr>
          <w:rFonts w:ascii="EQDDCQ+Times-Roman"/>
          <w:color w:val="000000"/>
          <w:sz w:val="28"/>
          <w:szCs w:val="28"/>
          <w:rtl/>
          <w:lang w:bidi="ar"/>
        </w:rPr>
        <w:t xml:space="preserve">. </w:t>
      </w:r>
      <w:r w:rsidRPr="00774ECC">
        <w:rPr>
          <w:rFonts w:ascii="EQDDCQ+Times-Roman"/>
          <w:color w:val="000000"/>
          <w:sz w:val="28"/>
          <w:szCs w:val="28"/>
          <w:rtl/>
          <w:lang w:bidi="ar-SA"/>
        </w:rPr>
        <w:t xml:space="preserve">المتعاقدون والخبراء المستشارين من الأفراد الذين عملوا </w:t>
      </w:r>
      <w:r w:rsidRPr="00774ECC">
        <w:rPr>
          <w:rFonts w:ascii="EQDDCQ+Times-Roman"/>
          <w:color w:val="000000"/>
          <w:sz w:val="28"/>
          <w:szCs w:val="28"/>
          <w:rtl/>
          <w:lang w:bidi="ar-SA"/>
        </w:rPr>
        <w:lastRenderedPageBreak/>
        <w:t>داخل الأمانة العامة للأمم المتحدة في الأشهر الستة الماضية، بغض النظر عن</w:t>
      </w:r>
      <w:r w:rsidRPr="00774ECC">
        <w:rPr>
          <w:rFonts w:ascii="EQDDCQ+Times-Roman"/>
          <w:color w:val="000000"/>
          <w:sz w:val="28"/>
          <w:szCs w:val="28"/>
          <w:lang w:bidi="ar"/>
        </w:rPr>
        <w:t xml:space="preserve"> </w:t>
      </w:r>
      <w:r w:rsidRPr="00774ECC">
        <w:rPr>
          <w:rFonts w:ascii="EQDDCQ+Times-Roman"/>
          <w:color w:val="000000"/>
          <w:sz w:val="28"/>
          <w:szCs w:val="28"/>
          <w:rtl/>
          <w:lang w:bidi="ar-SA"/>
        </w:rPr>
        <w:t>الكيان الذي تولى مباشرة عملهم لا تنطبق عليه شروط التقدم لشغل الوظائف المهنية والرفيعة المؤقتة أو المحددة المدة ولن ينظر في طلباتهم</w:t>
      </w:r>
      <w:r w:rsidRPr="00774ECC">
        <w:rPr>
          <w:rFonts w:ascii="EQDDCQ+Times-Roman"/>
          <w:color w:val="000000"/>
          <w:sz w:val="28"/>
          <w:szCs w:val="28"/>
          <w:rtl/>
          <w:lang w:bidi="ar"/>
        </w:rPr>
        <w:t>.</w:t>
      </w:r>
      <w:r w:rsidRPr="00774ECC">
        <w:rPr>
          <w:rFonts w:ascii="EQDDCQ+Times-Roman"/>
          <w:color w:val="000000"/>
          <w:sz w:val="28"/>
          <w:szCs w:val="28"/>
          <w:rtl/>
          <w:lang w:bidi="ar"/>
        </w:rPr>
        <w:cr/>
        <w:t xml:space="preserve">1- </w:t>
      </w:r>
      <w:r w:rsidRPr="00774ECC">
        <w:rPr>
          <w:rFonts w:ascii="EQDDCQ+Times-Roman"/>
          <w:color w:val="000000"/>
          <w:sz w:val="28"/>
          <w:szCs w:val="28"/>
          <w:rtl/>
          <w:lang w:bidi="ar-SA"/>
        </w:rPr>
        <w:t>نشجع جميع المتقدمين بشدة على التقديم عبر الإنترنت في أقرب وقت ممكن بعد نشر إعلان الوظيفة الشاغرة وقبل الموعد النهائي المحدد في الإعلان بوقت كاف</w:t>
      </w:r>
      <w:r w:rsidRPr="00774ECC">
        <w:rPr>
          <w:rFonts w:ascii="EQDDCQ+Times-Roman"/>
          <w:color w:val="000000"/>
          <w:sz w:val="28"/>
          <w:szCs w:val="28"/>
          <w:rtl/>
          <w:lang w:bidi="ar"/>
        </w:rPr>
        <w:t>.</w:t>
      </w:r>
      <w:r w:rsidRPr="00774ECC">
        <w:rPr>
          <w:rFonts w:ascii="EQDDCQ+Times-Roman" w:hint="cs"/>
          <w:color w:val="000000"/>
          <w:sz w:val="28"/>
          <w:szCs w:val="28"/>
          <w:rtl/>
          <w:lang w:bidi="ar-SA"/>
        </w:rPr>
        <w:t xml:space="preserve"> و</w:t>
      </w:r>
      <w:r w:rsidRPr="00774ECC">
        <w:rPr>
          <w:rFonts w:ascii="EQDDCQ+Times-Roman"/>
          <w:color w:val="000000"/>
          <w:sz w:val="28"/>
          <w:szCs w:val="28"/>
          <w:rtl/>
          <w:lang w:bidi="ar-SA"/>
        </w:rPr>
        <w:t>سيصل للمتقدم إشعار عبر الإنترنت يفيد توكيد تلقي الطلب عند توافر عنوان بريد إلكتروني في الطلب</w:t>
      </w:r>
      <w:r w:rsidRPr="00774ECC">
        <w:rPr>
          <w:rFonts w:ascii="EQDDCQ+Times-Roman"/>
          <w:color w:val="000000"/>
          <w:sz w:val="28"/>
          <w:szCs w:val="28"/>
          <w:rtl/>
          <w:lang w:bidi="ar"/>
        </w:rPr>
        <w:t>.</w:t>
      </w:r>
      <w:r>
        <w:rPr>
          <w:rFonts w:ascii="EQDDCQ+Times-Roman" w:hint="cs"/>
          <w:color w:val="000000"/>
          <w:sz w:val="28"/>
          <w:szCs w:val="28"/>
          <w:rtl/>
          <w:lang w:bidi="ar"/>
        </w:rPr>
        <w:t xml:space="preserve"> </w:t>
      </w:r>
      <w:r w:rsidRPr="00774ECC">
        <w:rPr>
          <w:rFonts w:ascii="EQDDCQ+Times-Roman"/>
          <w:color w:val="000000"/>
          <w:sz w:val="28"/>
          <w:szCs w:val="28"/>
          <w:rtl/>
          <w:lang w:bidi="ar"/>
        </w:rPr>
        <w:t xml:space="preserve">2- </w:t>
      </w:r>
      <w:r w:rsidRPr="00774ECC">
        <w:rPr>
          <w:rFonts w:ascii="EQDDCQ+Times-Roman"/>
          <w:color w:val="000000"/>
          <w:sz w:val="28"/>
          <w:szCs w:val="28"/>
          <w:rtl/>
          <w:lang w:bidi="ar-SA"/>
        </w:rPr>
        <w:t xml:space="preserve">إذا لم تستلم إقرارا بالبريد الإلكتروني في غضون </w:t>
      </w:r>
      <w:r w:rsidRPr="00774ECC">
        <w:rPr>
          <w:rFonts w:ascii="EQDDCQ+Times-Roman"/>
          <w:color w:val="000000"/>
          <w:sz w:val="28"/>
          <w:szCs w:val="28"/>
          <w:rtl/>
          <w:lang w:bidi="ar"/>
        </w:rPr>
        <w:t xml:space="preserve">24 </w:t>
      </w:r>
      <w:r w:rsidRPr="00774ECC">
        <w:rPr>
          <w:rFonts w:ascii="EQDDCQ+Times-Roman"/>
          <w:color w:val="000000"/>
          <w:sz w:val="28"/>
          <w:szCs w:val="28"/>
          <w:rtl/>
          <w:lang w:bidi="ar-SA"/>
        </w:rPr>
        <w:t>ساعة من التقديم، فربما لم نستلم طلبك</w:t>
      </w:r>
      <w:r w:rsidRPr="00774ECC">
        <w:rPr>
          <w:rFonts w:ascii="EQDDCQ+Times-Roman"/>
          <w:color w:val="000000"/>
          <w:sz w:val="28"/>
          <w:szCs w:val="28"/>
          <w:rtl/>
          <w:lang w:bidi="ar"/>
        </w:rPr>
        <w:t>.</w:t>
      </w:r>
      <w:bookmarkStart w:id="3" w:name="br4"/>
      <w:bookmarkEnd w:id="3"/>
      <w:r>
        <w:rPr>
          <w:rFonts w:ascii="EQDDCQ+Times-Roman" w:hint="cs"/>
          <w:color w:val="000000"/>
          <w:sz w:val="28"/>
          <w:szCs w:val="28"/>
          <w:rtl/>
          <w:lang w:bidi="ar"/>
        </w:rPr>
        <w:t xml:space="preserve"> </w:t>
      </w:r>
      <w:r w:rsidRPr="00774ECC">
        <w:rPr>
          <w:rFonts w:ascii="EQDDCQ+Times-Roman" w:hAnsi="EQDDCQ+Times-Roman"/>
          <w:color w:val="000000"/>
          <w:sz w:val="28"/>
          <w:szCs w:val="28"/>
          <w:rtl/>
          <w:lang w:bidi="ar-SA"/>
        </w:rPr>
        <w:t>وفي هذه الحالات، يرجى إعادة تقديم الطلب، إذا لزم الأمر</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 xml:space="preserve">وإذا استمرت المشكلة، فيرجى طلب المساعدة التقنية من خلال نظام إنسبيرا على الرابط </w:t>
      </w:r>
      <w:r w:rsidRPr="00774ECC">
        <w:rPr>
          <w:rFonts w:ascii="EQDDCQ+Times-Roman" w:hAnsi="EQDDCQ+Times-Roman"/>
          <w:color w:val="000000"/>
          <w:sz w:val="28"/>
          <w:szCs w:val="28"/>
          <w:lang w:bidi="ar"/>
        </w:rPr>
        <w:t>"</w:t>
      </w:r>
      <w:r w:rsidRPr="00774ECC">
        <w:rPr>
          <w:rFonts w:ascii="EQDDCQ+Times-Roman" w:hAnsi="EQDDCQ+Times-Roman"/>
          <w:color w:val="000000"/>
          <w:sz w:val="28"/>
          <w:szCs w:val="28"/>
        </w:rPr>
        <w:t>Need Help</w:t>
      </w:r>
      <w:r w:rsidRPr="00774ECC">
        <w:rPr>
          <w:rFonts w:ascii="EQDDCQ+Times-Roman" w:hAnsi="EQDDCQ+Times-Roman"/>
          <w:color w:val="000000"/>
          <w:sz w:val="28"/>
          <w:szCs w:val="28"/>
          <w:lang w:bidi="ar"/>
        </w:rPr>
        <w:t>?"</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 xml:space="preserve">في الأمم المتحدة، الاعتبار الأول في تعيين وتوظيف الموظفين هو </w:t>
      </w:r>
      <w:r w:rsidRPr="00774ECC">
        <w:rPr>
          <w:rFonts w:ascii="EQDDCQ+Times-Roman" w:hAnsi="EQDDCQ+Times-Roman" w:hint="cs"/>
          <w:color w:val="000000"/>
          <w:sz w:val="28"/>
          <w:szCs w:val="28"/>
          <w:rtl/>
          <w:lang w:bidi="ar-SA"/>
        </w:rPr>
        <w:t xml:space="preserve">ضمان الحصول على </w:t>
      </w:r>
      <w:r w:rsidRPr="00774ECC">
        <w:rPr>
          <w:rFonts w:ascii="EQDDCQ+Times-Roman" w:hAnsi="EQDDCQ+Times-Roman"/>
          <w:color w:val="000000"/>
          <w:sz w:val="28"/>
          <w:szCs w:val="28"/>
          <w:rtl/>
          <w:lang w:bidi="ar-SA"/>
        </w:rPr>
        <w:t>أعلى معايير الكفاءة والمقدرة والنزاهة مع مراعاة التنوع الجغرافي</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 xml:space="preserve"> تُتخذ جميع قرارات التوظيف على أساس المؤهلات والاحتياجات التنظيمية</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إن الأمم المتحدة ملتزمة بتهيئة بيئة متنوعة وشاملة للجميع ملؤها الاحترام المتبادل</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تعين الأمم المتحدة الموظفين وتوظيفهم بغض النظر عن الهوية الجنسية أو التوجه الجنسي أو العرق أو الدين أو الخلفية الثقافية والإثنية أو الإعاقة</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يمكن توفير أماكن إقامة معقولة للمتقدمين من ذوي الإعاقة لدعم المشاركة في عملية التوظيف عندما يطلب ذلك ويشار إليه في الطلب</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Pr>
        <w:cr/>
      </w:r>
    </w:p>
    <w:p w14:paraId="1AF46769" w14:textId="7E671BD1" w:rsidR="0052619B" w:rsidRDefault="0052619B" w:rsidP="0052619B">
      <w:pPr>
        <w:bidi/>
        <w:spacing w:before="39"/>
        <w:contextualSpacing/>
        <w:rPr>
          <w:rFonts w:ascii="FCCKOS+Times-Bold" w:hAnsi="FCCKOS+Times-Bold"/>
          <w:b/>
          <w:bCs/>
          <w:color w:val="000000"/>
          <w:sz w:val="28"/>
          <w:szCs w:val="28"/>
          <w:lang w:bidi="ar-SA"/>
        </w:rPr>
      </w:pPr>
      <w:r w:rsidRPr="00774ECC">
        <w:rPr>
          <w:rFonts w:ascii="FCCKOS+Times-Bold" w:hAnsi="FCCKOS+Times-Bold"/>
          <w:b/>
          <w:bCs/>
          <w:color w:val="000000"/>
          <w:sz w:val="28"/>
          <w:szCs w:val="28"/>
          <w:rtl/>
          <w:lang w:bidi="ar-SA"/>
        </w:rPr>
        <w:t>اعتبارات الأمم المتحدة</w:t>
      </w:r>
    </w:p>
    <w:p w14:paraId="54A32759" w14:textId="77777777" w:rsidR="0052619B" w:rsidRPr="00774ECC" w:rsidRDefault="0052619B" w:rsidP="0052619B">
      <w:pPr>
        <w:bidi/>
        <w:spacing w:before="39"/>
        <w:contextualSpacing/>
        <w:rPr>
          <w:rFonts w:ascii="FCCKOS+Times-Bold"/>
          <w:b/>
          <w:color w:val="000000"/>
          <w:sz w:val="28"/>
          <w:szCs w:val="28"/>
        </w:rPr>
      </w:pPr>
    </w:p>
    <w:p w14:paraId="2D2FE723" w14:textId="5469B616" w:rsidR="0052619B" w:rsidRDefault="0052619B" w:rsidP="0052619B">
      <w:pPr>
        <w:bidi/>
        <w:spacing w:before="238"/>
        <w:contextualSpacing/>
        <w:rPr>
          <w:rFonts w:ascii="EQDDCQ+Times-Roman" w:hAnsi="EQDDCQ+Times-Roman"/>
          <w:color w:val="000000"/>
          <w:sz w:val="28"/>
          <w:szCs w:val="28"/>
          <w:lang w:bidi="ar"/>
        </w:rPr>
      </w:pPr>
      <w:r w:rsidRPr="00774ECC">
        <w:rPr>
          <w:rFonts w:ascii="EQDDCQ+Times-Roman" w:hAnsi="EQDDCQ+Times-Roman"/>
          <w:color w:val="000000"/>
          <w:sz w:val="28"/>
          <w:szCs w:val="28"/>
          <w:rtl/>
          <w:lang w:bidi="ar-SA"/>
        </w:rPr>
        <w:t xml:space="preserve">وفقا للفقرة </w:t>
      </w:r>
      <w:r w:rsidRPr="00774ECC">
        <w:rPr>
          <w:rFonts w:ascii="EQDDCQ+Times-Roman" w:hAnsi="EQDDCQ+Times-Roman"/>
          <w:color w:val="000000"/>
          <w:sz w:val="28"/>
          <w:szCs w:val="28"/>
          <w:rtl/>
          <w:lang w:bidi="ar"/>
        </w:rPr>
        <w:t xml:space="preserve">3 </w:t>
      </w:r>
      <w:r w:rsidRPr="00774ECC">
        <w:rPr>
          <w:rFonts w:ascii="EQDDCQ+Times-Roman" w:hAnsi="EQDDCQ+Times-Roman"/>
          <w:color w:val="000000"/>
          <w:sz w:val="28"/>
          <w:szCs w:val="28"/>
          <w:rtl/>
          <w:lang w:bidi="ar-SA"/>
        </w:rPr>
        <w:t xml:space="preserve">من المادة </w:t>
      </w:r>
      <w:r w:rsidRPr="00774ECC">
        <w:rPr>
          <w:rFonts w:ascii="EQDDCQ+Times-Roman" w:hAnsi="EQDDCQ+Times-Roman"/>
          <w:color w:val="000000"/>
          <w:sz w:val="28"/>
          <w:szCs w:val="28"/>
          <w:rtl/>
          <w:lang w:bidi="ar"/>
        </w:rPr>
        <w:t xml:space="preserve">101 </w:t>
      </w:r>
      <w:r w:rsidRPr="00774ECC">
        <w:rPr>
          <w:rFonts w:ascii="EQDDCQ+Times-Roman" w:hAnsi="EQDDCQ+Times-Roman"/>
          <w:color w:val="000000"/>
          <w:sz w:val="28"/>
          <w:szCs w:val="28"/>
          <w:rtl/>
          <w:lang w:bidi="ar-SA"/>
        </w:rPr>
        <w:t>من ميثاق الأمم المتحدة، فإن الاعتبار الأول في توظيف الموظفين هو ضرورة الحصول على أعلى معايير الكفاءة والمقدرة والنزاهة</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لن ينظر في طلب المرشحين للعمل لدى الأمم المتحدة إذا كانوا قد ارتكبوا انتهاكات للقانون الدولي لحقوق الإنسان، أو انتهاكات للقانون الدولي الإنساني، أو أعمال استغلال جنسي أو اعتداء جنسي أو تحرش جنسي أو إذا كانت هناك أسباب معقولة تدعو للاعتقاد أنهم شاركوا في ارتكاب أي من هذه الأفعال</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 xml:space="preserve">يُقصد بمصطلح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الاستغلال الجنسي</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هو أي استغلال فعلي أو محاولة استغلال لحالة ضعف أو فارق في السلطة أو استغلال للثقة لتحقيق أغراض جنسية، ويشمل ذلك، على سبيل المثال لا الحصر، إحراز منفعة مالية أو اجتماعية أو سياسية من خلال الاستغلال الجنسي للغير</w:t>
      </w:r>
      <w:r w:rsidRPr="00774ECC">
        <w:rPr>
          <w:rFonts w:ascii="EQDDCQ+Times-Roman" w:hAnsi="EQDDCQ+Times-Roman"/>
          <w:color w:val="000000"/>
          <w:sz w:val="28"/>
          <w:szCs w:val="28"/>
          <w:rtl/>
          <w:lang w:bidi="ar"/>
        </w:rPr>
        <w:t xml:space="preserve">. </w:t>
      </w:r>
      <w:r>
        <w:rPr>
          <w:rFonts w:ascii="EQDDCQ+Times-Roman" w:hAnsi="EQDDCQ+Times-Roman" w:hint="cs"/>
          <w:color w:val="000000"/>
          <w:sz w:val="28"/>
          <w:szCs w:val="28"/>
          <w:rtl/>
          <w:lang w:bidi="ar-SA"/>
        </w:rPr>
        <w:t>و</w:t>
      </w:r>
      <w:r w:rsidRPr="00774ECC">
        <w:rPr>
          <w:rFonts w:ascii="EQDDCQ+Times-Roman" w:hAnsi="EQDDCQ+Times-Roman"/>
          <w:color w:val="000000"/>
          <w:sz w:val="28"/>
          <w:szCs w:val="28"/>
          <w:rtl/>
          <w:lang w:bidi="ar-SA"/>
        </w:rPr>
        <w:t xml:space="preserve">يُقصد بمصطلح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الاعتداء الجنسي</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الاعتداء البدني ذو الطابع الجنسي، سواء بالفعل أم بالتهديد، الذي يرتكب باستعمال القوة أو في ظل ظروف غير متكافئة أو قسرية</w:t>
      </w:r>
      <w:r w:rsidRPr="00774ECC">
        <w:rPr>
          <w:rFonts w:ascii="EQDDCQ+Times-Roman" w:hAnsi="EQDDCQ+Times-Roman"/>
          <w:color w:val="000000"/>
          <w:sz w:val="28"/>
          <w:szCs w:val="28"/>
          <w:rtl/>
          <w:lang w:bidi="ar"/>
        </w:rPr>
        <w:t xml:space="preserve">. </w:t>
      </w:r>
      <w:r>
        <w:rPr>
          <w:rFonts w:ascii="EQDDCQ+Times-Roman" w:hAnsi="EQDDCQ+Times-Roman" w:hint="cs"/>
          <w:color w:val="000000"/>
          <w:sz w:val="28"/>
          <w:szCs w:val="28"/>
          <w:rtl/>
          <w:lang w:bidi="ar-SA"/>
        </w:rPr>
        <w:t>و</w:t>
      </w:r>
      <w:r w:rsidRPr="00774ECC">
        <w:rPr>
          <w:rFonts w:ascii="EQDDCQ+Times-Roman" w:hAnsi="EQDDCQ+Times-Roman"/>
          <w:color w:val="000000"/>
          <w:sz w:val="28"/>
          <w:szCs w:val="28"/>
          <w:rtl/>
          <w:lang w:bidi="ar-SA"/>
        </w:rPr>
        <w:t xml:space="preserve">يُقصد بمصطلح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التحرش الجنسي</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أي سلوك غير مرغوب فيه ذي طبيعة جنسية يمكن على نحو معقول توقع أو تصور أن يتسبب في جرح مشاعر شخص آخر أو إهانته، عندما يتعارض هذا السلوك مع العمل، أو يكون شرطا للتوظيف أو يؤدي إلى بيئة عمل مخيفة أو عدائية أو مسيئة، وعندما تستدعي خطورة السلوك إنهاء علاقة العمل مع مرتكب السلوك</w:t>
      </w:r>
      <w:r w:rsidRPr="00774ECC">
        <w:rPr>
          <w:rFonts w:ascii="EQDDCQ+Times-Roman" w:hAnsi="EQDDCQ+Times-Roman"/>
          <w:color w:val="000000"/>
          <w:sz w:val="28"/>
          <w:szCs w:val="28"/>
          <w:rtl/>
          <w:lang w:bidi="ar"/>
        </w:rPr>
        <w:t xml:space="preserve">. </w:t>
      </w:r>
      <w:r>
        <w:rPr>
          <w:rFonts w:ascii="EQDDCQ+Times-Roman" w:hAnsi="EQDDCQ+Times-Roman" w:hint="cs"/>
          <w:color w:val="000000"/>
          <w:sz w:val="28"/>
          <w:szCs w:val="28"/>
          <w:rtl/>
          <w:lang w:bidi="ar-SA"/>
        </w:rPr>
        <w:t>و</w:t>
      </w:r>
      <w:r w:rsidRPr="00774ECC">
        <w:rPr>
          <w:rFonts w:ascii="EQDDCQ+Times-Roman" w:hAnsi="EQDDCQ+Times-Roman"/>
          <w:color w:val="000000"/>
          <w:sz w:val="28"/>
          <w:szCs w:val="28"/>
          <w:rtl/>
          <w:lang w:bidi="ar-SA"/>
        </w:rPr>
        <w:t>لا يجوز النظر في طلبات المرشحين الذين ارتكبوا جرائم غير مخالفات المرور البسيطة</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وسيولى الاعتبار الواجب لأهمية تعيين الموظفين على أوسع نطاق جغرافي ممكن</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SA"/>
        </w:rPr>
        <w:t xml:space="preserve"> و</w:t>
      </w:r>
      <w:r w:rsidRPr="00774ECC">
        <w:rPr>
          <w:rFonts w:ascii="EQDDCQ+Times-Roman" w:hAnsi="EQDDCQ+Times-Roman"/>
          <w:color w:val="000000"/>
          <w:sz w:val="28"/>
          <w:szCs w:val="28"/>
          <w:rtl/>
          <w:lang w:bidi="ar-SA"/>
        </w:rPr>
        <w:t>لا تفرض الأمم المتحدة قيودا تحد بها جواز اختيار الرجال والنساء للاشتراك بأية صفة وعلى وجه المساواة في فروعها الرئيسية والثانوية</w:t>
      </w:r>
      <w:r w:rsidRPr="00774ECC">
        <w:rPr>
          <w:rFonts w:ascii="EQDDCQ+Times-Roman" w:hAnsi="EQDDCQ+Times-Roman"/>
          <w:color w:val="000000"/>
          <w:sz w:val="28"/>
          <w:szCs w:val="28"/>
          <w:rtl/>
          <w:lang w:bidi="ar"/>
        </w:rPr>
        <w:t xml:space="preserve">. </w:t>
      </w:r>
      <w:r>
        <w:rPr>
          <w:rFonts w:ascii="EQDDCQ+Times-Roman" w:hAnsi="EQDDCQ+Times-Roman" w:hint="cs"/>
          <w:color w:val="000000"/>
          <w:sz w:val="28"/>
          <w:szCs w:val="28"/>
          <w:rtl/>
          <w:lang w:bidi="ar-SA"/>
        </w:rPr>
        <w:t>و</w:t>
      </w:r>
      <w:r w:rsidRPr="00774ECC">
        <w:rPr>
          <w:rFonts w:ascii="EQDDCQ+Times-Roman" w:hAnsi="EQDDCQ+Times-Roman"/>
          <w:color w:val="000000"/>
          <w:sz w:val="28"/>
          <w:szCs w:val="28"/>
          <w:rtl/>
          <w:lang w:bidi="ar-SA"/>
        </w:rPr>
        <w:t>الأمانة العامة للأمم المتحدة بيئة خالية من التدخين</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ويجب أن يكون الاعتبار الأول في تعيين الموظفين أو نقلهم أو ترقيتهم هو ضرورة الحصول على أعلى معايير الكفاءة والمقدرة والنزاهة</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SA"/>
        </w:rPr>
        <w:t xml:space="preserve"> و</w:t>
      </w:r>
      <w:r w:rsidRPr="00774ECC">
        <w:rPr>
          <w:rFonts w:ascii="EQDDCQ+Times-Roman" w:hAnsi="EQDDCQ+Times-Roman"/>
          <w:color w:val="000000"/>
          <w:sz w:val="28"/>
          <w:szCs w:val="28"/>
          <w:rtl/>
          <w:lang w:bidi="ar-SA"/>
        </w:rPr>
        <w:t xml:space="preserve">بقبول عرض التعيين، يخضع موظفو الأمم المتحدة لسلطة الأمين العام وتكليفه بأي من الأنشطة أو المكاتب التابعة للأمم المتحدة وفقا للبند </w:t>
      </w:r>
      <w:r w:rsidRPr="00774ECC">
        <w:rPr>
          <w:rFonts w:ascii="EQDDCQ+Times-Roman" w:hAnsi="EQDDCQ+Times-Roman"/>
          <w:color w:val="000000"/>
          <w:sz w:val="28"/>
          <w:szCs w:val="28"/>
          <w:rtl/>
          <w:lang w:bidi="ar"/>
        </w:rPr>
        <w:t>1-2 (</w:t>
      </w:r>
      <w:r w:rsidRPr="00774ECC">
        <w:rPr>
          <w:rFonts w:ascii="EQDDCQ+Times-Roman" w:hAnsi="EQDDCQ+Times-Roman"/>
          <w:color w:val="000000"/>
          <w:sz w:val="28"/>
          <w:szCs w:val="28"/>
          <w:rtl/>
          <w:lang w:bidi="ar-SA"/>
        </w:rPr>
        <w:t>ج</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من النظام الأساسي للموظفين</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وفي هذا السياق، يتعين على جميع الموظفين المعينين دوليا أن ينتقلوا بشكل دوري لأداء مهام جديدة داخل مراكز العمل أو فيما بينها وفقا للشروط التي يضعها الأمين العام</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 xml:space="preserve">وينبغي أن يتبع المتقدمون جميع التعليمات بعناية في منصة التوظيف عبر الإنترنت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إنسبيرا</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 xml:space="preserve">للحصول على إرشادات أكثر تفصيلا، يمكن لمقدمي الطلبات الرجوع إلى دليل مقدم الطلب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Pr>
        <w:t>Manual for the Applicant</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 xml:space="preserve">، الذي يمكن الوصول إليه بالنقر فوق الارتباط التشعبي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Pr>
        <w:t>Manuals</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الموجود في الجانب الأيمن العلوي من الصفحة الرئيسية لصاحب حساب إنسبيرا</w:t>
      </w:r>
      <w:r w:rsidRPr="00774ECC">
        <w:rPr>
          <w:rFonts w:ascii="EQDDCQ+Times-Roman" w:hAnsi="EQDDCQ+Times-Roman"/>
          <w:color w:val="000000"/>
          <w:sz w:val="28"/>
          <w:szCs w:val="28"/>
          <w:rtl/>
          <w:lang w:bidi="ar"/>
        </w:rPr>
        <w:t>.</w:t>
      </w:r>
      <w:r>
        <w:rPr>
          <w:rFonts w:ascii="EQDDCQ+Times-Roman" w:hAnsi="EQDDCQ+Times-Roman" w:hint="cs"/>
          <w:color w:val="000000"/>
          <w:sz w:val="28"/>
          <w:szCs w:val="28"/>
          <w:rtl/>
        </w:rPr>
        <w:t xml:space="preserve"> </w:t>
      </w:r>
      <w:r w:rsidRPr="00774ECC">
        <w:rPr>
          <w:rFonts w:ascii="EQDDCQ+Times-Roman" w:hAnsi="EQDDCQ+Times-Roman"/>
          <w:color w:val="000000"/>
          <w:sz w:val="28"/>
          <w:szCs w:val="28"/>
          <w:rtl/>
          <w:lang w:bidi="ar-SA"/>
        </w:rPr>
        <w:t xml:space="preserve">وسيقيم المتقدمون على أساس المعلومات المقدمة في الطلب وفقا لمعايير التقييم الواردة في إعلان شغور الوظيفة والتشريعات الداخلية المعمول بها في الأمم المتحدة بما في ذلك ميثاق الأمم المتحدة </w:t>
      </w:r>
      <w:r w:rsidRPr="00774ECC">
        <w:rPr>
          <w:rFonts w:ascii="EQDDCQ+Times-Roman" w:hAnsi="EQDDCQ+Times-Roman"/>
          <w:color w:val="000000"/>
          <w:sz w:val="28"/>
          <w:szCs w:val="28"/>
          <w:rtl/>
          <w:lang w:bidi="ar-SA"/>
        </w:rPr>
        <w:lastRenderedPageBreak/>
        <w:t>وقرارات الجمعية العامة والنظامين الأساسي والإداري لموظفي الأمم المتحدة</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والنشرات</w:t>
      </w:r>
      <w:r w:rsidRPr="00774ECC">
        <w:rPr>
          <w:rFonts w:ascii="EQDDCQ+Times-Roman" w:hAnsi="EQDDCQ+Times-Roman" w:hint="cs"/>
          <w:color w:val="000000"/>
          <w:sz w:val="28"/>
          <w:szCs w:val="28"/>
          <w:rtl/>
          <w:lang w:bidi="ar-SA"/>
        </w:rPr>
        <w:t xml:space="preserve"> ال</w:t>
      </w:r>
      <w:r w:rsidRPr="00774ECC">
        <w:rPr>
          <w:rFonts w:ascii="EQDDCQ+Times-Roman" w:hAnsi="EQDDCQ+Times-Roman"/>
          <w:color w:val="000000"/>
          <w:sz w:val="28"/>
          <w:szCs w:val="28"/>
          <w:rtl/>
          <w:lang w:bidi="ar-SA"/>
        </w:rPr>
        <w:t>إدارية والمبادئ التوجيهية</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SA"/>
        </w:rPr>
        <w:t xml:space="preserve"> و</w:t>
      </w:r>
      <w:r w:rsidRPr="00774ECC">
        <w:rPr>
          <w:rFonts w:ascii="EQDDCQ+Times-Roman" w:hAnsi="EQDDCQ+Times-Roman"/>
          <w:color w:val="000000"/>
          <w:sz w:val="28"/>
          <w:szCs w:val="28"/>
          <w:rtl/>
          <w:lang w:bidi="ar-SA"/>
        </w:rPr>
        <w:t>يجب على المتقدمين تقديم معلومات كاملة ودقيقة تتعلق بملفهم الشخصي ومؤهلاتهم وفقا للتعليمات الواردة في نظام إنسبيرا لتؤخذ في الاعتبار عند التعيين لشغل هذه الوظيفة</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SA"/>
        </w:rPr>
        <w:t xml:space="preserve"> و</w:t>
      </w:r>
      <w:r w:rsidRPr="00774ECC">
        <w:rPr>
          <w:rFonts w:ascii="EQDDCQ+Times-Roman" w:hAnsi="EQDDCQ+Times-Roman"/>
          <w:color w:val="000000"/>
          <w:sz w:val="28"/>
          <w:szCs w:val="28"/>
          <w:rtl/>
          <w:lang w:bidi="ar-SA"/>
        </w:rPr>
        <w:t>لا يجوز إجراء أي تعديل أو إضافة أو حذف أو مراجعة أو تعديل على الطلبات المقدمة</w:t>
      </w:r>
      <w:r w:rsidRPr="00774ECC">
        <w:rPr>
          <w:rFonts w:ascii="EQDDCQ+Times-Roman" w:hAnsi="EQDDCQ+Times-Roman"/>
          <w:color w:val="000000"/>
          <w:sz w:val="28"/>
          <w:szCs w:val="28"/>
          <w:rtl/>
          <w:lang w:bidi="ar"/>
        </w:rPr>
        <w:t>.</w:t>
      </w:r>
      <w:r>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SA"/>
        </w:rPr>
        <w:t>وسيجري التواصل مع الجهات المرجعية التي قدمها المرشحون الذين تخضع طلباتهم لدراسة جادة للتحقق من المعلومات المقدمة في طلباتهم</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 xml:space="preserve">وستحذف إعلانات الوظائف المُعلن عنها على بوابة الوظائف في الساعة </w:t>
      </w:r>
      <w:r w:rsidRPr="00774ECC">
        <w:rPr>
          <w:rFonts w:ascii="EQDDCQ+Times-Roman" w:hAnsi="EQDDCQ+Times-Roman"/>
          <w:color w:val="000000"/>
          <w:sz w:val="28"/>
          <w:szCs w:val="28"/>
          <w:rtl/>
          <w:lang w:bidi="ar"/>
        </w:rPr>
        <w:t xml:space="preserve">11:59 </w:t>
      </w:r>
      <w:r w:rsidRPr="00774ECC">
        <w:rPr>
          <w:rFonts w:ascii="EQDDCQ+Times-Roman" w:hAnsi="EQDDCQ+Times-Roman"/>
          <w:color w:val="000000"/>
          <w:sz w:val="28"/>
          <w:szCs w:val="28"/>
          <w:rtl/>
          <w:lang w:bidi="ar-SA"/>
        </w:rPr>
        <w:t>مساء</w:t>
      </w:r>
      <w:r w:rsidRPr="00774ECC">
        <w:rPr>
          <w:rFonts w:ascii="EQDDCQ+Times-Roman" w:hAnsi="EQDDCQ+Times-Roman" w:hint="cs"/>
          <w:color w:val="000000"/>
          <w:sz w:val="28"/>
          <w:szCs w:val="28"/>
          <w:rtl/>
          <w:lang w:bidi="ar"/>
        </w:rPr>
        <w:t xml:space="preserve">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بتوقيت نيويورك</w:t>
      </w:r>
      <w:r w:rsidRPr="00774ECC">
        <w:rPr>
          <w:rFonts w:ascii="EQDDCQ+Times-Roman" w:hAnsi="EQDDCQ+Times-Roman"/>
          <w:color w:val="000000"/>
          <w:sz w:val="28"/>
          <w:szCs w:val="28"/>
          <w:rtl/>
          <w:lang w:bidi="ar"/>
        </w:rPr>
        <w:t xml:space="preserve">) </w:t>
      </w:r>
      <w:r w:rsidRPr="00774ECC">
        <w:rPr>
          <w:rFonts w:ascii="EQDDCQ+Times-Roman" w:hAnsi="EQDDCQ+Times-Roman"/>
          <w:color w:val="000000"/>
          <w:sz w:val="28"/>
          <w:szCs w:val="28"/>
          <w:rtl/>
          <w:lang w:bidi="ar-SA"/>
        </w:rPr>
        <w:t>في الموعد النهائي</w:t>
      </w:r>
      <w:r w:rsidRPr="00774ECC">
        <w:rPr>
          <w:rFonts w:ascii="EQDDCQ+Times-Roman" w:hAnsi="EQDDCQ+Times-Roman"/>
          <w:color w:val="000000"/>
          <w:sz w:val="28"/>
          <w:szCs w:val="28"/>
          <w:rtl/>
          <w:lang w:bidi="ar"/>
        </w:rPr>
        <w:t>.</w:t>
      </w:r>
    </w:p>
    <w:p w14:paraId="767B39DD" w14:textId="77777777" w:rsidR="0052619B" w:rsidRPr="00774ECC" w:rsidRDefault="0052619B" w:rsidP="0052619B">
      <w:pPr>
        <w:bidi/>
        <w:spacing w:before="238"/>
        <w:contextualSpacing/>
        <w:rPr>
          <w:rFonts w:ascii="EQDDCQ+Times-Roman"/>
          <w:color w:val="000000"/>
          <w:sz w:val="28"/>
          <w:szCs w:val="28"/>
        </w:rPr>
      </w:pPr>
    </w:p>
    <w:p w14:paraId="21C2E1D7" w14:textId="67333725" w:rsidR="0052619B" w:rsidRDefault="0052619B" w:rsidP="0052619B">
      <w:pPr>
        <w:bidi/>
        <w:spacing w:before="243"/>
        <w:contextualSpacing/>
        <w:rPr>
          <w:rFonts w:ascii="FCCKOS+Times-Bold" w:hAnsi="FCCKOS+Times-Bold"/>
          <w:b/>
          <w:bCs/>
          <w:color w:val="000000"/>
          <w:sz w:val="28"/>
          <w:szCs w:val="28"/>
          <w:lang w:bidi="ar-SA"/>
        </w:rPr>
      </w:pPr>
      <w:r w:rsidRPr="00774ECC">
        <w:rPr>
          <w:rFonts w:ascii="FCCKOS+Times-Bold" w:hAnsi="FCCKOS+Times-Bold"/>
          <w:b/>
          <w:bCs/>
          <w:color w:val="000000"/>
          <w:sz w:val="28"/>
          <w:szCs w:val="28"/>
          <w:rtl/>
          <w:lang w:bidi="ar-SA"/>
        </w:rPr>
        <w:t>عدم تحصيل أي رسوم</w:t>
      </w:r>
    </w:p>
    <w:p w14:paraId="32D77915" w14:textId="77777777" w:rsidR="0052619B" w:rsidRPr="00774ECC" w:rsidRDefault="0052619B" w:rsidP="0052619B">
      <w:pPr>
        <w:bidi/>
        <w:spacing w:before="243"/>
        <w:contextualSpacing/>
        <w:rPr>
          <w:rFonts w:ascii="FCCKOS+Times-Bold"/>
          <w:b/>
          <w:color w:val="000000"/>
          <w:sz w:val="28"/>
          <w:szCs w:val="28"/>
          <w:rtl/>
        </w:rPr>
      </w:pPr>
    </w:p>
    <w:p w14:paraId="4220353A" w14:textId="77777777" w:rsidR="00CE3EB1" w:rsidRDefault="0052619B" w:rsidP="0052619B">
      <w:pPr>
        <w:bidi/>
        <w:spacing w:before="243"/>
        <w:contextualSpacing/>
        <w:rPr>
          <w:rFonts w:ascii="EQDDCQ+Times-Roman" w:hAnsi="EQDDCQ+Times-Roman"/>
          <w:color w:val="000000"/>
          <w:sz w:val="28"/>
          <w:szCs w:val="28"/>
        </w:rPr>
        <w:sectPr w:rsidR="00CE3EB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r w:rsidRPr="00774ECC">
        <w:rPr>
          <w:rFonts w:ascii="EQDDCQ+Times-Roman" w:hAnsi="EQDDCQ+Times-Roman"/>
          <w:color w:val="000000"/>
          <w:sz w:val="28"/>
          <w:szCs w:val="28"/>
          <w:rtl/>
          <w:lang w:bidi="ar-SA"/>
        </w:rPr>
        <w:t xml:space="preserve">لا تتقاضى الأمم المتحدة أي رسوم في أي مرحلة من مراحل عملية التوظيف </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tl/>
          <w:lang w:bidi="ar-SA"/>
        </w:rPr>
        <w:t>الطلب، أو المقابلة الشخصية، أو إجراءات النظر في الطلب، أو التدريب</w:t>
      </w:r>
      <w:r w:rsidRPr="00774ECC">
        <w:rPr>
          <w:rFonts w:ascii="EQDDCQ+Times-Roman" w:hAnsi="EQDDCQ+Times-Roman"/>
          <w:color w:val="000000"/>
          <w:sz w:val="28"/>
          <w:szCs w:val="28"/>
          <w:rtl/>
          <w:lang w:bidi="ar"/>
        </w:rPr>
        <w:t>).</w:t>
      </w:r>
      <w:r w:rsidRPr="00774ECC">
        <w:rPr>
          <w:rFonts w:ascii="EQDDCQ+Times-Roman" w:hAnsi="EQDDCQ+Times-Roman" w:hint="cs"/>
          <w:color w:val="000000"/>
          <w:sz w:val="28"/>
          <w:szCs w:val="28"/>
          <w:rtl/>
          <w:lang w:bidi="ar-SA"/>
        </w:rPr>
        <w:t xml:space="preserve"> و</w:t>
      </w:r>
      <w:r w:rsidRPr="00774ECC">
        <w:rPr>
          <w:rFonts w:ascii="EQDDCQ+Times-Roman" w:hAnsi="EQDDCQ+Times-Roman"/>
          <w:color w:val="000000"/>
          <w:sz w:val="28"/>
          <w:szCs w:val="28"/>
          <w:rtl/>
          <w:lang w:bidi="ar-SA"/>
        </w:rPr>
        <w:t>لا تهتم الأمم المتحدة بالمعلومات المتعلقة بالحسابات المصرفية للمتقدمين</w:t>
      </w:r>
      <w:r w:rsidRPr="00774ECC">
        <w:rPr>
          <w:rFonts w:ascii="EQDDCQ+Times-Roman" w:hAnsi="EQDDCQ+Times-Roman"/>
          <w:color w:val="000000"/>
          <w:sz w:val="28"/>
          <w:szCs w:val="28"/>
          <w:rtl/>
          <w:lang w:bidi="ar"/>
        </w:rPr>
        <w:t>.</w:t>
      </w:r>
      <w:r w:rsidRPr="00774ECC">
        <w:rPr>
          <w:rFonts w:ascii="EQDDCQ+Times-Roman" w:hAnsi="EQDDCQ+Times-Roman"/>
          <w:color w:val="000000"/>
          <w:sz w:val="28"/>
          <w:szCs w:val="28"/>
        </w:rPr>
        <w:cr/>
      </w:r>
    </w:p>
    <w:p w14:paraId="4C5EAA74" w14:textId="31B9DB56" w:rsidR="0052619B" w:rsidRPr="00774ECC" w:rsidRDefault="0052619B" w:rsidP="0052619B">
      <w:pPr>
        <w:bidi/>
        <w:spacing w:before="243"/>
        <w:contextualSpacing/>
        <w:rPr>
          <w:rFonts w:ascii="FCCKOS+Times-Bold"/>
          <w:b/>
          <w:color w:val="000000"/>
          <w:sz w:val="28"/>
          <w:szCs w:val="28"/>
        </w:rPr>
      </w:pPr>
    </w:p>
    <w:p w14:paraId="2D278714" w14:textId="77777777" w:rsidR="007E5D09" w:rsidRPr="0052619B" w:rsidRDefault="007E5D09">
      <w:pPr>
        <w:bidi/>
        <w:jc w:val="center"/>
        <w:rPr>
          <w:rFonts w:cs="Arabic Transparent"/>
          <w:b/>
          <w:bCs/>
          <w:sz w:val="26"/>
          <w:szCs w:val="26"/>
          <w:lang w:bidi="ar-EG"/>
        </w:rPr>
      </w:pPr>
    </w:p>
    <w:p w14:paraId="6075CDD9" w14:textId="5C8FDA1D" w:rsidR="007E5D09" w:rsidRDefault="007E5D09">
      <w:pPr>
        <w:pStyle w:val="Heading3"/>
        <w:numPr>
          <w:ilvl w:val="0"/>
          <w:numId w:val="0"/>
        </w:numPr>
        <w:ind w:left="1361"/>
      </w:pPr>
    </w:p>
    <w:p w14:paraId="28C5CA04" w14:textId="530C1592" w:rsidR="00CE3EB1" w:rsidRPr="00CE3EB1" w:rsidRDefault="00CE3EB1" w:rsidP="00CE3EB1">
      <w:bookmarkStart w:id="4" w:name="_GoBack"/>
      <w:bookmarkEnd w:id="4"/>
    </w:p>
    <w:p w14:paraId="2266F7E4" w14:textId="77777777" w:rsidR="007E5D09" w:rsidRDefault="007E5D09">
      <w:pPr>
        <w:pStyle w:val="StyleHeader4Para4Left0Firstline0"/>
        <w:numPr>
          <w:ilvl w:val="0"/>
          <w:numId w:val="0"/>
        </w:numPr>
        <w:rPr>
          <w:rtl/>
        </w:rPr>
      </w:pPr>
    </w:p>
    <w:p w14:paraId="3E70F083" w14:textId="77777777" w:rsidR="00D574AD" w:rsidRDefault="00D574AD" w:rsidP="00D574AD">
      <w:pPr>
        <w:bidi/>
        <w:spacing w:after="120"/>
        <w:rPr>
          <w:rFonts w:asciiTheme="majorBidi" w:hAnsiTheme="majorBidi" w:cstheme="majorBidi"/>
          <w:sz w:val="26"/>
          <w:szCs w:val="26"/>
          <w:rtl/>
          <w:lang w:bidi="ar-EG"/>
        </w:rPr>
      </w:pPr>
      <w:r>
        <w:rPr>
          <w:rFonts w:asciiTheme="majorBidi" w:hAnsiTheme="majorBidi" w:cstheme="majorBidi" w:hint="cs"/>
          <w:sz w:val="26"/>
          <w:szCs w:val="26"/>
          <w:rtl/>
          <w:lang w:bidi="ar-EG"/>
        </w:rPr>
        <w:t xml:space="preserve">المرجع: </w:t>
      </w:r>
      <w:r>
        <w:rPr>
          <w:rFonts w:asciiTheme="majorBidi" w:hAnsiTheme="majorBidi" w:cstheme="majorBidi"/>
          <w:sz w:val="26"/>
          <w:szCs w:val="26"/>
          <w:lang w:bidi="ar-EG"/>
        </w:rPr>
        <w:t>UNE-2021-00835</w:t>
      </w:r>
      <w:r>
        <w:rPr>
          <w:rFonts w:asciiTheme="majorBidi" w:hAnsiTheme="majorBidi" w:cstheme="majorBidi"/>
          <w:sz w:val="26"/>
          <w:szCs w:val="26"/>
          <w:rtl/>
          <w:lang w:bidi="ar-EG"/>
        </w:rPr>
        <w:tab/>
      </w:r>
      <w:r>
        <w:rPr>
          <w:rFonts w:asciiTheme="majorBidi" w:hAnsiTheme="majorBidi" w:cstheme="majorBidi"/>
          <w:sz w:val="26"/>
          <w:szCs w:val="26"/>
          <w:rtl/>
          <w:lang w:bidi="ar-EG"/>
        </w:rPr>
        <w:tab/>
      </w:r>
      <w:r>
        <w:rPr>
          <w:rFonts w:asciiTheme="majorBidi" w:hAnsiTheme="majorBidi" w:cstheme="majorBidi"/>
          <w:sz w:val="26"/>
          <w:szCs w:val="26"/>
          <w:rtl/>
          <w:lang w:bidi="ar-EG"/>
        </w:rPr>
        <w:tab/>
      </w:r>
      <w:r>
        <w:rPr>
          <w:rFonts w:asciiTheme="majorBidi" w:hAnsiTheme="majorBidi" w:cstheme="majorBidi"/>
          <w:sz w:val="26"/>
          <w:szCs w:val="26"/>
          <w:rtl/>
          <w:lang w:bidi="ar-EG"/>
        </w:rPr>
        <w:tab/>
      </w:r>
      <w:r>
        <w:rPr>
          <w:rFonts w:asciiTheme="majorBidi" w:hAnsiTheme="majorBidi" w:cstheme="majorBidi"/>
          <w:sz w:val="26"/>
          <w:szCs w:val="26"/>
          <w:rtl/>
          <w:lang w:bidi="ar-EG"/>
        </w:rPr>
        <w:tab/>
      </w:r>
      <w:r>
        <w:rPr>
          <w:rFonts w:asciiTheme="majorBidi" w:hAnsiTheme="majorBidi" w:cstheme="majorBidi"/>
          <w:sz w:val="26"/>
          <w:szCs w:val="26"/>
          <w:rtl/>
          <w:lang w:bidi="ar-EG"/>
        </w:rPr>
        <w:tab/>
      </w:r>
      <w:r>
        <w:rPr>
          <w:rFonts w:asciiTheme="majorBidi" w:hAnsiTheme="majorBidi" w:cstheme="majorBidi"/>
          <w:sz w:val="26"/>
          <w:szCs w:val="26"/>
          <w:rtl/>
          <w:lang w:bidi="ar-EG"/>
        </w:rPr>
        <w:tab/>
      </w:r>
      <w:r>
        <w:rPr>
          <w:rFonts w:asciiTheme="majorBidi" w:hAnsiTheme="majorBidi" w:cstheme="majorBidi" w:hint="cs"/>
          <w:sz w:val="26"/>
          <w:szCs w:val="26"/>
          <w:rtl/>
          <w:lang w:bidi="ar-EG"/>
        </w:rPr>
        <w:t>28 مايو/أيار 2021</w:t>
      </w:r>
    </w:p>
    <w:p w14:paraId="0DC79AF3" w14:textId="77777777" w:rsidR="00D574AD" w:rsidRDefault="00D574AD" w:rsidP="00D574AD">
      <w:pPr>
        <w:bidi/>
        <w:spacing w:after="120"/>
        <w:rPr>
          <w:rFonts w:asciiTheme="majorBidi" w:hAnsiTheme="majorBidi" w:cstheme="majorBidi"/>
          <w:sz w:val="26"/>
          <w:szCs w:val="26"/>
          <w:rtl/>
          <w:lang w:bidi="ar-EG"/>
        </w:rPr>
      </w:pPr>
    </w:p>
    <w:p w14:paraId="3D900916" w14:textId="77777777" w:rsidR="00D574AD" w:rsidRDefault="00D574AD" w:rsidP="00D574AD">
      <w:pPr>
        <w:bidi/>
        <w:spacing w:after="120"/>
        <w:rPr>
          <w:rFonts w:asciiTheme="majorBidi" w:hAnsiTheme="majorBidi" w:cstheme="majorBidi"/>
          <w:sz w:val="26"/>
          <w:szCs w:val="26"/>
          <w:lang w:bidi="ar-EG"/>
        </w:rPr>
      </w:pPr>
      <w:r>
        <w:rPr>
          <w:rFonts w:asciiTheme="majorBidi" w:hAnsiTheme="majorBidi" w:cstheme="majorBidi" w:hint="cs"/>
          <w:sz w:val="26"/>
          <w:szCs w:val="26"/>
          <w:rtl/>
          <w:lang w:bidi="ar-EG"/>
        </w:rPr>
        <w:t>السيد غانم، الموقر</w:t>
      </w:r>
    </w:p>
    <w:p w14:paraId="59B95C4B" w14:textId="77777777" w:rsidR="00D574AD" w:rsidRDefault="00D574AD" w:rsidP="00D574AD">
      <w:pPr>
        <w:bidi/>
        <w:spacing w:after="120"/>
        <w:rPr>
          <w:rFonts w:asciiTheme="majorBidi" w:hAnsiTheme="majorBidi" w:cstheme="majorBidi"/>
          <w:sz w:val="26"/>
          <w:szCs w:val="26"/>
          <w:rtl/>
          <w:lang w:bidi="ar-EG"/>
        </w:rPr>
      </w:pPr>
      <w:r>
        <w:rPr>
          <w:rFonts w:asciiTheme="majorBidi" w:hAnsiTheme="majorBidi" w:cstheme="majorBidi" w:hint="cs"/>
          <w:sz w:val="26"/>
          <w:szCs w:val="26"/>
          <w:rtl/>
          <w:lang w:bidi="ar-EG"/>
        </w:rPr>
        <w:t>أود أن أقر مع الشكر باستلام رسالتكم المؤرخة 18 مايو/أيار 2021 التي قدمتم فيها تحديثا عن عملية تعيين كبير موظفي الصندوق المتعدد الأطراف والقرارات ذات الصلة التي اتخذتها اللجنة التنفيذية في اجتماعها المعقود في 6 أبريل/نيسان 2021.</w:t>
      </w:r>
    </w:p>
    <w:p w14:paraId="37169824" w14:textId="77777777" w:rsidR="00D574AD" w:rsidRDefault="00D574AD" w:rsidP="00D574AD">
      <w:pPr>
        <w:bidi/>
        <w:spacing w:after="120"/>
        <w:rPr>
          <w:rFonts w:asciiTheme="majorBidi" w:hAnsiTheme="majorBidi" w:cstheme="majorBidi"/>
          <w:sz w:val="26"/>
          <w:szCs w:val="26"/>
          <w:rtl/>
          <w:lang w:bidi="ar-EG"/>
        </w:rPr>
      </w:pPr>
      <w:r>
        <w:rPr>
          <w:rFonts w:asciiTheme="majorBidi" w:hAnsiTheme="majorBidi" w:cstheme="majorBidi" w:hint="cs"/>
          <w:sz w:val="26"/>
          <w:szCs w:val="26"/>
          <w:rtl/>
          <w:lang w:bidi="ar-EG"/>
        </w:rPr>
        <w:t>وفيما يتعلق بالقرارات المتخذة بشأن عملية التعيين لاختيار كبير الموظفين، يسعدني أن أبلغكم بأنه تم إرسال إعلان الوظيفة إلى مكتب الموارد البشرية بالأمانة العامة للأمم المتحدة للتصديق عليه بناء على موافقة اللجنة التنفيذية على إعلان الوظيفة الشاغرة. وأتوقع إطلاق عملية شغل الوظيفة في الأسابيع القادمة.</w:t>
      </w:r>
    </w:p>
    <w:p w14:paraId="78D77052" w14:textId="77777777" w:rsidR="00D574AD" w:rsidRDefault="00D574AD" w:rsidP="00D574AD">
      <w:pPr>
        <w:bidi/>
        <w:spacing w:after="120"/>
        <w:rPr>
          <w:rFonts w:asciiTheme="majorBidi" w:hAnsiTheme="majorBidi" w:cstheme="majorBidi"/>
          <w:sz w:val="26"/>
          <w:szCs w:val="26"/>
          <w:rtl/>
          <w:lang w:bidi="ar-EG"/>
        </w:rPr>
      </w:pPr>
      <w:r>
        <w:rPr>
          <w:rFonts w:asciiTheme="majorBidi" w:hAnsiTheme="majorBidi" w:cstheme="majorBidi" w:hint="cs"/>
          <w:sz w:val="26"/>
          <w:szCs w:val="26"/>
          <w:rtl/>
          <w:lang w:bidi="ar-EG"/>
        </w:rPr>
        <w:t>ويسعدني أن أؤكد أنني سأنضم كرئيس مشارك لفريق الاختيار مع رئيس اللجنة التنفيذية. وملاحظا تفضيل أحد أعضاء اللجنة التنفيذية ترشيح الأمينة التنفيذية لأمانة الأوزون للانضمام إلى فريق الاختيار، فإنه يسعدني أن تنضم إلينا السيدة ميغ سيكي وسنتواصل مع أمانة الأوزون بهذا الشأن. وبالنظر إلى أن الأمانة العامة للأمم المتحدة تتبع نظاما قائما على الكفاءة، فقد طلبت من السيد رفائيل بيرالتا، رئيس موظفي برنامج الأمم المتحدة لبيئة، أن يتواصل مع فريق الاختيار، بالقرب من موعد إجراء المقابلات، لتقديم إحاطة بشأن استخدام طرائق المقابلات المعمول بها.</w:t>
      </w:r>
    </w:p>
    <w:p w14:paraId="7BFCF26C" w14:textId="77777777" w:rsidR="00D574AD" w:rsidRDefault="00D574AD" w:rsidP="00D574AD">
      <w:pPr>
        <w:bidi/>
        <w:spacing w:after="120"/>
        <w:rPr>
          <w:rFonts w:asciiTheme="majorBidi" w:hAnsiTheme="majorBidi" w:cstheme="majorBidi"/>
          <w:sz w:val="26"/>
          <w:szCs w:val="26"/>
          <w:rtl/>
          <w:lang w:bidi="ar-EG"/>
        </w:rPr>
      </w:pPr>
      <w:r>
        <w:rPr>
          <w:rFonts w:asciiTheme="majorBidi" w:hAnsiTheme="majorBidi" w:cstheme="majorBidi" w:hint="cs"/>
          <w:sz w:val="26"/>
          <w:szCs w:val="26"/>
          <w:rtl/>
          <w:lang w:bidi="ar-EG"/>
        </w:rPr>
        <w:t>وبالإضافة إلى ذلك، أود أن أبلغكم أن السيد بيرالتا سيمثلني في الاجتماع السابع والثمانين للجنة التنفيذية، المقرر عقده من 25 إلى 28 يونيه/حزيران 2021 حيث من المتوقع أن تضطلع اللجنة التنفيذية بجملة أمور، من بينها إنشاء فريق الاختيار.</w:t>
      </w:r>
    </w:p>
    <w:p w14:paraId="31ED0429" w14:textId="77777777" w:rsidR="00D574AD" w:rsidRDefault="00D574AD" w:rsidP="00D574AD">
      <w:pPr>
        <w:bidi/>
        <w:spacing w:after="120"/>
        <w:rPr>
          <w:rFonts w:asciiTheme="majorBidi" w:hAnsiTheme="majorBidi" w:cstheme="majorBidi"/>
          <w:sz w:val="26"/>
          <w:szCs w:val="26"/>
          <w:rtl/>
          <w:lang w:bidi="ar-EG"/>
        </w:rPr>
      </w:pPr>
      <w:r>
        <w:rPr>
          <w:rFonts w:asciiTheme="majorBidi" w:hAnsiTheme="majorBidi" w:cstheme="majorBidi" w:hint="cs"/>
          <w:sz w:val="26"/>
          <w:szCs w:val="26"/>
          <w:rtl/>
          <w:lang w:bidi="ar-EG"/>
        </w:rPr>
        <w:t>وأود أن أعرب عن شكري وتقديري لعملكم وتعاونكم بشأن هذه المسألة.</w:t>
      </w:r>
    </w:p>
    <w:p w14:paraId="6CC55429" w14:textId="77777777" w:rsidR="00D574AD" w:rsidRDefault="00D574AD" w:rsidP="00D574AD">
      <w:pPr>
        <w:bidi/>
        <w:spacing w:after="120"/>
        <w:rPr>
          <w:rFonts w:asciiTheme="majorBidi" w:hAnsiTheme="majorBidi" w:cstheme="majorBidi"/>
          <w:sz w:val="26"/>
          <w:szCs w:val="26"/>
          <w:rtl/>
          <w:lang w:bidi="ar-EG"/>
        </w:rPr>
      </w:pPr>
    </w:p>
    <w:p w14:paraId="693A9CBB" w14:textId="77777777" w:rsidR="00D574AD" w:rsidRDefault="00D574AD" w:rsidP="00D574AD">
      <w:pPr>
        <w:bidi/>
        <w:spacing w:after="120"/>
        <w:ind w:left="5391"/>
        <w:rPr>
          <w:rFonts w:asciiTheme="majorBidi" w:hAnsiTheme="majorBidi" w:cstheme="majorBidi"/>
          <w:sz w:val="26"/>
          <w:szCs w:val="26"/>
          <w:rtl/>
          <w:lang w:bidi="ar-EG"/>
        </w:rPr>
      </w:pPr>
      <w:r>
        <w:rPr>
          <w:rFonts w:asciiTheme="majorBidi" w:hAnsiTheme="majorBidi" w:cstheme="majorBidi" w:hint="cs"/>
          <w:sz w:val="26"/>
          <w:szCs w:val="26"/>
          <w:rtl/>
          <w:lang w:bidi="ar-EG"/>
        </w:rPr>
        <w:t>وتفضلوا بقبول فائق الاحترام،</w:t>
      </w:r>
    </w:p>
    <w:p w14:paraId="089BAB3F" w14:textId="77777777" w:rsidR="00D574AD" w:rsidRDefault="00D574AD" w:rsidP="00D574AD">
      <w:pPr>
        <w:bidi/>
        <w:ind w:left="5391"/>
        <w:rPr>
          <w:rFonts w:asciiTheme="majorBidi" w:hAnsiTheme="majorBidi" w:cstheme="majorBidi"/>
          <w:sz w:val="26"/>
          <w:szCs w:val="26"/>
          <w:rtl/>
          <w:lang w:bidi="ar-EG"/>
        </w:rPr>
      </w:pPr>
      <w:r>
        <w:rPr>
          <w:rFonts w:asciiTheme="majorBidi" w:hAnsiTheme="majorBidi" w:cstheme="majorBidi" w:hint="cs"/>
          <w:sz w:val="26"/>
          <w:szCs w:val="26"/>
          <w:rtl/>
          <w:lang w:bidi="ar-EG"/>
        </w:rPr>
        <w:t>إنغر أندرسن</w:t>
      </w:r>
    </w:p>
    <w:p w14:paraId="57054649" w14:textId="77777777" w:rsidR="00D574AD" w:rsidRDefault="00D574AD" w:rsidP="00D574AD">
      <w:pPr>
        <w:bidi/>
        <w:spacing w:after="120"/>
        <w:ind w:left="5391"/>
        <w:rPr>
          <w:rFonts w:asciiTheme="majorBidi" w:hAnsiTheme="majorBidi" w:cstheme="majorBidi"/>
          <w:sz w:val="26"/>
          <w:szCs w:val="26"/>
          <w:rtl/>
          <w:lang w:bidi="ar-EG"/>
        </w:rPr>
      </w:pPr>
      <w:r>
        <w:rPr>
          <w:rFonts w:asciiTheme="majorBidi" w:hAnsiTheme="majorBidi" w:cstheme="majorBidi" w:hint="cs"/>
          <w:sz w:val="26"/>
          <w:szCs w:val="26"/>
          <w:rtl/>
          <w:lang w:bidi="ar-EG"/>
        </w:rPr>
        <w:t>المديرة التنفيذية</w:t>
      </w:r>
    </w:p>
    <w:p w14:paraId="0066336B" w14:textId="77777777" w:rsidR="00D574AD" w:rsidRDefault="00D574AD" w:rsidP="00D574AD">
      <w:pPr>
        <w:bidi/>
        <w:spacing w:after="120"/>
        <w:rPr>
          <w:rFonts w:asciiTheme="majorBidi" w:hAnsiTheme="majorBidi" w:cstheme="majorBidi"/>
          <w:sz w:val="26"/>
          <w:szCs w:val="26"/>
          <w:rtl/>
          <w:lang w:bidi="ar-EG"/>
        </w:rPr>
      </w:pPr>
    </w:p>
    <w:p w14:paraId="6BCF3BA0" w14:textId="77777777" w:rsidR="00D574AD" w:rsidRDefault="00D574AD" w:rsidP="00D574AD">
      <w:pPr>
        <w:bidi/>
        <w:rPr>
          <w:rFonts w:asciiTheme="majorBidi" w:hAnsiTheme="majorBidi" w:cstheme="majorBidi"/>
          <w:sz w:val="26"/>
          <w:szCs w:val="26"/>
          <w:rtl/>
          <w:lang w:bidi="ar-EG"/>
        </w:rPr>
      </w:pPr>
      <w:r>
        <w:rPr>
          <w:rFonts w:asciiTheme="majorBidi" w:hAnsiTheme="majorBidi" w:cstheme="majorBidi" w:hint="cs"/>
          <w:sz w:val="26"/>
          <w:szCs w:val="26"/>
          <w:rtl/>
          <w:lang w:bidi="ar-EG"/>
        </w:rPr>
        <w:t>السيد إدواردو غانم</w:t>
      </w:r>
    </w:p>
    <w:p w14:paraId="082F6C54" w14:textId="77777777" w:rsidR="00D574AD" w:rsidRDefault="00D574AD" w:rsidP="00D574AD">
      <w:pPr>
        <w:bidi/>
        <w:rPr>
          <w:rFonts w:asciiTheme="majorBidi" w:hAnsiTheme="majorBidi" w:cstheme="majorBidi"/>
          <w:sz w:val="26"/>
          <w:szCs w:val="26"/>
          <w:rtl/>
          <w:lang w:bidi="ar-EG"/>
        </w:rPr>
      </w:pPr>
      <w:r>
        <w:rPr>
          <w:rFonts w:asciiTheme="majorBidi" w:hAnsiTheme="majorBidi" w:cstheme="majorBidi" w:hint="cs"/>
          <w:sz w:val="26"/>
          <w:szCs w:val="26"/>
          <w:rtl/>
          <w:lang w:bidi="ar-EG"/>
        </w:rPr>
        <w:t>كبير الموظفين</w:t>
      </w:r>
    </w:p>
    <w:p w14:paraId="1E5B967A" w14:textId="77777777" w:rsidR="00D574AD" w:rsidRDefault="00D574AD" w:rsidP="00D574AD">
      <w:pPr>
        <w:bidi/>
        <w:rPr>
          <w:rFonts w:asciiTheme="majorBidi" w:hAnsiTheme="majorBidi" w:cstheme="majorBidi"/>
          <w:sz w:val="26"/>
          <w:szCs w:val="26"/>
          <w:rtl/>
          <w:lang w:bidi="ar-EG"/>
        </w:rPr>
      </w:pPr>
      <w:r>
        <w:rPr>
          <w:rFonts w:asciiTheme="majorBidi" w:hAnsiTheme="majorBidi" w:cstheme="majorBidi" w:hint="cs"/>
          <w:sz w:val="26"/>
          <w:szCs w:val="26"/>
          <w:rtl/>
          <w:lang w:bidi="ar-EG"/>
        </w:rPr>
        <w:t>أمانة الصندوق المتعدد الأطراف</w:t>
      </w:r>
    </w:p>
    <w:p w14:paraId="3AA8967F" w14:textId="77777777" w:rsidR="00D574AD" w:rsidRDefault="00D574AD" w:rsidP="00D574AD">
      <w:pPr>
        <w:bidi/>
        <w:spacing w:after="120"/>
        <w:rPr>
          <w:rFonts w:asciiTheme="majorBidi" w:hAnsiTheme="majorBidi" w:cstheme="majorBidi"/>
          <w:sz w:val="26"/>
          <w:szCs w:val="26"/>
          <w:rtl/>
          <w:lang w:bidi="ar-EG"/>
        </w:rPr>
      </w:pPr>
      <w:r>
        <w:rPr>
          <w:rFonts w:asciiTheme="majorBidi" w:hAnsiTheme="majorBidi" w:cstheme="majorBidi" w:hint="cs"/>
          <w:sz w:val="26"/>
          <w:szCs w:val="26"/>
          <w:rtl/>
          <w:lang w:bidi="ar-EG"/>
        </w:rPr>
        <w:t>مونتريال، كندا</w:t>
      </w:r>
    </w:p>
    <w:p w14:paraId="70A2473F" w14:textId="77777777" w:rsidR="00D574AD" w:rsidRDefault="00D574AD" w:rsidP="00D574AD">
      <w:pPr>
        <w:bidi/>
        <w:spacing w:after="120"/>
        <w:rPr>
          <w:rFonts w:asciiTheme="majorBidi" w:hAnsiTheme="majorBidi" w:cstheme="majorBidi"/>
          <w:sz w:val="26"/>
          <w:szCs w:val="26"/>
          <w:rtl/>
          <w:lang w:bidi="ar-EG"/>
        </w:rPr>
      </w:pPr>
    </w:p>
    <w:p w14:paraId="1C94362C" w14:textId="77777777" w:rsidR="00D574AD" w:rsidRDefault="00D574AD" w:rsidP="00D574AD">
      <w:pPr>
        <w:bidi/>
        <w:spacing w:after="120"/>
        <w:rPr>
          <w:rFonts w:asciiTheme="majorBidi" w:hAnsiTheme="majorBidi" w:cstheme="majorBidi"/>
          <w:sz w:val="26"/>
          <w:szCs w:val="26"/>
          <w:lang w:bidi="ar-EG"/>
        </w:rPr>
      </w:pPr>
    </w:p>
    <w:p w14:paraId="7CEEFA3E" w14:textId="77777777" w:rsidR="00D574AD" w:rsidRPr="00142C5D" w:rsidRDefault="00D574AD" w:rsidP="00D574AD">
      <w:pPr>
        <w:bidi/>
        <w:spacing w:after="120"/>
        <w:rPr>
          <w:rFonts w:asciiTheme="majorBidi" w:hAnsiTheme="majorBidi" w:cstheme="majorBidi"/>
          <w:sz w:val="26"/>
          <w:szCs w:val="26"/>
          <w:lang w:bidi="ar-EG"/>
        </w:rPr>
      </w:pPr>
    </w:p>
    <w:p w14:paraId="602C7EEB" w14:textId="77777777" w:rsidR="007E5D09" w:rsidRPr="00D574AD" w:rsidRDefault="007E5D09">
      <w:pPr>
        <w:rPr>
          <w:rtl/>
        </w:rPr>
      </w:pPr>
    </w:p>
    <w:p w14:paraId="260DDC4F" w14:textId="77777777" w:rsidR="007E5D09" w:rsidRDefault="007E5D09">
      <w:pPr>
        <w:rPr>
          <w:rtl/>
          <w:lang w:val="en-CA"/>
        </w:rPr>
      </w:pPr>
    </w:p>
    <w:p w14:paraId="7CC97B7E" w14:textId="77777777" w:rsidR="007E5D09" w:rsidRDefault="007E5D09">
      <w:pPr>
        <w:rPr>
          <w:rtl/>
          <w:lang w:val="en-CA"/>
        </w:rPr>
      </w:pPr>
    </w:p>
    <w:p w14:paraId="589384D6" w14:textId="77777777" w:rsidR="007E5D09" w:rsidRDefault="007E5D09">
      <w:pPr>
        <w:rPr>
          <w:rtl/>
          <w:lang w:val="en-CA"/>
        </w:rPr>
      </w:pPr>
    </w:p>
    <w:sectPr w:rsidR="007E5D09">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74AAEB" w14:textId="77777777" w:rsidR="00071195" w:rsidRDefault="00071195">
      <w:r>
        <w:separator/>
      </w:r>
    </w:p>
  </w:endnote>
  <w:endnote w:type="continuationSeparator" w:id="0">
    <w:p w14:paraId="672342A3" w14:textId="77777777" w:rsidR="00071195" w:rsidRDefault="00071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EQDDCQ+Times-Roman">
    <w:altName w:val="Segoe UI Historic"/>
    <w:charset w:val="01"/>
    <w:family w:val="roman"/>
    <w:pitch w:val="variable"/>
    <w:sig w:usb0="01010101" w:usb1="01010101" w:usb2="00000009" w:usb3="00000000" w:csb0="400001FF" w:csb1="FFFF0000"/>
  </w:font>
  <w:font w:name="FCCKOS+Times-Bold">
    <w:altName w:val="Segoe UI Historic"/>
    <w:charset w:val="01"/>
    <w:family w:val="roman"/>
    <w:pitch w:val="variable"/>
    <w:sig w:usb0="01010101" w:usb1="01010101" w:usb2="00000009" w:usb3="00000000" w:csb0="400001FF" w:csb1="FFFF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86A16" w14:textId="68A411EA" w:rsidR="007E5D09" w:rsidRDefault="00E1360E">
    <w:pPr>
      <w:jc w:val="center"/>
    </w:pPr>
    <w:r>
      <w:fldChar w:fldCharType="begin"/>
    </w:r>
    <w:r>
      <w:instrText xml:space="preserve"> PAGE </w:instrText>
    </w:r>
    <w:r>
      <w:fldChar w:fldCharType="separate"/>
    </w:r>
    <w:r w:rsidR="00CE3EB1">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AE5A7" w14:textId="12DA788C" w:rsidR="007E5D09" w:rsidRDefault="00E1360E">
    <w:pPr>
      <w:jc w:val="center"/>
    </w:pPr>
    <w:r>
      <w:fldChar w:fldCharType="begin"/>
    </w:r>
    <w:r>
      <w:instrText xml:space="preserve"> PAGE </w:instrText>
    </w:r>
    <w:r>
      <w:fldChar w:fldCharType="separate"/>
    </w:r>
    <w:r w:rsidR="00CE3EB1">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234E8" w14:textId="12592FB9" w:rsidR="005B2E71" w:rsidRDefault="005B2E71" w:rsidP="005B2E7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95472D5" w14:textId="77777777" w:rsidR="005B2E71" w:rsidRDefault="005B2E71" w:rsidP="005B2E7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C54BACB" w14:textId="0AE1C542" w:rsidR="007E5D09" w:rsidRDefault="007E5D09" w:rsidP="005B2E71">
    <w:pPr>
      <w:pStyle w:val="Footer"/>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FE6A0" w14:textId="77777777" w:rsidR="00CE3EB1" w:rsidRPr="00CE3EB1" w:rsidRDefault="00CE3EB1" w:rsidP="00CE3EB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17DB08" w14:textId="77777777" w:rsidR="00071195" w:rsidRDefault="00071195">
      <w:r>
        <w:separator/>
      </w:r>
    </w:p>
  </w:footnote>
  <w:footnote w:type="continuationSeparator" w:id="0">
    <w:p w14:paraId="130B0DD4" w14:textId="77777777" w:rsidR="00071195" w:rsidRDefault="00071195">
      <w:r>
        <w:continuationSeparator/>
      </w:r>
    </w:p>
  </w:footnote>
  <w:footnote w:id="1">
    <w:p w14:paraId="24113287" w14:textId="448C7892" w:rsidR="00C0337B" w:rsidRDefault="00C0337B" w:rsidP="00983FD1">
      <w:pPr>
        <w:pStyle w:val="FootnoteText"/>
        <w:bidi/>
        <w:jc w:val="left"/>
        <w:rPr>
          <w:lang w:val="en-US" w:bidi="ar-SA"/>
        </w:rPr>
      </w:pPr>
      <w:r>
        <w:rPr>
          <w:rStyle w:val="FootnoteReference"/>
        </w:rPr>
        <w:footnoteRef/>
      </w:r>
      <w:r w:rsidR="00983FD1">
        <w:rPr>
          <w:lang w:val="en-US" w:bidi="ar-BH"/>
        </w:rPr>
        <w:t xml:space="preserve"> </w:t>
      </w:r>
      <w:r w:rsidR="00983FD1">
        <w:rPr>
          <w:rFonts w:hint="cs"/>
          <w:rtl/>
          <w:lang w:val="en-US" w:bidi="ar-SY"/>
        </w:rPr>
        <w:t xml:space="preserve"> </w:t>
      </w:r>
      <w:r w:rsidR="00983FD1">
        <w:rPr>
          <w:rFonts w:hint="cs"/>
          <w:rtl/>
          <w:lang w:val="en-US" w:bidi="ar-BH"/>
        </w:rPr>
        <w:t xml:space="preserve">ستعقد اجتماعات عبر الانترنت وعملية الموافقة فيما بين الدورات </w:t>
      </w:r>
      <w:r w:rsidR="00983FD1">
        <w:rPr>
          <w:rFonts w:hint="cs"/>
          <w:rtl/>
          <w:lang w:val="en-US" w:bidi="ar-SA"/>
        </w:rPr>
        <w:t>في يونيه/ حزيران ويوليه/ تموز 2021 بسبب فيروس كورونا (كوفيد-19)</w:t>
      </w:r>
    </w:p>
    <w:p w14:paraId="5BFA5C05" w14:textId="77777777" w:rsidR="005B2E71" w:rsidRPr="00C0337B" w:rsidRDefault="005B2E71" w:rsidP="005B2E71">
      <w:pPr>
        <w:pStyle w:val="FootnoteText"/>
        <w:bidi/>
        <w:jc w:val="left"/>
        <w:rPr>
          <w:rtl/>
          <w:lang w:val="en-US" w:bidi="ar-SY"/>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FF721" w14:textId="4832B415" w:rsidR="007E5D09" w:rsidRDefault="007E5D09"/>
  <w:p w14:paraId="5C335B39" w14:textId="77777777" w:rsidR="0052619B" w:rsidRDefault="0052619B"/>
  <w:p w14:paraId="1BF8A194"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55621" w14:textId="62A510A6" w:rsidR="007E5D09" w:rsidRDefault="007E5D09"/>
  <w:p w14:paraId="717CADE2" w14:textId="77777777" w:rsidR="0052619B" w:rsidRDefault="0052619B"/>
  <w:p w14:paraId="57460482" w14:textId="77777777" w:rsidR="007E5D09" w:rsidRDefault="007E5D0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FBB6B" w14:textId="77777777" w:rsidR="00CE3EB1" w:rsidRDefault="00CE3E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0422994"/>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b w:val="0"/>
        <w:bCs w:val="0"/>
        <w:sz w:val="28"/>
        <w:szCs w:val="28"/>
      </w:rPr>
    </w:lvl>
    <w:lvl w:ilvl="2">
      <w:start w:val="1"/>
      <w:numFmt w:val="decimal"/>
      <w:pStyle w:val="Heading3"/>
      <w:lvlText w:val="’%3‘"/>
      <w:lvlJc w:val="righ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2696BF9"/>
    <w:multiLevelType w:val="hybridMultilevel"/>
    <w:tmpl w:val="DFE85B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8"/>
  </w:num>
  <w:num w:numId="20">
    <w:abstractNumId w:val="14"/>
  </w:num>
  <w:num w:numId="21">
    <w:abstractNumId w:val="11"/>
  </w:num>
  <w:num w:numId="22">
    <w:abstractNumId w:val="13"/>
  </w:num>
  <w:num w:numId="23">
    <w:abstractNumId w:val="15"/>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173"/>
    <w:rsid w:val="00013372"/>
    <w:rsid w:val="00017133"/>
    <w:rsid w:val="0004254A"/>
    <w:rsid w:val="00071195"/>
    <w:rsid w:val="000861FE"/>
    <w:rsid w:val="000C2FE8"/>
    <w:rsid w:val="00214FDB"/>
    <w:rsid w:val="002E6A6F"/>
    <w:rsid w:val="002E7EF7"/>
    <w:rsid w:val="002F505F"/>
    <w:rsid w:val="00340DE7"/>
    <w:rsid w:val="003F2852"/>
    <w:rsid w:val="004359F7"/>
    <w:rsid w:val="0045167F"/>
    <w:rsid w:val="004C5B74"/>
    <w:rsid w:val="0052619B"/>
    <w:rsid w:val="005B2E71"/>
    <w:rsid w:val="005B65DF"/>
    <w:rsid w:val="005C7D4A"/>
    <w:rsid w:val="00662A73"/>
    <w:rsid w:val="006F2A2C"/>
    <w:rsid w:val="00786775"/>
    <w:rsid w:val="007D567C"/>
    <w:rsid w:val="007E5D09"/>
    <w:rsid w:val="008D15BC"/>
    <w:rsid w:val="008E3DF3"/>
    <w:rsid w:val="009072B2"/>
    <w:rsid w:val="00934EE9"/>
    <w:rsid w:val="00982173"/>
    <w:rsid w:val="00983FD1"/>
    <w:rsid w:val="009C46B2"/>
    <w:rsid w:val="00A44778"/>
    <w:rsid w:val="00AB4886"/>
    <w:rsid w:val="00B07767"/>
    <w:rsid w:val="00B11DB6"/>
    <w:rsid w:val="00B40E87"/>
    <w:rsid w:val="00B81E83"/>
    <w:rsid w:val="00C0337B"/>
    <w:rsid w:val="00C55EF2"/>
    <w:rsid w:val="00CE3EB1"/>
    <w:rsid w:val="00D45C4D"/>
    <w:rsid w:val="00D574AD"/>
    <w:rsid w:val="00E1360E"/>
    <w:rsid w:val="00E8285D"/>
    <w:rsid w:val="00EC10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CF0FA6"/>
  <w15:docId w15:val="{B29BC6A5-3418-4A07-91B9-828E4A52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982173"/>
    <w:pPr>
      <w:ind w:left="720"/>
      <w:contextualSpacing/>
    </w:pPr>
    <w:rPr>
      <w:sz w:val="22"/>
      <w:szCs w:val="22"/>
      <w:lang w:val="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OneDrive\Desktop\UNEP%20June%20and%20July%202021\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UNEP/OzL.Pro/ExCom/87/55</Document_x0020_Number>
    <DocumentType xmlns="48d2d36d-b4e3-478b-a344-cdbeebaca89a">Pre-session</DocumentType>
  </documentManagement>
</p:properties>
</file>

<file path=customXml/itemProps1.xml><?xml version="1.0" encoding="utf-8"?>
<ds:datastoreItem xmlns:ds="http://schemas.openxmlformats.org/officeDocument/2006/customXml" ds:itemID="{75F1988C-4863-4592-9469-ED6D55B691FD}"/>
</file>

<file path=customXml/itemProps2.xml><?xml version="1.0" encoding="utf-8"?>
<ds:datastoreItem xmlns:ds="http://schemas.openxmlformats.org/officeDocument/2006/customXml" ds:itemID="{7805A6A3-5BC6-4D26-86FC-CE382BFF2710}"/>
</file>

<file path=customXml/itemProps3.xml><?xml version="1.0" encoding="utf-8"?>
<ds:datastoreItem xmlns:ds="http://schemas.openxmlformats.org/officeDocument/2006/customXml" ds:itemID="{F9298032-7EA0-4B0D-999C-12A4A352D3EE}"/>
</file>

<file path=customXml/itemProps4.xml><?xml version="1.0" encoding="utf-8"?>
<ds:datastoreItem xmlns:ds="http://schemas.openxmlformats.org/officeDocument/2006/customXml" ds:itemID="{E41EA877-4A8D-45BD-8BEC-5CAE72AE8469}"/>
</file>

<file path=docProps/app.xml><?xml version="1.0" encoding="utf-8"?>
<Properties xmlns="http://schemas.openxmlformats.org/officeDocument/2006/extended-properties" xmlns:vt="http://schemas.openxmlformats.org/officeDocument/2006/docPropsVTypes">
  <Template>A87-template</Template>
  <TotalTime>24</TotalTime>
  <Pages>11</Pages>
  <Words>3006</Words>
  <Characters>17140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عن التقدم المحرز في عملية التوظيف لمنصب كبير موظفي أمانة الصندوق المتعدد الأطراف (المقرر 86/2 (ح))</dc:title>
  <dc:creator>Fathi</dc:creator>
  <cp:lastModifiedBy>HB</cp:lastModifiedBy>
  <cp:revision>12</cp:revision>
  <cp:lastPrinted>2001-05-26T16:40:00Z</cp:lastPrinted>
  <dcterms:created xsi:type="dcterms:W3CDTF">2021-06-28T13:04:00Z</dcterms:created>
  <dcterms:modified xsi:type="dcterms:W3CDTF">2021-07-04T02:13:00Z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UNEP/OzL.Pro/ExCom/87/55</vt:lpwstr>
  </property>
  <property fmtid="{D5CDD505-2E9C-101B-9397-08002B2CF9AE}" pid="3" name="Revision date">
    <vt:lpwstr>6/24/2021</vt:lpwstr>
  </property>
  <property fmtid="{D5CDD505-2E9C-101B-9397-08002B2CF9AE}" pid="4" name="ContentTypeId">
    <vt:lpwstr>0x010100B3344F64B3C0BD4E94486C1C70C35CAD</vt:lpwstr>
  </property>
</Properties>
</file>