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7EB1B" w14:textId="128FE17A" w:rsidR="00BB135C" w:rsidRDefault="00BB135C" w:rsidP="00BB135C">
      <w:pPr>
        <w:jc w:val="cente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2"/>
      </w:tblGrid>
      <w:tr w:rsidR="003857BF" w:rsidRPr="001B2B66" w14:paraId="42FD71A2" w14:textId="77777777" w:rsidTr="00BB135C">
        <w:tc>
          <w:tcPr>
            <w:tcW w:w="9252" w:type="dxa"/>
          </w:tcPr>
          <w:p w14:paraId="63DBB6F5" w14:textId="77777777" w:rsidR="003857BF" w:rsidRPr="001B2B66" w:rsidRDefault="003857BF" w:rsidP="009262D5">
            <w:pPr>
              <w:widowControl w:val="0"/>
              <w:jc w:val="center"/>
              <w:rPr>
                <w:b/>
                <w:vanish/>
                <w:sz w:val="24"/>
                <w:szCs w:val="24"/>
                <w:specVanish/>
              </w:rPr>
            </w:pPr>
            <w:r w:rsidRPr="001B2B66">
              <w:rPr>
                <w:b/>
                <w:sz w:val="24"/>
                <w:szCs w:val="24"/>
              </w:rPr>
              <w:t xml:space="preserve">MULTILATERAL FUND FOR THE </w:t>
            </w:r>
            <w:r w:rsidRPr="001B2B66">
              <w:rPr>
                <w:b/>
                <w:sz w:val="24"/>
                <w:szCs w:val="24"/>
              </w:rPr>
              <w:br/>
              <w:t>IMPLEMENTATION OF THE MONTREAL PROTOCOL</w:t>
            </w:r>
          </w:p>
          <w:p w14:paraId="7F06CD43" w14:textId="77777777" w:rsidR="003857BF" w:rsidRPr="001B2B66" w:rsidRDefault="003857BF" w:rsidP="009262D5">
            <w:pPr>
              <w:widowControl w:val="0"/>
              <w:jc w:val="right"/>
              <w:rPr>
                <w:lang w:val="en-CA"/>
              </w:rPr>
            </w:pPr>
          </w:p>
        </w:tc>
      </w:tr>
      <w:tr w:rsidR="003857BF" w:rsidRPr="001B2B66" w14:paraId="00F69825" w14:textId="77777777" w:rsidTr="00BB135C">
        <w:tc>
          <w:tcPr>
            <w:tcW w:w="9252" w:type="dxa"/>
          </w:tcPr>
          <w:p w14:paraId="0FFD3C14" w14:textId="77777777" w:rsidR="003857BF" w:rsidRPr="001B2B66" w:rsidRDefault="003857BF" w:rsidP="009262D5">
            <w:pPr>
              <w:widowControl w:val="0"/>
              <w:jc w:val="left"/>
              <w:rPr>
                <w:lang w:val="en-CA"/>
              </w:rPr>
            </w:pPr>
          </w:p>
        </w:tc>
      </w:tr>
      <w:tr w:rsidR="003857BF" w:rsidRPr="001B2B66" w14:paraId="5FF08EFD" w14:textId="77777777" w:rsidTr="00BB135C">
        <w:tc>
          <w:tcPr>
            <w:tcW w:w="9252" w:type="dxa"/>
          </w:tcPr>
          <w:p w14:paraId="0F3784DB" w14:textId="77777777" w:rsidR="003857BF" w:rsidRPr="001B2B66" w:rsidRDefault="003857BF" w:rsidP="009262D5">
            <w:pPr>
              <w:widowControl w:val="0"/>
              <w:jc w:val="right"/>
              <w:rPr>
                <w:sz w:val="24"/>
                <w:szCs w:val="24"/>
                <w:lang w:val="en-US"/>
              </w:rPr>
            </w:pPr>
          </w:p>
        </w:tc>
      </w:tr>
      <w:tr w:rsidR="003857BF" w:rsidRPr="001B2B66" w14:paraId="6606A817" w14:textId="77777777" w:rsidTr="00BB135C">
        <w:tc>
          <w:tcPr>
            <w:tcW w:w="9252" w:type="dxa"/>
          </w:tcPr>
          <w:p w14:paraId="2AAA658D" w14:textId="77777777" w:rsidR="003857BF" w:rsidRPr="001B2B66" w:rsidRDefault="003857BF" w:rsidP="009262D5">
            <w:pPr>
              <w:widowControl w:val="0"/>
              <w:jc w:val="right"/>
              <w:rPr>
                <w:sz w:val="24"/>
                <w:szCs w:val="24"/>
                <w:lang w:val="en-US"/>
              </w:rPr>
            </w:pPr>
          </w:p>
        </w:tc>
      </w:tr>
      <w:tr w:rsidR="003857BF" w:rsidRPr="001B2B66" w14:paraId="3975893B" w14:textId="77777777" w:rsidTr="00BB135C">
        <w:tc>
          <w:tcPr>
            <w:tcW w:w="9252" w:type="dxa"/>
          </w:tcPr>
          <w:p w14:paraId="286B5A57" w14:textId="77777777" w:rsidR="003857BF" w:rsidRPr="001B2B66" w:rsidRDefault="003857BF" w:rsidP="009262D5">
            <w:pPr>
              <w:widowControl w:val="0"/>
              <w:jc w:val="right"/>
              <w:rPr>
                <w:sz w:val="24"/>
                <w:szCs w:val="24"/>
                <w:lang w:val="en-US"/>
              </w:rPr>
            </w:pPr>
          </w:p>
        </w:tc>
      </w:tr>
    </w:tbl>
    <w:p w14:paraId="6D1E7D2A" w14:textId="0C59B319" w:rsidR="003857BF" w:rsidRDefault="003857BF" w:rsidP="000D4A62">
      <w:pPr>
        <w:jc w:val="center"/>
        <w:rPr>
          <w:b/>
        </w:rPr>
      </w:pPr>
    </w:p>
    <w:p w14:paraId="68386B52" w14:textId="577A0D31" w:rsidR="001C2FE1" w:rsidRDefault="001C2FE1" w:rsidP="000D4A62">
      <w:pPr>
        <w:jc w:val="center"/>
        <w:rPr>
          <w:b/>
        </w:rPr>
      </w:pPr>
    </w:p>
    <w:p w14:paraId="0058F9EE" w14:textId="77777777" w:rsidR="001C2FE1" w:rsidRDefault="001C2FE1" w:rsidP="000D4A62">
      <w:pPr>
        <w:jc w:val="center"/>
        <w:rPr>
          <w:b/>
        </w:rPr>
      </w:pPr>
    </w:p>
    <w:p w14:paraId="45B4A134" w14:textId="77777777" w:rsidR="003857BF" w:rsidRDefault="003857BF" w:rsidP="000D4A62">
      <w:pPr>
        <w:jc w:val="center"/>
        <w:rPr>
          <w:b/>
        </w:rPr>
      </w:pPr>
    </w:p>
    <w:p w14:paraId="7A26C490" w14:textId="442BB1D2" w:rsidR="00597CDC" w:rsidRPr="00597CDC" w:rsidRDefault="000D4A62" w:rsidP="00B85642">
      <w:pPr>
        <w:jc w:val="center"/>
        <w:rPr>
          <w:b/>
        </w:rPr>
      </w:pPr>
      <w:r>
        <w:rPr>
          <w:b/>
        </w:rPr>
        <w:t>G</w:t>
      </w:r>
      <w:r w:rsidR="000F7E44" w:rsidRPr="005974C7">
        <w:rPr>
          <w:b/>
        </w:rPr>
        <w:t xml:space="preserve">UIDE </w:t>
      </w:r>
      <w:r w:rsidR="008C2D98" w:rsidRPr="005974C7">
        <w:rPr>
          <w:b/>
        </w:rPr>
        <w:t xml:space="preserve">FOR </w:t>
      </w:r>
      <w:r w:rsidR="008C2D98">
        <w:rPr>
          <w:b/>
        </w:rPr>
        <w:t xml:space="preserve">THE REQUESTS FOR </w:t>
      </w:r>
      <w:r w:rsidR="000F7E44" w:rsidRPr="005974C7">
        <w:rPr>
          <w:b/>
        </w:rPr>
        <w:t xml:space="preserve">PREPARATION </w:t>
      </w:r>
      <w:r w:rsidR="008C2D98" w:rsidRPr="00D054DE">
        <w:rPr>
          <w:b/>
        </w:rPr>
        <w:t>OF NATIONAL INVENTORIES OF BANKS OF USED OR UNWANTED CONTROLLED SUBSTANCES</w:t>
      </w:r>
      <w:r w:rsidR="008C2D98" w:rsidRPr="008C2D98">
        <w:rPr>
          <w:b/>
        </w:rPr>
        <w:t xml:space="preserve"> </w:t>
      </w:r>
      <w:r w:rsidR="00597CDC">
        <w:rPr>
          <w:b/>
        </w:rPr>
        <w:t xml:space="preserve">AND </w:t>
      </w:r>
      <w:r w:rsidR="00597CDC" w:rsidRPr="00D054DE">
        <w:rPr>
          <w:b/>
        </w:rPr>
        <w:t>A PLAN FOR THE COLLECTION, TRANSPORT AND DISPOSAL OF SUCH SUBSTANCES, INCLUDING CONSIDERATION OF RECYCLING, RECLAMATION AND COST-EFFECTIVE DESTRUCTION</w:t>
      </w:r>
    </w:p>
    <w:p w14:paraId="3750CD5D" w14:textId="3C4FBCFA" w:rsidR="000F7E44" w:rsidRDefault="000F7E44" w:rsidP="000F7E44">
      <w:pPr>
        <w:jc w:val="center"/>
        <w:rPr>
          <w:b/>
        </w:rPr>
      </w:pPr>
    </w:p>
    <w:p w14:paraId="31E34194" w14:textId="77777777" w:rsidR="003805C6" w:rsidRPr="005974C7" w:rsidRDefault="003805C6" w:rsidP="000F7E44">
      <w:pPr>
        <w:jc w:val="center"/>
        <w:rPr>
          <w:b/>
        </w:rPr>
      </w:pPr>
    </w:p>
    <w:p w14:paraId="7657879B" w14:textId="2EB8D3B5" w:rsidR="00D217CB" w:rsidRPr="003805C6" w:rsidRDefault="003805C6" w:rsidP="000D4A62">
      <w:pPr>
        <w:jc w:val="center"/>
        <w:rPr>
          <w:b/>
        </w:rPr>
        <w:sectPr w:rsidR="00D217CB" w:rsidRPr="003805C6" w:rsidSect="00F97A9C">
          <w:headerReference w:type="even" r:id="rId11"/>
          <w:headerReference w:type="default" r:id="rId12"/>
          <w:footerReference w:type="even" r:id="rId13"/>
          <w:pgSz w:w="12240" w:h="15840" w:code="1"/>
          <w:pgMar w:top="1440" w:right="1440" w:bottom="1440" w:left="1440" w:header="720" w:footer="475" w:gutter="0"/>
          <w:cols w:space="720"/>
          <w:titlePg/>
          <w:docGrid w:linePitch="299"/>
        </w:sectPr>
      </w:pPr>
      <w:r w:rsidRPr="006D72E5">
        <w:rPr>
          <w:b/>
        </w:rPr>
        <w:t>(</w:t>
      </w:r>
      <w:r w:rsidR="008C2D98">
        <w:rPr>
          <w:b/>
        </w:rPr>
        <w:t>July 2023</w:t>
      </w:r>
      <w:r w:rsidR="000D4A62" w:rsidRPr="006D72E5">
        <w:rPr>
          <w:b/>
        </w:rPr>
        <w:t>)</w:t>
      </w:r>
    </w:p>
    <w:p w14:paraId="175E25F7" w14:textId="5FCF0C30" w:rsidR="00326353" w:rsidRPr="00326353" w:rsidRDefault="00506BFE" w:rsidP="00993277">
      <w:pPr>
        <w:spacing w:after="240"/>
        <w:jc w:val="left"/>
        <w:rPr>
          <w:b/>
        </w:rPr>
      </w:pPr>
      <w:r>
        <w:rPr>
          <w:b/>
        </w:rPr>
        <w:lastRenderedPageBreak/>
        <w:t xml:space="preserve">Introduction </w:t>
      </w:r>
    </w:p>
    <w:p w14:paraId="766FC54E" w14:textId="1C7000DF" w:rsidR="008C2D98" w:rsidRDefault="008C2D98" w:rsidP="00993277">
      <w:pPr>
        <w:pStyle w:val="Heading1"/>
      </w:pPr>
      <w:r>
        <w:t>At the 91</w:t>
      </w:r>
      <w:r w:rsidRPr="008C2D98">
        <w:rPr>
          <w:vertAlign w:val="superscript"/>
        </w:rPr>
        <w:t>st</w:t>
      </w:r>
      <w:r>
        <w:t xml:space="preserve"> meeting, the Executive Committee </w:t>
      </w:r>
      <w:r w:rsidR="00CF3235">
        <w:t xml:space="preserve">agreed </w:t>
      </w:r>
      <w:r w:rsidR="00A70AFF">
        <w:t xml:space="preserve">to </w:t>
      </w:r>
      <w:r w:rsidR="00A70AFF" w:rsidRPr="00D054DE">
        <w:t xml:space="preserve">establish a funding window for the preparation of national inventories of banks of used or unwanted controlled substances and a plan for the collection, </w:t>
      </w:r>
      <w:proofErr w:type="gramStart"/>
      <w:r w:rsidR="00A70AFF" w:rsidRPr="00D054DE">
        <w:t>transport</w:t>
      </w:r>
      <w:proofErr w:type="gramEnd"/>
      <w:r w:rsidR="00A70AFF" w:rsidRPr="00D054DE">
        <w:t xml:space="preserve"> and disposal of such substances, including consideration of recycling, reclamation and cost-effective destruction</w:t>
      </w:r>
      <w:r w:rsidR="00814304">
        <w:t xml:space="preserve"> (national inventories and action plans)</w:t>
      </w:r>
      <w:r w:rsidR="00A70AFF">
        <w:t>.</w:t>
      </w:r>
    </w:p>
    <w:p w14:paraId="44A8E5A3" w14:textId="507F6500" w:rsidR="00F60348" w:rsidRPr="00F60348" w:rsidRDefault="00820A25" w:rsidP="00F60348">
      <w:pPr>
        <w:pStyle w:val="Heading1"/>
      </w:pPr>
      <w:r w:rsidRPr="00FA172C">
        <w:t xml:space="preserve">This Guide has been developed based on the experience of the Multilateral Fund in developing similar </w:t>
      </w:r>
      <w:r w:rsidR="00262962" w:rsidRPr="00FA172C">
        <w:t>guides and</w:t>
      </w:r>
      <w:r w:rsidRPr="00FA172C">
        <w:t xml:space="preserve"> </w:t>
      </w:r>
      <w:proofErr w:type="gramStart"/>
      <w:r w:rsidR="00BF5EE8">
        <w:t>took</w:t>
      </w:r>
      <w:r w:rsidRPr="00FA172C">
        <w:t xml:space="preserve"> into account</w:t>
      </w:r>
      <w:proofErr w:type="gramEnd"/>
      <w:r w:rsidRPr="00FA172C">
        <w:t xml:space="preserve"> all policies and decisions of the Multilateral Fund</w:t>
      </w:r>
      <w:r w:rsidR="00F94C09">
        <w:t xml:space="preserve">. </w:t>
      </w:r>
      <w:r w:rsidR="00674DC9">
        <w:t>It would</w:t>
      </w:r>
      <w:r w:rsidR="00262962">
        <w:t xml:space="preserve"> be used </w:t>
      </w:r>
      <w:r w:rsidR="00E50929">
        <w:t xml:space="preserve">by bilateral and implementing agencies </w:t>
      </w:r>
      <w:r w:rsidR="00262962">
        <w:t>for requests submitted from the 93</w:t>
      </w:r>
      <w:r w:rsidR="00262962" w:rsidRPr="00262962">
        <w:rPr>
          <w:vertAlign w:val="superscript"/>
        </w:rPr>
        <w:t>rd</w:t>
      </w:r>
      <w:r w:rsidR="00262962">
        <w:t xml:space="preserve"> to the 97</w:t>
      </w:r>
      <w:r w:rsidR="00262962" w:rsidRPr="00262962">
        <w:rPr>
          <w:vertAlign w:val="superscript"/>
        </w:rPr>
        <w:t>th</w:t>
      </w:r>
      <w:r w:rsidR="00262962">
        <w:t xml:space="preserve"> meetings</w:t>
      </w:r>
      <w:r w:rsidR="00F94C09">
        <w:t xml:space="preserve"> according to decision 91/66 paragraph </w:t>
      </w:r>
      <w:r w:rsidR="00A730B9">
        <w:t>(c)(iii)</w:t>
      </w:r>
      <w:r w:rsidRPr="00FA172C">
        <w:t xml:space="preserve">. </w:t>
      </w:r>
    </w:p>
    <w:p w14:paraId="167057EA" w14:textId="57A1EB5F" w:rsidR="00B422A9" w:rsidRDefault="00366345" w:rsidP="00F94C09">
      <w:pPr>
        <w:keepNext/>
        <w:keepLines/>
        <w:spacing w:after="240"/>
        <w:rPr>
          <w:b/>
        </w:rPr>
      </w:pPr>
      <w:r w:rsidRPr="00366345">
        <w:rPr>
          <w:b/>
        </w:rPr>
        <w:t xml:space="preserve">Requirements for submission of </w:t>
      </w:r>
      <w:r w:rsidR="00BF5EE8">
        <w:rPr>
          <w:b/>
        </w:rPr>
        <w:t xml:space="preserve">project preparation (PRP) </w:t>
      </w:r>
      <w:r w:rsidRPr="00366345">
        <w:rPr>
          <w:b/>
        </w:rPr>
        <w:t>requests</w:t>
      </w:r>
      <w:r w:rsidR="00177674">
        <w:rPr>
          <w:b/>
        </w:rPr>
        <w:t xml:space="preserve"> </w:t>
      </w:r>
      <w:r w:rsidR="000B4B02">
        <w:rPr>
          <w:b/>
        </w:rPr>
        <w:t xml:space="preserve">for </w:t>
      </w:r>
      <w:r w:rsidR="006A7FE0">
        <w:rPr>
          <w:b/>
        </w:rPr>
        <w:t xml:space="preserve">national inventories </w:t>
      </w:r>
      <w:bookmarkStart w:id="0" w:name="_Hlk139635078"/>
      <w:r w:rsidR="006A7FE0">
        <w:rPr>
          <w:b/>
        </w:rPr>
        <w:t xml:space="preserve">of </w:t>
      </w:r>
      <w:r w:rsidR="006F2C9A">
        <w:rPr>
          <w:b/>
        </w:rPr>
        <w:t>banks for used and/or unwanted controlled substances</w:t>
      </w:r>
      <w:r w:rsidR="00726218">
        <w:rPr>
          <w:b/>
        </w:rPr>
        <w:t xml:space="preserve"> </w:t>
      </w:r>
      <w:r w:rsidR="00726218" w:rsidRPr="00D054DE">
        <w:rPr>
          <w:b/>
        </w:rPr>
        <w:t xml:space="preserve">and a plan for the collection, transport and disposal of such </w:t>
      </w:r>
      <w:proofErr w:type="gramStart"/>
      <w:r w:rsidR="00726218" w:rsidRPr="00D054DE">
        <w:rPr>
          <w:b/>
        </w:rPr>
        <w:t>substances</w:t>
      </w:r>
      <w:proofErr w:type="gramEnd"/>
    </w:p>
    <w:p w14:paraId="5DBC1F57" w14:textId="105D99E6" w:rsidR="00CA1356" w:rsidRPr="00BF5EE8" w:rsidRDefault="00CA1356" w:rsidP="00BF5EE8">
      <w:pPr>
        <w:keepNext/>
        <w:keepLines/>
        <w:spacing w:after="240"/>
        <w:rPr>
          <w:bCs/>
          <w:i/>
          <w:iCs/>
        </w:rPr>
      </w:pPr>
      <w:r w:rsidRPr="00BF5EE8">
        <w:rPr>
          <w:bCs/>
          <w:i/>
          <w:iCs/>
        </w:rPr>
        <w:t xml:space="preserve">Timeline of submission </w:t>
      </w:r>
    </w:p>
    <w:bookmarkEnd w:id="0"/>
    <w:p w14:paraId="73946E72" w14:textId="433FF6C7" w:rsidR="00145C23" w:rsidRPr="006154BB" w:rsidRDefault="00145C23" w:rsidP="00145C23">
      <w:pPr>
        <w:pStyle w:val="Heading1"/>
      </w:pPr>
      <w:r w:rsidRPr="006154BB">
        <w:t xml:space="preserve">All PRP funding requests </w:t>
      </w:r>
      <w:r w:rsidR="00814304">
        <w:t xml:space="preserve">for national inventories and action plans </w:t>
      </w:r>
      <w:r w:rsidR="00547B21" w:rsidRPr="006154BB">
        <w:t>must</w:t>
      </w:r>
      <w:r w:rsidRPr="006154BB">
        <w:t xml:space="preserve"> be submitted</w:t>
      </w:r>
      <w:r w:rsidR="00BB7E50">
        <w:t xml:space="preserve"> at least eight weeks prior to the meeting</w:t>
      </w:r>
      <w:r w:rsidRPr="006154BB">
        <w:t xml:space="preserve"> </w:t>
      </w:r>
      <w:r w:rsidR="00BB7E50">
        <w:t xml:space="preserve">of the Executive Committee </w:t>
      </w:r>
      <w:r w:rsidRPr="006154BB">
        <w:t>as part of bilateral</w:t>
      </w:r>
      <w:r w:rsidR="00AE1B24">
        <w:t xml:space="preserve"> cooperation</w:t>
      </w:r>
      <w:r w:rsidR="00E76AA6">
        <w:t xml:space="preserve"> or </w:t>
      </w:r>
      <w:r w:rsidR="00AE1B24">
        <w:t xml:space="preserve">each </w:t>
      </w:r>
      <w:r w:rsidRPr="006154BB">
        <w:t>implementing agency’s work programme/work programme amendments.</w:t>
      </w:r>
    </w:p>
    <w:p w14:paraId="205E0D0B" w14:textId="77777777" w:rsidR="004E49EA" w:rsidRPr="006154BB" w:rsidRDefault="004E49EA" w:rsidP="00D470D2">
      <w:pPr>
        <w:pStyle w:val="Heading1"/>
        <w:widowControl w:val="0"/>
        <w:numPr>
          <w:ilvl w:val="0"/>
          <w:numId w:val="0"/>
        </w:numPr>
        <w:rPr>
          <w:i/>
        </w:rPr>
      </w:pPr>
      <w:r w:rsidRPr="006154BB">
        <w:rPr>
          <w:i/>
        </w:rPr>
        <w:t>Prerequisites for submission</w:t>
      </w:r>
    </w:p>
    <w:p w14:paraId="659E1A87" w14:textId="7F798DD0" w:rsidR="001A1FF9" w:rsidRDefault="00E52F25" w:rsidP="006977E7">
      <w:pPr>
        <w:pStyle w:val="Heading1"/>
      </w:pPr>
      <w:r>
        <w:t>The funding requests for the preparation of national inventories</w:t>
      </w:r>
      <w:r w:rsidR="00526BF4">
        <w:t xml:space="preserve"> and action</w:t>
      </w:r>
      <w:r w:rsidR="00595985">
        <w:t xml:space="preserve"> </w:t>
      </w:r>
      <w:r w:rsidR="00526BF4">
        <w:t>plans</w:t>
      </w:r>
      <w:r>
        <w:t xml:space="preserve"> should meet the following:</w:t>
      </w:r>
    </w:p>
    <w:p w14:paraId="1B095C93" w14:textId="457E8253" w:rsidR="00E52F25" w:rsidRDefault="009741A1" w:rsidP="00E52F25">
      <w:pPr>
        <w:pStyle w:val="Heading2"/>
      </w:pPr>
      <w:r w:rsidRPr="009741A1">
        <w:t>That projects under th</w:t>
      </w:r>
      <w:r w:rsidR="001605A2">
        <w:t>is</w:t>
      </w:r>
      <w:r w:rsidRPr="009741A1">
        <w:t xml:space="preserve"> funding window would be submitted for the consideration of the Executive Committee as of the 93</w:t>
      </w:r>
      <w:r w:rsidRPr="009741A1">
        <w:rPr>
          <w:vertAlign w:val="superscript"/>
        </w:rPr>
        <w:t>rd</w:t>
      </w:r>
      <w:r w:rsidRPr="009741A1">
        <w:t> meeting up to and including the 97</w:t>
      </w:r>
      <w:r w:rsidRPr="009741A1">
        <w:rPr>
          <w:vertAlign w:val="superscript"/>
        </w:rPr>
        <w:t>th</w:t>
      </w:r>
      <w:r w:rsidRPr="009741A1">
        <w:t xml:space="preserve"> meeting, on the understanding that they would be included in the relevant business plans before their </w:t>
      </w:r>
      <w:proofErr w:type="gramStart"/>
      <w:r w:rsidRPr="009741A1">
        <w:t>approval</w:t>
      </w:r>
      <w:r w:rsidR="004D628B">
        <w:t>;</w:t>
      </w:r>
      <w:proofErr w:type="gramEnd"/>
    </w:p>
    <w:p w14:paraId="07B46438" w14:textId="55AE55C6" w:rsidR="004D628B" w:rsidRPr="004D628B" w:rsidRDefault="004D628B" w:rsidP="004D628B">
      <w:pPr>
        <w:pStyle w:val="Heading2"/>
      </w:pPr>
      <w:r w:rsidRPr="004D628B">
        <w:t>That the national inventories and resulting action plan</w:t>
      </w:r>
      <w:r w:rsidR="00814304">
        <w:t>s</w:t>
      </w:r>
      <w:r w:rsidRPr="004D628B">
        <w:t xml:space="preserve"> should be completed within 24</w:t>
      </w:r>
      <w:r w:rsidR="00E17176">
        <w:t> </w:t>
      </w:r>
      <w:r w:rsidRPr="004D628B">
        <w:t xml:space="preserve">months of the date of approval by the Executive </w:t>
      </w:r>
      <w:proofErr w:type="gramStart"/>
      <w:r w:rsidRPr="004D628B">
        <w:t>Committee;</w:t>
      </w:r>
      <w:proofErr w:type="gramEnd"/>
      <w:r w:rsidRPr="004D628B">
        <w:t xml:space="preserve"> </w:t>
      </w:r>
    </w:p>
    <w:p w14:paraId="7F19DD12" w14:textId="6498F9CE" w:rsidR="00B10B67" w:rsidRDefault="00B10B67" w:rsidP="00B10B67">
      <w:pPr>
        <w:pStyle w:val="Heading2"/>
      </w:pPr>
      <w:r w:rsidRPr="00B10B67">
        <w:t xml:space="preserve">The inclusion of detailed descriptions of each of the </w:t>
      </w:r>
      <w:r>
        <w:t>activities</w:t>
      </w:r>
      <w:r w:rsidRPr="00B10B67">
        <w:t xml:space="preserve"> that would be undertaken</w:t>
      </w:r>
      <w:r>
        <w:t xml:space="preserve"> during the preparation of the national inventories</w:t>
      </w:r>
      <w:r w:rsidR="00814304">
        <w:t xml:space="preserve"> and action plans</w:t>
      </w:r>
      <w:r w:rsidRPr="00B10B67">
        <w:t xml:space="preserve">, including institutional arrangements, the cost </w:t>
      </w:r>
      <w:r w:rsidR="00C50C47" w:rsidRPr="00B10B67">
        <w:t>breakdown,</w:t>
      </w:r>
      <w:r w:rsidRPr="00B10B67">
        <w:t xml:space="preserve"> and the schedule for implementation</w:t>
      </w:r>
      <w:r w:rsidR="00CB75FF">
        <w:t>.</w:t>
      </w:r>
    </w:p>
    <w:p w14:paraId="5BDC37ED" w14:textId="63A3D0C0" w:rsidR="004D628B" w:rsidRPr="004D628B" w:rsidRDefault="00DE1B78" w:rsidP="00E44DB5">
      <w:pPr>
        <w:pStyle w:val="Heading1"/>
      </w:pPr>
      <w:r w:rsidRPr="00DE1B78">
        <w:t xml:space="preserve">Article 5 countries that made use of the flexibility provided under decision 90/49(b) to include the preparation of an inventory and plan in their refrigeration servicing sector plans under their HCFC phase-out management plans (HPMPs) or Kigali HFC implementation plans (KIPs) would not receive funding for such activities under </w:t>
      </w:r>
      <w:r>
        <w:t>this funding window.</w:t>
      </w:r>
    </w:p>
    <w:p w14:paraId="10293DB7" w14:textId="77777777" w:rsidR="00813CFE" w:rsidRPr="00813CFE" w:rsidRDefault="00813CFE" w:rsidP="00813CFE">
      <w:pPr>
        <w:pStyle w:val="Heading1"/>
      </w:pPr>
      <w:r w:rsidRPr="00813CFE">
        <w:t xml:space="preserve">PRP funding requests should be accompanied by an official endorsement letter from the Government concerned, indicating </w:t>
      </w:r>
      <w:r w:rsidRPr="00D729D0">
        <w:rPr>
          <w:i/>
          <w:iCs/>
        </w:rPr>
        <w:t>inter alia</w:t>
      </w:r>
      <w:r w:rsidRPr="00813CFE">
        <w:t>:</w:t>
      </w:r>
    </w:p>
    <w:p w14:paraId="501241F8" w14:textId="2650A3D8" w:rsidR="00C36B56" w:rsidRPr="00845E08" w:rsidRDefault="00C36B56" w:rsidP="00C36B56">
      <w:pPr>
        <w:pStyle w:val="Heading2"/>
      </w:pPr>
      <w:r w:rsidRPr="00845E08">
        <w:t xml:space="preserve">The commitment </w:t>
      </w:r>
      <w:r w:rsidR="006C1A2D" w:rsidRPr="00845E08">
        <w:t>that the national inventory will be completed withi</w:t>
      </w:r>
      <w:r w:rsidR="00845E08" w:rsidRPr="00845E08">
        <w:t>n</w:t>
      </w:r>
      <w:r w:rsidR="00D729D0" w:rsidRPr="00845E08">
        <w:t xml:space="preserve"> 24 months from </w:t>
      </w:r>
      <w:r w:rsidR="00845E08" w:rsidRPr="00845E08">
        <w:t xml:space="preserve">the date of </w:t>
      </w:r>
      <w:r w:rsidR="00D729D0" w:rsidRPr="00845E08">
        <w:t xml:space="preserve">project </w:t>
      </w:r>
      <w:proofErr w:type="gramStart"/>
      <w:r w:rsidR="00D729D0" w:rsidRPr="00845E08">
        <w:t>approval;</w:t>
      </w:r>
      <w:proofErr w:type="gramEnd"/>
    </w:p>
    <w:p w14:paraId="41AC70A6" w14:textId="026780C9" w:rsidR="00C36B56" w:rsidRPr="00845E08" w:rsidRDefault="00C36B56" w:rsidP="00C36B56">
      <w:pPr>
        <w:pStyle w:val="Heading2"/>
      </w:pPr>
      <w:r w:rsidRPr="00845E08">
        <w:t xml:space="preserve">The lead and the cooperating agency, if any, selected by the Government to assist in the </w:t>
      </w:r>
      <w:r w:rsidR="004006B7">
        <w:lastRenderedPageBreak/>
        <w:t>preparation of the national inventories</w:t>
      </w:r>
      <w:r w:rsidR="002928F4">
        <w:t xml:space="preserve"> and action plans</w:t>
      </w:r>
      <w:r w:rsidR="004006B7">
        <w:t>,</w:t>
      </w:r>
      <w:r w:rsidRPr="00845E08">
        <w:t xml:space="preserve"> and the distribution of the funding request among agencies. </w:t>
      </w:r>
    </w:p>
    <w:p w14:paraId="2255C5D6" w14:textId="7719A3BF" w:rsidR="00C36B56" w:rsidRPr="00C36B56" w:rsidRDefault="00C36B56" w:rsidP="00C36B56">
      <w:pPr>
        <w:pStyle w:val="Heading1"/>
      </w:pPr>
      <w:r w:rsidRPr="00C36B56">
        <w:t xml:space="preserve">In the absence of the endorsement letter, </w:t>
      </w:r>
      <w:r w:rsidR="00990BB6" w:rsidRPr="00C36B56">
        <w:t>the Secretariat will not review funding requests</w:t>
      </w:r>
      <w:r w:rsidRPr="00C36B56">
        <w:t>.</w:t>
      </w:r>
    </w:p>
    <w:p w14:paraId="1E60ED98" w14:textId="36450E8F" w:rsidR="00D470D2" w:rsidRPr="00D470D2" w:rsidRDefault="0087272D" w:rsidP="00BB7E50">
      <w:pPr>
        <w:pStyle w:val="Heading1"/>
        <w:widowControl w:val="0"/>
        <w:numPr>
          <w:ilvl w:val="0"/>
          <w:numId w:val="0"/>
        </w:numPr>
        <w:rPr>
          <w:i/>
        </w:rPr>
      </w:pPr>
      <w:r w:rsidRPr="00D470D2">
        <w:rPr>
          <w:i/>
        </w:rPr>
        <w:t>Information</w:t>
      </w:r>
      <w:r w:rsidR="00251C82" w:rsidRPr="00D470D2">
        <w:rPr>
          <w:i/>
        </w:rPr>
        <w:t xml:space="preserve"> required</w:t>
      </w:r>
      <w:r w:rsidR="004933E0" w:rsidRPr="00D470D2">
        <w:rPr>
          <w:i/>
        </w:rPr>
        <w:t xml:space="preserve"> to support </w:t>
      </w:r>
      <w:r w:rsidR="004006B7">
        <w:rPr>
          <w:i/>
        </w:rPr>
        <w:t>the</w:t>
      </w:r>
      <w:r w:rsidR="00B84C3B" w:rsidRPr="00D470D2">
        <w:rPr>
          <w:i/>
        </w:rPr>
        <w:t xml:space="preserve"> funding </w:t>
      </w:r>
      <w:proofErr w:type="gramStart"/>
      <w:r w:rsidR="00B84C3B" w:rsidRPr="00D470D2">
        <w:rPr>
          <w:i/>
        </w:rPr>
        <w:t>request</w:t>
      </w:r>
      <w:r w:rsidR="0047193F">
        <w:rPr>
          <w:i/>
        </w:rPr>
        <w:t>s</w:t>
      </w:r>
      <w:proofErr w:type="gramEnd"/>
    </w:p>
    <w:p w14:paraId="0787AD53" w14:textId="4E028C5A" w:rsidR="004933E0" w:rsidRPr="00D470D2" w:rsidRDefault="00AF732E" w:rsidP="00172822">
      <w:pPr>
        <w:pStyle w:val="Heading1"/>
        <w:rPr>
          <w:i/>
        </w:rPr>
      </w:pPr>
      <w:r>
        <w:t>The funding requests</w:t>
      </w:r>
      <w:r w:rsidR="0018403B">
        <w:t xml:space="preserve"> </w:t>
      </w:r>
      <w:r w:rsidR="00172822">
        <w:t xml:space="preserve">should be submitted </w:t>
      </w:r>
      <w:r w:rsidR="00FC7803">
        <w:t>using</w:t>
      </w:r>
      <w:r w:rsidR="00E338EF">
        <w:t xml:space="preserve"> </w:t>
      </w:r>
      <w:r w:rsidR="00172822">
        <w:t xml:space="preserve">the </w:t>
      </w:r>
      <w:r w:rsidR="00814304">
        <w:t>submission form</w:t>
      </w:r>
      <w:r w:rsidR="00172822">
        <w:t xml:space="preserve"> contained </w:t>
      </w:r>
      <w:r w:rsidR="0018403B">
        <w:t xml:space="preserve">in Annex I </w:t>
      </w:r>
      <w:r w:rsidR="00172822">
        <w:t xml:space="preserve">to the present Guide, and should include the </w:t>
      </w:r>
      <w:r w:rsidR="004933E0" w:rsidRPr="00D470D2">
        <w:t>following information</w:t>
      </w:r>
      <w:r w:rsidR="00B84C3B" w:rsidRPr="00D470D2">
        <w:t>:</w:t>
      </w:r>
    </w:p>
    <w:p w14:paraId="09AEF192" w14:textId="725CA791" w:rsidR="00A3045B" w:rsidRDefault="00A3045B" w:rsidP="00FC37FD">
      <w:pPr>
        <w:pStyle w:val="Heading2"/>
      </w:pPr>
      <w:r>
        <w:t xml:space="preserve">An overview of the </w:t>
      </w:r>
      <w:r w:rsidR="00565771" w:rsidRPr="00565771">
        <w:rPr>
          <w:lang w:val="en-CA"/>
        </w:rPr>
        <w:t>concept, methodology and approach to be taken for the preparation of the national inventory</w:t>
      </w:r>
      <w:r w:rsidR="00ED409E">
        <w:rPr>
          <w:lang w:val="en-CA"/>
        </w:rPr>
        <w:t xml:space="preserve"> and / or </w:t>
      </w:r>
      <w:r w:rsidR="00565771" w:rsidRPr="00565771">
        <w:rPr>
          <w:lang w:val="en-CA"/>
        </w:rPr>
        <w:t xml:space="preserve">action plan </w:t>
      </w:r>
      <w:r w:rsidR="00E906BA">
        <w:rPr>
          <w:lang w:val="en-CA"/>
        </w:rPr>
        <w:t>and how it is linked to</w:t>
      </w:r>
      <w:r w:rsidR="00565771" w:rsidRPr="00565771">
        <w:rPr>
          <w:lang w:val="en-CA"/>
        </w:rPr>
        <w:t xml:space="preserve"> other activities in the country (i.e., national plans like the KIP), in particular those activities in the refrigeration servicing sector such as recovery, recycling, and reclamation </w:t>
      </w:r>
      <w:proofErr w:type="gramStart"/>
      <w:r w:rsidR="00565771" w:rsidRPr="00565771">
        <w:rPr>
          <w:lang w:val="en-CA"/>
        </w:rPr>
        <w:t>programmes</w:t>
      </w:r>
      <w:r w:rsidR="00A126B4">
        <w:rPr>
          <w:lang w:val="en-CA"/>
        </w:rPr>
        <w:t>;</w:t>
      </w:r>
      <w:proofErr w:type="gramEnd"/>
    </w:p>
    <w:p w14:paraId="23B62AFA" w14:textId="7D5F7FC7" w:rsidR="002561BA" w:rsidRPr="004C37E5" w:rsidRDefault="00BE77D2" w:rsidP="00FC37FD">
      <w:pPr>
        <w:pStyle w:val="Heading2"/>
      </w:pPr>
      <w:r w:rsidRPr="002561BA">
        <w:t xml:space="preserve">A description of </w:t>
      </w:r>
      <w:r w:rsidR="00172822" w:rsidRPr="002561BA">
        <w:t xml:space="preserve">the </w:t>
      </w:r>
      <w:r w:rsidR="00B957DF" w:rsidRPr="002561BA">
        <w:t xml:space="preserve">activities that will be implemented during the preparation of the </w:t>
      </w:r>
      <w:r w:rsidR="00B957DF" w:rsidRPr="004C37E5">
        <w:t>national inventor</w:t>
      </w:r>
      <w:r w:rsidR="002928F4">
        <w:t>y</w:t>
      </w:r>
      <w:r w:rsidR="00F556AD">
        <w:t xml:space="preserve"> and / or </w:t>
      </w:r>
      <w:r w:rsidR="001617D9">
        <w:t>action plan</w:t>
      </w:r>
      <w:r w:rsidR="00B957DF" w:rsidRPr="004C37E5">
        <w:t xml:space="preserve"> </w:t>
      </w:r>
      <w:r w:rsidR="008904DB">
        <w:t xml:space="preserve">and an </w:t>
      </w:r>
      <w:r w:rsidR="008904DB" w:rsidRPr="004C37E5">
        <w:t xml:space="preserve">indication of </w:t>
      </w:r>
      <w:r w:rsidR="008904DB">
        <w:t xml:space="preserve">the </w:t>
      </w:r>
      <w:r w:rsidR="008904DB" w:rsidRPr="004C37E5">
        <w:t>estimated costs</w:t>
      </w:r>
      <w:r w:rsidR="008904DB">
        <w:t xml:space="preserve"> for the activities described broken down per agency (where required</w:t>
      </w:r>
      <w:proofErr w:type="gramStart"/>
      <w:r w:rsidR="00E338EF">
        <w:t>);</w:t>
      </w:r>
      <w:proofErr w:type="gramEnd"/>
    </w:p>
    <w:p w14:paraId="446C2DEA" w14:textId="5C3BA9C2" w:rsidR="00682AB7" w:rsidRPr="00C959EF" w:rsidRDefault="00E9272C" w:rsidP="001A4D4A">
      <w:pPr>
        <w:pStyle w:val="Heading1"/>
        <w:keepNext/>
        <w:numPr>
          <w:ilvl w:val="0"/>
          <w:numId w:val="0"/>
        </w:numPr>
        <w:rPr>
          <w:i/>
        </w:rPr>
      </w:pPr>
      <w:r w:rsidRPr="00C959EF">
        <w:rPr>
          <w:i/>
        </w:rPr>
        <w:t>Who may submit PRP</w:t>
      </w:r>
      <w:r w:rsidR="006855A6" w:rsidRPr="00C959EF">
        <w:rPr>
          <w:i/>
        </w:rPr>
        <w:t xml:space="preserve"> funding</w:t>
      </w:r>
      <w:r w:rsidRPr="00C959EF">
        <w:rPr>
          <w:i/>
        </w:rPr>
        <w:t xml:space="preserve"> </w:t>
      </w:r>
      <w:proofErr w:type="gramStart"/>
      <w:r w:rsidRPr="00C959EF">
        <w:rPr>
          <w:i/>
        </w:rPr>
        <w:t>requests</w:t>
      </w:r>
      <w:proofErr w:type="gramEnd"/>
    </w:p>
    <w:p w14:paraId="3CDB50BF" w14:textId="28A9EC29" w:rsidR="00FC37FD" w:rsidRDefault="00ED01EF" w:rsidP="00FC37FD">
      <w:pPr>
        <w:pStyle w:val="Heading1"/>
        <w:keepNext/>
        <w:rPr>
          <w:b/>
        </w:rPr>
      </w:pPr>
      <w:r w:rsidRPr="003A159C">
        <w:t xml:space="preserve">Any bilateral or implementing agency </w:t>
      </w:r>
      <w:r w:rsidR="002476A2">
        <w:t>which</w:t>
      </w:r>
      <w:r w:rsidRPr="003A159C">
        <w:t xml:space="preserve"> has been designated as lead agency for </w:t>
      </w:r>
      <w:r w:rsidR="002B06FC" w:rsidRPr="002B06FC">
        <w:t xml:space="preserve">the preparation of </w:t>
      </w:r>
      <w:r w:rsidR="002B06FC" w:rsidRPr="00D054DE">
        <w:t>national inventories of banks of used or unwanted controlled substances, including consideration of recycling, reclamation and cost-effective destruction</w:t>
      </w:r>
      <w:r w:rsidR="002B06FC" w:rsidRPr="002B06FC">
        <w:t xml:space="preserve"> </w:t>
      </w:r>
      <w:r w:rsidRPr="003A159C">
        <w:t xml:space="preserve">by an </w:t>
      </w:r>
      <w:proofErr w:type="gramStart"/>
      <w:r w:rsidRPr="003A159C">
        <w:t>Article</w:t>
      </w:r>
      <w:proofErr w:type="gramEnd"/>
      <w:r w:rsidRPr="003A159C">
        <w:t xml:space="preserve"> 5 country may submit a </w:t>
      </w:r>
      <w:r w:rsidR="006855A6" w:rsidRPr="003A159C">
        <w:t>PRP</w:t>
      </w:r>
      <w:r w:rsidRPr="003A159C">
        <w:t xml:space="preserve"> funding </w:t>
      </w:r>
      <w:r w:rsidR="006855A6" w:rsidRPr="003A159C">
        <w:t>request</w:t>
      </w:r>
      <w:r w:rsidRPr="003A159C">
        <w:t xml:space="preserve">. </w:t>
      </w:r>
    </w:p>
    <w:p w14:paraId="5A4F8991" w14:textId="2B85D49F" w:rsidR="00ED01EF" w:rsidRDefault="00FC37FD" w:rsidP="00FC37FD">
      <w:pPr>
        <w:pStyle w:val="Heading1"/>
        <w:keepNext/>
        <w:numPr>
          <w:ilvl w:val="0"/>
          <w:numId w:val="0"/>
        </w:numPr>
      </w:pPr>
      <w:r>
        <w:rPr>
          <w:b/>
        </w:rPr>
        <w:t>L</w:t>
      </w:r>
      <w:r w:rsidR="00BD4920" w:rsidRPr="00FC37FD">
        <w:rPr>
          <w:b/>
        </w:rPr>
        <w:t>evels of f</w:t>
      </w:r>
      <w:r w:rsidR="00ED01EF" w:rsidRPr="00FC37FD">
        <w:rPr>
          <w:b/>
        </w:rPr>
        <w:t xml:space="preserve">unding </w:t>
      </w:r>
      <w:r w:rsidR="00BD4920" w:rsidRPr="00FC37FD">
        <w:rPr>
          <w:b/>
        </w:rPr>
        <w:t xml:space="preserve">for </w:t>
      </w:r>
      <w:r w:rsidR="00CB5261">
        <w:rPr>
          <w:b/>
        </w:rPr>
        <w:t>national inventories under the funding window</w:t>
      </w:r>
      <w:r w:rsidR="00ED01EF" w:rsidRPr="00FC37FD">
        <w:rPr>
          <w:b/>
        </w:rPr>
        <w:t xml:space="preserve"> </w:t>
      </w:r>
    </w:p>
    <w:p w14:paraId="385D6162" w14:textId="2B6C8A2C" w:rsidR="00614991" w:rsidRDefault="00AE1202" w:rsidP="004E49EA">
      <w:pPr>
        <w:pStyle w:val="Heading1"/>
      </w:pPr>
      <w:r>
        <w:t>In line with d</w:t>
      </w:r>
      <w:r w:rsidR="00614991">
        <w:t xml:space="preserve">ecision </w:t>
      </w:r>
      <w:r w:rsidR="00D80C3D">
        <w:t>91/66(</w:t>
      </w:r>
      <w:r w:rsidR="00926D71">
        <w:t>d</w:t>
      </w:r>
      <w:r w:rsidR="00201678" w:rsidRPr="006D72E5">
        <w:t>)</w:t>
      </w:r>
      <w:r w:rsidRPr="006D72E5">
        <w:t>,</w:t>
      </w:r>
      <w:r w:rsidR="00614991">
        <w:t xml:space="preserve"> funding levels for </w:t>
      </w:r>
      <w:r w:rsidR="00926D71">
        <w:t xml:space="preserve">the preparation of </w:t>
      </w:r>
      <w:r w:rsidR="005E326E" w:rsidRPr="00D054DE">
        <w:t>national inventories of banks of used or unwanted controlled substances, including consideration of recycling, reclamation and cost</w:t>
      </w:r>
      <w:r w:rsidR="002928F4">
        <w:noBreakHyphen/>
      </w:r>
      <w:r w:rsidR="005E326E" w:rsidRPr="00D054DE">
        <w:t xml:space="preserve">effective destruction within the framework described in paragraphs 16 to 32 document UNEP/OzL.Pro/ExCom/91/66, </w:t>
      </w:r>
      <w:r w:rsidR="005E326E">
        <w:t>is</w:t>
      </w:r>
      <w:r w:rsidR="005E326E" w:rsidRPr="00D054DE">
        <w:t xml:space="preserve"> indicated in the table </w:t>
      </w:r>
      <w:r w:rsidR="00FC37FD">
        <w:t>below</w:t>
      </w:r>
      <w:r w:rsidR="008A4082">
        <w:t>:</w:t>
      </w:r>
    </w:p>
    <w:tbl>
      <w:tblPr>
        <w:tblStyle w:val="TableGrid"/>
        <w:tblpPr w:leftFromText="180" w:rightFromText="180" w:vertAnchor="text" w:horzAnchor="page" w:tblpX="1466" w:tblpY="24"/>
        <w:tblW w:w="5000" w:type="pct"/>
        <w:tblLook w:val="04A0" w:firstRow="1" w:lastRow="0" w:firstColumn="1" w:lastColumn="0" w:noHBand="0" w:noVBand="1"/>
      </w:tblPr>
      <w:tblGrid>
        <w:gridCol w:w="3056"/>
        <w:gridCol w:w="6294"/>
      </w:tblGrid>
      <w:tr w:rsidR="00D80C3D" w:rsidRPr="00D80C3D" w14:paraId="7EFBC19B" w14:textId="77777777" w:rsidTr="00AD4065">
        <w:trPr>
          <w:trHeight w:val="462"/>
        </w:trPr>
        <w:tc>
          <w:tcPr>
            <w:tcW w:w="1634" w:type="pct"/>
            <w:tcBorders>
              <w:top w:val="single" w:sz="4" w:space="0" w:color="auto"/>
              <w:left w:val="single" w:sz="4" w:space="0" w:color="auto"/>
              <w:bottom w:val="single" w:sz="4" w:space="0" w:color="auto"/>
              <w:right w:val="single" w:sz="4" w:space="0" w:color="auto"/>
            </w:tcBorders>
            <w:hideMark/>
          </w:tcPr>
          <w:p w14:paraId="444A90E1" w14:textId="77777777" w:rsidR="00D80C3D" w:rsidRPr="00D80C3D" w:rsidRDefault="00D80C3D" w:rsidP="00AD4065">
            <w:pPr>
              <w:jc w:val="left"/>
              <w:rPr>
                <w:b/>
                <w:bCs/>
              </w:rPr>
            </w:pPr>
            <w:bookmarkStart w:id="1" w:name="_Hlk139633894"/>
            <w:r w:rsidRPr="00D80C3D">
              <w:rPr>
                <w:b/>
                <w:bCs/>
              </w:rPr>
              <w:t>HCFC baseline (ODP tonnes)</w:t>
            </w:r>
          </w:p>
        </w:tc>
        <w:tc>
          <w:tcPr>
            <w:tcW w:w="3366" w:type="pct"/>
            <w:tcBorders>
              <w:top w:val="single" w:sz="4" w:space="0" w:color="auto"/>
              <w:left w:val="single" w:sz="4" w:space="0" w:color="auto"/>
              <w:bottom w:val="single" w:sz="4" w:space="0" w:color="auto"/>
              <w:right w:val="single" w:sz="4" w:space="0" w:color="auto"/>
            </w:tcBorders>
            <w:hideMark/>
          </w:tcPr>
          <w:p w14:paraId="7BA4DE94" w14:textId="77777777" w:rsidR="00D80C3D" w:rsidRPr="00D80C3D" w:rsidRDefault="00D80C3D" w:rsidP="002928F4">
            <w:pPr>
              <w:jc w:val="left"/>
              <w:rPr>
                <w:b/>
                <w:bCs/>
              </w:rPr>
            </w:pPr>
            <w:r w:rsidRPr="00D80C3D">
              <w:rPr>
                <w:b/>
                <w:bCs/>
              </w:rPr>
              <w:t>Funding for the preparation of national inventories of banks of waste-controlled substances and national action plan (US $)</w:t>
            </w:r>
          </w:p>
        </w:tc>
      </w:tr>
      <w:tr w:rsidR="00D80C3D" w:rsidRPr="00D80C3D" w14:paraId="18A1116C" w14:textId="77777777" w:rsidTr="00AD4065">
        <w:trPr>
          <w:trHeight w:val="156"/>
        </w:trPr>
        <w:tc>
          <w:tcPr>
            <w:tcW w:w="1634" w:type="pct"/>
            <w:tcBorders>
              <w:top w:val="single" w:sz="4" w:space="0" w:color="auto"/>
              <w:left w:val="single" w:sz="4" w:space="0" w:color="auto"/>
              <w:bottom w:val="single" w:sz="4" w:space="0" w:color="auto"/>
              <w:right w:val="single" w:sz="4" w:space="0" w:color="auto"/>
            </w:tcBorders>
            <w:hideMark/>
          </w:tcPr>
          <w:p w14:paraId="1B3F629A" w14:textId="77777777" w:rsidR="00D80C3D" w:rsidRPr="00D80C3D" w:rsidRDefault="00D80C3D" w:rsidP="002928F4">
            <w:r w:rsidRPr="00D80C3D">
              <w:t xml:space="preserve">Below 1 </w:t>
            </w:r>
          </w:p>
        </w:tc>
        <w:tc>
          <w:tcPr>
            <w:tcW w:w="3366" w:type="pct"/>
            <w:tcBorders>
              <w:top w:val="single" w:sz="4" w:space="0" w:color="auto"/>
              <w:left w:val="single" w:sz="4" w:space="0" w:color="auto"/>
              <w:bottom w:val="single" w:sz="4" w:space="0" w:color="auto"/>
              <w:right w:val="single" w:sz="4" w:space="0" w:color="auto"/>
            </w:tcBorders>
            <w:hideMark/>
          </w:tcPr>
          <w:p w14:paraId="69B67B32" w14:textId="77777777" w:rsidR="00D80C3D" w:rsidRPr="00D80C3D" w:rsidRDefault="00D80C3D" w:rsidP="002928F4">
            <w:pPr>
              <w:jc w:val="right"/>
            </w:pPr>
            <w:r w:rsidRPr="00D80C3D">
              <w:t>70,000</w:t>
            </w:r>
          </w:p>
        </w:tc>
      </w:tr>
      <w:tr w:rsidR="00D80C3D" w:rsidRPr="00D80C3D" w14:paraId="3B0DB2CE" w14:textId="77777777" w:rsidTr="00AD4065">
        <w:trPr>
          <w:trHeight w:val="156"/>
        </w:trPr>
        <w:tc>
          <w:tcPr>
            <w:tcW w:w="1634" w:type="pct"/>
            <w:tcBorders>
              <w:top w:val="single" w:sz="4" w:space="0" w:color="auto"/>
              <w:left w:val="single" w:sz="4" w:space="0" w:color="auto"/>
              <w:bottom w:val="single" w:sz="4" w:space="0" w:color="auto"/>
              <w:right w:val="single" w:sz="4" w:space="0" w:color="auto"/>
            </w:tcBorders>
            <w:hideMark/>
          </w:tcPr>
          <w:p w14:paraId="7626110E" w14:textId="77777777" w:rsidR="00D80C3D" w:rsidRPr="00D80C3D" w:rsidRDefault="00D80C3D" w:rsidP="002928F4">
            <w:r w:rsidRPr="00D80C3D">
              <w:t xml:space="preserve">Between 1 and 6 </w:t>
            </w:r>
          </w:p>
        </w:tc>
        <w:tc>
          <w:tcPr>
            <w:tcW w:w="3366" w:type="pct"/>
            <w:tcBorders>
              <w:top w:val="single" w:sz="4" w:space="0" w:color="auto"/>
              <w:left w:val="single" w:sz="4" w:space="0" w:color="auto"/>
              <w:bottom w:val="single" w:sz="4" w:space="0" w:color="auto"/>
              <w:right w:val="single" w:sz="4" w:space="0" w:color="auto"/>
            </w:tcBorders>
            <w:hideMark/>
          </w:tcPr>
          <w:p w14:paraId="2D694876" w14:textId="77777777" w:rsidR="00D80C3D" w:rsidRPr="00D80C3D" w:rsidRDefault="00D80C3D" w:rsidP="002928F4">
            <w:pPr>
              <w:jc w:val="right"/>
            </w:pPr>
            <w:r w:rsidRPr="00D80C3D">
              <w:t>80,000</w:t>
            </w:r>
          </w:p>
        </w:tc>
      </w:tr>
      <w:tr w:rsidR="00D80C3D" w:rsidRPr="00D80C3D" w14:paraId="2D06DCD0" w14:textId="77777777" w:rsidTr="00AD4065">
        <w:trPr>
          <w:trHeight w:val="156"/>
        </w:trPr>
        <w:tc>
          <w:tcPr>
            <w:tcW w:w="1634" w:type="pct"/>
            <w:tcBorders>
              <w:top w:val="single" w:sz="4" w:space="0" w:color="auto"/>
              <w:left w:val="single" w:sz="4" w:space="0" w:color="auto"/>
              <w:bottom w:val="single" w:sz="4" w:space="0" w:color="auto"/>
              <w:right w:val="single" w:sz="4" w:space="0" w:color="auto"/>
            </w:tcBorders>
            <w:hideMark/>
          </w:tcPr>
          <w:p w14:paraId="17915DCF" w14:textId="77777777" w:rsidR="00D80C3D" w:rsidRPr="00D80C3D" w:rsidRDefault="00D80C3D" w:rsidP="002928F4">
            <w:r w:rsidRPr="00D80C3D">
              <w:t xml:space="preserve">Above 6 and up to 100 </w:t>
            </w:r>
          </w:p>
        </w:tc>
        <w:tc>
          <w:tcPr>
            <w:tcW w:w="3366" w:type="pct"/>
            <w:tcBorders>
              <w:top w:val="single" w:sz="4" w:space="0" w:color="auto"/>
              <w:left w:val="single" w:sz="4" w:space="0" w:color="auto"/>
              <w:bottom w:val="single" w:sz="4" w:space="0" w:color="auto"/>
              <w:right w:val="single" w:sz="4" w:space="0" w:color="auto"/>
            </w:tcBorders>
            <w:hideMark/>
          </w:tcPr>
          <w:p w14:paraId="3EC880ED" w14:textId="77777777" w:rsidR="00D80C3D" w:rsidRPr="00D80C3D" w:rsidRDefault="00D80C3D" w:rsidP="002928F4">
            <w:pPr>
              <w:jc w:val="right"/>
            </w:pPr>
            <w:r w:rsidRPr="00D80C3D">
              <w:t>90,000</w:t>
            </w:r>
          </w:p>
        </w:tc>
      </w:tr>
      <w:tr w:rsidR="00D80C3D" w:rsidRPr="00D80C3D" w14:paraId="100A5E66" w14:textId="77777777" w:rsidTr="00AD4065">
        <w:trPr>
          <w:trHeight w:val="156"/>
        </w:trPr>
        <w:tc>
          <w:tcPr>
            <w:tcW w:w="1634" w:type="pct"/>
            <w:tcBorders>
              <w:top w:val="single" w:sz="4" w:space="0" w:color="auto"/>
              <w:left w:val="single" w:sz="4" w:space="0" w:color="auto"/>
              <w:bottom w:val="single" w:sz="4" w:space="0" w:color="auto"/>
              <w:right w:val="single" w:sz="4" w:space="0" w:color="auto"/>
            </w:tcBorders>
            <w:hideMark/>
          </w:tcPr>
          <w:p w14:paraId="7B51F3CC" w14:textId="77777777" w:rsidR="00D80C3D" w:rsidRPr="00D80C3D" w:rsidRDefault="00D80C3D" w:rsidP="002928F4">
            <w:r w:rsidRPr="00D80C3D">
              <w:t xml:space="preserve">Above 100 </w:t>
            </w:r>
          </w:p>
        </w:tc>
        <w:tc>
          <w:tcPr>
            <w:tcW w:w="3366" w:type="pct"/>
            <w:tcBorders>
              <w:top w:val="single" w:sz="4" w:space="0" w:color="auto"/>
              <w:left w:val="single" w:sz="4" w:space="0" w:color="auto"/>
              <w:bottom w:val="single" w:sz="4" w:space="0" w:color="auto"/>
              <w:right w:val="single" w:sz="4" w:space="0" w:color="auto"/>
            </w:tcBorders>
            <w:hideMark/>
          </w:tcPr>
          <w:p w14:paraId="1202C9F4" w14:textId="77777777" w:rsidR="00D80C3D" w:rsidRPr="00D80C3D" w:rsidRDefault="00D80C3D" w:rsidP="002928F4">
            <w:pPr>
              <w:jc w:val="right"/>
            </w:pPr>
            <w:r w:rsidRPr="00D80C3D">
              <w:t>100,000</w:t>
            </w:r>
          </w:p>
        </w:tc>
      </w:tr>
    </w:tbl>
    <w:bookmarkEnd w:id="1"/>
    <w:p w14:paraId="693C5454" w14:textId="326DEABC" w:rsidR="00A34EE0" w:rsidRPr="006305C6" w:rsidRDefault="00A34EE0" w:rsidP="001A4D4A">
      <w:pPr>
        <w:rPr>
          <w:b/>
          <w:bCs/>
        </w:rPr>
      </w:pPr>
      <w:r w:rsidRPr="006305C6">
        <w:rPr>
          <w:b/>
          <w:bCs/>
        </w:rPr>
        <w:t xml:space="preserve">Information </w:t>
      </w:r>
      <w:r w:rsidR="006305C6" w:rsidRPr="006305C6">
        <w:rPr>
          <w:b/>
          <w:bCs/>
        </w:rPr>
        <w:t>to be included in the resulting national inventory</w:t>
      </w:r>
      <w:r w:rsidR="005436B7">
        <w:rPr>
          <w:b/>
          <w:bCs/>
        </w:rPr>
        <w:t xml:space="preserve"> and / or </w:t>
      </w:r>
      <w:r w:rsidR="00D4295B">
        <w:rPr>
          <w:b/>
          <w:bCs/>
        </w:rPr>
        <w:t>action plan</w:t>
      </w:r>
      <w:r w:rsidR="006305C6" w:rsidRPr="006305C6">
        <w:rPr>
          <w:b/>
          <w:bCs/>
        </w:rPr>
        <w:t xml:space="preserve"> </w:t>
      </w:r>
      <w:proofErr w:type="gramStart"/>
      <w:r w:rsidR="006305C6" w:rsidRPr="006305C6">
        <w:rPr>
          <w:b/>
          <w:bCs/>
        </w:rPr>
        <w:t>report</w:t>
      </w:r>
      <w:proofErr w:type="gramEnd"/>
    </w:p>
    <w:p w14:paraId="64512FE5" w14:textId="77777777" w:rsidR="006305C6" w:rsidRDefault="006305C6" w:rsidP="001A4D4A"/>
    <w:p w14:paraId="5ABA2DC9" w14:textId="2A8AA95B" w:rsidR="008930CF" w:rsidRPr="00B16DE7" w:rsidRDefault="008930CF" w:rsidP="008930CF">
      <w:pPr>
        <w:pStyle w:val="Heading1"/>
      </w:pPr>
      <w:r>
        <w:t xml:space="preserve">The resulting national inventories should meet the criteria agreed by the Executive Committee, </w:t>
      </w:r>
      <w:r w:rsidRPr="00B16DE7">
        <w:t>for t</w:t>
      </w:r>
      <w:r w:rsidRPr="00B16DE7">
        <w:rPr>
          <w:lang w:eastAsia="en-CA"/>
        </w:rPr>
        <w:t xml:space="preserve">he preparation of national inventories of banks of used or unwanted controlled substances and a plan for the collection, </w:t>
      </w:r>
      <w:proofErr w:type="gramStart"/>
      <w:r w:rsidRPr="00B16DE7">
        <w:rPr>
          <w:lang w:eastAsia="en-CA"/>
        </w:rPr>
        <w:t>transport</w:t>
      </w:r>
      <w:proofErr w:type="gramEnd"/>
      <w:r w:rsidRPr="00B16DE7">
        <w:rPr>
          <w:lang w:eastAsia="en-CA"/>
        </w:rPr>
        <w:t xml:space="preserve"> and disposal of such substances, including consideration of recycling, reclamation and cost</w:t>
      </w:r>
      <w:r w:rsidRPr="00B16DE7">
        <w:rPr>
          <w:lang w:eastAsia="en-CA"/>
        </w:rPr>
        <w:noBreakHyphen/>
        <w:t>effective destruction</w:t>
      </w:r>
      <w:r>
        <w:t xml:space="preserve">, </w:t>
      </w:r>
      <w:r w:rsidR="00DC121C">
        <w:t>in particular those outlined below</w:t>
      </w:r>
      <w:r>
        <w:t>:</w:t>
      </w:r>
    </w:p>
    <w:p w14:paraId="1D08D635" w14:textId="3BD0B12E" w:rsidR="008930CF" w:rsidRPr="00B16DE7" w:rsidRDefault="008930CF" w:rsidP="00AF732E">
      <w:pPr>
        <w:pStyle w:val="Heading2"/>
      </w:pPr>
      <w:r w:rsidRPr="00B16DE7">
        <w:t>That the development of national inventories and plans would take into account the guidance provided in paragraphs 16 to 32 of document UNEP/OzL.Pro/ExCom/91/</w:t>
      </w:r>
      <w:proofErr w:type="gramStart"/>
      <w:r w:rsidRPr="00B16DE7">
        <w:t>66;</w:t>
      </w:r>
      <w:proofErr w:type="gramEnd"/>
    </w:p>
    <w:p w14:paraId="770E7C47" w14:textId="77777777" w:rsidR="008930CF" w:rsidRPr="00B16DE7" w:rsidRDefault="008930CF" w:rsidP="008930CF">
      <w:pPr>
        <w:pStyle w:val="Heading2"/>
      </w:pPr>
      <w:r w:rsidRPr="00B16DE7">
        <w:t>That the preparation of the national inventories and plans would ensure the following:</w:t>
      </w:r>
    </w:p>
    <w:p w14:paraId="01C2A582" w14:textId="77777777" w:rsidR="008930CF" w:rsidRPr="00B16DE7" w:rsidRDefault="008930CF" w:rsidP="008930CF">
      <w:pPr>
        <w:pStyle w:val="Heading3"/>
      </w:pPr>
      <w:r w:rsidRPr="00B16DE7">
        <w:lastRenderedPageBreak/>
        <w:t xml:space="preserve">That the national inventory and plan would be coordinated with the development and/or implementation of national plans to phase out/down controlled substances and would take into account existing national legislation and policies related to the environmentally sound management of chemical and unwanted controlled </w:t>
      </w:r>
      <w:proofErr w:type="gramStart"/>
      <w:r w:rsidRPr="00B16DE7">
        <w:t>substances;</w:t>
      </w:r>
      <w:proofErr w:type="gramEnd"/>
    </w:p>
    <w:p w14:paraId="23542D7E" w14:textId="77777777" w:rsidR="008930CF" w:rsidRPr="00B16DE7" w:rsidRDefault="008930CF" w:rsidP="008930CF">
      <w:pPr>
        <w:pStyle w:val="Heading3"/>
      </w:pPr>
      <w:r w:rsidRPr="00B16DE7">
        <w:t xml:space="preserve">That the concept, methodology and approach to be taken for the preparation of the national inventory/action plan, including consultations with relevant stakeholders to help verify data collection, would be clearly </w:t>
      </w:r>
      <w:proofErr w:type="gramStart"/>
      <w:r w:rsidRPr="00B16DE7">
        <w:t>described;</w:t>
      </w:r>
      <w:proofErr w:type="gramEnd"/>
    </w:p>
    <w:p w14:paraId="6F61F644" w14:textId="77777777" w:rsidR="008930CF" w:rsidRPr="00B16DE7" w:rsidRDefault="008930CF" w:rsidP="008930CF">
      <w:pPr>
        <w:pStyle w:val="Heading3"/>
      </w:pPr>
      <w:r w:rsidRPr="00B16DE7">
        <w:t xml:space="preserve">That national plans that might include, in addition to approaches for the collection, transport storage and disposal, specifically the destruction of waste-controlled substances, would contain a description of a potential business model detailing the arrangements with the various stakeholders and the private sector commitment and involvement in those activities, from waste collection to eventual </w:t>
      </w:r>
      <w:proofErr w:type="gramStart"/>
      <w:r w:rsidRPr="00B16DE7">
        <w:t>destruction;</w:t>
      </w:r>
      <w:proofErr w:type="gramEnd"/>
    </w:p>
    <w:p w14:paraId="1C318817" w14:textId="77777777" w:rsidR="008930CF" w:rsidRPr="00B16DE7" w:rsidRDefault="008930CF" w:rsidP="008930CF">
      <w:pPr>
        <w:pStyle w:val="Heading3"/>
      </w:pPr>
      <w:r w:rsidRPr="00B16DE7">
        <w:t xml:space="preserve">That the final plan would also contain a description of the policies and regulations describing the roles and obligations of manufacturers and distributors, including any recovery, recycling and reclamation </w:t>
      </w:r>
      <w:proofErr w:type="gramStart"/>
      <w:r w:rsidRPr="00B16DE7">
        <w:t>programmes;</w:t>
      </w:r>
      <w:proofErr w:type="gramEnd"/>
    </w:p>
    <w:p w14:paraId="333E97B9" w14:textId="77777777" w:rsidR="008930CF" w:rsidRPr="00B16DE7" w:rsidRDefault="008930CF" w:rsidP="008930CF">
      <w:pPr>
        <w:pStyle w:val="Heading3"/>
      </w:pPr>
      <w:r w:rsidRPr="00B16DE7">
        <w:t>That, where the national plans identified export for destruction as the most cost</w:t>
      </w:r>
      <w:r w:rsidRPr="00B16DE7">
        <w:noBreakHyphen/>
        <w:t xml:space="preserve">effective disposal option, they would contain an indication that national legislation and policies that were consistent with the requirements of the relevant conventions, particularly in relation to the transboundary movement of those wastes, needed to be in </w:t>
      </w:r>
      <w:proofErr w:type="gramStart"/>
      <w:r w:rsidRPr="00B16DE7">
        <w:t>place;</w:t>
      </w:r>
      <w:proofErr w:type="gramEnd"/>
    </w:p>
    <w:p w14:paraId="034F64FC" w14:textId="77777777" w:rsidR="008930CF" w:rsidRPr="00B16DE7" w:rsidRDefault="008930CF" w:rsidP="008930CF">
      <w:pPr>
        <w:pStyle w:val="Heading3"/>
      </w:pPr>
      <w:r w:rsidRPr="00B16DE7">
        <w:t>That the national plan would include consideration of the development of regulations under national phase</w:t>
      </w:r>
      <w:r w:rsidRPr="00B16DE7">
        <w:noBreakHyphen/>
        <w:t xml:space="preserve">out/phase-down plans (i.e., HPMPs or KIPs) on refrigerant recovery, recycling and reclamation that would support the actions identified for the collection, transport, </w:t>
      </w:r>
      <w:proofErr w:type="gramStart"/>
      <w:r w:rsidRPr="00B16DE7">
        <w:t>storage</w:t>
      </w:r>
      <w:proofErr w:type="gramEnd"/>
      <w:r w:rsidRPr="00B16DE7">
        <w:t xml:space="preserve"> and disposal of those used and unwanted waste-controlled substances</w:t>
      </w:r>
      <w:r>
        <w:t xml:space="preserve">. </w:t>
      </w:r>
    </w:p>
    <w:p w14:paraId="243891A2" w14:textId="77777777" w:rsidR="008930CF" w:rsidRDefault="008930CF" w:rsidP="001A4D4A"/>
    <w:p w14:paraId="5B4B42F3" w14:textId="77777777" w:rsidR="008930CF" w:rsidRDefault="008930CF" w:rsidP="001A4D4A"/>
    <w:p w14:paraId="4769FBDF" w14:textId="77777777" w:rsidR="008930CF" w:rsidRDefault="008930CF" w:rsidP="001A4D4A"/>
    <w:p w14:paraId="70DDE9BE" w14:textId="77777777" w:rsidR="008930CF" w:rsidRDefault="008930CF" w:rsidP="001A4D4A"/>
    <w:p w14:paraId="6836724E" w14:textId="77777777" w:rsidR="008930CF" w:rsidRDefault="008930CF" w:rsidP="001A4D4A">
      <w:pPr>
        <w:sectPr w:rsidR="008930CF" w:rsidSect="00F97A9C">
          <w:footerReference w:type="default" r:id="rId14"/>
          <w:headerReference w:type="first" r:id="rId15"/>
          <w:footerReference w:type="first" r:id="rId16"/>
          <w:pgSz w:w="12240" w:h="15840" w:code="1"/>
          <w:pgMar w:top="1440" w:right="1440" w:bottom="1440" w:left="1440" w:header="720" w:footer="475" w:gutter="0"/>
          <w:cols w:space="720"/>
          <w:titlePg/>
          <w:docGrid w:linePitch="299"/>
        </w:sectPr>
      </w:pPr>
    </w:p>
    <w:p w14:paraId="0BCC069C" w14:textId="564D52E1" w:rsidR="00FC62AC" w:rsidRDefault="00FC62AC" w:rsidP="001A4D4A">
      <w:pPr>
        <w:jc w:val="center"/>
        <w:rPr>
          <w:b/>
        </w:rPr>
      </w:pPr>
      <w:r w:rsidRPr="00FC62AC">
        <w:rPr>
          <w:b/>
        </w:rPr>
        <w:lastRenderedPageBreak/>
        <w:t xml:space="preserve">Annex </w:t>
      </w:r>
    </w:p>
    <w:p w14:paraId="2D265435" w14:textId="77777777" w:rsidR="00FC62AC" w:rsidRDefault="00FC62AC" w:rsidP="00D217CB">
      <w:pPr>
        <w:jc w:val="center"/>
        <w:rPr>
          <w:b/>
        </w:rPr>
      </w:pPr>
    </w:p>
    <w:p w14:paraId="32793E4F" w14:textId="77777777" w:rsidR="00FC62AC" w:rsidRPr="001A4D4A" w:rsidRDefault="00FC62AC" w:rsidP="00FC62AC">
      <w:pPr>
        <w:pStyle w:val="Title1"/>
        <w:rPr>
          <w:b w:val="0"/>
        </w:rPr>
      </w:pPr>
      <w:r>
        <w:t xml:space="preserve">Multilateral Fund FOR THE </w:t>
      </w:r>
    </w:p>
    <w:p w14:paraId="70583A5B" w14:textId="77777777" w:rsidR="00FC62AC" w:rsidRDefault="00FC62AC" w:rsidP="00FC62AC">
      <w:pPr>
        <w:pStyle w:val="Title1"/>
      </w:pPr>
      <w:r>
        <w:t>IMPLEMENTATION OF THE MONTREAL PROTOCOL</w:t>
      </w:r>
    </w:p>
    <w:p w14:paraId="2C7847E6" w14:textId="77777777" w:rsidR="009E7DD4" w:rsidRDefault="009E7DD4" w:rsidP="00FC62AC">
      <w:pPr>
        <w:pStyle w:val="Title1"/>
      </w:pPr>
    </w:p>
    <w:p w14:paraId="0A1C0B8C" w14:textId="48EC3DCF" w:rsidR="009E7DD4" w:rsidRPr="009E7DD4" w:rsidRDefault="009E7DD4" w:rsidP="009E7DD4">
      <w:pPr>
        <w:pStyle w:val="Title1"/>
      </w:pPr>
      <w:r>
        <w:t xml:space="preserve">funding request for the preparation of </w:t>
      </w:r>
      <w:r w:rsidRPr="009E7DD4">
        <w:t>NATIONAL INVENTORIES OF BANKS OF USED OR UNWANTED CONTROLLED SUBSTANCES AND A PLAN FOR THE COLLECTION, TRANSPORT AND DISPOSAL OF SUCH SUBSTANCES, INCLUDING CONSIDERATION OF RECYCLING, RECLAMATION AND COST-EFFECTIVE DESTRUCTION</w:t>
      </w:r>
    </w:p>
    <w:p w14:paraId="27021DBE" w14:textId="77777777" w:rsidR="0059655C" w:rsidRDefault="0059655C" w:rsidP="002B492E">
      <w:pPr>
        <w:pStyle w:val="Title1"/>
        <w:jc w:val="both"/>
        <w:rPr>
          <w:b w:val="0"/>
        </w:rPr>
      </w:pPr>
    </w:p>
    <w:p w14:paraId="1CDBAD13" w14:textId="2AEF0814" w:rsidR="00FC62AC" w:rsidRPr="007A450F" w:rsidRDefault="00FC62AC" w:rsidP="00FC62AC">
      <w:pPr>
        <w:pStyle w:val="Title1"/>
        <w:spacing w:after="120"/>
        <w:jc w:val="both"/>
      </w:pPr>
      <w:r w:rsidRPr="007A450F">
        <w:rPr>
          <w:caps w:val="0"/>
        </w:rPr>
        <w:t xml:space="preserve">Part I: Project </w:t>
      </w:r>
      <w:r w:rsidR="005803A9">
        <w:rPr>
          <w:caps w:val="0"/>
        </w:rPr>
        <w:t>i</w:t>
      </w:r>
      <w:r w:rsidRPr="007A450F">
        <w:rPr>
          <w:caps w:val="0"/>
        </w:rPr>
        <w:t>nformation</w:t>
      </w:r>
    </w:p>
    <w:tbl>
      <w:tblPr>
        <w:tblStyle w:val="TableGrid"/>
        <w:tblW w:w="0" w:type="auto"/>
        <w:tblLook w:val="04A0" w:firstRow="1" w:lastRow="0" w:firstColumn="1" w:lastColumn="0" w:noHBand="0" w:noVBand="1"/>
      </w:tblPr>
      <w:tblGrid>
        <w:gridCol w:w="3823"/>
        <w:gridCol w:w="1134"/>
        <w:gridCol w:w="4393"/>
      </w:tblGrid>
      <w:tr w:rsidR="00FC62AC" w:rsidRPr="001F422F" w14:paraId="6586F2B5" w14:textId="77777777" w:rsidTr="00A74820">
        <w:tc>
          <w:tcPr>
            <w:tcW w:w="3823" w:type="dxa"/>
            <w:shd w:val="clear" w:color="auto" w:fill="D9D9D9" w:themeFill="background1" w:themeFillShade="D9"/>
          </w:tcPr>
          <w:p w14:paraId="328B6F32" w14:textId="77777777" w:rsidR="00FC62AC" w:rsidRPr="00237BA0" w:rsidRDefault="00FC62AC" w:rsidP="009262D5">
            <w:pPr>
              <w:pStyle w:val="Heading1"/>
              <w:numPr>
                <w:ilvl w:val="0"/>
                <w:numId w:val="0"/>
              </w:numPr>
              <w:spacing w:after="0"/>
              <w:rPr>
                <w:b/>
                <w:sz w:val="20"/>
                <w:szCs w:val="20"/>
              </w:rPr>
            </w:pPr>
            <w:r w:rsidRPr="00237BA0">
              <w:rPr>
                <w:b/>
                <w:sz w:val="20"/>
                <w:szCs w:val="20"/>
              </w:rPr>
              <w:t>Project title:</w:t>
            </w:r>
          </w:p>
        </w:tc>
        <w:sdt>
          <w:sdtPr>
            <w:rPr>
              <w:color w:val="000000" w:themeColor="text1"/>
              <w:sz w:val="20"/>
              <w:szCs w:val="20"/>
            </w:rPr>
            <w:alias w:val="Click to enter"/>
            <w:tag w:val="Click to enter"/>
            <w:id w:val="1226569275"/>
            <w:lock w:val="sdtLocked"/>
            <w:placeholder>
              <w:docPart w:val="9E9C8F3459EF4846957BB544552DF60C"/>
            </w:placeholder>
            <w:showingPlcHdr/>
            <w:text/>
          </w:sdtPr>
          <w:sdtEndPr/>
          <w:sdtContent>
            <w:tc>
              <w:tcPr>
                <w:tcW w:w="5527" w:type="dxa"/>
                <w:gridSpan w:val="2"/>
              </w:tcPr>
              <w:p w14:paraId="2A359AF8" w14:textId="77777777" w:rsidR="00FC62AC" w:rsidRPr="001F422F" w:rsidRDefault="00FC62AC" w:rsidP="009262D5">
                <w:pPr>
                  <w:pStyle w:val="Heading1"/>
                  <w:numPr>
                    <w:ilvl w:val="0"/>
                    <w:numId w:val="0"/>
                  </w:numPr>
                  <w:spacing w:after="0"/>
                  <w:rPr>
                    <w:sz w:val="20"/>
                    <w:szCs w:val="20"/>
                  </w:rPr>
                </w:pPr>
                <w:r w:rsidRPr="001F422F">
                  <w:rPr>
                    <w:rStyle w:val="PlaceholderText"/>
                    <w:color w:val="000000" w:themeColor="text1"/>
                    <w:sz w:val="20"/>
                    <w:szCs w:val="20"/>
                    <w:highlight w:val="lightGray"/>
                  </w:rPr>
                  <w:t>Click or tap here to enter text.</w:t>
                </w:r>
              </w:p>
            </w:tc>
          </w:sdtContent>
        </w:sdt>
      </w:tr>
      <w:tr w:rsidR="00FC62AC" w:rsidRPr="001F422F" w14:paraId="1C1E488D" w14:textId="77777777" w:rsidTr="00A74820">
        <w:tc>
          <w:tcPr>
            <w:tcW w:w="3823" w:type="dxa"/>
            <w:shd w:val="clear" w:color="auto" w:fill="D9D9D9" w:themeFill="background1" w:themeFillShade="D9"/>
          </w:tcPr>
          <w:p w14:paraId="051A0910" w14:textId="77777777" w:rsidR="00FC62AC" w:rsidRPr="00237BA0" w:rsidRDefault="00FC62AC" w:rsidP="009262D5">
            <w:pPr>
              <w:pStyle w:val="Heading1"/>
              <w:numPr>
                <w:ilvl w:val="0"/>
                <w:numId w:val="0"/>
              </w:numPr>
              <w:spacing w:after="0"/>
              <w:rPr>
                <w:b/>
                <w:sz w:val="20"/>
                <w:szCs w:val="20"/>
              </w:rPr>
            </w:pPr>
            <w:r w:rsidRPr="00237BA0">
              <w:rPr>
                <w:b/>
                <w:sz w:val="20"/>
                <w:szCs w:val="20"/>
              </w:rPr>
              <w:t>Country:</w:t>
            </w:r>
          </w:p>
        </w:tc>
        <w:sdt>
          <w:sdtPr>
            <w:rPr>
              <w:sz w:val="20"/>
              <w:szCs w:val="20"/>
            </w:rPr>
            <w:alias w:val="Click to enter text"/>
            <w:tag w:val="Click to enter text"/>
            <w:id w:val="-1828039186"/>
            <w:lock w:val="sdtLocked"/>
            <w:placeholder>
              <w:docPart w:val="F784CCA61DC44D98AE5DC0CAB355C117"/>
            </w:placeholder>
            <w:showingPlcHdr/>
            <w:text/>
          </w:sdtPr>
          <w:sdtEndPr/>
          <w:sdtContent>
            <w:tc>
              <w:tcPr>
                <w:tcW w:w="5527" w:type="dxa"/>
                <w:gridSpan w:val="2"/>
              </w:tcPr>
              <w:p w14:paraId="52DA4F3A" w14:textId="77777777" w:rsidR="00FC62AC" w:rsidRPr="001F422F" w:rsidRDefault="00FC62AC" w:rsidP="009262D5">
                <w:pPr>
                  <w:pStyle w:val="Heading1"/>
                  <w:numPr>
                    <w:ilvl w:val="0"/>
                    <w:numId w:val="0"/>
                  </w:numPr>
                  <w:spacing w:after="0"/>
                  <w:rPr>
                    <w:sz w:val="20"/>
                    <w:szCs w:val="20"/>
                  </w:rPr>
                </w:pPr>
                <w:r w:rsidRPr="001F422F">
                  <w:rPr>
                    <w:rStyle w:val="PlaceholderText"/>
                    <w:color w:val="000000" w:themeColor="text1"/>
                    <w:sz w:val="20"/>
                    <w:szCs w:val="20"/>
                    <w:highlight w:val="lightGray"/>
                  </w:rPr>
                  <w:t>Click or tap here to enter text.</w:t>
                </w:r>
              </w:p>
            </w:tc>
          </w:sdtContent>
        </w:sdt>
      </w:tr>
      <w:tr w:rsidR="00FC62AC" w:rsidRPr="001F422F" w14:paraId="4A81F5F2" w14:textId="77777777" w:rsidTr="00A74820">
        <w:tc>
          <w:tcPr>
            <w:tcW w:w="3823" w:type="dxa"/>
            <w:shd w:val="clear" w:color="auto" w:fill="D9D9D9" w:themeFill="background1" w:themeFillShade="D9"/>
          </w:tcPr>
          <w:p w14:paraId="50D212F4" w14:textId="77777777" w:rsidR="00FC62AC" w:rsidRPr="00237BA0" w:rsidRDefault="00FC62AC" w:rsidP="009262D5">
            <w:pPr>
              <w:pStyle w:val="Heading1"/>
              <w:numPr>
                <w:ilvl w:val="0"/>
                <w:numId w:val="0"/>
              </w:numPr>
              <w:spacing w:after="0"/>
              <w:rPr>
                <w:b/>
                <w:sz w:val="20"/>
                <w:szCs w:val="20"/>
              </w:rPr>
            </w:pPr>
            <w:r>
              <w:rPr>
                <w:b/>
                <w:sz w:val="20"/>
                <w:szCs w:val="20"/>
              </w:rPr>
              <w:t xml:space="preserve">Lead implementing </w:t>
            </w:r>
            <w:r w:rsidRPr="00237BA0">
              <w:rPr>
                <w:b/>
                <w:sz w:val="20"/>
                <w:szCs w:val="20"/>
              </w:rPr>
              <w:t>agency:</w:t>
            </w:r>
          </w:p>
        </w:tc>
        <w:sdt>
          <w:sdtPr>
            <w:rPr>
              <w:sz w:val="20"/>
              <w:szCs w:val="20"/>
            </w:rPr>
            <w:alias w:val="implementing agency"/>
            <w:tag w:val="implementing agency"/>
            <w:id w:val="1431857603"/>
            <w:placeholder>
              <w:docPart w:val="756022D7B395452B9407FBB710C9F212"/>
            </w:placeholder>
            <w:dropDownList>
              <w:listItem w:displayText="(select)" w:value="1"/>
              <w:listItem w:displayText="UNDP" w:value="UNDP"/>
              <w:listItem w:displayText="UNEP" w:value="UNEP"/>
              <w:listItem w:displayText="UNIDO" w:value="UNIDO"/>
              <w:listItem w:displayText="World Bank" w:value="World Bank"/>
            </w:dropDownList>
          </w:sdtPr>
          <w:sdtEndPr/>
          <w:sdtContent>
            <w:tc>
              <w:tcPr>
                <w:tcW w:w="5527" w:type="dxa"/>
                <w:gridSpan w:val="2"/>
              </w:tcPr>
              <w:p w14:paraId="262DEA4B" w14:textId="77777777" w:rsidR="00FC62AC" w:rsidRPr="001F422F" w:rsidRDefault="00FC62AC" w:rsidP="009262D5">
                <w:pPr>
                  <w:pStyle w:val="Heading1"/>
                  <w:numPr>
                    <w:ilvl w:val="0"/>
                    <w:numId w:val="0"/>
                  </w:numPr>
                  <w:spacing w:after="0"/>
                  <w:rPr>
                    <w:sz w:val="20"/>
                    <w:szCs w:val="20"/>
                  </w:rPr>
                </w:pPr>
                <w:r w:rsidRPr="001F422F">
                  <w:rPr>
                    <w:sz w:val="20"/>
                    <w:szCs w:val="20"/>
                  </w:rPr>
                  <w:t>(select)</w:t>
                </w:r>
              </w:p>
            </w:tc>
          </w:sdtContent>
        </w:sdt>
      </w:tr>
      <w:tr w:rsidR="00FC62AC" w:rsidRPr="001F422F" w14:paraId="65B81399" w14:textId="77777777" w:rsidTr="00A74820">
        <w:tc>
          <w:tcPr>
            <w:tcW w:w="3823" w:type="dxa"/>
            <w:shd w:val="clear" w:color="auto" w:fill="D9D9D9" w:themeFill="background1" w:themeFillShade="D9"/>
          </w:tcPr>
          <w:p w14:paraId="76C50F51" w14:textId="77777777" w:rsidR="00FC62AC" w:rsidRPr="00237BA0" w:rsidRDefault="00FC62AC" w:rsidP="009262D5">
            <w:pPr>
              <w:pStyle w:val="Heading1"/>
              <w:numPr>
                <w:ilvl w:val="0"/>
                <w:numId w:val="0"/>
              </w:numPr>
              <w:spacing w:after="0"/>
              <w:rPr>
                <w:b/>
                <w:sz w:val="20"/>
                <w:szCs w:val="20"/>
              </w:rPr>
            </w:pPr>
            <w:r>
              <w:rPr>
                <w:b/>
                <w:sz w:val="20"/>
                <w:szCs w:val="20"/>
              </w:rPr>
              <w:t>Cooperating agency (1)</w:t>
            </w:r>
            <w:r w:rsidRPr="00237BA0">
              <w:rPr>
                <w:b/>
                <w:sz w:val="20"/>
                <w:szCs w:val="20"/>
              </w:rPr>
              <w:t>:</w:t>
            </w:r>
          </w:p>
        </w:tc>
        <w:sdt>
          <w:sdtPr>
            <w:rPr>
              <w:sz w:val="20"/>
              <w:szCs w:val="20"/>
            </w:rPr>
            <w:alias w:val="cooperating agency(ies)"/>
            <w:tag w:val="cooperating agency(ies)"/>
            <w:id w:val="-1269702107"/>
            <w:placeholder>
              <w:docPart w:val="D74F1BDB30BB426883561FDE6570A21A"/>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1134" w:type="dxa"/>
              </w:tcPr>
              <w:p w14:paraId="00E97E6E" w14:textId="77777777" w:rsidR="00FC62AC" w:rsidRPr="001F422F" w:rsidRDefault="00FC62AC" w:rsidP="009262D5">
                <w:pPr>
                  <w:pStyle w:val="Heading1"/>
                  <w:numPr>
                    <w:ilvl w:val="0"/>
                    <w:numId w:val="0"/>
                  </w:numPr>
                  <w:spacing w:after="0"/>
                  <w:rPr>
                    <w:sz w:val="20"/>
                    <w:szCs w:val="20"/>
                  </w:rPr>
                </w:pPr>
                <w:r w:rsidRPr="001F422F">
                  <w:rPr>
                    <w:sz w:val="20"/>
                    <w:szCs w:val="20"/>
                  </w:rPr>
                  <w:t>(select)</w:t>
                </w:r>
              </w:p>
            </w:tc>
          </w:sdtContent>
        </w:sdt>
        <w:sdt>
          <w:sdtPr>
            <w:rPr>
              <w:sz w:val="20"/>
              <w:szCs w:val="20"/>
            </w:rPr>
            <w:alias w:val="Click to enter text"/>
            <w:tag w:val="Click to enter text"/>
            <w:id w:val="-1298524249"/>
            <w:placeholder>
              <w:docPart w:val="7797B5C287AE4CC080E6EE4A80695A9E"/>
            </w:placeholder>
            <w:showingPlcHdr/>
            <w:text/>
          </w:sdtPr>
          <w:sdtEndPr/>
          <w:sdtContent>
            <w:tc>
              <w:tcPr>
                <w:tcW w:w="4393" w:type="dxa"/>
              </w:tcPr>
              <w:p w14:paraId="18A3F9EF" w14:textId="5D6B39B2" w:rsidR="00FC62AC" w:rsidRPr="001F422F" w:rsidRDefault="004A5873" w:rsidP="009262D5">
                <w:pPr>
                  <w:pStyle w:val="Heading1"/>
                  <w:numPr>
                    <w:ilvl w:val="0"/>
                    <w:numId w:val="0"/>
                  </w:numPr>
                  <w:spacing w:after="0"/>
                  <w:rPr>
                    <w:sz w:val="20"/>
                    <w:szCs w:val="20"/>
                    <w:highlight w:val="lightGray"/>
                  </w:rPr>
                </w:pPr>
                <w:r w:rsidRPr="001F422F">
                  <w:rPr>
                    <w:rStyle w:val="PlaceholderText"/>
                    <w:color w:val="000000" w:themeColor="text1"/>
                    <w:sz w:val="20"/>
                    <w:szCs w:val="20"/>
                    <w:highlight w:val="lightGray"/>
                  </w:rPr>
                  <w:t>Click or tap here to enter text.</w:t>
                </w:r>
              </w:p>
            </w:tc>
          </w:sdtContent>
        </w:sdt>
      </w:tr>
      <w:tr w:rsidR="00FC62AC" w:rsidRPr="001F422F" w14:paraId="40E16826" w14:textId="77777777" w:rsidTr="00A74820">
        <w:tc>
          <w:tcPr>
            <w:tcW w:w="3823" w:type="dxa"/>
            <w:shd w:val="clear" w:color="auto" w:fill="D9D9D9" w:themeFill="background1" w:themeFillShade="D9"/>
          </w:tcPr>
          <w:p w14:paraId="61D4CEC0" w14:textId="77777777" w:rsidR="00FC62AC" w:rsidRPr="00237BA0" w:rsidRDefault="00FC62AC" w:rsidP="009262D5">
            <w:pPr>
              <w:pStyle w:val="Heading1"/>
              <w:numPr>
                <w:ilvl w:val="0"/>
                <w:numId w:val="0"/>
              </w:numPr>
              <w:spacing w:after="0"/>
              <w:rPr>
                <w:b/>
                <w:sz w:val="20"/>
                <w:szCs w:val="20"/>
              </w:rPr>
            </w:pPr>
            <w:r>
              <w:rPr>
                <w:b/>
                <w:sz w:val="20"/>
                <w:szCs w:val="20"/>
              </w:rPr>
              <w:t>Cooperating agency (2):</w:t>
            </w:r>
          </w:p>
        </w:tc>
        <w:sdt>
          <w:sdtPr>
            <w:rPr>
              <w:sz w:val="20"/>
              <w:szCs w:val="20"/>
            </w:rPr>
            <w:alias w:val="cooperating agency(ies)"/>
            <w:tag w:val="cooperating agency(ies)"/>
            <w:id w:val="-1930874767"/>
            <w:placeholder>
              <w:docPart w:val="3A182E26D8AA4C08BF741CA3962606D4"/>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1134" w:type="dxa"/>
              </w:tcPr>
              <w:p w14:paraId="3C0C8F24" w14:textId="77777777" w:rsidR="00FC62AC" w:rsidRDefault="00FC62AC" w:rsidP="009262D5">
                <w:pPr>
                  <w:pStyle w:val="Heading1"/>
                  <w:numPr>
                    <w:ilvl w:val="0"/>
                    <w:numId w:val="0"/>
                  </w:numPr>
                  <w:spacing w:after="0"/>
                  <w:rPr>
                    <w:sz w:val="20"/>
                    <w:szCs w:val="20"/>
                  </w:rPr>
                </w:pPr>
                <w:r>
                  <w:rPr>
                    <w:sz w:val="20"/>
                    <w:szCs w:val="20"/>
                  </w:rPr>
                  <w:t>(select)</w:t>
                </w:r>
              </w:p>
            </w:tc>
          </w:sdtContent>
        </w:sdt>
        <w:sdt>
          <w:sdtPr>
            <w:rPr>
              <w:sz w:val="20"/>
              <w:szCs w:val="20"/>
            </w:rPr>
            <w:alias w:val="Click to enter text"/>
            <w:tag w:val="Click to enter text"/>
            <w:id w:val="-1320957965"/>
            <w:placeholder>
              <w:docPart w:val="5649E09D1ACB47CC83A880F84E060788"/>
            </w:placeholder>
            <w:showingPlcHdr/>
            <w:text/>
          </w:sdtPr>
          <w:sdtEndPr/>
          <w:sdtContent>
            <w:tc>
              <w:tcPr>
                <w:tcW w:w="4393" w:type="dxa"/>
              </w:tcPr>
              <w:p w14:paraId="48DC276D" w14:textId="0AC5CF7A" w:rsidR="00FC62AC" w:rsidRDefault="004A5873" w:rsidP="009262D5">
                <w:pPr>
                  <w:pStyle w:val="Heading1"/>
                  <w:numPr>
                    <w:ilvl w:val="0"/>
                    <w:numId w:val="0"/>
                  </w:numPr>
                  <w:spacing w:after="0"/>
                  <w:rPr>
                    <w:sz w:val="20"/>
                    <w:szCs w:val="20"/>
                    <w:highlight w:val="lightGray"/>
                  </w:rPr>
                </w:pPr>
                <w:r w:rsidRPr="001F422F">
                  <w:rPr>
                    <w:rStyle w:val="PlaceholderText"/>
                    <w:color w:val="000000" w:themeColor="text1"/>
                    <w:sz w:val="20"/>
                    <w:szCs w:val="20"/>
                    <w:highlight w:val="lightGray"/>
                  </w:rPr>
                  <w:t>Click or tap here to enter text.</w:t>
                </w:r>
              </w:p>
            </w:tc>
          </w:sdtContent>
        </w:sdt>
      </w:tr>
      <w:tr w:rsidR="00FC62AC" w:rsidRPr="001F422F" w14:paraId="06AC28AA" w14:textId="77777777" w:rsidTr="00A74820">
        <w:tc>
          <w:tcPr>
            <w:tcW w:w="3823" w:type="dxa"/>
            <w:shd w:val="clear" w:color="auto" w:fill="D9D9D9" w:themeFill="background1" w:themeFillShade="D9"/>
          </w:tcPr>
          <w:p w14:paraId="226554B2" w14:textId="77777777" w:rsidR="00FC62AC" w:rsidRDefault="00FC62AC" w:rsidP="009262D5">
            <w:pPr>
              <w:pStyle w:val="Heading1"/>
              <w:numPr>
                <w:ilvl w:val="0"/>
                <w:numId w:val="0"/>
              </w:numPr>
              <w:spacing w:after="0"/>
              <w:rPr>
                <w:b/>
                <w:sz w:val="20"/>
                <w:szCs w:val="20"/>
              </w:rPr>
            </w:pPr>
            <w:r>
              <w:rPr>
                <w:b/>
                <w:sz w:val="20"/>
                <w:szCs w:val="20"/>
              </w:rPr>
              <w:t>Cooperating agency (3):</w:t>
            </w:r>
          </w:p>
        </w:tc>
        <w:sdt>
          <w:sdtPr>
            <w:rPr>
              <w:sz w:val="20"/>
              <w:szCs w:val="20"/>
            </w:rPr>
            <w:alias w:val="cooperating agency(ies)"/>
            <w:tag w:val="cooperating agency(ies)"/>
            <w:id w:val="1398859748"/>
            <w:placeholder>
              <w:docPart w:val="C943AB5870A04FA09E406057CE9A4217"/>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1134" w:type="dxa"/>
              </w:tcPr>
              <w:p w14:paraId="246EF0CE" w14:textId="77777777" w:rsidR="00FC62AC" w:rsidRDefault="00FC62AC" w:rsidP="009262D5">
                <w:pPr>
                  <w:pStyle w:val="Heading1"/>
                  <w:numPr>
                    <w:ilvl w:val="0"/>
                    <w:numId w:val="0"/>
                  </w:numPr>
                  <w:spacing w:after="0"/>
                  <w:rPr>
                    <w:sz w:val="20"/>
                    <w:szCs w:val="20"/>
                  </w:rPr>
                </w:pPr>
                <w:r>
                  <w:rPr>
                    <w:sz w:val="20"/>
                    <w:szCs w:val="20"/>
                  </w:rPr>
                  <w:t>(select)</w:t>
                </w:r>
              </w:p>
            </w:tc>
          </w:sdtContent>
        </w:sdt>
        <w:sdt>
          <w:sdtPr>
            <w:rPr>
              <w:sz w:val="20"/>
              <w:szCs w:val="20"/>
            </w:rPr>
            <w:alias w:val="Click to enter text"/>
            <w:tag w:val="Click to enter text"/>
            <w:id w:val="-1717425894"/>
            <w:placeholder>
              <w:docPart w:val="101CFBD609054D38BD506CFEB61CEA6C"/>
            </w:placeholder>
            <w:showingPlcHdr/>
            <w:text/>
          </w:sdtPr>
          <w:sdtEndPr/>
          <w:sdtContent>
            <w:tc>
              <w:tcPr>
                <w:tcW w:w="4393" w:type="dxa"/>
              </w:tcPr>
              <w:p w14:paraId="4F18D4E5" w14:textId="0721CE23" w:rsidR="00FC62AC" w:rsidRDefault="004A5873" w:rsidP="009262D5">
                <w:pPr>
                  <w:pStyle w:val="Heading1"/>
                  <w:numPr>
                    <w:ilvl w:val="0"/>
                    <w:numId w:val="0"/>
                  </w:numPr>
                  <w:spacing w:after="0"/>
                  <w:rPr>
                    <w:sz w:val="20"/>
                    <w:szCs w:val="20"/>
                    <w:highlight w:val="lightGray"/>
                  </w:rPr>
                </w:pPr>
                <w:r w:rsidRPr="001F422F">
                  <w:rPr>
                    <w:rStyle w:val="PlaceholderText"/>
                    <w:color w:val="000000" w:themeColor="text1"/>
                    <w:sz w:val="20"/>
                    <w:szCs w:val="20"/>
                    <w:highlight w:val="lightGray"/>
                  </w:rPr>
                  <w:t>Click or tap here to enter text.</w:t>
                </w:r>
              </w:p>
            </w:tc>
          </w:sdtContent>
        </w:sdt>
      </w:tr>
      <w:tr w:rsidR="007C295A" w:rsidRPr="001F422F" w14:paraId="2A5406AF" w14:textId="77777777" w:rsidTr="00A74820">
        <w:tc>
          <w:tcPr>
            <w:tcW w:w="3823" w:type="dxa"/>
            <w:shd w:val="clear" w:color="auto" w:fill="D9D9D9" w:themeFill="background1" w:themeFillShade="D9"/>
          </w:tcPr>
          <w:p w14:paraId="6B75E12E" w14:textId="5260EC49" w:rsidR="007C295A" w:rsidRDefault="007C295A" w:rsidP="009262D5">
            <w:pPr>
              <w:pStyle w:val="Heading1"/>
              <w:numPr>
                <w:ilvl w:val="0"/>
                <w:numId w:val="0"/>
              </w:numPr>
              <w:spacing w:after="0"/>
              <w:rPr>
                <w:b/>
                <w:sz w:val="20"/>
                <w:szCs w:val="20"/>
              </w:rPr>
            </w:pPr>
            <w:r>
              <w:rPr>
                <w:b/>
                <w:sz w:val="20"/>
                <w:szCs w:val="20"/>
              </w:rPr>
              <w:t>Meeting where request is being submitted</w:t>
            </w:r>
          </w:p>
        </w:tc>
        <w:tc>
          <w:tcPr>
            <w:tcW w:w="5527" w:type="dxa"/>
            <w:gridSpan w:val="2"/>
          </w:tcPr>
          <w:p w14:paraId="244C9DF2" w14:textId="77777777" w:rsidR="007C295A" w:rsidRDefault="007C295A" w:rsidP="00FC37FD">
            <w:pPr>
              <w:pStyle w:val="Heading1"/>
              <w:numPr>
                <w:ilvl w:val="0"/>
                <w:numId w:val="0"/>
              </w:numPr>
              <w:spacing w:after="0"/>
              <w:rPr>
                <w:sz w:val="20"/>
                <w:szCs w:val="20"/>
              </w:rPr>
            </w:pPr>
          </w:p>
        </w:tc>
      </w:tr>
      <w:tr w:rsidR="00FC62AC" w:rsidRPr="001F422F" w14:paraId="0789C586" w14:textId="77777777" w:rsidTr="00A74820">
        <w:tc>
          <w:tcPr>
            <w:tcW w:w="3823" w:type="dxa"/>
            <w:shd w:val="clear" w:color="auto" w:fill="D9D9D9" w:themeFill="background1" w:themeFillShade="D9"/>
          </w:tcPr>
          <w:p w14:paraId="15A0C293" w14:textId="0887B613" w:rsidR="00FC62AC" w:rsidRPr="00237BA0" w:rsidRDefault="00FC62AC" w:rsidP="009262D5">
            <w:pPr>
              <w:pStyle w:val="Heading1"/>
              <w:numPr>
                <w:ilvl w:val="0"/>
                <w:numId w:val="0"/>
              </w:numPr>
              <w:spacing w:after="0"/>
              <w:rPr>
                <w:b/>
                <w:sz w:val="20"/>
                <w:szCs w:val="20"/>
              </w:rPr>
            </w:pPr>
            <w:r>
              <w:rPr>
                <w:b/>
                <w:sz w:val="20"/>
                <w:szCs w:val="20"/>
              </w:rPr>
              <w:t>Implementation period</w:t>
            </w:r>
            <w:r w:rsidR="00FC37FD">
              <w:rPr>
                <w:b/>
                <w:sz w:val="20"/>
                <w:szCs w:val="20"/>
              </w:rPr>
              <w:t xml:space="preserve"> </w:t>
            </w:r>
          </w:p>
        </w:tc>
        <w:sdt>
          <w:sdtPr>
            <w:rPr>
              <w:sz w:val="20"/>
              <w:szCs w:val="20"/>
            </w:rPr>
            <w:alias w:val="Click to enter text"/>
            <w:tag w:val="Click to enter text"/>
            <w:id w:val="-982615857"/>
            <w:placeholder>
              <w:docPart w:val="F965D46715804EF29C2B0E765D3A1E3F"/>
            </w:placeholder>
            <w:showingPlcHdr/>
            <w:text/>
          </w:sdtPr>
          <w:sdtEndPr/>
          <w:sdtContent>
            <w:tc>
              <w:tcPr>
                <w:tcW w:w="5527" w:type="dxa"/>
                <w:gridSpan w:val="2"/>
              </w:tcPr>
              <w:p w14:paraId="53553973" w14:textId="743BE6E7" w:rsidR="00FC62AC" w:rsidRPr="001F422F" w:rsidRDefault="004A5873" w:rsidP="00FC37FD">
                <w:pPr>
                  <w:pStyle w:val="Heading1"/>
                  <w:numPr>
                    <w:ilvl w:val="0"/>
                    <w:numId w:val="0"/>
                  </w:numPr>
                  <w:spacing w:after="0"/>
                  <w:rPr>
                    <w:sz w:val="20"/>
                    <w:szCs w:val="20"/>
                  </w:rPr>
                </w:pPr>
                <w:r w:rsidRPr="001F422F">
                  <w:rPr>
                    <w:rStyle w:val="PlaceholderText"/>
                    <w:color w:val="000000" w:themeColor="text1"/>
                    <w:sz w:val="20"/>
                    <w:szCs w:val="20"/>
                    <w:highlight w:val="lightGray"/>
                  </w:rPr>
                  <w:t>Click or tap here to enter text.</w:t>
                </w:r>
              </w:p>
            </w:tc>
          </w:sdtContent>
        </w:sdt>
      </w:tr>
      <w:tr w:rsidR="00710FD3" w:rsidRPr="001F422F" w14:paraId="74F3F059" w14:textId="77777777" w:rsidTr="009262D5">
        <w:tc>
          <w:tcPr>
            <w:tcW w:w="9350" w:type="dxa"/>
            <w:gridSpan w:val="3"/>
            <w:shd w:val="clear" w:color="auto" w:fill="D9D9D9" w:themeFill="background1" w:themeFillShade="D9"/>
          </w:tcPr>
          <w:p w14:paraId="58BD65B7" w14:textId="2AB467B1" w:rsidR="00710FD3" w:rsidRPr="00FC37FD" w:rsidRDefault="00710FD3" w:rsidP="00710FD3">
            <w:pPr>
              <w:pStyle w:val="Heading1"/>
              <w:numPr>
                <w:ilvl w:val="0"/>
                <w:numId w:val="0"/>
              </w:numPr>
              <w:spacing w:after="0"/>
              <w:rPr>
                <w:b/>
                <w:sz w:val="20"/>
                <w:szCs w:val="20"/>
              </w:rPr>
            </w:pPr>
            <w:r w:rsidRPr="00FC37FD">
              <w:rPr>
                <w:b/>
                <w:sz w:val="20"/>
                <w:szCs w:val="20"/>
              </w:rPr>
              <w:t>Duration of</w:t>
            </w:r>
            <w:r w:rsidR="00FC37FD" w:rsidRPr="00FC37FD">
              <w:rPr>
                <w:b/>
                <w:sz w:val="20"/>
                <w:szCs w:val="20"/>
              </w:rPr>
              <w:t xml:space="preserve"> implementation</w:t>
            </w:r>
            <w:r w:rsidRPr="00FC37FD">
              <w:rPr>
                <w:b/>
                <w:sz w:val="20"/>
                <w:szCs w:val="20"/>
              </w:rPr>
              <w:t xml:space="preserve"> (i.e., time (in months)</w:t>
            </w:r>
            <w:r w:rsidR="00A43ADF">
              <w:rPr>
                <w:b/>
                <w:sz w:val="20"/>
                <w:szCs w:val="20"/>
              </w:rPr>
              <w:t>)</w:t>
            </w:r>
            <w:r w:rsidRPr="00FC37FD">
              <w:rPr>
                <w:b/>
                <w:sz w:val="20"/>
                <w:szCs w:val="20"/>
              </w:rPr>
              <w:t xml:space="preserve"> from the approval of PRP to submission of the </w:t>
            </w:r>
            <w:r w:rsidR="005945B7">
              <w:rPr>
                <w:b/>
                <w:sz w:val="20"/>
                <w:szCs w:val="20"/>
              </w:rPr>
              <w:t>national inventory and action plan</w:t>
            </w:r>
            <w:r w:rsidR="009C076B">
              <w:rPr>
                <w:b/>
                <w:sz w:val="20"/>
                <w:szCs w:val="20"/>
              </w:rPr>
              <w:t xml:space="preserve"> </w:t>
            </w:r>
            <w:r w:rsidR="00FC37FD" w:rsidRPr="00FC37FD">
              <w:rPr>
                <w:b/>
                <w:sz w:val="20"/>
                <w:szCs w:val="20"/>
              </w:rPr>
              <w:t xml:space="preserve">(please specify): </w:t>
            </w:r>
          </w:p>
        </w:tc>
      </w:tr>
      <w:tr w:rsidR="00FC62AC" w:rsidRPr="001F422F" w14:paraId="72C9285C" w14:textId="77777777" w:rsidTr="009262D5">
        <w:tc>
          <w:tcPr>
            <w:tcW w:w="9350" w:type="dxa"/>
            <w:gridSpan w:val="3"/>
            <w:shd w:val="clear" w:color="auto" w:fill="D9D9D9" w:themeFill="background1" w:themeFillShade="D9"/>
          </w:tcPr>
          <w:p w14:paraId="4B6B69DD" w14:textId="77777777" w:rsidR="00FC62AC" w:rsidRPr="001F422F" w:rsidRDefault="00FC62AC" w:rsidP="009262D5">
            <w:pPr>
              <w:pStyle w:val="Heading1"/>
              <w:numPr>
                <w:ilvl w:val="0"/>
                <w:numId w:val="0"/>
              </w:numPr>
              <w:spacing w:after="0"/>
              <w:rPr>
                <w:sz w:val="20"/>
                <w:szCs w:val="20"/>
              </w:rPr>
            </w:pPr>
            <w:r>
              <w:rPr>
                <w:b/>
                <w:sz w:val="20"/>
                <w:szCs w:val="20"/>
              </w:rPr>
              <w:t>Funding requested</w:t>
            </w:r>
            <w:r w:rsidRPr="00237BA0">
              <w:rPr>
                <w:b/>
                <w:sz w:val="20"/>
                <w:szCs w:val="20"/>
              </w:rPr>
              <w:t>:</w:t>
            </w:r>
          </w:p>
        </w:tc>
      </w:tr>
      <w:tr w:rsidR="00A74820" w:rsidRPr="001F422F" w14:paraId="577B272C" w14:textId="77777777" w:rsidTr="00A74820">
        <w:tc>
          <w:tcPr>
            <w:tcW w:w="3823" w:type="dxa"/>
            <w:shd w:val="clear" w:color="auto" w:fill="D9D9D9" w:themeFill="background1" w:themeFillShade="D9"/>
          </w:tcPr>
          <w:p w14:paraId="2A1E52E6" w14:textId="77777777" w:rsidR="00A74820" w:rsidRPr="00237BA0" w:rsidRDefault="00A74820" w:rsidP="009262D5">
            <w:pPr>
              <w:pStyle w:val="Heading1"/>
              <w:numPr>
                <w:ilvl w:val="0"/>
                <w:numId w:val="0"/>
              </w:numPr>
              <w:spacing w:after="0"/>
              <w:jc w:val="center"/>
              <w:rPr>
                <w:b/>
                <w:sz w:val="20"/>
                <w:szCs w:val="20"/>
              </w:rPr>
            </w:pPr>
            <w:r>
              <w:rPr>
                <w:b/>
                <w:sz w:val="20"/>
                <w:szCs w:val="20"/>
              </w:rPr>
              <w:t>Agency</w:t>
            </w:r>
          </w:p>
        </w:tc>
        <w:tc>
          <w:tcPr>
            <w:tcW w:w="5527" w:type="dxa"/>
            <w:gridSpan w:val="2"/>
            <w:shd w:val="clear" w:color="auto" w:fill="D9D9D9" w:themeFill="background1" w:themeFillShade="D9"/>
          </w:tcPr>
          <w:p w14:paraId="22F2CBA4" w14:textId="77777777" w:rsidR="00A74820" w:rsidRPr="00ED5EC1" w:rsidRDefault="00A74820" w:rsidP="009262D5">
            <w:pPr>
              <w:pStyle w:val="Heading1"/>
              <w:numPr>
                <w:ilvl w:val="0"/>
                <w:numId w:val="0"/>
              </w:numPr>
              <w:spacing w:after="0"/>
              <w:jc w:val="center"/>
              <w:rPr>
                <w:b/>
                <w:sz w:val="20"/>
                <w:szCs w:val="20"/>
              </w:rPr>
            </w:pPr>
            <w:r>
              <w:rPr>
                <w:b/>
                <w:sz w:val="20"/>
                <w:szCs w:val="20"/>
              </w:rPr>
              <w:t>Funding requested</w:t>
            </w:r>
            <w:r w:rsidRPr="00ED5EC1">
              <w:rPr>
                <w:b/>
                <w:sz w:val="20"/>
                <w:szCs w:val="20"/>
              </w:rPr>
              <w:t xml:space="preserve"> (US </w:t>
            </w:r>
            <w:proofErr w:type="gramStart"/>
            <w:r w:rsidRPr="00ED5EC1">
              <w:rPr>
                <w:b/>
                <w:sz w:val="20"/>
                <w:szCs w:val="20"/>
              </w:rPr>
              <w:t>$)</w:t>
            </w:r>
            <w:r>
              <w:rPr>
                <w:b/>
                <w:sz w:val="20"/>
                <w:szCs w:val="20"/>
              </w:rPr>
              <w:t>*</w:t>
            </w:r>
            <w:proofErr w:type="gramEnd"/>
          </w:p>
        </w:tc>
      </w:tr>
      <w:tr w:rsidR="00A74820" w:rsidRPr="001F422F" w14:paraId="15A7BB3A" w14:textId="77777777" w:rsidTr="00A74820">
        <w:sdt>
          <w:sdtPr>
            <w:rPr>
              <w:sz w:val="20"/>
              <w:szCs w:val="20"/>
            </w:rPr>
            <w:alias w:val="agency"/>
            <w:tag w:val="agency"/>
            <w:id w:val="848453249"/>
            <w:placeholder>
              <w:docPart w:val="9D301C5BA25741C79FEC510F14579D22"/>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3823" w:type="dxa"/>
                <w:shd w:val="clear" w:color="auto" w:fill="auto"/>
              </w:tcPr>
              <w:p w14:paraId="2A9A9F99" w14:textId="77777777" w:rsidR="00A74820" w:rsidRPr="00ED5EC1" w:rsidRDefault="00A74820" w:rsidP="009262D5">
                <w:pPr>
                  <w:pStyle w:val="Heading1"/>
                  <w:numPr>
                    <w:ilvl w:val="0"/>
                    <w:numId w:val="0"/>
                  </w:numPr>
                  <w:spacing w:after="0"/>
                  <w:jc w:val="center"/>
                  <w:rPr>
                    <w:sz w:val="20"/>
                    <w:szCs w:val="20"/>
                  </w:rPr>
                </w:pPr>
                <w:r w:rsidRPr="00ED5EC1">
                  <w:rPr>
                    <w:sz w:val="20"/>
                    <w:szCs w:val="20"/>
                  </w:rPr>
                  <w:t>(select)</w:t>
                </w:r>
              </w:p>
            </w:tc>
          </w:sdtContent>
        </w:sdt>
        <w:sdt>
          <w:sdtPr>
            <w:rPr>
              <w:sz w:val="20"/>
              <w:szCs w:val="20"/>
              <w:highlight w:val="lightGray"/>
            </w:rPr>
            <w:id w:val="808974951"/>
            <w:placeholder>
              <w:docPart w:val="F3E433D6289849F28D4C151C9E7E20A2"/>
            </w:placeholder>
            <w:showingPlcHdr/>
            <w:text/>
          </w:sdtPr>
          <w:sdtEndPr/>
          <w:sdtContent>
            <w:tc>
              <w:tcPr>
                <w:tcW w:w="5527" w:type="dxa"/>
                <w:gridSpan w:val="2"/>
              </w:tcPr>
              <w:p w14:paraId="7F9BC37E" w14:textId="64D871E6" w:rsidR="00A74820" w:rsidRPr="001F422F" w:rsidRDefault="00A74820" w:rsidP="009262D5">
                <w:pPr>
                  <w:pStyle w:val="Heading1"/>
                  <w:numPr>
                    <w:ilvl w:val="0"/>
                    <w:numId w:val="0"/>
                  </w:numPr>
                  <w:spacing w:after="0"/>
                  <w:jc w:val="right"/>
                  <w:rPr>
                    <w:sz w:val="20"/>
                    <w:szCs w:val="20"/>
                  </w:rPr>
                </w:pPr>
                <w:r w:rsidRPr="003A7051">
                  <w:rPr>
                    <w:sz w:val="20"/>
                    <w:szCs w:val="20"/>
                    <w:highlight w:val="lightGray"/>
                  </w:rPr>
                  <w:t>Click or tap here to enter text.</w:t>
                </w:r>
              </w:p>
            </w:tc>
          </w:sdtContent>
        </w:sdt>
      </w:tr>
      <w:tr w:rsidR="00A74820" w:rsidRPr="001F422F" w14:paraId="20147626" w14:textId="77777777" w:rsidTr="00A74820">
        <w:sdt>
          <w:sdtPr>
            <w:rPr>
              <w:sz w:val="20"/>
              <w:szCs w:val="20"/>
            </w:rPr>
            <w:alias w:val="agency"/>
            <w:tag w:val="agency"/>
            <w:id w:val="-807011124"/>
            <w:placeholder>
              <w:docPart w:val="9211A09D3468477CBF94FFA36AF2AA70"/>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3823" w:type="dxa"/>
                <w:shd w:val="clear" w:color="auto" w:fill="auto"/>
              </w:tcPr>
              <w:p w14:paraId="5EC65CB0" w14:textId="77777777" w:rsidR="00A74820" w:rsidRPr="00ED5EC1" w:rsidRDefault="00A74820" w:rsidP="009262D5">
                <w:pPr>
                  <w:pStyle w:val="Heading1"/>
                  <w:numPr>
                    <w:ilvl w:val="0"/>
                    <w:numId w:val="0"/>
                  </w:numPr>
                  <w:spacing w:after="0"/>
                  <w:jc w:val="center"/>
                  <w:rPr>
                    <w:sz w:val="20"/>
                    <w:szCs w:val="20"/>
                  </w:rPr>
                </w:pPr>
                <w:r>
                  <w:rPr>
                    <w:sz w:val="20"/>
                    <w:szCs w:val="20"/>
                  </w:rPr>
                  <w:t>(select)</w:t>
                </w:r>
              </w:p>
            </w:tc>
          </w:sdtContent>
        </w:sdt>
        <w:sdt>
          <w:sdtPr>
            <w:rPr>
              <w:sz w:val="20"/>
              <w:szCs w:val="20"/>
              <w:highlight w:val="lightGray"/>
            </w:rPr>
            <w:id w:val="-1752034964"/>
            <w:placeholder>
              <w:docPart w:val="154DB8F45AE44CC3B102D22388A4BC84"/>
            </w:placeholder>
            <w:showingPlcHdr/>
            <w:text/>
          </w:sdtPr>
          <w:sdtEndPr/>
          <w:sdtContent>
            <w:tc>
              <w:tcPr>
                <w:tcW w:w="5527" w:type="dxa"/>
                <w:gridSpan w:val="2"/>
              </w:tcPr>
              <w:p w14:paraId="4A3CF875" w14:textId="4E7FFCDF" w:rsidR="00A74820" w:rsidRPr="003A7051" w:rsidRDefault="00A74820" w:rsidP="009262D5">
                <w:pPr>
                  <w:pStyle w:val="Heading1"/>
                  <w:numPr>
                    <w:ilvl w:val="0"/>
                    <w:numId w:val="0"/>
                  </w:numPr>
                  <w:spacing w:after="0"/>
                  <w:jc w:val="right"/>
                  <w:rPr>
                    <w:sz w:val="20"/>
                    <w:szCs w:val="20"/>
                    <w:highlight w:val="lightGray"/>
                  </w:rPr>
                </w:pPr>
                <w:r w:rsidRPr="003A7051">
                  <w:rPr>
                    <w:sz w:val="20"/>
                    <w:szCs w:val="20"/>
                    <w:highlight w:val="lightGray"/>
                  </w:rPr>
                  <w:t>Click or tap here to enter text.</w:t>
                </w:r>
              </w:p>
            </w:tc>
          </w:sdtContent>
        </w:sdt>
      </w:tr>
      <w:tr w:rsidR="00A74820" w:rsidRPr="001F422F" w14:paraId="52167BE1" w14:textId="77777777" w:rsidTr="00A74820">
        <w:sdt>
          <w:sdtPr>
            <w:rPr>
              <w:sz w:val="20"/>
              <w:szCs w:val="20"/>
            </w:rPr>
            <w:alias w:val="agency"/>
            <w:tag w:val="agency"/>
            <w:id w:val="-1719425110"/>
            <w:placeholder>
              <w:docPart w:val="1F42F79C6DCC4AB8B3DEDE417296ED28"/>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3823" w:type="dxa"/>
                <w:shd w:val="clear" w:color="auto" w:fill="auto"/>
              </w:tcPr>
              <w:p w14:paraId="4C055AE2" w14:textId="77777777" w:rsidR="00A74820" w:rsidRPr="00ED5EC1" w:rsidRDefault="00A74820" w:rsidP="009262D5">
                <w:pPr>
                  <w:pStyle w:val="Heading1"/>
                  <w:numPr>
                    <w:ilvl w:val="0"/>
                    <w:numId w:val="0"/>
                  </w:numPr>
                  <w:spacing w:after="0"/>
                  <w:jc w:val="center"/>
                  <w:rPr>
                    <w:sz w:val="20"/>
                    <w:szCs w:val="20"/>
                  </w:rPr>
                </w:pPr>
                <w:r>
                  <w:rPr>
                    <w:sz w:val="20"/>
                    <w:szCs w:val="20"/>
                  </w:rPr>
                  <w:t>(select)</w:t>
                </w:r>
              </w:p>
            </w:tc>
          </w:sdtContent>
        </w:sdt>
        <w:sdt>
          <w:sdtPr>
            <w:rPr>
              <w:sz w:val="20"/>
              <w:szCs w:val="20"/>
              <w:highlight w:val="lightGray"/>
            </w:rPr>
            <w:id w:val="-723221092"/>
            <w:placeholder>
              <w:docPart w:val="4CECF0A93C824E9A9C7761539797866F"/>
            </w:placeholder>
            <w:showingPlcHdr/>
            <w:text/>
          </w:sdtPr>
          <w:sdtEndPr/>
          <w:sdtContent>
            <w:tc>
              <w:tcPr>
                <w:tcW w:w="5527" w:type="dxa"/>
                <w:gridSpan w:val="2"/>
              </w:tcPr>
              <w:p w14:paraId="33FED3F7" w14:textId="0D55C12C" w:rsidR="00A74820" w:rsidRPr="003A7051" w:rsidRDefault="00A74820" w:rsidP="009262D5">
                <w:pPr>
                  <w:pStyle w:val="Heading1"/>
                  <w:numPr>
                    <w:ilvl w:val="0"/>
                    <w:numId w:val="0"/>
                  </w:numPr>
                  <w:spacing w:after="0"/>
                  <w:jc w:val="right"/>
                  <w:rPr>
                    <w:sz w:val="20"/>
                    <w:szCs w:val="20"/>
                    <w:highlight w:val="lightGray"/>
                  </w:rPr>
                </w:pPr>
                <w:r w:rsidRPr="003A7051">
                  <w:rPr>
                    <w:sz w:val="20"/>
                    <w:szCs w:val="20"/>
                    <w:highlight w:val="lightGray"/>
                  </w:rPr>
                  <w:t>Click or tap here to enter text.</w:t>
                </w:r>
              </w:p>
            </w:tc>
          </w:sdtContent>
        </w:sdt>
      </w:tr>
      <w:tr w:rsidR="00A74820" w:rsidRPr="001F422F" w14:paraId="3E6BB117" w14:textId="77777777" w:rsidTr="00A74820">
        <w:sdt>
          <w:sdtPr>
            <w:rPr>
              <w:sz w:val="20"/>
              <w:szCs w:val="20"/>
            </w:rPr>
            <w:alias w:val="agency"/>
            <w:tag w:val="agency"/>
            <w:id w:val="-1844228524"/>
            <w:placeholder>
              <w:docPart w:val="D32630769FCC4BB6A05BB8A8ED7AC83F"/>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3823" w:type="dxa"/>
                <w:shd w:val="clear" w:color="auto" w:fill="auto"/>
              </w:tcPr>
              <w:p w14:paraId="439B35B6" w14:textId="77777777" w:rsidR="00A74820" w:rsidRPr="00ED5EC1" w:rsidRDefault="00A74820" w:rsidP="009262D5">
                <w:pPr>
                  <w:pStyle w:val="Heading1"/>
                  <w:numPr>
                    <w:ilvl w:val="0"/>
                    <w:numId w:val="0"/>
                  </w:numPr>
                  <w:spacing w:after="0"/>
                  <w:jc w:val="center"/>
                  <w:rPr>
                    <w:sz w:val="20"/>
                    <w:szCs w:val="20"/>
                  </w:rPr>
                </w:pPr>
                <w:r>
                  <w:rPr>
                    <w:sz w:val="20"/>
                    <w:szCs w:val="20"/>
                  </w:rPr>
                  <w:t>(select)</w:t>
                </w:r>
              </w:p>
            </w:tc>
          </w:sdtContent>
        </w:sdt>
        <w:sdt>
          <w:sdtPr>
            <w:rPr>
              <w:sz w:val="20"/>
              <w:szCs w:val="20"/>
              <w:highlight w:val="lightGray"/>
            </w:rPr>
            <w:id w:val="531299342"/>
            <w:placeholder>
              <w:docPart w:val="122F46CE675D49C8B95A9B07C7EBB6AD"/>
            </w:placeholder>
            <w:showingPlcHdr/>
            <w:text/>
          </w:sdtPr>
          <w:sdtEndPr/>
          <w:sdtContent>
            <w:tc>
              <w:tcPr>
                <w:tcW w:w="5527" w:type="dxa"/>
                <w:gridSpan w:val="2"/>
              </w:tcPr>
              <w:p w14:paraId="25F18AEF" w14:textId="0B98C43E" w:rsidR="00A74820" w:rsidRPr="003A7051" w:rsidRDefault="00A74820" w:rsidP="009262D5">
                <w:pPr>
                  <w:pStyle w:val="Heading1"/>
                  <w:numPr>
                    <w:ilvl w:val="0"/>
                    <w:numId w:val="0"/>
                  </w:numPr>
                  <w:spacing w:after="0"/>
                  <w:jc w:val="right"/>
                  <w:rPr>
                    <w:sz w:val="20"/>
                    <w:szCs w:val="20"/>
                    <w:highlight w:val="lightGray"/>
                  </w:rPr>
                </w:pPr>
                <w:r w:rsidRPr="003A7051">
                  <w:rPr>
                    <w:sz w:val="20"/>
                    <w:szCs w:val="20"/>
                    <w:highlight w:val="lightGray"/>
                  </w:rPr>
                  <w:t>Click or tap here to enter text.</w:t>
                </w:r>
              </w:p>
            </w:tc>
          </w:sdtContent>
        </w:sdt>
      </w:tr>
    </w:tbl>
    <w:p w14:paraId="44759706" w14:textId="77777777" w:rsidR="00FC62AC" w:rsidRPr="00297BCB" w:rsidRDefault="00FC62AC" w:rsidP="00FC62AC">
      <w:pPr>
        <w:spacing w:after="120"/>
        <w:rPr>
          <w:sz w:val="18"/>
        </w:rPr>
      </w:pPr>
      <w:r w:rsidRPr="00297BCB">
        <w:rPr>
          <w:sz w:val="18"/>
        </w:rPr>
        <w:t>*Details should be consistent with information provided</w:t>
      </w:r>
      <w:r>
        <w:rPr>
          <w:sz w:val="18"/>
        </w:rPr>
        <w:t xml:space="preserve"> in the relevant sections</w:t>
      </w:r>
      <w:r w:rsidRPr="00297BCB">
        <w:rPr>
          <w:sz w:val="18"/>
        </w:rPr>
        <w:t xml:space="preserve"> below.</w:t>
      </w:r>
    </w:p>
    <w:p w14:paraId="6E2F8895" w14:textId="77777777" w:rsidR="00FC62AC" w:rsidRPr="006675E8" w:rsidRDefault="00FC62AC" w:rsidP="00FC62AC">
      <w:pPr>
        <w:pStyle w:val="Title1"/>
        <w:spacing w:after="120"/>
        <w:jc w:val="both"/>
        <w:rPr>
          <w:caps w:val="0"/>
        </w:rPr>
      </w:pPr>
      <w:r>
        <w:rPr>
          <w:caps w:val="0"/>
        </w:rPr>
        <w:t xml:space="preserve">Part II: </w:t>
      </w:r>
      <w:r w:rsidRPr="006675E8">
        <w:rPr>
          <w:caps w:val="0"/>
        </w:rPr>
        <w:t>Prerequisites for submission</w:t>
      </w:r>
    </w:p>
    <w:tbl>
      <w:tblPr>
        <w:tblStyle w:val="TableGrid"/>
        <w:tblW w:w="5000" w:type="pct"/>
        <w:tblLook w:val="04A0" w:firstRow="1" w:lastRow="0" w:firstColumn="1" w:lastColumn="0" w:noHBand="0" w:noVBand="1"/>
      </w:tblPr>
      <w:tblGrid>
        <w:gridCol w:w="6658"/>
        <w:gridCol w:w="1232"/>
        <w:gridCol w:w="1460"/>
      </w:tblGrid>
      <w:tr w:rsidR="00FC62AC" w:rsidRPr="002F6407" w14:paraId="3921EC02" w14:textId="77777777" w:rsidTr="00177674">
        <w:tc>
          <w:tcPr>
            <w:tcW w:w="3560" w:type="pct"/>
          </w:tcPr>
          <w:p w14:paraId="3097C04E" w14:textId="77777777" w:rsidR="00FC62AC" w:rsidRPr="002F6407" w:rsidRDefault="00FC62AC" w:rsidP="009262D5">
            <w:pPr>
              <w:pStyle w:val="ListParagraph"/>
              <w:ind w:left="360"/>
              <w:jc w:val="center"/>
              <w:rPr>
                <w:b/>
                <w:sz w:val="20"/>
                <w:szCs w:val="20"/>
              </w:rPr>
            </w:pPr>
            <w:r w:rsidRPr="002F6407">
              <w:rPr>
                <w:b/>
                <w:sz w:val="20"/>
                <w:szCs w:val="20"/>
              </w:rPr>
              <w:t>Item</w:t>
            </w:r>
          </w:p>
        </w:tc>
        <w:tc>
          <w:tcPr>
            <w:tcW w:w="659" w:type="pct"/>
          </w:tcPr>
          <w:p w14:paraId="48B933B2" w14:textId="77777777" w:rsidR="00FC62AC" w:rsidRPr="002F6407" w:rsidRDefault="00FC62AC" w:rsidP="009262D5">
            <w:pPr>
              <w:jc w:val="center"/>
              <w:rPr>
                <w:b/>
                <w:sz w:val="20"/>
                <w:szCs w:val="20"/>
              </w:rPr>
            </w:pPr>
            <w:r w:rsidRPr="002F6407">
              <w:rPr>
                <w:b/>
                <w:sz w:val="20"/>
                <w:szCs w:val="20"/>
              </w:rPr>
              <w:t>Yes</w:t>
            </w:r>
          </w:p>
        </w:tc>
        <w:tc>
          <w:tcPr>
            <w:tcW w:w="781" w:type="pct"/>
          </w:tcPr>
          <w:p w14:paraId="040118D2" w14:textId="77777777" w:rsidR="00FC62AC" w:rsidRPr="002F6407" w:rsidRDefault="00FC62AC" w:rsidP="009262D5">
            <w:pPr>
              <w:jc w:val="center"/>
              <w:rPr>
                <w:b/>
                <w:sz w:val="20"/>
                <w:szCs w:val="20"/>
              </w:rPr>
            </w:pPr>
            <w:r w:rsidRPr="002F6407">
              <w:rPr>
                <w:b/>
                <w:sz w:val="20"/>
                <w:szCs w:val="20"/>
              </w:rPr>
              <w:t>No</w:t>
            </w:r>
          </w:p>
        </w:tc>
      </w:tr>
      <w:tr w:rsidR="00FC62AC" w:rsidRPr="002F6407" w14:paraId="7B3FA84D" w14:textId="77777777" w:rsidTr="00177674">
        <w:tc>
          <w:tcPr>
            <w:tcW w:w="3560" w:type="pct"/>
          </w:tcPr>
          <w:p w14:paraId="6567D9A6" w14:textId="7E705141" w:rsidR="00FC62AC" w:rsidRPr="00F97A9C" w:rsidRDefault="00FC62AC" w:rsidP="00F97A9C">
            <w:pPr>
              <w:rPr>
                <w:sz w:val="20"/>
                <w:szCs w:val="20"/>
              </w:rPr>
            </w:pPr>
            <w:r w:rsidRPr="00F97A9C">
              <w:rPr>
                <w:sz w:val="20"/>
                <w:szCs w:val="20"/>
              </w:rPr>
              <w:t>Official endorsement letter from Government</w:t>
            </w:r>
            <w:r w:rsidR="00834A6D">
              <w:rPr>
                <w:sz w:val="20"/>
                <w:szCs w:val="20"/>
              </w:rPr>
              <w:t xml:space="preserve">, indicating </w:t>
            </w:r>
            <w:r w:rsidRPr="00F97A9C">
              <w:rPr>
                <w:sz w:val="20"/>
                <w:szCs w:val="20"/>
              </w:rPr>
              <w:t>roles of respective agencies (where more than one IA is involved)</w:t>
            </w:r>
            <w:r w:rsidR="0001535A">
              <w:rPr>
                <w:sz w:val="20"/>
                <w:szCs w:val="20"/>
              </w:rPr>
              <w:t xml:space="preserve">, and that </w:t>
            </w:r>
            <w:r w:rsidR="0001535A" w:rsidRPr="0001535A">
              <w:rPr>
                <w:sz w:val="20"/>
                <w:szCs w:val="20"/>
              </w:rPr>
              <w:t>the national inventory</w:t>
            </w:r>
            <w:r w:rsidR="0001535A">
              <w:rPr>
                <w:sz w:val="20"/>
                <w:szCs w:val="20"/>
              </w:rPr>
              <w:t>/action plan</w:t>
            </w:r>
            <w:r w:rsidR="0001535A" w:rsidRPr="0001535A">
              <w:rPr>
                <w:sz w:val="20"/>
                <w:szCs w:val="20"/>
              </w:rPr>
              <w:t xml:space="preserve"> will be completed within 24 months from the date of project approval</w:t>
            </w:r>
          </w:p>
        </w:tc>
        <w:sdt>
          <w:sdtPr>
            <w:rPr>
              <w:sz w:val="20"/>
              <w:szCs w:val="20"/>
            </w:rPr>
            <w:id w:val="-1980749528"/>
            <w14:checkbox>
              <w14:checked w14:val="0"/>
              <w14:checkedState w14:val="2612" w14:font="MS Gothic"/>
              <w14:uncheckedState w14:val="2610" w14:font="MS Gothic"/>
            </w14:checkbox>
          </w:sdtPr>
          <w:sdtEndPr/>
          <w:sdtContent>
            <w:tc>
              <w:tcPr>
                <w:tcW w:w="659" w:type="pct"/>
              </w:tcPr>
              <w:p w14:paraId="5C1595BC" w14:textId="3099C92F" w:rsidR="00FC62AC" w:rsidRPr="002F6407" w:rsidRDefault="00B70079" w:rsidP="009262D5">
                <w:pPr>
                  <w:jc w:val="center"/>
                  <w:rPr>
                    <w:sz w:val="20"/>
                    <w:szCs w:val="20"/>
                  </w:rPr>
                </w:pPr>
                <w:r>
                  <w:rPr>
                    <w:rFonts w:ascii="MS Gothic" w:eastAsia="MS Gothic" w:hAnsi="MS Gothic" w:hint="eastAsia"/>
                    <w:sz w:val="20"/>
                    <w:szCs w:val="20"/>
                  </w:rPr>
                  <w:t>☐</w:t>
                </w:r>
              </w:p>
            </w:tc>
          </w:sdtContent>
        </w:sdt>
        <w:sdt>
          <w:sdtPr>
            <w:rPr>
              <w:sz w:val="20"/>
              <w:szCs w:val="20"/>
            </w:rPr>
            <w:id w:val="199907509"/>
            <w14:checkbox>
              <w14:checked w14:val="0"/>
              <w14:checkedState w14:val="2612" w14:font="MS Gothic"/>
              <w14:uncheckedState w14:val="2610" w14:font="MS Gothic"/>
            </w14:checkbox>
          </w:sdtPr>
          <w:sdtEndPr/>
          <w:sdtContent>
            <w:tc>
              <w:tcPr>
                <w:tcW w:w="781" w:type="pct"/>
              </w:tcPr>
              <w:p w14:paraId="431E44BC" w14:textId="77777777" w:rsidR="00FC62AC" w:rsidRPr="002F6407" w:rsidRDefault="00FC62AC" w:rsidP="009262D5">
                <w:pPr>
                  <w:jc w:val="center"/>
                  <w:rPr>
                    <w:sz w:val="20"/>
                    <w:szCs w:val="20"/>
                  </w:rPr>
                </w:pPr>
                <w:r w:rsidRPr="002F6407">
                  <w:rPr>
                    <w:rFonts w:ascii="Segoe UI Symbol" w:eastAsia="MS Gothic" w:hAnsi="Segoe UI Symbol" w:cs="Segoe UI Symbol"/>
                    <w:sz w:val="20"/>
                    <w:szCs w:val="20"/>
                  </w:rPr>
                  <w:t>☐</w:t>
                </w:r>
              </w:p>
            </w:tc>
          </w:sdtContent>
        </w:sdt>
      </w:tr>
      <w:tr w:rsidR="00B70079" w:rsidRPr="002F6407" w14:paraId="0EE75F59" w14:textId="77777777" w:rsidTr="00177674">
        <w:tc>
          <w:tcPr>
            <w:tcW w:w="3560" w:type="pct"/>
          </w:tcPr>
          <w:p w14:paraId="416F9A54" w14:textId="52DC021F" w:rsidR="00B70079" w:rsidRPr="00F97A9C" w:rsidRDefault="00B70079" w:rsidP="00F97A9C">
            <w:pPr>
              <w:rPr>
                <w:sz w:val="20"/>
                <w:szCs w:val="20"/>
              </w:rPr>
            </w:pPr>
            <w:r>
              <w:rPr>
                <w:sz w:val="20"/>
                <w:szCs w:val="20"/>
              </w:rPr>
              <w:t>Project included in the bilateral/IA business plan</w:t>
            </w:r>
            <w:r w:rsidR="007C2700">
              <w:rPr>
                <w:sz w:val="20"/>
                <w:szCs w:val="20"/>
              </w:rPr>
              <w:t>?</w:t>
            </w:r>
          </w:p>
        </w:tc>
        <w:sdt>
          <w:sdtPr>
            <w:rPr>
              <w:sz w:val="20"/>
              <w:szCs w:val="20"/>
            </w:rPr>
            <w:id w:val="-908461984"/>
            <w14:checkbox>
              <w14:checked w14:val="0"/>
              <w14:checkedState w14:val="2612" w14:font="MS Gothic"/>
              <w14:uncheckedState w14:val="2610" w14:font="MS Gothic"/>
            </w14:checkbox>
          </w:sdtPr>
          <w:sdtEndPr/>
          <w:sdtContent>
            <w:tc>
              <w:tcPr>
                <w:tcW w:w="659" w:type="pct"/>
              </w:tcPr>
              <w:p w14:paraId="718051F1" w14:textId="5FC47FF8" w:rsidR="00B70079" w:rsidRDefault="00B70079" w:rsidP="009262D5">
                <w:pPr>
                  <w:jc w:val="center"/>
                  <w:rPr>
                    <w:sz w:val="20"/>
                    <w:szCs w:val="20"/>
                  </w:rPr>
                </w:pPr>
                <w:r>
                  <w:rPr>
                    <w:rFonts w:ascii="MS Gothic" w:eastAsia="MS Gothic" w:hAnsi="MS Gothic" w:hint="eastAsia"/>
                    <w:sz w:val="20"/>
                    <w:szCs w:val="20"/>
                  </w:rPr>
                  <w:t>☐</w:t>
                </w:r>
              </w:p>
            </w:tc>
          </w:sdtContent>
        </w:sdt>
        <w:sdt>
          <w:sdtPr>
            <w:rPr>
              <w:sz w:val="20"/>
              <w:szCs w:val="20"/>
            </w:rPr>
            <w:id w:val="-1656906097"/>
            <w14:checkbox>
              <w14:checked w14:val="0"/>
              <w14:checkedState w14:val="2612" w14:font="MS Gothic"/>
              <w14:uncheckedState w14:val="2610" w14:font="MS Gothic"/>
            </w14:checkbox>
          </w:sdtPr>
          <w:sdtEndPr/>
          <w:sdtContent>
            <w:tc>
              <w:tcPr>
                <w:tcW w:w="781" w:type="pct"/>
              </w:tcPr>
              <w:p w14:paraId="62D48B0D" w14:textId="03E56B57" w:rsidR="00B70079" w:rsidRDefault="00B70079" w:rsidP="009262D5">
                <w:pPr>
                  <w:jc w:val="center"/>
                  <w:rPr>
                    <w:sz w:val="20"/>
                    <w:szCs w:val="20"/>
                  </w:rPr>
                </w:pPr>
                <w:r>
                  <w:rPr>
                    <w:rFonts w:ascii="MS Gothic" w:eastAsia="MS Gothic" w:hAnsi="MS Gothic" w:hint="eastAsia"/>
                    <w:sz w:val="20"/>
                    <w:szCs w:val="20"/>
                  </w:rPr>
                  <w:t>☐</w:t>
                </w:r>
              </w:p>
            </w:tc>
          </w:sdtContent>
        </w:sdt>
      </w:tr>
      <w:tr w:rsidR="00167719" w:rsidRPr="002F6407" w14:paraId="122EEDA7" w14:textId="77777777" w:rsidTr="00167719">
        <w:tc>
          <w:tcPr>
            <w:tcW w:w="5000" w:type="pct"/>
            <w:gridSpan w:val="3"/>
          </w:tcPr>
          <w:p w14:paraId="5B5620A3" w14:textId="21ED4656" w:rsidR="00167719" w:rsidRPr="00B70079" w:rsidRDefault="00167719" w:rsidP="00167719">
            <w:pPr>
              <w:jc w:val="left"/>
              <w:rPr>
                <w:sz w:val="20"/>
                <w:szCs w:val="20"/>
              </w:rPr>
            </w:pPr>
            <w:r>
              <w:rPr>
                <w:sz w:val="20"/>
                <w:szCs w:val="20"/>
              </w:rPr>
              <w:t xml:space="preserve">If </w:t>
            </w:r>
            <w:r w:rsidRPr="001D2851">
              <w:rPr>
                <w:b/>
                <w:bCs/>
                <w:sz w:val="20"/>
                <w:szCs w:val="20"/>
              </w:rPr>
              <w:t>NO</w:t>
            </w:r>
            <w:r>
              <w:rPr>
                <w:sz w:val="20"/>
                <w:szCs w:val="20"/>
              </w:rPr>
              <w:t>, please provide explanation:</w:t>
            </w:r>
          </w:p>
        </w:tc>
      </w:tr>
    </w:tbl>
    <w:p w14:paraId="5428812A" w14:textId="77777777" w:rsidR="00FC62AC" w:rsidRDefault="00FC62AC" w:rsidP="00FC62AC"/>
    <w:p w14:paraId="30F01761" w14:textId="435DB2B5" w:rsidR="00FC62AC" w:rsidRPr="008E6E03" w:rsidRDefault="00FC62AC" w:rsidP="00FC62AC">
      <w:pPr>
        <w:pStyle w:val="Title1"/>
        <w:numPr>
          <w:ilvl w:val="0"/>
          <w:numId w:val="34"/>
        </w:numPr>
        <w:spacing w:after="120"/>
        <w:jc w:val="both"/>
        <w:rPr>
          <w:caps w:val="0"/>
        </w:rPr>
      </w:pPr>
      <w:r w:rsidRPr="001F029C">
        <w:rPr>
          <w:caps w:val="0"/>
        </w:rPr>
        <w:t xml:space="preserve">Information required </w:t>
      </w:r>
      <w:r w:rsidR="00493031">
        <w:rPr>
          <w:caps w:val="0"/>
        </w:rPr>
        <w:t>for</w:t>
      </w:r>
      <w:r w:rsidRPr="001F029C">
        <w:rPr>
          <w:caps w:val="0"/>
        </w:rPr>
        <w:t xml:space="preserve"> PRP funding</w:t>
      </w:r>
      <w:r w:rsidR="00954F0F">
        <w:rPr>
          <w:caps w:val="0"/>
        </w:rPr>
        <w:t xml:space="preserve"> </w:t>
      </w:r>
      <w:r w:rsidR="00641AB5">
        <w:rPr>
          <w:caps w:val="0"/>
        </w:rPr>
        <w:t xml:space="preserve">request for the </w:t>
      </w:r>
      <w:r w:rsidR="00532CF9">
        <w:rPr>
          <w:caps w:val="0"/>
        </w:rPr>
        <w:t>national inventorie</w:t>
      </w:r>
      <w:r w:rsidR="00974024">
        <w:rPr>
          <w:caps w:val="0"/>
        </w:rPr>
        <w:t>s</w:t>
      </w:r>
      <w:r w:rsidR="00532CF9">
        <w:rPr>
          <w:caps w:val="0"/>
        </w:rPr>
        <w:t xml:space="preserve"> </w:t>
      </w:r>
      <w:r w:rsidR="00974024" w:rsidRPr="00974024">
        <w:rPr>
          <w:caps w:val="0"/>
        </w:rPr>
        <w:t xml:space="preserve">of banks of used or unwanted controlled substances and a plan for the collection, transport and disposal of such substances, including consideration of recycling, reclamation and cost-effective </w:t>
      </w:r>
      <w:proofErr w:type="gramStart"/>
      <w:r w:rsidR="00974024" w:rsidRPr="00974024">
        <w:rPr>
          <w:caps w:val="0"/>
        </w:rPr>
        <w:t>destruction</w:t>
      </w:r>
      <w:proofErr w:type="gramEnd"/>
    </w:p>
    <w:tbl>
      <w:tblPr>
        <w:tblStyle w:val="TableGrid"/>
        <w:tblW w:w="5000" w:type="pct"/>
        <w:tblLook w:val="04A0" w:firstRow="1" w:lastRow="0" w:firstColumn="1" w:lastColumn="0" w:noHBand="0" w:noVBand="1"/>
      </w:tblPr>
      <w:tblGrid>
        <w:gridCol w:w="3026"/>
        <w:gridCol w:w="4482"/>
        <w:gridCol w:w="1842"/>
      </w:tblGrid>
      <w:tr w:rsidR="00FC62AC" w:rsidRPr="002F6407" w14:paraId="12BECE4C" w14:textId="77777777" w:rsidTr="009262D5">
        <w:tc>
          <w:tcPr>
            <w:tcW w:w="5000" w:type="pct"/>
            <w:gridSpan w:val="3"/>
          </w:tcPr>
          <w:p w14:paraId="2000E98A" w14:textId="02734AFB" w:rsidR="00FC62AC" w:rsidRDefault="00FC62AC" w:rsidP="00FC62AC">
            <w:pPr>
              <w:pStyle w:val="ListParagraph"/>
              <w:numPr>
                <w:ilvl w:val="0"/>
                <w:numId w:val="38"/>
              </w:numPr>
              <w:rPr>
                <w:b/>
                <w:sz w:val="20"/>
                <w:szCs w:val="20"/>
              </w:rPr>
            </w:pPr>
            <w:r w:rsidRPr="002F6407">
              <w:rPr>
                <w:b/>
                <w:sz w:val="20"/>
                <w:szCs w:val="20"/>
              </w:rPr>
              <w:t xml:space="preserve">Brief </w:t>
            </w:r>
            <w:r w:rsidR="00DC7047" w:rsidRPr="00DC7047">
              <w:rPr>
                <w:b/>
                <w:sz w:val="20"/>
                <w:szCs w:val="20"/>
              </w:rPr>
              <w:t xml:space="preserve">overview of the </w:t>
            </w:r>
            <w:r w:rsidR="00DC7047" w:rsidRPr="00DC7047">
              <w:rPr>
                <w:b/>
                <w:sz w:val="20"/>
                <w:szCs w:val="20"/>
                <w:lang w:val="en-CA"/>
              </w:rPr>
              <w:t>the concept, methodology and approach to be taken for the preparation of the national inventory</w:t>
            </w:r>
            <w:r w:rsidR="000D7E07">
              <w:rPr>
                <w:b/>
                <w:sz w:val="20"/>
                <w:szCs w:val="20"/>
                <w:lang w:val="en-CA"/>
              </w:rPr>
              <w:t xml:space="preserve"> and </w:t>
            </w:r>
            <w:r w:rsidR="00DC7047" w:rsidRPr="00DC7047">
              <w:rPr>
                <w:b/>
                <w:sz w:val="20"/>
                <w:szCs w:val="20"/>
                <w:lang w:val="en-CA"/>
              </w:rPr>
              <w:t>/</w:t>
            </w:r>
            <w:r w:rsidR="000D7E07">
              <w:rPr>
                <w:b/>
                <w:sz w:val="20"/>
                <w:szCs w:val="20"/>
                <w:lang w:val="en-CA"/>
              </w:rPr>
              <w:t xml:space="preserve"> or </w:t>
            </w:r>
            <w:r w:rsidR="00DC7047" w:rsidRPr="00DC7047">
              <w:rPr>
                <w:b/>
                <w:sz w:val="20"/>
                <w:szCs w:val="20"/>
                <w:lang w:val="en-CA"/>
              </w:rPr>
              <w:t xml:space="preserve">action plan and how it is linked to other activities in the country (i.e., national plans like the KIP), in particular those activities in the refrigeration servicing sector such as recovery, recycling, and reclamation </w:t>
            </w:r>
            <w:proofErr w:type="gramStart"/>
            <w:r w:rsidR="00DC7047" w:rsidRPr="00DC7047">
              <w:rPr>
                <w:b/>
                <w:sz w:val="20"/>
                <w:szCs w:val="20"/>
                <w:lang w:val="en-CA"/>
              </w:rPr>
              <w:t>programmes</w:t>
            </w:r>
            <w:proofErr w:type="gramEnd"/>
          </w:p>
          <w:p w14:paraId="5E0C239B" w14:textId="1DAC5709" w:rsidR="00FC62AC" w:rsidRPr="00DC7047" w:rsidRDefault="00FC62AC" w:rsidP="00DC7047">
            <w:pPr>
              <w:rPr>
                <w:b/>
                <w:sz w:val="20"/>
                <w:szCs w:val="20"/>
              </w:rPr>
            </w:pPr>
          </w:p>
        </w:tc>
      </w:tr>
      <w:tr w:rsidR="00FC62AC" w:rsidRPr="002F6407" w14:paraId="3DD9F05E" w14:textId="77777777" w:rsidTr="009262D5">
        <w:tc>
          <w:tcPr>
            <w:tcW w:w="5000" w:type="pct"/>
            <w:gridSpan w:val="3"/>
          </w:tcPr>
          <w:sdt>
            <w:sdtPr>
              <w:rPr>
                <w:sz w:val="20"/>
                <w:szCs w:val="20"/>
                <w:highlight w:val="lightGray"/>
              </w:rPr>
              <w:id w:val="1284232505"/>
              <w:placeholder>
                <w:docPart w:val="7097197A82BA4768A214EC9078AF1212"/>
              </w:placeholder>
              <w:showingPlcHdr/>
              <w:text w:multiLine="1"/>
            </w:sdtPr>
            <w:sdtEndPr/>
            <w:sdtContent>
              <w:p w14:paraId="3CFCFD0C" w14:textId="2481BDAE" w:rsidR="00FC62AC" w:rsidRPr="002F6407" w:rsidRDefault="00AF38C3" w:rsidP="009262D5">
                <w:pPr>
                  <w:rPr>
                    <w:b/>
                    <w:sz w:val="20"/>
                    <w:szCs w:val="20"/>
                    <w:highlight w:val="lightGray"/>
                  </w:rPr>
                </w:pPr>
                <w:r w:rsidRPr="003A7051">
                  <w:rPr>
                    <w:sz w:val="20"/>
                    <w:szCs w:val="20"/>
                    <w:highlight w:val="lightGray"/>
                  </w:rPr>
                  <w:t>Click or tap here to enter text.</w:t>
                </w:r>
              </w:p>
            </w:sdtContent>
          </w:sdt>
          <w:p w14:paraId="50847B1E" w14:textId="77777777" w:rsidR="00FC62AC" w:rsidRPr="002F6407" w:rsidRDefault="00FC62AC" w:rsidP="009262D5">
            <w:pPr>
              <w:rPr>
                <w:b/>
                <w:sz w:val="20"/>
                <w:szCs w:val="20"/>
                <w:highlight w:val="lightGray"/>
              </w:rPr>
            </w:pPr>
          </w:p>
          <w:p w14:paraId="05740BDD" w14:textId="77777777" w:rsidR="00FC62AC" w:rsidRPr="002F6407" w:rsidRDefault="00FC62AC" w:rsidP="009262D5">
            <w:pPr>
              <w:rPr>
                <w:b/>
                <w:sz w:val="20"/>
                <w:szCs w:val="20"/>
                <w:highlight w:val="lightGray"/>
              </w:rPr>
            </w:pPr>
          </w:p>
          <w:p w14:paraId="4FF7C838" w14:textId="77777777" w:rsidR="00FC62AC" w:rsidRPr="002F6407" w:rsidRDefault="00FC62AC" w:rsidP="009262D5">
            <w:pPr>
              <w:rPr>
                <w:b/>
                <w:sz w:val="20"/>
                <w:szCs w:val="20"/>
                <w:highlight w:val="lightGray"/>
              </w:rPr>
            </w:pPr>
          </w:p>
          <w:p w14:paraId="6FC8E941" w14:textId="77777777" w:rsidR="00FC62AC" w:rsidRPr="002F6407" w:rsidRDefault="00FC62AC" w:rsidP="009262D5">
            <w:pPr>
              <w:rPr>
                <w:b/>
                <w:sz w:val="20"/>
                <w:szCs w:val="20"/>
                <w:highlight w:val="lightGray"/>
              </w:rPr>
            </w:pPr>
          </w:p>
          <w:p w14:paraId="09A94573" w14:textId="77777777" w:rsidR="00FC62AC" w:rsidRPr="002F6407" w:rsidRDefault="00FC62AC" w:rsidP="009262D5">
            <w:pPr>
              <w:rPr>
                <w:b/>
                <w:sz w:val="20"/>
                <w:szCs w:val="20"/>
                <w:highlight w:val="lightGray"/>
              </w:rPr>
            </w:pPr>
          </w:p>
        </w:tc>
      </w:tr>
      <w:tr w:rsidR="00FC62AC" w:rsidRPr="002F6407" w14:paraId="2B2D0BEB" w14:textId="77777777" w:rsidTr="009262D5">
        <w:tc>
          <w:tcPr>
            <w:tcW w:w="5000" w:type="pct"/>
            <w:gridSpan w:val="3"/>
          </w:tcPr>
          <w:p w14:paraId="05766C80" w14:textId="39DAADE5" w:rsidR="00FC62AC" w:rsidRPr="002F6407" w:rsidRDefault="0023670D" w:rsidP="00097385">
            <w:pPr>
              <w:pStyle w:val="ListParagraph"/>
              <w:numPr>
                <w:ilvl w:val="0"/>
                <w:numId w:val="38"/>
              </w:numPr>
              <w:rPr>
                <w:b/>
                <w:sz w:val="20"/>
                <w:szCs w:val="20"/>
              </w:rPr>
            </w:pPr>
            <w:r w:rsidRPr="0023670D">
              <w:rPr>
                <w:b/>
                <w:sz w:val="20"/>
                <w:szCs w:val="20"/>
              </w:rPr>
              <w:t xml:space="preserve">Description of activities that will be implemented during the preparation of the national inventories/action plans of </w:t>
            </w:r>
            <w:r w:rsidR="007C52A4" w:rsidRPr="007C52A4">
              <w:rPr>
                <w:b/>
                <w:sz w:val="20"/>
                <w:szCs w:val="20"/>
              </w:rPr>
              <w:t>banks for used and/or unwanted controlled substances and an indication of the estimated costs for the activities described broken down per agency</w:t>
            </w:r>
          </w:p>
        </w:tc>
      </w:tr>
      <w:tr w:rsidR="00FC62AC" w:rsidRPr="002F6407" w14:paraId="760E9DF2" w14:textId="77777777" w:rsidTr="00FC37FD">
        <w:tc>
          <w:tcPr>
            <w:tcW w:w="1618" w:type="pct"/>
          </w:tcPr>
          <w:p w14:paraId="7A2F10A8" w14:textId="47C54D2C" w:rsidR="00FC62AC" w:rsidRPr="002F6407" w:rsidRDefault="007C52A4" w:rsidP="009262D5">
            <w:pPr>
              <w:pStyle w:val="ListParagraph"/>
              <w:ind w:left="0"/>
              <w:jc w:val="center"/>
              <w:rPr>
                <w:b/>
                <w:sz w:val="20"/>
                <w:szCs w:val="20"/>
              </w:rPr>
            </w:pPr>
            <w:r>
              <w:rPr>
                <w:b/>
                <w:sz w:val="20"/>
                <w:szCs w:val="20"/>
              </w:rPr>
              <w:t>Activity</w:t>
            </w:r>
          </w:p>
        </w:tc>
        <w:tc>
          <w:tcPr>
            <w:tcW w:w="2397" w:type="pct"/>
          </w:tcPr>
          <w:p w14:paraId="7A9EF883" w14:textId="77777777" w:rsidR="00FC62AC" w:rsidRPr="002F6407" w:rsidRDefault="00FC62AC" w:rsidP="009262D5">
            <w:pPr>
              <w:pStyle w:val="ListParagraph"/>
              <w:ind w:left="0"/>
              <w:jc w:val="center"/>
              <w:rPr>
                <w:b/>
                <w:sz w:val="20"/>
                <w:szCs w:val="20"/>
              </w:rPr>
            </w:pPr>
            <w:r w:rsidRPr="002F6407">
              <w:rPr>
                <w:b/>
                <w:sz w:val="20"/>
                <w:szCs w:val="20"/>
              </w:rPr>
              <w:t>Description</w:t>
            </w:r>
          </w:p>
        </w:tc>
        <w:tc>
          <w:tcPr>
            <w:tcW w:w="985" w:type="pct"/>
          </w:tcPr>
          <w:p w14:paraId="3FB0A09E" w14:textId="77777777" w:rsidR="00FC62AC" w:rsidRPr="002F6407" w:rsidRDefault="00FC62AC" w:rsidP="009262D5">
            <w:pPr>
              <w:pStyle w:val="ListParagraph"/>
              <w:ind w:left="0"/>
              <w:jc w:val="center"/>
              <w:rPr>
                <w:b/>
                <w:sz w:val="20"/>
                <w:szCs w:val="20"/>
              </w:rPr>
            </w:pPr>
            <w:r w:rsidRPr="002F6407">
              <w:rPr>
                <w:b/>
                <w:sz w:val="20"/>
                <w:szCs w:val="20"/>
              </w:rPr>
              <w:t xml:space="preserve">Agency </w:t>
            </w:r>
          </w:p>
        </w:tc>
      </w:tr>
      <w:tr w:rsidR="00FC62AC" w:rsidRPr="002F6407" w14:paraId="4C58E486" w14:textId="77777777" w:rsidTr="00FC37FD">
        <w:sdt>
          <w:sdtPr>
            <w:rPr>
              <w:sz w:val="20"/>
              <w:szCs w:val="20"/>
            </w:rPr>
            <w:alias w:val="Information needed"/>
            <w:tag w:val="Information needed"/>
            <w:id w:val="1056355356"/>
            <w:placeholder>
              <w:docPart w:val="920899654EBD4DB2A0ABD2E79B4EEE8F"/>
            </w:placeholder>
            <w:dropDownList>
              <w:listItem w:displayText="(select)" w:value="1"/>
              <w:listItem w:displayText="Data collection" w:value="Data collection"/>
              <w:listItem w:displayText="Stakeholder consultations                              " w:value="Stakeholder consultations                              "/>
              <w:listItem w:displayText="Analysis of data collected" w:value="Analysis of data collected"/>
              <w:listItem w:displayText="Preparation of inventory report/national plan" w:value="Preparation of inventory report/national plan"/>
              <w:listItem w:displayText="Others, specify." w:value="Others, specify."/>
            </w:dropDownList>
          </w:sdtPr>
          <w:sdtEndPr/>
          <w:sdtContent>
            <w:tc>
              <w:tcPr>
                <w:tcW w:w="1618" w:type="pct"/>
              </w:tcPr>
              <w:p w14:paraId="29CE30DF" w14:textId="67DE00D2" w:rsidR="00FC62AC" w:rsidRPr="002F6407" w:rsidRDefault="00325A6E" w:rsidP="009262D5">
                <w:pPr>
                  <w:pStyle w:val="ListParagraph"/>
                  <w:ind w:left="0"/>
                  <w:jc w:val="left"/>
                  <w:rPr>
                    <w:sz w:val="20"/>
                    <w:szCs w:val="20"/>
                  </w:rPr>
                </w:pPr>
                <w:r>
                  <w:rPr>
                    <w:sz w:val="20"/>
                    <w:szCs w:val="20"/>
                  </w:rPr>
                  <w:t>(select)</w:t>
                </w:r>
              </w:p>
            </w:tc>
          </w:sdtContent>
        </w:sdt>
        <w:sdt>
          <w:sdtPr>
            <w:rPr>
              <w:sz w:val="20"/>
              <w:szCs w:val="20"/>
            </w:rPr>
            <w:alias w:val="Click to enter text"/>
            <w:tag w:val="Click to enter text"/>
            <w:id w:val="-1999415873"/>
            <w:placeholder>
              <w:docPart w:val="8EBF5861B5AD44618E3B83FAA699224B"/>
            </w:placeholder>
            <w:showingPlcHdr/>
            <w:text/>
          </w:sdtPr>
          <w:sdtEndPr/>
          <w:sdtContent>
            <w:tc>
              <w:tcPr>
                <w:tcW w:w="2397" w:type="pct"/>
              </w:tcPr>
              <w:p w14:paraId="66359A79" w14:textId="62351732" w:rsidR="00FC62AC" w:rsidRPr="002F6407" w:rsidRDefault="00AF38C3" w:rsidP="009262D5">
                <w:pPr>
                  <w:pStyle w:val="ListParagraph"/>
                  <w:ind w:left="0"/>
                  <w:jc w:val="left"/>
                  <w:rPr>
                    <w:sz w:val="20"/>
                    <w:szCs w:val="20"/>
                  </w:rPr>
                </w:pPr>
                <w:r w:rsidRPr="001F422F">
                  <w:rPr>
                    <w:rStyle w:val="PlaceholderText"/>
                    <w:color w:val="000000" w:themeColor="text1"/>
                    <w:sz w:val="20"/>
                    <w:szCs w:val="20"/>
                    <w:highlight w:val="lightGray"/>
                  </w:rPr>
                  <w:t>Click or tap here to enter text.</w:t>
                </w:r>
              </w:p>
            </w:tc>
          </w:sdtContent>
        </w:sdt>
        <w:sdt>
          <w:sdtPr>
            <w:rPr>
              <w:sz w:val="20"/>
              <w:szCs w:val="20"/>
            </w:rPr>
            <w:alias w:val="agency"/>
            <w:tag w:val="agency"/>
            <w:id w:val="1986743556"/>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31740E64" w14:textId="77777777" w:rsidR="00FC62AC" w:rsidRPr="002F6407" w:rsidRDefault="00FC62AC" w:rsidP="009262D5">
                <w:pPr>
                  <w:pStyle w:val="ListParagraph"/>
                  <w:ind w:left="0"/>
                  <w:jc w:val="center"/>
                  <w:rPr>
                    <w:sz w:val="20"/>
                    <w:szCs w:val="20"/>
                  </w:rPr>
                </w:pPr>
                <w:r w:rsidRPr="002F6407">
                  <w:rPr>
                    <w:sz w:val="20"/>
                    <w:szCs w:val="20"/>
                  </w:rPr>
                  <w:t>(select)</w:t>
                </w:r>
              </w:p>
            </w:tc>
          </w:sdtContent>
        </w:sdt>
      </w:tr>
      <w:tr w:rsidR="00FC62AC" w:rsidRPr="002F6407" w14:paraId="3ABC9B2B" w14:textId="77777777" w:rsidTr="00FC37FD">
        <w:sdt>
          <w:sdtPr>
            <w:rPr>
              <w:sz w:val="20"/>
              <w:szCs w:val="20"/>
            </w:rPr>
            <w:alias w:val="Information needed "/>
            <w:tag w:val="Information needed "/>
            <w:id w:val="-2136930096"/>
            <w:placeholder>
              <w:docPart w:val="1BFA280B38194485B5AFE89E8D8E32A1"/>
            </w:placeholder>
            <w:dropDownList>
              <w:listItem w:displayText="(select)" w:value="1"/>
              <w:listItem w:displayText="Data collection" w:value="Data collection"/>
              <w:listItem w:displayText="Stakeholder consultations" w:value="Stakeholder consultations"/>
              <w:listItem w:displayText="Analysis of data collected" w:value="Analysis of data collected"/>
              <w:listItem w:displayText="Preparation of inventory report/national plan" w:value="Preparation of inventory report/national plan"/>
              <w:listItem w:displayText="Others, specify." w:value="Others, specify."/>
            </w:dropDownList>
          </w:sdtPr>
          <w:sdtEndPr/>
          <w:sdtContent>
            <w:tc>
              <w:tcPr>
                <w:tcW w:w="1618" w:type="pct"/>
              </w:tcPr>
              <w:p w14:paraId="0943CC7D" w14:textId="77777777" w:rsidR="00FC62AC" w:rsidRPr="002F6407" w:rsidRDefault="00FC62AC" w:rsidP="009262D5">
                <w:pPr>
                  <w:pStyle w:val="ListParagraph"/>
                  <w:ind w:left="0"/>
                  <w:jc w:val="left"/>
                  <w:rPr>
                    <w:sz w:val="20"/>
                    <w:szCs w:val="20"/>
                  </w:rPr>
                </w:pPr>
                <w:r w:rsidRPr="002F6407">
                  <w:rPr>
                    <w:sz w:val="20"/>
                    <w:szCs w:val="20"/>
                  </w:rPr>
                  <w:t>(select)</w:t>
                </w:r>
              </w:p>
            </w:tc>
          </w:sdtContent>
        </w:sdt>
        <w:sdt>
          <w:sdtPr>
            <w:rPr>
              <w:sz w:val="20"/>
              <w:szCs w:val="20"/>
            </w:rPr>
            <w:alias w:val="Click to enter text"/>
            <w:tag w:val="Click to enter text"/>
            <w:id w:val="1591432596"/>
            <w:placeholder>
              <w:docPart w:val="0D23488C9BD14F11893FC4D81E2B9BE3"/>
            </w:placeholder>
            <w:showingPlcHdr/>
            <w:text/>
          </w:sdtPr>
          <w:sdtEndPr/>
          <w:sdtContent>
            <w:tc>
              <w:tcPr>
                <w:tcW w:w="2397" w:type="pct"/>
              </w:tcPr>
              <w:p w14:paraId="090888CB" w14:textId="3B73E3A4" w:rsidR="00FC62AC" w:rsidRPr="002F6407" w:rsidRDefault="00AF38C3" w:rsidP="009262D5">
                <w:pPr>
                  <w:pStyle w:val="ListParagraph"/>
                  <w:ind w:left="0"/>
                  <w:jc w:val="left"/>
                  <w:rPr>
                    <w:sz w:val="20"/>
                    <w:szCs w:val="20"/>
                  </w:rPr>
                </w:pPr>
                <w:r w:rsidRPr="001F422F">
                  <w:rPr>
                    <w:rStyle w:val="PlaceholderText"/>
                    <w:color w:val="000000" w:themeColor="text1"/>
                    <w:sz w:val="20"/>
                    <w:szCs w:val="20"/>
                    <w:highlight w:val="lightGray"/>
                  </w:rPr>
                  <w:t>Click or tap here to enter text.</w:t>
                </w:r>
              </w:p>
            </w:tc>
          </w:sdtContent>
        </w:sdt>
        <w:sdt>
          <w:sdtPr>
            <w:rPr>
              <w:sz w:val="20"/>
              <w:szCs w:val="20"/>
            </w:rPr>
            <w:alias w:val="agency"/>
            <w:tag w:val="agency"/>
            <w:id w:val="1362563211"/>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27747BC2" w14:textId="77777777" w:rsidR="00FC62AC" w:rsidRPr="002F6407" w:rsidRDefault="00FC62AC" w:rsidP="009262D5">
                <w:pPr>
                  <w:pStyle w:val="ListParagraph"/>
                  <w:ind w:left="0"/>
                  <w:jc w:val="center"/>
                  <w:rPr>
                    <w:sz w:val="20"/>
                    <w:szCs w:val="20"/>
                  </w:rPr>
                </w:pPr>
                <w:r w:rsidRPr="002F6407">
                  <w:rPr>
                    <w:sz w:val="20"/>
                    <w:szCs w:val="20"/>
                  </w:rPr>
                  <w:t>(select)</w:t>
                </w:r>
              </w:p>
            </w:tc>
          </w:sdtContent>
        </w:sdt>
      </w:tr>
      <w:tr w:rsidR="00FC62AC" w:rsidRPr="002F6407" w14:paraId="142DE3F6" w14:textId="77777777" w:rsidTr="00FC37FD">
        <w:sdt>
          <w:sdtPr>
            <w:rPr>
              <w:sz w:val="20"/>
              <w:szCs w:val="20"/>
            </w:rPr>
            <w:alias w:val="Information needed"/>
            <w:tag w:val="Information needed"/>
            <w:id w:val="-1337462178"/>
            <w:placeholder>
              <w:docPart w:val="B99C8653ED764A9894AFA2036DF76FE8"/>
            </w:placeholder>
            <w:dropDownList>
              <w:listItem w:displayText="(select)" w:value="1"/>
              <w:listItem w:displayText="Data collection" w:value="Data collection"/>
              <w:listItem w:displayText="Stakeholder consultation" w:value="Stakeholder consultation"/>
              <w:listItem w:displayText="Analysis of data collected" w:value="Analysis of data collected"/>
              <w:listItem w:displayText="Preparation of inventory report/national plan" w:value="Preparation of inventory report/national plan"/>
              <w:listItem w:displayText="Others, specify." w:value="Others, specify."/>
            </w:dropDownList>
          </w:sdtPr>
          <w:sdtEndPr/>
          <w:sdtContent>
            <w:tc>
              <w:tcPr>
                <w:tcW w:w="1618" w:type="pct"/>
              </w:tcPr>
              <w:p w14:paraId="7099845B" w14:textId="77777777" w:rsidR="00FC62AC" w:rsidRPr="002F6407" w:rsidRDefault="00FC62AC" w:rsidP="009262D5">
                <w:pPr>
                  <w:pStyle w:val="ListParagraph"/>
                  <w:ind w:left="0"/>
                  <w:jc w:val="left"/>
                  <w:rPr>
                    <w:sz w:val="20"/>
                    <w:szCs w:val="20"/>
                  </w:rPr>
                </w:pPr>
                <w:r w:rsidRPr="002F6407">
                  <w:rPr>
                    <w:sz w:val="20"/>
                    <w:szCs w:val="20"/>
                  </w:rPr>
                  <w:t>(select)</w:t>
                </w:r>
              </w:p>
            </w:tc>
          </w:sdtContent>
        </w:sdt>
        <w:sdt>
          <w:sdtPr>
            <w:rPr>
              <w:sz w:val="20"/>
              <w:szCs w:val="20"/>
            </w:rPr>
            <w:alias w:val="Click to enter text"/>
            <w:tag w:val="Click to enter text"/>
            <w:id w:val="740679015"/>
            <w:placeholder>
              <w:docPart w:val="0341D87178BC4EBDA7F0DC6BC396E6EC"/>
            </w:placeholder>
            <w:showingPlcHdr/>
            <w:text/>
          </w:sdtPr>
          <w:sdtEndPr/>
          <w:sdtContent>
            <w:tc>
              <w:tcPr>
                <w:tcW w:w="2397" w:type="pct"/>
              </w:tcPr>
              <w:p w14:paraId="4C7778B1" w14:textId="0DA4AABB" w:rsidR="00FC62AC" w:rsidRPr="002F6407" w:rsidRDefault="00AF38C3" w:rsidP="009262D5">
                <w:pPr>
                  <w:pStyle w:val="ListParagraph"/>
                  <w:ind w:left="0"/>
                  <w:jc w:val="left"/>
                  <w:rPr>
                    <w:sz w:val="20"/>
                    <w:szCs w:val="20"/>
                  </w:rPr>
                </w:pPr>
                <w:r w:rsidRPr="001F422F">
                  <w:rPr>
                    <w:rStyle w:val="PlaceholderText"/>
                    <w:color w:val="000000" w:themeColor="text1"/>
                    <w:sz w:val="20"/>
                    <w:szCs w:val="20"/>
                    <w:highlight w:val="lightGray"/>
                  </w:rPr>
                  <w:t>Click or tap here to enter text.</w:t>
                </w:r>
              </w:p>
            </w:tc>
          </w:sdtContent>
        </w:sdt>
        <w:sdt>
          <w:sdtPr>
            <w:rPr>
              <w:sz w:val="20"/>
              <w:szCs w:val="20"/>
            </w:rPr>
            <w:alias w:val="agency"/>
            <w:tag w:val="agency"/>
            <w:id w:val="733274955"/>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1E5DEBDB" w14:textId="77777777" w:rsidR="00FC62AC" w:rsidRPr="002F6407" w:rsidRDefault="00FC62AC" w:rsidP="009262D5">
                <w:pPr>
                  <w:pStyle w:val="ListParagraph"/>
                  <w:ind w:left="0"/>
                  <w:jc w:val="center"/>
                  <w:rPr>
                    <w:sz w:val="20"/>
                    <w:szCs w:val="20"/>
                  </w:rPr>
                </w:pPr>
                <w:r w:rsidRPr="002F6407">
                  <w:rPr>
                    <w:sz w:val="20"/>
                    <w:szCs w:val="20"/>
                  </w:rPr>
                  <w:t>(select)</w:t>
                </w:r>
              </w:p>
            </w:tc>
          </w:sdtContent>
        </w:sdt>
      </w:tr>
      <w:tr w:rsidR="00FC62AC" w:rsidRPr="002F6407" w14:paraId="678A41C0" w14:textId="77777777" w:rsidTr="00FC37FD">
        <w:sdt>
          <w:sdtPr>
            <w:rPr>
              <w:sz w:val="20"/>
              <w:szCs w:val="20"/>
            </w:rPr>
            <w:alias w:val="Information needed"/>
            <w:tag w:val="Information needed"/>
            <w:id w:val="-2071566621"/>
            <w:placeholder>
              <w:docPart w:val="C47A5C6279FD428FA652B07A98686233"/>
            </w:placeholder>
            <w:dropDownList>
              <w:listItem w:displayText="(select)" w:value="1"/>
              <w:listItem w:displayText="Data collection" w:value="Data collection"/>
              <w:listItem w:displayText="Stakeholder consultation" w:value="Stakeholder consultation"/>
              <w:listItem w:displayText="Analysis of data collected" w:value="Analysis of data collected"/>
              <w:listItem w:displayText="Preparation of inventory report/national plan" w:value="Preparation of inventory report/national plan"/>
              <w:listItem w:displayText="Others, specify." w:value="Others, specify."/>
            </w:dropDownList>
          </w:sdtPr>
          <w:sdtEndPr/>
          <w:sdtContent>
            <w:tc>
              <w:tcPr>
                <w:tcW w:w="1618" w:type="pct"/>
              </w:tcPr>
              <w:p w14:paraId="3F8F1F12" w14:textId="63BEB73B" w:rsidR="00FC62AC" w:rsidRPr="002F6407" w:rsidRDefault="00555285" w:rsidP="009262D5">
                <w:pPr>
                  <w:pStyle w:val="ListParagraph"/>
                  <w:ind w:left="0"/>
                  <w:jc w:val="left"/>
                  <w:rPr>
                    <w:sz w:val="20"/>
                    <w:szCs w:val="20"/>
                  </w:rPr>
                </w:pPr>
                <w:r>
                  <w:rPr>
                    <w:sz w:val="20"/>
                    <w:szCs w:val="20"/>
                  </w:rPr>
                  <w:t>(select)</w:t>
                </w:r>
              </w:p>
            </w:tc>
          </w:sdtContent>
        </w:sdt>
        <w:sdt>
          <w:sdtPr>
            <w:rPr>
              <w:sz w:val="20"/>
              <w:szCs w:val="20"/>
            </w:rPr>
            <w:alias w:val="Click to enter text"/>
            <w:tag w:val="Click to enter text"/>
            <w:id w:val="1759790710"/>
            <w:placeholder>
              <w:docPart w:val="679F418E41EC41B6B2D6D9BB9EC11892"/>
            </w:placeholder>
            <w:showingPlcHdr/>
            <w:text/>
          </w:sdtPr>
          <w:sdtEndPr/>
          <w:sdtContent>
            <w:tc>
              <w:tcPr>
                <w:tcW w:w="2397" w:type="pct"/>
              </w:tcPr>
              <w:p w14:paraId="70A7D30C" w14:textId="31507F93" w:rsidR="00FC62AC" w:rsidRPr="002F6407" w:rsidRDefault="00AF38C3" w:rsidP="009262D5">
                <w:pPr>
                  <w:pStyle w:val="ListParagraph"/>
                  <w:ind w:left="0"/>
                  <w:jc w:val="left"/>
                  <w:rPr>
                    <w:sz w:val="20"/>
                    <w:szCs w:val="20"/>
                  </w:rPr>
                </w:pPr>
                <w:r w:rsidRPr="001F422F">
                  <w:rPr>
                    <w:rStyle w:val="PlaceholderText"/>
                    <w:color w:val="000000" w:themeColor="text1"/>
                    <w:sz w:val="20"/>
                    <w:szCs w:val="20"/>
                    <w:highlight w:val="lightGray"/>
                  </w:rPr>
                  <w:t>Click or tap here to enter text.</w:t>
                </w:r>
              </w:p>
            </w:tc>
          </w:sdtContent>
        </w:sdt>
        <w:sdt>
          <w:sdtPr>
            <w:rPr>
              <w:sz w:val="20"/>
              <w:szCs w:val="20"/>
            </w:rPr>
            <w:alias w:val="agency"/>
            <w:tag w:val="agency"/>
            <w:id w:val="234749271"/>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71586792" w14:textId="77777777" w:rsidR="00FC62AC" w:rsidRPr="002F6407" w:rsidRDefault="00FC62AC" w:rsidP="009262D5">
                <w:pPr>
                  <w:pStyle w:val="ListParagraph"/>
                  <w:ind w:left="0"/>
                  <w:jc w:val="center"/>
                  <w:rPr>
                    <w:sz w:val="20"/>
                    <w:szCs w:val="20"/>
                  </w:rPr>
                </w:pPr>
                <w:r w:rsidRPr="002F6407">
                  <w:rPr>
                    <w:sz w:val="20"/>
                    <w:szCs w:val="20"/>
                  </w:rPr>
                  <w:t>(select)</w:t>
                </w:r>
              </w:p>
            </w:tc>
          </w:sdtContent>
        </w:sdt>
      </w:tr>
      <w:tr w:rsidR="00FC62AC" w:rsidRPr="002F6407" w14:paraId="238A0796" w14:textId="77777777" w:rsidTr="009262D5">
        <w:tc>
          <w:tcPr>
            <w:tcW w:w="5000" w:type="pct"/>
            <w:gridSpan w:val="3"/>
          </w:tcPr>
          <w:p w14:paraId="473A52DF" w14:textId="24894FD1" w:rsidR="00FC62AC" w:rsidRPr="002F6407" w:rsidRDefault="00CC74A4" w:rsidP="00FC62AC">
            <w:pPr>
              <w:pStyle w:val="ListParagraph"/>
              <w:numPr>
                <w:ilvl w:val="0"/>
                <w:numId w:val="38"/>
              </w:numPr>
              <w:jc w:val="left"/>
              <w:rPr>
                <w:b/>
                <w:sz w:val="20"/>
                <w:szCs w:val="20"/>
              </w:rPr>
            </w:pPr>
            <w:r>
              <w:rPr>
                <w:b/>
                <w:sz w:val="20"/>
                <w:szCs w:val="20"/>
              </w:rPr>
              <w:t>Funding for the activities described in 2 above</w:t>
            </w:r>
          </w:p>
        </w:tc>
      </w:tr>
      <w:tr w:rsidR="00FC62AC" w:rsidRPr="002F6407" w14:paraId="65529558" w14:textId="77777777" w:rsidTr="00FC37FD">
        <w:tc>
          <w:tcPr>
            <w:tcW w:w="1618" w:type="pct"/>
          </w:tcPr>
          <w:p w14:paraId="0151BF6A" w14:textId="77777777" w:rsidR="00FC62AC" w:rsidRPr="002F6407" w:rsidRDefault="00FC62AC" w:rsidP="009262D5">
            <w:pPr>
              <w:pStyle w:val="ListParagraph"/>
              <w:ind w:left="0"/>
              <w:jc w:val="center"/>
              <w:rPr>
                <w:b/>
                <w:sz w:val="20"/>
                <w:szCs w:val="20"/>
              </w:rPr>
            </w:pPr>
            <w:r w:rsidRPr="002F6407">
              <w:rPr>
                <w:b/>
                <w:sz w:val="20"/>
                <w:szCs w:val="20"/>
              </w:rPr>
              <w:t>Activity</w:t>
            </w:r>
          </w:p>
        </w:tc>
        <w:tc>
          <w:tcPr>
            <w:tcW w:w="2397" w:type="pct"/>
          </w:tcPr>
          <w:p w14:paraId="382908A5" w14:textId="77777777" w:rsidR="00FC62AC" w:rsidRPr="002F6407" w:rsidRDefault="00FC62AC" w:rsidP="009262D5">
            <w:pPr>
              <w:pStyle w:val="ListParagraph"/>
              <w:ind w:left="0"/>
              <w:jc w:val="center"/>
              <w:rPr>
                <w:b/>
                <w:sz w:val="20"/>
                <w:szCs w:val="20"/>
              </w:rPr>
            </w:pPr>
            <w:r w:rsidRPr="002F6407">
              <w:rPr>
                <w:b/>
                <w:sz w:val="20"/>
                <w:szCs w:val="20"/>
              </w:rPr>
              <w:t>Indicative funding (US $)</w:t>
            </w:r>
          </w:p>
        </w:tc>
        <w:tc>
          <w:tcPr>
            <w:tcW w:w="985" w:type="pct"/>
          </w:tcPr>
          <w:p w14:paraId="193D7232" w14:textId="77777777" w:rsidR="00FC62AC" w:rsidRPr="002F6407" w:rsidRDefault="00FC62AC" w:rsidP="009262D5">
            <w:pPr>
              <w:pStyle w:val="ListParagraph"/>
              <w:ind w:left="0"/>
              <w:jc w:val="center"/>
              <w:rPr>
                <w:b/>
                <w:sz w:val="20"/>
                <w:szCs w:val="20"/>
              </w:rPr>
            </w:pPr>
            <w:r w:rsidRPr="002F6407">
              <w:rPr>
                <w:b/>
                <w:sz w:val="20"/>
                <w:szCs w:val="20"/>
              </w:rPr>
              <w:t>Agency</w:t>
            </w:r>
          </w:p>
        </w:tc>
      </w:tr>
      <w:tr w:rsidR="00FC62AC" w:rsidRPr="002F6407" w14:paraId="0F1DB099" w14:textId="77777777" w:rsidTr="00FC37FD">
        <w:sdt>
          <w:sdtPr>
            <w:rPr>
              <w:sz w:val="20"/>
              <w:szCs w:val="20"/>
            </w:rPr>
            <w:alias w:val="Click to enter text"/>
            <w:tag w:val="Click to enter text"/>
            <w:id w:val="-1989775525"/>
            <w:placeholder>
              <w:docPart w:val="C78B56E7300A4EFC8A5B1A3B5D1C0790"/>
            </w:placeholder>
            <w:showingPlcHdr/>
            <w:text/>
          </w:sdtPr>
          <w:sdtEndPr/>
          <w:sdtContent>
            <w:tc>
              <w:tcPr>
                <w:tcW w:w="1618" w:type="pct"/>
              </w:tcPr>
              <w:p w14:paraId="2C383F1D" w14:textId="30FEC2C9" w:rsidR="00FC62AC" w:rsidRPr="002F6407" w:rsidRDefault="00AF38C3" w:rsidP="009262D5">
                <w:pPr>
                  <w:pStyle w:val="ListParagraph"/>
                  <w:ind w:left="0"/>
                  <w:rPr>
                    <w:sz w:val="20"/>
                    <w:szCs w:val="20"/>
                  </w:rPr>
                </w:pPr>
                <w:r w:rsidRPr="001F422F">
                  <w:rPr>
                    <w:rStyle w:val="PlaceholderText"/>
                    <w:color w:val="000000" w:themeColor="text1"/>
                    <w:sz w:val="20"/>
                    <w:szCs w:val="20"/>
                    <w:highlight w:val="lightGray"/>
                  </w:rPr>
                  <w:t>Click or tap here to enter text.</w:t>
                </w:r>
              </w:p>
            </w:tc>
          </w:sdtContent>
        </w:sdt>
        <w:tc>
          <w:tcPr>
            <w:tcW w:w="2397" w:type="pct"/>
          </w:tcPr>
          <w:p w14:paraId="04DA15D4" w14:textId="77777777" w:rsidR="00FC62AC" w:rsidRPr="002F6407" w:rsidRDefault="00FC62AC" w:rsidP="00AF38C3">
            <w:pPr>
              <w:pStyle w:val="ListParagraph"/>
              <w:ind w:left="0"/>
              <w:jc w:val="right"/>
              <w:rPr>
                <w:sz w:val="20"/>
                <w:szCs w:val="20"/>
              </w:rPr>
            </w:pPr>
          </w:p>
        </w:tc>
        <w:sdt>
          <w:sdtPr>
            <w:rPr>
              <w:sz w:val="20"/>
              <w:szCs w:val="20"/>
            </w:rPr>
            <w:alias w:val="agency"/>
            <w:tag w:val="agency"/>
            <w:id w:val="-2113815728"/>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3D8414C5" w14:textId="77777777" w:rsidR="00FC62AC" w:rsidRPr="002F6407" w:rsidRDefault="00FC62AC" w:rsidP="009262D5">
                <w:pPr>
                  <w:pStyle w:val="ListParagraph"/>
                  <w:ind w:left="0"/>
                  <w:jc w:val="center"/>
                  <w:rPr>
                    <w:sz w:val="20"/>
                    <w:szCs w:val="20"/>
                  </w:rPr>
                </w:pPr>
                <w:r>
                  <w:rPr>
                    <w:sz w:val="20"/>
                    <w:szCs w:val="20"/>
                  </w:rPr>
                  <w:t>(select)</w:t>
                </w:r>
              </w:p>
            </w:tc>
          </w:sdtContent>
        </w:sdt>
      </w:tr>
      <w:tr w:rsidR="00FC62AC" w:rsidRPr="002F6407" w14:paraId="53D9AB03" w14:textId="77777777" w:rsidTr="00FC37FD">
        <w:sdt>
          <w:sdtPr>
            <w:rPr>
              <w:sz w:val="20"/>
              <w:szCs w:val="20"/>
            </w:rPr>
            <w:alias w:val="Click to enter text"/>
            <w:tag w:val="Click to enter text"/>
            <w:id w:val="-313263294"/>
            <w:placeholder>
              <w:docPart w:val="B3753D4E463B4E65BFE4B15E2B3532AE"/>
            </w:placeholder>
            <w:showingPlcHdr/>
            <w:text/>
          </w:sdtPr>
          <w:sdtEndPr/>
          <w:sdtContent>
            <w:tc>
              <w:tcPr>
                <w:tcW w:w="1618" w:type="pct"/>
              </w:tcPr>
              <w:p w14:paraId="010C87B2" w14:textId="3E39F353" w:rsidR="00FC62AC" w:rsidRPr="002F6407" w:rsidRDefault="00AF38C3" w:rsidP="009262D5">
                <w:pPr>
                  <w:pStyle w:val="ListParagraph"/>
                  <w:ind w:left="0"/>
                  <w:rPr>
                    <w:sz w:val="20"/>
                    <w:szCs w:val="20"/>
                  </w:rPr>
                </w:pPr>
                <w:r w:rsidRPr="001F422F">
                  <w:rPr>
                    <w:rStyle w:val="PlaceholderText"/>
                    <w:color w:val="000000" w:themeColor="text1"/>
                    <w:sz w:val="20"/>
                    <w:szCs w:val="20"/>
                    <w:highlight w:val="lightGray"/>
                  </w:rPr>
                  <w:t>Click or tap here to enter text.</w:t>
                </w:r>
              </w:p>
            </w:tc>
          </w:sdtContent>
        </w:sdt>
        <w:tc>
          <w:tcPr>
            <w:tcW w:w="2397" w:type="pct"/>
          </w:tcPr>
          <w:p w14:paraId="58BE6E49" w14:textId="77777777" w:rsidR="00FC62AC" w:rsidRPr="002F6407" w:rsidRDefault="00FC62AC" w:rsidP="00AF38C3">
            <w:pPr>
              <w:pStyle w:val="ListParagraph"/>
              <w:ind w:left="0"/>
              <w:jc w:val="right"/>
              <w:rPr>
                <w:sz w:val="20"/>
                <w:szCs w:val="20"/>
              </w:rPr>
            </w:pPr>
          </w:p>
        </w:tc>
        <w:sdt>
          <w:sdtPr>
            <w:rPr>
              <w:sz w:val="20"/>
              <w:szCs w:val="20"/>
            </w:rPr>
            <w:alias w:val="agency"/>
            <w:tag w:val="agency"/>
            <w:id w:val="-1899813511"/>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1C99D052" w14:textId="77777777" w:rsidR="00FC62AC" w:rsidRPr="002F6407" w:rsidRDefault="00FC62AC" w:rsidP="009262D5">
                <w:pPr>
                  <w:pStyle w:val="ListParagraph"/>
                  <w:ind w:left="0"/>
                  <w:jc w:val="center"/>
                  <w:rPr>
                    <w:sz w:val="20"/>
                    <w:szCs w:val="20"/>
                  </w:rPr>
                </w:pPr>
                <w:r>
                  <w:rPr>
                    <w:sz w:val="20"/>
                    <w:szCs w:val="20"/>
                  </w:rPr>
                  <w:t>(select)</w:t>
                </w:r>
              </w:p>
            </w:tc>
          </w:sdtContent>
        </w:sdt>
      </w:tr>
      <w:tr w:rsidR="00FC62AC" w:rsidRPr="002F6407" w14:paraId="0EB4FCB5" w14:textId="77777777" w:rsidTr="00FC37FD">
        <w:sdt>
          <w:sdtPr>
            <w:rPr>
              <w:sz w:val="20"/>
              <w:szCs w:val="20"/>
            </w:rPr>
            <w:alias w:val="Click to enter text"/>
            <w:tag w:val="Click to enter text"/>
            <w:id w:val="-121082311"/>
            <w:placeholder>
              <w:docPart w:val="629CDA719C6A4144B0A7507BF4CDA9C6"/>
            </w:placeholder>
            <w:showingPlcHdr/>
            <w:text/>
          </w:sdtPr>
          <w:sdtEndPr/>
          <w:sdtContent>
            <w:tc>
              <w:tcPr>
                <w:tcW w:w="1618" w:type="pct"/>
              </w:tcPr>
              <w:p w14:paraId="60826808" w14:textId="6754361B" w:rsidR="00FC62AC" w:rsidRPr="002F6407" w:rsidRDefault="00AF38C3" w:rsidP="009262D5">
                <w:pPr>
                  <w:pStyle w:val="ListParagraph"/>
                  <w:ind w:left="0"/>
                  <w:rPr>
                    <w:sz w:val="20"/>
                    <w:szCs w:val="20"/>
                  </w:rPr>
                </w:pPr>
                <w:r w:rsidRPr="001F422F">
                  <w:rPr>
                    <w:rStyle w:val="PlaceholderText"/>
                    <w:color w:val="000000" w:themeColor="text1"/>
                    <w:sz w:val="20"/>
                    <w:szCs w:val="20"/>
                    <w:highlight w:val="lightGray"/>
                  </w:rPr>
                  <w:t>Click or tap here to enter text.</w:t>
                </w:r>
              </w:p>
            </w:tc>
          </w:sdtContent>
        </w:sdt>
        <w:tc>
          <w:tcPr>
            <w:tcW w:w="2397" w:type="pct"/>
          </w:tcPr>
          <w:p w14:paraId="05DDE1DD" w14:textId="77777777" w:rsidR="00FC62AC" w:rsidRPr="002F6407" w:rsidRDefault="00FC62AC" w:rsidP="00AF38C3">
            <w:pPr>
              <w:pStyle w:val="ListParagraph"/>
              <w:ind w:left="0"/>
              <w:jc w:val="right"/>
              <w:rPr>
                <w:sz w:val="20"/>
                <w:szCs w:val="20"/>
              </w:rPr>
            </w:pPr>
          </w:p>
        </w:tc>
        <w:sdt>
          <w:sdtPr>
            <w:rPr>
              <w:sz w:val="20"/>
              <w:szCs w:val="20"/>
            </w:rPr>
            <w:alias w:val="agency"/>
            <w:tag w:val="agency"/>
            <w:id w:val="-1751808989"/>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2C2E7E6E" w14:textId="77777777" w:rsidR="00FC62AC" w:rsidRPr="002F6407" w:rsidRDefault="00FC62AC" w:rsidP="009262D5">
                <w:pPr>
                  <w:pStyle w:val="ListParagraph"/>
                  <w:ind w:left="0"/>
                  <w:jc w:val="center"/>
                  <w:rPr>
                    <w:sz w:val="20"/>
                    <w:szCs w:val="20"/>
                  </w:rPr>
                </w:pPr>
                <w:r>
                  <w:rPr>
                    <w:sz w:val="20"/>
                    <w:szCs w:val="20"/>
                  </w:rPr>
                  <w:t>(select)</w:t>
                </w:r>
              </w:p>
            </w:tc>
          </w:sdtContent>
        </w:sdt>
      </w:tr>
      <w:tr w:rsidR="00FC62AC" w:rsidRPr="002F6407" w14:paraId="59C259ED" w14:textId="77777777" w:rsidTr="00FC37FD">
        <w:sdt>
          <w:sdtPr>
            <w:rPr>
              <w:sz w:val="20"/>
              <w:szCs w:val="20"/>
            </w:rPr>
            <w:alias w:val="Click to enter text"/>
            <w:tag w:val="Click to enter text"/>
            <w:id w:val="1918903464"/>
            <w:placeholder>
              <w:docPart w:val="F46194E53BCE4F75B1F9FEA9A3108ABA"/>
            </w:placeholder>
            <w:showingPlcHdr/>
            <w:text/>
          </w:sdtPr>
          <w:sdtEndPr/>
          <w:sdtContent>
            <w:tc>
              <w:tcPr>
                <w:tcW w:w="1618" w:type="pct"/>
              </w:tcPr>
              <w:p w14:paraId="504F6ED0" w14:textId="4B5C22F4" w:rsidR="00FC62AC" w:rsidRPr="002F6407" w:rsidRDefault="00AF38C3" w:rsidP="009262D5">
                <w:pPr>
                  <w:pStyle w:val="ListParagraph"/>
                  <w:ind w:left="0"/>
                  <w:rPr>
                    <w:sz w:val="20"/>
                    <w:szCs w:val="20"/>
                  </w:rPr>
                </w:pPr>
                <w:r w:rsidRPr="001F422F">
                  <w:rPr>
                    <w:rStyle w:val="PlaceholderText"/>
                    <w:color w:val="000000" w:themeColor="text1"/>
                    <w:sz w:val="20"/>
                    <w:szCs w:val="20"/>
                    <w:highlight w:val="lightGray"/>
                  </w:rPr>
                  <w:t>Click or tap here to enter text.</w:t>
                </w:r>
              </w:p>
            </w:tc>
          </w:sdtContent>
        </w:sdt>
        <w:tc>
          <w:tcPr>
            <w:tcW w:w="2397" w:type="pct"/>
          </w:tcPr>
          <w:p w14:paraId="125B1135" w14:textId="77777777" w:rsidR="00FC62AC" w:rsidRPr="002F6407" w:rsidRDefault="00FC62AC" w:rsidP="00AF38C3">
            <w:pPr>
              <w:pStyle w:val="ListParagraph"/>
              <w:ind w:left="0"/>
              <w:jc w:val="right"/>
              <w:rPr>
                <w:sz w:val="20"/>
                <w:szCs w:val="20"/>
              </w:rPr>
            </w:pPr>
          </w:p>
        </w:tc>
        <w:sdt>
          <w:sdtPr>
            <w:rPr>
              <w:sz w:val="20"/>
              <w:szCs w:val="20"/>
            </w:rPr>
            <w:alias w:val="agency"/>
            <w:tag w:val="agency"/>
            <w:id w:val="-1803382886"/>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4AAFEA75" w14:textId="77777777" w:rsidR="00FC62AC" w:rsidRPr="002F6407" w:rsidRDefault="00FC62AC" w:rsidP="009262D5">
                <w:pPr>
                  <w:pStyle w:val="ListParagraph"/>
                  <w:ind w:left="0"/>
                  <w:jc w:val="center"/>
                  <w:rPr>
                    <w:sz w:val="20"/>
                    <w:szCs w:val="20"/>
                  </w:rPr>
                </w:pPr>
                <w:r>
                  <w:rPr>
                    <w:sz w:val="20"/>
                    <w:szCs w:val="20"/>
                  </w:rPr>
                  <w:t>(select)</w:t>
                </w:r>
              </w:p>
            </w:tc>
          </w:sdtContent>
        </w:sdt>
      </w:tr>
      <w:tr w:rsidR="00FC62AC" w:rsidRPr="002F6407" w14:paraId="7C12B23F" w14:textId="77777777" w:rsidTr="00FC37FD">
        <w:sdt>
          <w:sdtPr>
            <w:rPr>
              <w:sz w:val="20"/>
              <w:szCs w:val="20"/>
            </w:rPr>
            <w:alias w:val="Click to enter text"/>
            <w:tag w:val="Click to enter text"/>
            <w:id w:val="462543907"/>
            <w:placeholder>
              <w:docPart w:val="F479903CED77427887AEA6D4F1C0A2DC"/>
            </w:placeholder>
            <w:showingPlcHdr/>
            <w:text/>
          </w:sdtPr>
          <w:sdtEndPr/>
          <w:sdtContent>
            <w:tc>
              <w:tcPr>
                <w:tcW w:w="1618" w:type="pct"/>
              </w:tcPr>
              <w:p w14:paraId="1000C79F" w14:textId="4E3F284F" w:rsidR="00FC62AC" w:rsidRPr="002F6407" w:rsidRDefault="00AF38C3" w:rsidP="009262D5">
                <w:pPr>
                  <w:pStyle w:val="ListParagraph"/>
                  <w:ind w:left="0"/>
                  <w:rPr>
                    <w:sz w:val="20"/>
                    <w:szCs w:val="20"/>
                  </w:rPr>
                </w:pPr>
                <w:r w:rsidRPr="001F422F">
                  <w:rPr>
                    <w:rStyle w:val="PlaceholderText"/>
                    <w:color w:val="000000" w:themeColor="text1"/>
                    <w:sz w:val="20"/>
                    <w:szCs w:val="20"/>
                    <w:highlight w:val="lightGray"/>
                  </w:rPr>
                  <w:t>Click or tap here to enter text.</w:t>
                </w:r>
              </w:p>
            </w:tc>
          </w:sdtContent>
        </w:sdt>
        <w:tc>
          <w:tcPr>
            <w:tcW w:w="2397" w:type="pct"/>
          </w:tcPr>
          <w:p w14:paraId="08F6CF2B" w14:textId="77777777" w:rsidR="00FC62AC" w:rsidRPr="002F6407" w:rsidRDefault="00FC62AC" w:rsidP="00AF38C3">
            <w:pPr>
              <w:pStyle w:val="ListParagraph"/>
              <w:ind w:left="0"/>
              <w:jc w:val="right"/>
              <w:rPr>
                <w:sz w:val="20"/>
                <w:szCs w:val="20"/>
              </w:rPr>
            </w:pPr>
          </w:p>
        </w:tc>
        <w:sdt>
          <w:sdtPr>
            <w:rPr>
              <w:sz w:val="20"/>
              <w:szCs w:val="20"/>
            </w:rPr>
            <w:alias w:val="agency"/>
            <w:tag w:val="agency"/>
            <w:id w:val="1282534228"/>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7F766521" w14:textId="77777777" w:rsidR="00FC62AC" w:rsidRPr="002F6407" w:rsidRDefault="00FC62AC" w:rsidP="009262D5">
                <w:pPr>
                  <w:pStyle w:val="ListParagraph"/>
                  <w:ind w:left="0"/>
                  <w:jc w:val="center"/>
                  <w:rPr>
                    <w:sz w:val="20"/>
                    <w:szCs w:val="20"/>
                  </w:rPr>
                </w:pPr>
                <w:r>
                  <w:rPr>
                    <w:sz w:val="20"/>
                    <w:szCs w:val="20"/>
                  </w:rPr>
                  <w:t>(select)</w:t>
                </w:r>
              </w:p>
            </w:tc>
          </w:sdtContent>
        </w:sdt>
      </w:tr>
      <w:tr w:rsidR="00FC62AC" w:rsidRPr="002F6407" w14:paraId="36598C42" w14:textId="77777777" w:rsidTr="009262D5">
        <w:tc>
          <w:tcPr>
            <w:tcW w:w="1618" w:type="pct"/>
          </w:tcPr>
          <w:p w14:paraId="744D267A" w14:textId="77777777" w:rsidR="00FC62AC" w:rsidRPr="002F6407" w:rsidRDefault="00FC62AC" w:rsidP="009262D5">
            <w:pPr>
              <w:pStyle w:val="ListParagraph"/>
              <w:ind w:left="0"/>
              <w:jc w:val="right"/>
              <w:rPr>
                <w:b/>
                <w:sz w:val="20"/>
                <w:szCs w:val="20"/>
              </w:rPr>
            </w:pPr>
            <w:r w:rsidRPr="002F6407">
              <w:rPr>
                <w:b/>
                <w:sz w:val="20"/>
                <w:szCs w:val="20"/>
              </w:rPr>
              <w:t xml:space="preserve">TOTAL </w:t>
            </w:r>
          </w:p>
        </w:tc>
        <w:tc>
          <w:tcPr>
            <w:tcW w:w="3382" w:type="pct"/>
            <w:gridSpan w:val="2"/>
          </w:tcPr>
          <w:p w14:paraId="4EC9FF72" w14:textId="77777777" w:rsidR="00FC62AC" w:rsidRPr="002F6407" w:rsidRDefault="00FC62AC" w:rsidP="009262D5">
            <w:pPr>
              <w:pStyle w:val="ListParagraph"/>
              <w:ind w:left="0"/>
              <w:jc w:val="left"/>
              <w:rPr>
                <w:b/>
                <w:sz w:val="20"/>
                <w:szCs w:val="20"/>
              </w:rPr>
            </w:pPr>
          </w:p>
        </w:tc>
      </w:tr>
      <w:tr w:rsidR="000429FD" w:rsidRPr="002F6407" w14:paraId="3CD90BF8" w14:textId="77777777" w:rsidTr="009262D5">
        <w:tc>
          <w:tcPr>
            <w:tcW w:w="5000" w:type="pct"/>
            <w:gridSpan w:val="3"/>
          </w:tcPr>
          <w:p w14:paraId="416E3AF8" w14:textId="537DF7E7" w:rsidR="000429FD" w:rsidRPr="002F6407" w:rsidRDefault="000429FD" w:rsidP="0080709B">
            <w:pPr>
              <w:pStyle w:val="ListParagraph"/>
              <w:numPr>
                <w:ilvl w:val="0"/>
                <w:numId w:val="38"/>
              </w:numPr>
              <w:jc w:val="left"/>
              <w:rPr>
                <w:b/>
                <w:sz w:val="20"/>
                <w:szCs w:val="20"/>
              </w:rPr>
            </w:pPr>
            <w:r>
              <w:rPr>
                <w:b/>
                <w:sz w:val="20"/>
                <w:szCs w:val="20"/>
              </w:rPr>
              <w:t>How will the Multilateral Fund gender policy be considered during project preparation?</w:t>
            </w:r>
          </w:p>
        </w:tc>
      </w:tr>
      <w:tr w:rsidR="00FC62AC" w:rsidRPr="002F6407" w14:paraId="12B2F42F" w14:textId="77777777" w:rsidTr="009262D5">
        <w:tc>
          <w:tcPr>
            <w:tcW w:w="5000" w:type="pct"/>
            <w:gridSpan w:val="3"/>
          </w:tcPr>
          <w:sdt>
            <w:sdtPr>
              <w:rPr>
                <w:sz w:val="20"/>
                <w:szCs w:val="20"/>
                <w:highlight w:val="lightGray"/>
              </w:rPr>
              <w:id w:val="945894455"/>
              <w:placeholder>
                <w:docPart w:val="C95B9BB9EDCE4F5BBA6E89C1D8F91F72"/>
              </w:placeholder>
              <w:showingPlcHdr/>
              <w:text w:multiLine="1"/>
            </w:sdtPr>
            <w:sdtEndPr/>
            <w:sdtContent>
              <w:p w14:paraId="336780C1" w14:textId="77777777" w:rsidR="00AF38C3" w:rsidRDefault="00AF38C3" w:rsidP="00AF38C3">
                <w:pPr>
                  <w:rPr>
                    <w:sz w:val="20"/>
                    <w:szCs w:val="20"/>
                    <w:highlight w:val="lightGray"/>
                  </w:rPr>
                </w:pPr>
                <w:r w:rsidRPr="003A7051">
                  <w:rPr>
                    <w:sz w:val="20"/>
                    <w:szCs w:val="20"/>
                    <w:highlight w:val="lightGray"/>
                  </w:rPr>
                  <w:t>Click or tap here to enter text.</w:t>
                </w:r>
              </w:p>
            </w:sdtContent>
          </w:sdt>
          <w:p w14:paraId="201452C1" w14:textId="2B0006BD" w:rsidR="000429FD" w:rsidRPr="00AF38C3" w:rsidRDefault="000429FD" w:rsidP="00AF38C3">
            <w:pPr>
              <w:jc w:val="left"/>
              <w:rPr>
                <w:b/>
                <w:sz w:val="20"/>
                <w:szCs w:val="20"/>
              </w:rPr>
            </w:pPr>
          </w:p>
          <w:p w14:paraId="6FE9CEA5" w14:textId="65CCB0F3" w:rsidR="00FC62AC" w:rsidRPr="002F6407" w:rsidRDefault="00FC62AC" w:rsidP="009262D5">
            <w:pPr>
              <w:pStyle w:val="ListParagraph"/>
              <w:ind w:left="0"/>
              <w:jc w:val="left"/>
              <w:rPr>
                <w:b/>
                <w:sz w:val="20"/>
                <w:szCs w:val="20"/>
              </w:rPr>
            </w:pPr>
          </w:p>
          <w:p w14:paraId="77A98F3E" w14:textId="77777777" w:rsidR="00FC62AC" w:rsidRDefault="00FC62AC" w:rsidP="009262D5">
            <w:pPr>
              <w:pStyle w:val="ListParagraph"/>
              <w:ind w:left="0"/>
              <w:jc w:val="left"/>
              <w:rPr>
                <w:b/>
                <w:sz w:val="20"/>
                <w:szCs w:val="20"/>
              </w:rPr>
            </w:pPr>
          </w:p>
          <w:p w14:paraId="3EE92EBE" w14:textId="77777777" w:rsidR="00FC62AC" w:rsidRPr="002F6407" w:rsidRDefault="00FC62AC" w:rsidP="009262D5">
            <w:pPr>
              <w:pStyle w:val="ListParagraph"/>
              <w:ind w:left="0"/>
              <w:jc w:val="left"/>
              <w:rPr>
                <w:b/>
                <w:sz w:val="20"/>
                <w:szCs w:val="20"/>
              </w:rPr>
            </w:pPr>
          </w:p>
        </w:tc>
      </w:tr>
    </w:tbl>
    <w:p w14:paraId="764E7BA6" w14:textId="77777777" w:rsidR="00FC62AC" w:rsidRPr="001F029C" w:rsidRDefault="00FC62AC" w:rsidP="00FC62AC">
      <w:pPr>
        <w:rPr>
          <w:b/>
        </w:rPr>
      </w:pPr>
    </w:p>
    <w:p w14:paraId="60A65AD2" w14:textId="6B14ED61" w:rsidR="00177674" w:rsidRDefault="00177674"/>
    <w:p w14:paraId="0941F3F4" w14:textId="77777777" w:rsidR="00A85412" w:rsidRDefault="00A85412">
      <w:pPr>
        <w:sectPr w:rsidR="00A85412" w:rsidSect="00C84A73">
          <w:footerReference w:type="even" r:id="rId17"/>
          <w:footerReference w:type="default" r:id="rId18"/>
          <w:footerReference w:type="first" r:id="rId19"/>
          <w:pgSz w:w="12240" w:h="15840" w:code="1"/>
          <w:pgMar w:top="1380" w:right="1440" w:bottom="864" w:left="1440" w:header="720" w:footer="475" w:gutter="0"/>
          <w:pgNumType w:start="1"/>
          <w:cols w:space="720"/>
          <w:titlePg/>
          <w:docGrid w:linePitch="299"/>
        </w:sectPr>
      </w:pPr>
    </w:p>
    <w:tbl>
      <w:tblPr>
        <w:tblStyle w:val="TableGrid"/>
        <w:tblpPr w:leftFromText="180" w:rightFromText="180" w:vertAnchor="page" w:horzAnchor="margin" w:tblpY="1509"/>
        <w:tblW w:w="9450" w:type="dxa"/>
        <w:tblLook w:val="04A0" w:firstRow="1" w:lastRow="0" w:firstColumn="1" w:lastColumn="0" w:noHBand="0" w:noVBand="1"/>
      </w:tblPr>
      <w:tblGrid>
        <w:gridCol w:w="9450"/>
      </w:tblGrid>
      <w:tr w:rsidR="00A85412" w14:paraId="65AD6252" w14:textId="77777777" w:rsidTr="00A85412">
        <w:trPr>
          <w:trHeight w:val="64"/>
        </w:trPr>
        <w:tc>
          <w:tcPr>
            <w:tcW w:w="9450" w:type="dxa"/>
          </w:tcPr>
          <w:p w14:paraId="6A85F7C8" w14:textId="324D5840" w:rsidR="00A85412" w:rsidRDefault="00A85412" w:rsidP="00A85412">
            <w:pPr>
              <w:jc w:val="center"/>
              <w:rPr>
                <w:b/>
              </w:rPr>
            </w:pPr>
            <w:r>
              <w:rPr>
                <w:b/>
              </w:rPr>
              <w:lastRenderedPageBreak/>
              <w:t>Anne</w:t>
            </w:r>
            <w:r w:rsidRPr="00FC62AC">
              <w:rPr>
                <w:b/>
              </w:rPr>
              <w:t xml:space="preserve">x </w:t>
            </w:r>
          </w:p>
          <w:p w14:paraId="307FAF10" w14:textId="77777777" w:rsidR="00A85412" w:rsidRPr="00F97A9C" w:rsidRDefault="00A85412" w:rsidP="00A85412">
            <w:pPr>
              <w:spacing w:before="240" w:after="240"/>
              <w:jc w:val="center"/>
              <w:rPr>
                <w:b/>
                <w:bCs/>
              </w:rPr>
            </w:pPr>
            <w:r w:rsidRPr="00F97A9C">
              <w:rPr>
                <w:b/>
                <w:bCs/>
              </w:rPr>
              <w:t xml:space="preserve">Decision </w:t>
            </w:r>
            <w:r>
              <w:rPr>
                <w:b/>
                <w:bCs/>
              </w:rPr>
              <w:t>91/66</w:t>
            </w:r>
          </w:p>
          <w:p w14:paraId="2D6BD8DF" w14:textId="77777777" w:rsidR="00A85412" w:rsidRPr="00177674" w:rsidRDefault="00A85412" w:rsidP="00A85412">
            <w:pPr>
              <w:spacing w:after="240"/>
              <w:jc w:val="left"/>
              <w:rPr>
                <w:rFonts w:eastAsia="Calibri"/>
                <w:u w:val="single"/>
              </w:rPr>
            </w:pPr>
            <w:r w:rsidRPr="00177674">
              <w:rPr>
                <w:rFonts w:eastAsia="Calibri"/>
              </w:rPr>
              <w:t xml:space="preserve">The Executive Committee </w:t>
            </w:r>
            <w:r w:rsidRPr="00177674">
              <w:rPr>
                <w:rFonts w:eastAsia="Calibri"/>
                <w:u w:val="single"/>
              </w:rPr>
              <w:t>decided</w:t>
            </w:r>
            <w:r w:rsidRPr="00F97A9C">
              <w:rPr>
                <w:rFonts w:eastAsia="Calibri"/>
              </w:rPr>
              <w:t>:</w:t>
            </w:r>
          </w:p>
          <w:p w14:paraId="1D6BB79C" w14:textId="77777777" w:rsidR="00A85412" w:rsidRPr="00114C67" w:rsidRDefault="00A85412" w:rsidP="00A85412">
            <w:pPr>
              <w:widowControl w:val="0"/>
              <w:numPr>
                <w:ilvl w:val="1"/>
                <w:numId w:val="21"/>
              </w:numPr>
              <w:spacing w:after="240"/>
              <w:outlineLvl w:val="1"/>
              <w:rPr>
                <w:rFonts w:eastAsia="Calibri"/>
              </w:rPr>
            </w:pPr>
            <w:r w:rsidRPr="00114C67">
              <w:rPr>
                <w:rFonts w:eastAsia="Calibri"/>
              </w:rPr>
              <w:t>To note the criteria for a funding window for an inventory of banks of used or unwanted controlled substances and a plan for the collection, transport and disposal of such substances contained in document UNEP/OzL.Pro/ExCom/91/</w:t>
            </w:r>
            <w:proofErr w:type="gramStart"/>
            <w:r w:rsidRPr="00114C67">
              <w:rPr>
                <w:rFonts w:eastAsia="Calibri"/>
              </w:rPr>
              <w:t>66;</w:t>
            </w:r>
            <w:proofErr w:type="gramEnd"/>
          </w:p>
          <w:p w14:paraId="486F91EB" w14:textId="77777777" w:rsidR="00A85412" w:rsidRPr="00114C67" w:rsidRDefault="00A85412" w:rsidP="00A85412">
            <w:pPr>
              <w:widowControl w:val="0"/>
              <w:numPr>
                <w:ilvl w:val="1"/>
                <w:numId w:val="21"/>
              </w:numPr>
              <w:spacing w:after="240"/>
              <w:outlineLvl w:val="1"/>
              <w:rPr>
                <w:rFonts w:eastAsia="Calibri"/>
              </w:rPr>
            </w:pPr>
            <w:r w:rsidRPr="00114C67">
              <w:rPr>
                <w:rFonts w:eastAsia="Calibri"/>
              </w:rPr>
              <w:t xml:space="preserve">To establish a funding window for the preparation of national inventories of banks of used or unwanted controlled substances and a plan for the collection, transport and disposal of such substances, including consideration of recycling, reclamation and cost-effective </w:t>
            </w:r>
            <w:proofErr w:type="gramStart"/>
            <w:r w:rsidRPr="00114C67">
              <w:rPr>
                <w:rFonts w:eastAsia="Calibri"/>
              </w:rPr>
              <w:t>destruction;</w:t>
            </w:r>
            <w:proofErr w:type="gramEnd"/>
          </w:p>
          <w:p w14:paraId="7B3DD1B0" w14:textId="77777777" w:rsidR="00A85412" w:rsidRPr="00114C67" w:rsidRDefault="00A85412" w:rsidP="00A85412">
            <w:pPr>
              <w:widowControl w:val="0"/>
              <w:numPr>
                <w:ilvl w:val="1"/>
                <w:numId w:val="21"/>
              </w:numPr>
              <w:spacing w:after="240"/>
              <w:outlineLvl w:val="1"/>
              <w:rPr>
                <w:rFonts w:eastAsia="Calibri"/>
              </w:rPr>
            </w:pPr>
            <w:r w:rsidRPr="00114C67">
              <w:rPr>
                <w:rFonts w:eastAsia="Calibri"/>
              </w:rPr>
              <w:t xml:space="preserve">To agree to the following criteria for the preparation of national inventories of banks of used or unwanted controlled substances and a plan for the collection, </w:t>
            </w:r>
            <w:proofErr w:type="gramStart"/>
            <w:r w:rsidRPr="00114C67">
              <w:rPr>
                <w:rFonts w:eastAsia="Calibri"/>
              </w:rPr>
              <w:t>transport</w:t>
            </w:r>
            <w:proofErr w:type="gramEnd"/>
            <w:r w:rsidRPr="00114C67">
              <w:rPr>
                <w:rFonts w:eastAsia="Calibri"/>
              </w:rPr>
              <w:t xml:space="preserve"> and disposal of such substances, including consideration of recycling, reclamation and cost</w:t>
            </w:r>
            <w:r w:rsidRPr="00114C67">
              <w:rPr>
                <w:rFonts w:eastAsia="Calibri"/>
              </w:rPr>
              <w:noBreakHyphen/>
              <w:t>effective destruction:</w:t>
            </w:r>
          </w:p>
          <w:p w14:paraId="0DA24DAB" w14:textId="77777777" w:rsidR="00A85412" w:rsidRPr="00114C67" w:rsidRDefault="00A85412" w:rsidP="00A85412">
            <w:pPr>
              <w:widowControl w:val="0"/>
              <w:numPr>
                <w:ilvl w:val="2"/>
                <w:numId w:val="21"/>
              </w:numPr>
              <w:spacing w:after="240"/>
              <w:outlineLvl w:val="1"/>
              <w:rPr>
                <w:rFonts w:eastAsia="Calibri"/>
              </w:rPr>
            </w:pPr>
            <w:r w:rsidRPr="00114C67">
              <w:rPr>
                <w:rFonts w:eastAsia="Calibri"/>
              </w:rPr>
              <w:t>That the development of national inventories and plans would take into account the guidance provided in paragraphs 16 to 32 of document UNEP/OzL.Pro/ExCom/91/</w:t>
            </w:r>
            <w:proofErr w:type="gramStart"/>
            <w:r w:rsidRPr="00114C67">
              <w:rPr>
                <w:rFonts w:eastAsia="Calibri"/>
              </w:rPr>
              <w:t>66;</w:t>
            </w:r>
            <w:proofErr w:type="gramEnd"/>
          </w:p>
          <w:p w14:paraId="268A4EFF" w14:textId="77777777" w:rsidR="00A85412" w:rsidRPr="00114C67" w:rsidRDefault="00A85412" w:rsidP="00A85412">
            <w:pPr>
              <w:widowControl w:val="0"/>
              <w:numPr>
                <w:ilvl w:val="2"/>
                <w:numId w:val="21"/>
              </w:numPr>
              <w:spacing w:after="240"/>
              <w:outlineLvl w:val="1"/>
              <w:rPr>
                <w:rFonts w:eastAsia="Calibri"/>
              </w:rPr>
            </w:pPr>
            <w:r w:rsidRPr="00114C67">
              <w:rPr>
                <w:rFonts w:eastAsia="Calibri"/>
              </w:rPr>
              <w:t xml:space="preserve">That those Article 5 countries that made use of the flexibility provided under decision 90/49(b) to include the preparation of an inventory and plan in their refrigeration servicing sector plans under their HCFC phase-out management plans (HPMPs) or Kigali HFC implementation plans (KIPs) would not receive funding for such activities under the funding window referred to in subparagraph (b) </w:t>
            </w:r>
            <w:proofErr w:type="gramStart"/>
            <w:r w:rsidRPr="00114C67">
              <w:rPr>
                <w:rFonts w:eastAsia="Calibri"/>
              </w:rPr>
              <w:t>above;</w:t>
            </w:r>
            <w:proofErr w:type="gramEnd"/>
          </w:p>
          <w:p w14:paraId="2305571E" w14:textId="77777777" w:rsidR="00A85412" w:rsidRPr="00114C67" w:rsidRDefault="00A85412" w:rsidP="00A85412">
            <w:pPr>
              <w:widowControl w:val="0"/>
              <w:numPr>
                <w:ilvl w:val="2"/>
                <w:numId w:val="21"/>
              </w:numPr>
              <w:spacing w:after="240"/>
              <w:outlineLvl w:val="1"/>
              <w:rPr>
                <w:rFonts w:eastAsia="Calibri"/>
              </w:rPr>
            </w:pPr>
            <w:r w:rsidRPr="00114C67">
              <w:rPr>
                <w:rFonts w:eastAsia="Calibri"/>
              </w:rPr>
              <w:t>That projects under the funding window referred to in subparagraph (b) above would be submitted for the consideration of the Executive Committee as of the 93</w:t>
            </w:r>
            <w:r w:rsidRPr="00114C67">
              <w:rPr>
                <w:rFonts w:eastAsia="Calibri"/>
                <w:vertAlign w:val="superscript"/>
              </w:rPr>
              <w:t>rd</w:t>
            </w:r>
            <w:r w:rsidRPr="00114C67">
              <w:rPr>
                <w:rFonts w:eastAsia="Calibri"/>
              </w:rPr>
              <w:t> meeting up to and including the 97</w:t>
            </w:r>
            <w:r w:rsidRPr="00114C67">
              <w:rPr>
                <w:rFonts w:eastAsia="Calibri"/>
                <w:vertAlign w:val="superscript"/>
              </w:rPr>
              <w:t>th</w:t>
            </w:r>
            <w:r w:rsidRPr="00114C67">
              <w:rPr>
                <w:rFonts w:eastAsia="Calibri"/>
              </w:rPr>
              <w:t xml:space="preserve"> meeting, on the understanding that they would be included in the relevant business plans before their </w:t>
            </w:r>
            <w:proofErr w:type="gramStart"/>
            <w:r w:rsidRPr="00114C67">
              <w:rPr>
                <w:rFonts w:eastAsia="Calibri"/>
              </w:rPr>
              <w:t>approval;</w:t>
            </w:r>
            <w:proofErr w:type="gramEnd"/>
          </w:p>
          <w:p w14:paraId="1EEBE282" w14:textId="77777777" w:rsidR="00A85412" w:rsidRPr="00114C67" w:rsidRDefault="00A85412" w:rsidP="00A85412">
            <w:pPr>
              <w:widowControl w:val="0"/>
              <w:numPr>
                <w:ilvl w:val="2"/>
                <w:numId w:val="21"/>
              </w:numPr>
              <w:spacing w:after="240"/>
              <w:outlineLvl w:val="1"/>
              <w:rPr>
                <w:rFonts w:eastAsia="Calibri"/>
              </w:rPr>
            </w:pPr>
            <w:r w:rsidRPr="00114C67">
              <w:rPr>
                <w:rFonts w:eastAsia="Calibri"/>
              </w:rPr>
              <w:t xml:space="preserve">That the national inventories and resulting action plan should be completed within 24 months of the date of approval by the Executive </w:t>
            </w:r>
            <w:proofErr w:type="gramStart"/>
            <w:r w:rsidRPr="00114C67">
              <w:rPr>
                <w:rFonts w:eastAsia="Calibri"/>
              </w:rPr>
              <w:t>Committee;</w:t>
            </w:r>
            <w:proofErr w:type="gramEnd"/>
            <w:r w:rsidRPr="00114C67">
              <w:rPr>
                <w:rFonts w:eastAsia="Calibri"/>
              </w:rPr>
              <w:t xml:space="preserve"> </w:t>
            </w:r>
          </w:p>
          <w:p w14:paraId="5A5D4913" w14:textId="77777777" w:rsidR="00A85412" w:rsidRPr="00114C67" w:rsidRDefault="00A85412" w:rsidP="00A85412">
            <w:pPr>
              <w:widowControl w:val="0"/>
              <w:numPr>
                <w:ilvl w:val="2"/>
                <w:numId w:val="21"/>
              </w:numPr>
              <w:spacing w:after="240"/>
              <w:outlineLvl w:val="1"/>
              <w:rPr>
                <w:rFonts w:eastAsia="Calibri"/>
              </w:rPr>
            </w:pPr>
            <w:r w:rsidRPr="00114C67">
              <w:rPr>
                <w:rFonts w:eastAsia="Calibri"/>
              </w:rPr>
              <w:t>That the preparation of the national inventories and plans would ensure the following:</w:t>
            </w:r>
          </w:p>
          <w:p w14:paraId="47C9526A" w14:textId="77777777" w:rsidR="00A85412" w:rsidRPr="00114C67" w:rsidRDefault="00A85412" w:rsidP="00A85412">
            <w:pPr>
              <w:pStyle w:val="Heading4"/>
              <w:rPr>
                <w:rFonts w:eastAsia="Calibri"/>
              </w:rPr>
            </w:pPr>
            <w:r w:rsidRPr="00114C67">
              <w:rPr>
                <w:rFonts w:eastAsia="Calibri"/>
              </w:rPr>
              <w:t xml:space="preserve">That the national inventory and plan would be coordinated with the development and/or implementation of national plans to phase out/down controlled substances and would take into account existing national legislation and policies related to the environmentally sound management of chemical and unwanted controlled </w:t>
            </w:r>
            <w:proofErr w:type="gramStart"/>
            <w:r w:rsidRPr="00114C67">
              <w:rPr>
                <w:rFonts w:eastAsia="Calibri"/>
              </w:rPr>
              <w:t>substances;</w:t>
            </w:r>
            <w:proofErr w:type="gramEnd"/>
          </w:p>
          <w:p w14:paraId="116B97A9" w14:textId="77777777" w:rsidR="00A85412" w:rsidRPr="00114C67" w:rsidRDefault="00A85412" w:rsidP="00A85412">
            <w:pPr>
              <w:pStyle w:val="Heading4"/>
              <w:rPr>
                <w:rFonts w:eastAsia="Calibri"/>
              </w:rPr>
            </w:pPr>
            <w:r w:rsidRPr="00114C67">
              <w:rPr>
                <w:rFonts w:eastAsia="Calibri"/>
              </w:rPr>
              <w:t xml:space="preserve">That the concept, methodology and approach to be taken for the preparation of the national inventory/action plan, including consultations with relevant stakeholders to help verify data collection, would be clearly </w:t>
            </w:r>
            <w:proofErr w:type="gramStart"/>
            <w:r w:rsidRPr="00114C67">
              <w:rPr>
                <w:rFonts w:eastAsia="Calibri"/>
              </w:rPr>
              <w:t>described;</w:t>
            </w:r>
            <w:proofErr w:type="gramEnd"/>
          </w:p>
          <w:p w14:paraId="67A5D821" w14:textId="77777777" w:rsidR="00A85412" w:rsidRPr="00114C67" w:rsidRDefault="00A85412" w:rsidP="00A85412">
            <w:pPr>
              <w:pStyle w:val="Heading4"/>
              <w:rPr>
                <w:rFonts w:eastAsia="Calibri"/>
              </w:rPr>
            </w:pPr>
            <w:r w:rsidRPr="00114C67">
              <w:rPr>
                <w:rFonts w:eastAsia="Calibri"/>
              </w:rPr>
              <w:lastRenderedPageBreak/>
              <w:t xml:space="preserve">That national plans that might include, in addition to approaches for the collection, transport storage and disposal, specifically the destruction of waste-controlled substances, would contain a description of a potential business model detailing the arrangements with the various stakeholders and the private sector commitment and involvement in those activities, from waste collection to eventual </w:t>
            </w:r>
            <w:proofErr w:type="gramStart"/>
            <w:r w:rsidRPr="00114C67">
              <w:rPr>
                <w:rFonts w:eastAsia="Calibri"/>
              </w:rPr>
              <w:t>destruction;</w:t>
            </w:r>
            <w:proofErr w:type="gramEnd"/>
          </w:p>
          <w:p w14:paraId="60614A7F" w14:textId="77777777" w:rsidR="00A85412" w:rsidRPr="00114C67" w:rsidRDefault="00A85412" w:rsidP="00A85412">
            <w:pPr>
              <w:pStyle w:val="Heading4"/>
              <w:rPr>
                <w:rFonts w:eastAsia="Calibri"/>
              </w:rPr>
            </w:pPr>
            <w:r w:rsidRPr="00114C67">
              <w:rPr>
                <w:rFonts w:eastAsia="Calibri"/>
              </w:rPr>
              <w:t xml:space="preserve">That the final plan would also contain a description of the policies and regulations describing the roles and obligations of manufacturers and distributors, including any recovery, recycling and reclamation </w:t>
            </w:r>
            <w:proofErr w:type="gramStart"/>
            <w:r w:rsidRPr="00114C67">
              <w:rPr>
                <w:rFonts w:eastAsia="Calibri"/>
              </w:rPr>
              <w:t>programmes;</w:t>
            </w:r>
            <w:proofErr w:type="gramEnd"/>
          </w:p>
          <w:p w14:paraId="0F73C22E" w14:textId="77777777" w:rsidR="00A85412" w:rsidRPr="00114C67" w:rsidRDefault="00A85412" w:rsidP="00A85412">
            <w:pPr>
              <w:pStyle w:val="Heading4"/>
              <w:rPr>
                <w:rFonts w:eastAsia="Calibri"/>
              </w:rPr>
            </w:pPr>
            <w:r w:rsidRPr="00114C67">
              <w:rPr>
                <w:rFonts w:eastAsia="Calibri"/>
              </w:rPr>
              <w:t>That, where the national plans identified export for destruction as the most cost</w:t>
            </w:r>
            <w:r w:rsidRPr="00114C67">
              <w:rPr>
                <w:rFonts w:eastAsia="Calibri"/>
              </w:rPr>
              <w:noBreakHyphen/>
              <w:t xml:space="preserve">effective disposal option, they would contain an indication that national legislation and policies that were consistent with the requirements of the relevant conventions, particularly in relation to the transboundary movement of those wastes, needed to be in </w:t>
            </w:r>
            <w:proofErr w:type="gramStart"/>
            <w:r w:rsidRPr="00114C67">
              <w:rPr>
                <w:rFonts w:eastAsia="Calibri"/>
              </w:rPr>
              <w:t>place;</w:t>
            </w:r>
            <w:proofErr w:type="gramEnd"/>
          </w:p>
          <w:p w14:paraId="66ED2298" w14:textId="77777777" w:rsidR="00A85412" w:rsidRDefault="00A85412" w:rsidP="00A85412">
            <w:pPr>
              <w:pStyle w:val="Heading4"/>
              <w:rPr>
                <w:rFonts w:eastAsia="Calibri"/>
              </w:rPr>
            </w:pPr>
            <w:r w:rsidRPr="00114C67">
              <w:rPr>
                <w:rFonts w:eastAsia="Calibri"/>
              </w:rPr>
              <w:t>That the national plan would include consideration of the development of regulations under national phase</w:t>
            </w:r>
            <w:r w:rsidRPr="00114C67">
              <w:rPr>
                <w:rFonts w:eastAsia="Calibri"/>
              </w:rPr>
              <w:noBreakHyphen/>
              <w:t xml:space="preserve">out/phase-down plans (i.e., HPMPs or KIPs) on refrigerant recovery, recycling and reclamation that would support the actions identified for the collection, transport, storage and disposal of those used and unwanted waste-controlled </w:t>
            </w:r>
            <w:proofErr w:type="gramStart"/>
            <w:r w:rsidRPr="00114C67">
              <w:rPr>
                <w:rFonts w:eastAsia="Calibri"/>
              </w:rPr>
              <w:t>substances;</w:t>
            </w:r>
            <w:proofErr w:type="gramEnd"/>
          </w:p>
          <w:p w14:paraId="325510CA" w14:textId="77777777" w:rsidR="00A85412" w:rsidRPr="005B0C49" w:rsidRDefault="00A85412" w:rsidP="00A85412">
            <w:pPr>
              <w:widowControl w:val="0"/>
              <w:numPr>
                <w:ilvl w:val="1"/>
                <w:numId w:val="21"/>
              </w:numPr>
              <w:spacing w:before="240" w:after="240"/>
              <w:outlineLvl w:val="1"/>
            </w:pPr>
            <w:r w:rsidRPr="00114C67">
              <w:rPr>
                <w:rFonts w:eastAsia="Calibri"/>
              </w:rPr>
              <w:t>To agree on funding for the preparation of national inventories of banks of used or unwanted controlled substances, including consideration of recycling, reclamation and cost-effective destruction within the framework described in paragraphs 16 to 32 document UNEP/OzL.Pro/ExCom/91/66, as indicated in the table below:</w:t>
            </w:r>
          </w:p>
          <w:tbl>
            <w:tblPr>
              <w:tblStyle w:val="TableGrid"/>
              <w:tblW w:w="0" w:type="auto"/>
              <w:tblInd w:w="1525" w:type="dxa"/>
              <w:tblLook w:val="04A0" w:firstRow="1" w:lastRow="0" w:firstColumn="1" w:lastColumn="0" w:noHBand="0" w:noVBand="1"/>
            </w:tblPr>
            <w:tblGrid>
              <w:gridCol w:w="3276"/>
              <w:gridCol w:w="4423"/>
            </w:tblGrid>
            <w:tr w:rsidR="00A85412" w14:paraId="13C9B5B3" w14:textId="77777777" w:rsidTr="0056000C">
              <w:tc>
                <w:tcPr>
                  <w:tcW w:w="3330" w:type="dxa"/>
                </w:tcPr>
                <w:p w14:paraId="0471DA9F" w14:textId="77777777" w:rsidR="00A85412" w:rsidRDefault="00A85412" w:rsidP="00486C28">
                  <w:pPr>
                    <w:framePr w:hSpace="180" w:wrap="around" w:vAnchor="page" w:hAnchor="margin" w:y="1509"/>
                    <w:jc w:val="left"/>
                  </w:pPr>
                  <w:r w:rsidRPr="00114C67">
                    <w:rPr>
                      <w:rFonts w:eastAsia="Calibri"/>
                      <w:b/>
                      <w:bCs/>
                    </w:rPr>
                    <w:t>HCFC baseline (ODP tonnes)</w:t>
                  </w:r>
                </w:p>
              </w:tc>
              <w:tc>
                <w:tcPr>
                  <w:tcW w:w="4495" w:type="dxa"/>
                </w:tcPr>
                <w:p w14:paraId="1EDCB2F2" w14:textId="77777777" w:rsidR="00A85412" w:rsidRDefault="00A85412" w:rsidP="00486C28">
                  <w:pPr>
                    <w:framePr w:hSpace="180" w:wrap="around" w:vAnchor="page" w:hAnchor="margin" w:y="1509"/>
                    <w:jc w:val="center"/>
                  </w:pPr>
                  <w:r w:rsidRPr="00114C67">
                    <w:rPr>
                      <w:rFonts w:eastAsia="Calibri"/>
                      <w:b/>
                      <w:bCs/>
                    </w:rPr>
                    <w:t>Funding for the preparation of national inventories of banks of waste-controlled substances and national action plan (US $)</w:t>
                  </w:r>
                </w:p>
              </w:tc>
            </w:tr>
            <w:tr w:rsidR="00A85412" w14:paraId="72686980" w14:textId="77777777" w:rsidTr="0056000C">
              <w:tc>
                <w:tcPr>
                  <w:tcW w:w="3330" w:type="dxa"/>
                </w:tcPr>
                <w:p w14:paraId="3C4C47F4" w14:textId="77777777" w:rsidR="00A85412" w:rsidRDefault="00A85412" w:rsidP="00486C28">
                  <w:pPr>
                    <w:framePr w:hSpace="180" w:wrap="around" w:vAnchor="page" w:hAnchor="margin" w:y="1509"/>
                    <w:jc w:val="left"/>
                  </w:pPr>
                  <w:r w:rsidRPr="00114C67">
                    <w:rPr>
                      <w:rFonts w:eastAsia="Calibri"/>
                    </w:rPr>
                    <w:t>Below 1</w:t>
                  </w:r>
                </w:p>
              </w:tc>
              <w:tc>
                <w:tcPr>
                  <w:tcW w:w="4495" w:type="dxa"/>
                </w:tcPr>
                <w:p w14:paraId="557130C2" w14:textId="77777777" w:rsidR="00A85412" w:rsidRDefault="00A85412" w:rsidP="00486C28">
                  <w:pPr>
                    <w:framePr w:hSpace="180" w:wrap="around" w:vAnchor="page" w:hAnchor="margin" w:y="1509"/>
                    <w:jc w:val="right"/>
                  </w:pPr>
                  <w:r w:rsidRPr="00114C67">
                    <w:rPr>
                      <w:rFonts w:eastAsia="Calibri"/>
                    </w:rPr>
                    <w:t>70,000</w:t>
                  </w:r>
                </w:p>
              </w:tc>
            </w:tr>
            <w:tr w:rsidR="00A85412" w14:paraId="4196349C" w14:textId="77777777" w:rsidTr="0056000C">
              <w:tc>
                <w:tcPr>
                  <w:tcW w:w="3330" w:type="dxa"/>
                </w:tcPr>
                <w:p w14:paraId="2AA44A57" w14:textId="77777777" w:rsidR="00A85412" w:rsidRDefault="00A85412" w:rsidP="00486C28">
                  <w:pPr>
                    <w:framePr w:hSpace="180" w:wrap="around" w:vAnchor="page" w:hAnchor="margin" w:y="1509"/>
                    <w:jc w:val="left"/>
                  </w:pPr>
                  <w:r w:rsidRPr="00114C67">
                    <w:rPr>
                      <w:rFonts w:eastAsia="Calibri"/>
                    </w:rPr>
                    <w:t>Between 1 and 6</w:t>
                  </w:r>
                </w:p>
              </w:tc>
              <w:tc>
                <w:tcPr>
                  <w:tcW w:w="4495" w:type="dxa"/>
                </w:tcPr>
                <w:p w14:paraId="7BC4A260" w14:textId="77777777" w:rsidR="00A85412" w:rsidRDefault="00A85412" w:rsidP="00486C28">
                  <w:pPr>
                    <w:framePr w:hSpace="180" w:wrap="around" w:vAnchor="page" w:hAnchor="margin" w:y="1509"/>
                    <w:jc w:val="right"/>
                  </w:pPr>
                  <w:r w:rsidRPr="00114C67">
                    <w:rPr>
                      <w:rFonts w:eastAsia="Calibri"/>
                    </w:rPr>
                    <w:t>80,000</w:t>
                  </w:r>
                </w:p>
              </w:tc>
            </w:tr>
            <w:tr w:rsidR="00A85412" w14:paraId="2D2D79DC" w14:textId="77777777" w:rsidTr="0056000C">
              <w:tc>
                <w:tcPr>
                  <w:tcW w:w="3330" w:type="dxa"/>
                </w:tcPr>
                <w:p w14:paraId="3A6D28B4" w14:textId="77777777" w:rsidR="00A85412" w:rsidRDefault="00A85412" w:rsidP="00486C28">
                  <w:pPr>
                    <w:framePr w:hSpace="180" w:wrap="around" w:vAnchor="page" w:hAnchor="margin" w:y="1509"/>
                    <w:jc w:val="left"/>
                  </w:pPr>
                  <w:r w:rsidRPr="00114C67">
                    <w:rPr>
                      <w:rFonts w:eastAsia="Calibri"/>
                    </w:rPr>
                    <w:t>Above 6 and up to 100</w:t>
                  </w:r>
                </w:p>
              </w:tc>
              <w:tc>
                <w:tcPr>
                  <w:tcW w:w="4495" w:type="dxa"/>
                </w:tcPr>
                <w:p w14:paraId="08BF47AD" w14:textId="77777777" w:rsidR="00A85412" w:rsidRDefault="00A85412" w:rsidP="00486C28">
                  <w:pPr>
                    <w:framePr w:hSpace="180" w:wrap="around" w:vAnchor="page" w:hAnchor="margin" w:y="1509"/>
                    <w:jc w:val="right"/>
                  </w:pPr>
                  <w:r w:rsidRPr="00114C67">
                    <w:rPr>
                      <w:rFonts w:eastAsia="Calibri"/>
                    </w:rPr>
                    <w:t>90,000</w:t>
                  </w:r>
                </w:p>
              </w:tc>
            </w:tr>
            <w:tr w:rsidR="00A85412" w14:paraId="0D26F390" w14:textId="77777777" w:rsidTr="0056000C">
              <w:tc>
                <w:tcPr>
                  <w:tcW w:w="3330" w:type="dxa"/>
                </w:tcPr>
                <w:p w14:paraId="44A8C7BC" w14:textId="77777777" w:rsidR="00A85412" w:rsidRDefault="00A85412" w:rsidP="00486C28">
                  <w:pPr>
                    <w:framePr w:hSpace="180" w:wrap="around" w:vAnchor="page" w:hAnchor="margin" w:y="1509"/>
                    <w:jc w:val="left"/>
                  </w:pPr>
                  <w:r w:rsidRPr="00114C67">
                    <w:rPr>
                      <w:rFonts w:eastAsia="Calibri"/>
                    </w:rPr>
                    <w:t>Above 100</w:t>
                  </w:r>
                </w:p>
              </w:tc>
              <w:tc>
                <w:tcPr>
                  <w:tcW w:w="4495" w:type="dxa"/>
                </w:tcPr>
                <w:p w14:paraId="1A0356D5" w14:textId="77777777" w:rsidR="00A85412" w:rsidRDefault="00A85412" w:rsidP="00486C28">
                  <w:pPr>
                    <w:framePr w:hSpace="180" w:wrap="around" w:vAnchor="page" w:hAnchor="margin" w:y="1509"/>
                    <w:jc w:val="right"/>
                  </w:pPr>
                  <w:r w:rsidRPr="00114C67">
                    <w:rPr>
                      <w:rFonts w:eastAsia="Calibri"/>
                    </w:rPr>
                    <w:t>100,000</w:t>
                  </w:r>
                </w:p>
              </w:tc>
            </w:tr>
          </w:tbl>
          <w:p w14:paraId="2A5A880C" w14:textId="77777777" w:rsidR="00A85412" w:rsidRPr="005B0C49" w:rsidRDefault="00A85412" w:rsidP="00A85412">
            <w:pPr>
              <w:pStyle w:val="Heading2"/>
              <w:numPr>
                <w:ilvl w:val="1"/>
                <w:numId w:val="21"/>
              </w:numPr>
              <w:spacing w:before="240"/>
              <w:rPr>
                <w:rFonts w:eastAsia="Calibri"/>
              </w:rPr>
            </w:pPr>
            <w:r w:rsidRPr="005B0C49">
              <w:rPr>
                <w:rFonts w:eastAsia="Calibri"/>
              </w:rPr>
              <w:t>To request bilateral and implementing agencies:</w:t>
            </w:r>
          </w:p>
          <w:p w14:paraId="6E21F8B1" w14:textId="77777777" w:rsidR="00A85412" w:rsidRPr="00114C67" w:rsidRDefault="00A85412" w:rsidP="00A85412">
            <w:pPr>
              <w:widowControl w:val="0"/>
              <w:numPr>
                <w:ilvl w:val="2"/>
                <w:numId w:val="21"/>
              </w:numPr>
              <w:spacing w:after="240"/>
              <w:outlineLvl w:val="1"/>
              <w:rPr>
                <w:rFonts w:eastAsia="Calibri"/>
              </w:rPr>
            </w:pPr>
            <w:r w:rsidRPr="00114C67">
              <w:rPr>
                <w:rFonts w:eastAsia="Calibri"/>
              </w:rPr>
              <w:t xml:space="preserve">To include in their relevant business plans requests for funding for the preparation of national inventories of used and unwanted substances and the subsequent action plans for Article 5 countries that wished to undertake such </w:t>
            </w:r>
            <w:proofErr w:type="gramStart"/>
            <w:r w:rsidRPr="00114C67">
              <w:rPr>
                <w:rFonts w:eastAsia="Calibri"/>
              </w:rPr>
              <w:t>actions;</w:t>
            </w:r>
            <w:proofErr w:type="gramEnd"/>
          </w:p>
          <w:p w14:paraId="284E9151" w14:textId="77777777" w:rsidR="00A85412" w:rsidRPr="00114C67" w:rsidRDefault="00A85412" w:rsidP="00A85412">
            <w:pPr>
              <w:widowControl w:val="0"/>
              <w:numPr>
                <w:ilvl w:val="2"/>
                <w:numId w:val="21"/>
              </w:numPr>
              <w:spacing w:after="240"/>
              <w:outlineLvl w:val="1"/>
              <w:rPr>
                <w:rFonts w:eastAsia="Calibri"/>
              </w:rPr>
            </w:pPr>
            <w:r w:rsidRPr="00114C67">
              <w:rPr>
                <w:rFonts w:eastAsia="Calibri"/>
              </w:rPr>
              <w:t xml:space="preserve">To report in detail on the progress of the preparation of national inventories of used and unwanted substances and subsequent action plans on an annual basis as part of the annual financial and progress reports; and </w:t>
            </w:r>
          </w:p>
          <w:p w14:paraId="6929A35F" w14:textId="77777777" w:rsidR="00A85412" w:rsidRDefault="00A85412" w:rsidP="00A85412">
            <w:pPr>
              <w:widowControl w:val="0"/>
              <w:numPr>
                <w:ilvl w:val="2"/>
                <w:numId w:val="21"/>
              </w:numPr>
              <w:outlineLvl w:val="1"/>
              <w:rPr>
                <w:rFonts w:eastAsia="Calibri"/>
              </w:rPr>
            </w:pPr>
            <w:r w:rsidRPr="00114C67">
              <w:rPr>
                <w:rFonts w:eastAsia="Calibri"/>
              </w:rPr>
              <w:t>To submit a final report and a copy of the resulting national inventories and the national action plans no later than six months after the completion of the project, highlighting the difficulties and lessons learne</w:t>
            </w:r>
            <w:r>
              <w:rPr>
                <w:rFonts w:eastAsia="Calibri"/>
              </w:rPr>
              <w:t>d.</w:t>
            </w:r>
          </w:p>
          <w:p w14:paraId="7D6D5045" w14:textId="77777777" w:rsidR="00A85412" w:rsidRPr="005B0C49" w:rsidRDefault="00A85412" w:rsidP="00A85412">
            <w:pPr>
              <w:widowControl w:val="0"/>
              <w:ind w:left="2160"/>
              <w:outlineLvl w:val="1"/>
              <w:rPr>
                <w:rFonts w:eastAsia="Calibri"/>
                <w:sz w:val="12"/>
                <w:szCs w:val="12"/>
              </w:rPr>
            </w:pPr>
          </w:p>
        </w:tc>
      </w:tr>
    </w:tbl>
    <w:p w14:paraId="3EFAFA57" w14:textId="77777777" w:rsidR="000B30D6" w:rsidRDefault="000B30D6"/>
    <w:p w14:paraId="2EE8BFC4" w14:textId="77777777" w:rsidR="000D0ECF" w:rsidRDefault="000D0ECF" w:rsidP="005B0C49"/>
    <w:sectPr w:rsidR="000D0ECF" w:rsidSect="00C84A73">
      <w:pgSz w:w="12240" w:h="15840" w:code="1"/>
      <w:pgMar w:top="138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0F4E2" w14:textId="77777777" w:rsidR="00907264" w:rsidRDefault="00907264" w:rsidP="004A504B">
      <w:r>
        <w:separator/>
      </w:r>
    </w:p>
  </w:endnote>
  <w:endnote w:type="continuationSeparator" w:id="0">
    <w:p w14:paraId="635D8522" w14:textId="77777777" w:rsidR="00907264" w:rsidRDefault="0090726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F6936" w14:textId="5E1CBD58" w:rsidR="00710FD3" w:rsidRDefault="00710FD3"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316F96">
      <w:rPr>
        <w:rStyle w:val="PageNumber"/>
        <w:i/>
        <w:noProof/>
        <w:sz w:val="20"/>
        <w:szCs w:val="20"/>
      </w:rPr>
      <w:t>4</w:t>
    </w:r>
    <w:r w:rsidRPr="00C37579">
      <w:rPr>
        <w:rStyle w:val="PageNumber"/>
        <w:i/>
        <w:sz w:val="20"/>
        <w:szCs w:val="20"/>
      </w:rPr>
      <w:fldChar w:fldCharType="end"/>
    </w:r>
  </w:p>
  <w:p w14:paraId="137414A9" w14:textId="77777777" w:rsidR="00710FD3" w:rsidRDefault="00710F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26591" w14:textId="0088E10D" w:rsidR="00710FD3" w:rsidRDefault="00710FD3"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316F96">
      <w:rPr>
        <w:rStyle w:val="PageNumber"/>
        <w:i/>
        <w:noProof/>
        <w:sz w:val="20"/>
        <w:szCs w:val="20"/>
      </w:rPr>
      <w:t>5</w:t>
    </w:r>
    <w:r w:rsidRPr="00C37579">
      <w:rPr>
        <w:rStyle w:val="PageNumber"/>
        <w:i/>
        <w:sz w:val="20"/>
        <w:szCs w:val="20"/>
      </w:rPr>
      <w:fldChar w:fldCharType="end"/>
    </w:r>
  </w:p>
  <w:p w14:paraId="413F45F7" w14:textId="77777777" w:rsidR="00710FD3" w:rsidRDefault="00710F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9D1A6" w14:textId="0BD94CA8" w:rsidR="00710FD3" w:rsidRDefault="00710FD3"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316F96">
      <w:rPr>
        <w:rStyle w:val="PageNumber"/>
        <w:i/>
        <w:noProof/>
        <w:sz w:val="20"/>
        <w:szCs w:val="20"/>
      </w:rPr>
      <w:t>2</w:t>
    </w:r>
    <w:r w:rsidRPr="00C37579">
      <w:rPr>
        <w:rStyle w:val="PageNumber"/>
        <w:i/>
        <w:sz w:val="20"/>
        <w:szCs w:val="20"/>
      </w:rPr>
      <w:fldChar w:fldCharType="end"/>
    </w:r>
  </w:p>
  <w:p w14:paraId="238C9311" w14:textId="77777777" w:rsidR="00710FD3" w:rsidRPr="00927392" w:rsidRDefault="00710FD3" w:rsidP="009273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E3F3B" w14:textId="77777777" w:rsidR="00710FD3" w:rsidRDefault="00710FD3"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Pr>
        <w:rStyle w:val="PageNumber"/>
        <w:i/>
        <w:sz w:val="20"/>
        <w:szCs w:val="20"/>
      </w:rPr>
      <w:t>2</w:t>
    </w:r>
  </w:p>
  <w:p w14:paraId="761C70FA" w14:textId="77777777" w:rsidR="00710FD3" w:rsidRDefault="00710FD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895175"/>
      <w:docPartObj>
        <w:docPartGallery w:val="Page Numbers (Bottom of Page)"/>
        <w:docPartUnique/>
      </w:docPartObj>
    </w:sdtPr>
    <w:sdtEndPr>
      <w:rPr>
        <w:noProof/>
      </w:rPr>
    </w:sdtEndPr>
    <w:sdtContent>
      <w:p w14:paraId="2ABA552E" w14:textId="523915EC" w:rsidR="00C84A73" w:rsidRDefault="00C84A7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E02155" w14:textId="66AF041D" w:rsidR="00710FD3" w:rsidRDefault="00710FD3" w:rsidP="001F33F5">
    <w:pPr>
      <w:pStyle w:val="Footer"/>
      <w:tabs>
        <w:tab w:val="clear" w:pos="8640"/>
        <w:tab w:val="right" w:pos="9360"/>
      </w:tabs>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FD915" w14:textId="77777777" w:rsidR="00710FD3" w:rsidRDefault="00710FD3"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t>1</w:t>
    </w:r>
  </w:p>
  <w:p w14:paraId="50E7B1B3" w14:textId="77777777" w:rsidR="00710FD3" w:rsidRPr="00927392" w:rsidRDefault="00710FD3" w:rsidP="009273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B3DEC" w14:textId="77777777" w:rsidR="00907264" w:rsidRDefault="00907264" w:rsidP="004A504B">
      <w:r>
        <w:separator/>
      </w:r>
    </w:p>
  </w:footnote>
  <w:footnote w:type="continuationSeparator" w:id="0">
    <w:p w14:paraId="596BE5AD" w14:textId="77777777" w:rsidR="00907264" w:rsidRDefault="00907264"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BF2E5" w14:textId="49BF81D4" w:rsidR="00710FD3" w:rsidRDefault="00710FD3" w:rsidP="00D217CB">
    <w:pPr>
      <w:pBdr>
        <w:bottom w:val="single" w:sz="4" w:space="1" w:color="auto"/>
      </w:pBdr>
      <w:jc w:val="center"/>
    </w:pPr>
    <w:r w:rsidRPr="00D217CB">
      <w:rPr>
        <w:rFonts w:ascii="Times Roman" w:hAnsi="Times Roman"/>
        <w:i/>
        <w:spacing w:val="-2"/>
        <w:sz w:val="19"/>
      </w:rPr>
      <w:t>A</w:t>
    </w:r>
    <w:r>
      <w:rPr>
        <w:rFonts w:ascii="Times Roman" w:hAnsi="Times Roman"/>
        <w:i/>
        <w:spacing w:val="-2"/>
        <w:sz w:val="19"/>
      </w:rPr>
      <w:t xml:space="preserve"> guide for project preparation of stage I </w:t>
    </w:r>
    <w:r w:rsidRPr="007C3EF4">
      <w:rPr>
        <w:rFonts w:ascii="Times Roman" w:hAnsi="Times Roman"/>
        <w:i/>
        <w:spacing w:val="-2"/>
        <w:sz w:val="19"/>
      </w:rPr>
      <w:t>of Kigali HFC implementation plans</w:t>
    </w:r>
  </w:p>
  <w:p w14:paraId="4F323B51" w14:textId="77777777" w:rsidR="00710FD3" w:rsidRDefault="00710F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91606" w14:textId="2BDC359E" w:rsidR="00710FD3" w:rsidRPr="00D217CB" w:rsidRDefault="001D2851" w:rsidP="001D2851">
    <w:pPr>
      <w:pBdr>
        <w:bottom w:val="single" w:sz="4" w:space="1" w:color="auto"/>
      </w:pBdr>
      <w:jc w:val="center"/>
      <w:rPr>
        <w:rFonts w:ascii="Times Roman" w:hAnsi="Times Roman"/>
        <w:i/>
        <w:spacing w:val="-2"/>
        <w:sz w:val="19"/>
      </w:rPr>
    </w:pPr>
    <w:r w:rsidRPr="001D2851">
      <w:rPr>
        <w:rFonts w:ascii="Times Roman" w:hAnsi="Times Roman"/>
        <w:i/>
        <w:spacing w:val="-2"/>
        <w:sz w:val="19"/>
      </w:rPr>
      <w:t>A guide for preparation of requests for funding national inventories and action plan</w:t>
    </w:r>
  </w:p>
  <w:p w14:paraId="2A0ED027" w14:textId="77777777" w:rsidR="00710FD3" w:rsidRDefault="00710F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E9E34" w14:textId="0B6DC5CF" w:rsidR="00BB135C" w:rsidRPr="00D217CB" w:rsidRDefault="00710FD3" w:rsidP="005E7055">
    <w:pPr>
      <w:pBdr>
        <w:bottom w:val="single" w:sz="4" w:space="1" w:color="auto"/>
      </w:pBdr>
      <w:jc w:val="center"/>
      <w:rPr>
        <w:rFonts w:ascii="Times Roman" w:hAnsi="Times Roman"/>
        <w:i/>
        <w:spacing w:val="-2"/>
        <w:sz w:val="19"/>
      </w:rPr>
    </w:pPr>
    <w:bookmarkStart w:id="2" w:name="_Hlk139642003"/>
    <w:r w:rsidRPr="00D217CB">
      <w:rPr>
        <w:rFonts w:ascii="Times Roman" w:hAnsi="Times Roman"/>
        <w:i/>
        <w:spacing w:val="-2"/>
        <w:sz w:val="19"/>
      </w:rPr>
      <w:t>A</w:t>
    </w:r>
    <w:r>
      <w:rPr>
        <w:rFonts w:ascii="Times Roman" w:hAnsi="Times Roman"/>
        <w:i/>
        <w:spacing w:val="-2"/>
        <w:sz w:val="19"/>
      </w:rPr>
      <w:t xml:space="preserve"> guide for </w:t>
    </w:r>
    <w:r w:rsidR="00586544">
      <w:rPr>
        <w:rFonts w:ascii="Times Roman" w:hAnsi="Times Roman"/>
        <w:i/>
        <w:spacing w:val="-2"/>
        <w:sz w:val="19"/>
      </w:rPr>
      <w:t xml:space="preserve">preparation </w:t>
    </w:r>
    <w:r w:rsidRPr="00D217CB">
      <w:rPr>
        <w:rFonts w:ascii="Times Roman" w:hAnsi="Times Roman"/>
        <w:i/>
        <w:spacing w:val="-2"/>
        <w:sz w:val="19"/>
      </w:rPr>
      <w:t xml:space="preserve">of </w:t>
    </w:r>
    <w:r w:rsidR="00BB135C">
      <w:rPr>
        <w:rFonts w:ascii="Times Roman" w:hAnsi="Times Roman"/>
        <w:i/>
        <w:spacing w:val="-2"/>
        <w:sz w:val="19"/>
      </w:rPr>
      <w:t>requests for funding national inventories</w:t>
    </w:r>
    <w:r w:rsidR="001D2851">
      <w:rPr>
        <w:rFonts w:ascii="Times Roman" w:hAnsi="Times Roman"/>
        <w:i/>
        <w:spacing w:val="-2"/>
        <w:sz w:val="19"/>
      </w:rPr>
      <w:t xml:space="preserve"> </w:t>
    </w:r>
    <w:r w:rsidR="00B60E84">
      <w:rPr>
        <w:rFonts w:ascii="Times Roman" w:hAnsi="Times Roman"/>
        <w:i/>
        <w:spacing w:val="-2"/>
        <w:sz w:val="19"/>
      </w:rPr>
      <w:t xml:space="preserve">of banks </w:t>
    </w:r>
    <w:r w:rsidR="001D2851">
      <w:rPr>
        <w:rFonts w:ascii="Times Roman" w:hAnsi="Times Roman"/>
        <w:i/>
        <w:spacing w:val="-2"/>
        <w:sz w:val="19"/>
      </w:rPr>
      <w:t>and action plan</w:t>
    </w:r>
    <w:r w:rsidR="00B60E84">
      <w:rPr>
        <w:rFonts w:ascii="Times Roman" w:hAnsi="Times Roman"/>
        <w:i/>
        <w:spacing w:val="-2"/>
        <w:sz w:val="19"/>
      </w:rPr>
      <w:t>s</w:t>
    </w:r>
  </w:p>
  <w:bookmarkEnd w:id="2"/>
  <w:p w14:paraId="1A4E9866" w14:textId="77777777" w:rsidR="00710FD3" w:rsidRDefault="00710FD3" w:rsidP="00D217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224767C"/>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903DD6"/>
    <w:multiLevelType w:val="hybridMultilevel"/>
    <w:tmpl w:val="E0362002"/>
    <w:lvl w:ilvl="0" w:tplc="4B1833EA">
      <w:start w:val="1"/>
      <w:numFmt w:val="lowerLetter"/>
      <w:lvlText w:val="%1."/>
      <w:lvlJc w:val="left"/>
      <w:pPr>
        <w:ind w:left="2790" w:hanging="720"/>
      </w:pPr>
      <w:rPr>
        <w:rFonts w:ascii="Times New Roman" w:eastAsia="Times New Roman" w:hAnsi="Times New Roman" w:cs="Times New Roman"/>
      </w:rPr>
    </w:lvl>
    <w:lvl w:ilvl="1" w:tplc="10090019">
      <w:start w:val="1"/>
      <w:numFmt w:val="lowerLetter"/>
      <w:lvlText w:val="%2."/>
      <w:lvlJc w:val="left"/>
      <w:pPr>
        <w:ind w:left="3150" w:hanging="360"/>
      </w:pPr>
    </w:lvl>
    <w:lvl w:ilvl="2" w:tplc="1009001B" w:tentative="1">
      <w:start w:val="1"/>
      <w:numFmt w:val="lowerRoman"/>
      <w:lvlText w:val="%3."/>
      <w:lvlJc w:val="right"/>
      <w:pPr>
        <w:ind w:left="3870" w:hanging="180"/>
      </w:pPr>
    </w:lvl>
    <w:lvl w:ilvl="3" w:tplc="C5D2ACC8">
      <w:start w:val="1"/>
      <w:numFmt w:val="lowerLetter"/>
      <w:lvlText w:val="%4."/>
      <w:lvlJc w:val="left"/>
      <w:pPr>
        <w:ind w:left="4590" w:hanging="360"/>
      </w:pPr>
      <w:rPr>
        <w:rFonts w:ascii="Times New Roman" w:eastAsia="Times New Roman" w:hAnsi="Times New Roman" w:cs="Times New Roman"/>
      </w:rPr>
    </w:lvl>
    <w:lvl w:ilvl="4" w:tplc="10090019">
      <w:start w:val="1"/>
      <w:numFmt w:val="lowerLetter"/>
      <w:lvlText w:val="%5."/>
      <w:lvlJc w:val="left"/>
      <w:pPr>
        <w:ind w:left="5310" w:hanging="360"/>
      </w:pPr>
    </w:lvl>
    <w:lvl w:ilvl="5" w:tplc="1009001B" w:tentative="1">
      <w:start w:val="1"/>
      <w:numFmt w:val="lowerRoman"/>
      <w:lvlText w:val="%6."/>
      <w:lvlJc w:val="right"/>
      <w:pPr>
        <w:ind w:left="6030" w:hanging="180"/>
      </w:pPr>
    </w:lvl>
    <w:lvl w:ilvl="6" w:tplc="1009000F" w:tentative="1">
      <w:start w:val="1"/>
      <w:numFmt w:val="decimal"/>
      <w:lvlText w:val="%7."/>
      <w:lvlJc w:val="left"/>
      <w:pPr>
        <w:ind w:left="6750" w:hanging="360"/>
      </w:pPr>
    </w:lvl>
    <w:lvl w:ilvl="7" w:tplc="10090019" w:tentative="1">
      <w:start w:val="1"/>
      <w:numFmt w:val="lowerLetter"/>
      <w:lvlText w:val="%8."/>
      <w:lvlJc w:val="left"/>
      <w:pPr>
        <w:ind w:left="7470" w:hanging="360"/>
      </w:pPr>
    </w:lvl>
    <w:lvl w:ilvl="8" w:tplc="1009001B" w:tentative="1">
      <w:start w:val="1"/>
      <w:numFmt w:val="lowerRoman"/>
      <w:lvlText w:val="%9."/>
      <w:lvlJc w:val="right"/>
      <w:pPr>
        <w:ind w:left="8190" w:hanging="180"/>
      </w:pPr>
    </w:lvl>
  </w:abstractNum>
  <w:abstractNum w:abstractNumId="12" w15:restartNumberingAfterBreak="0">
    <w:nsid w:val="09F24878"/>
    <w:multiLevelType w:val="hybridMultilevel"/>
    <w:tmpl w:val="0DA6E6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CFD0998"/>
    <w:multiLevelType w:val="hybridMultilevel"/>
    <w:tmpl w:val="8BD86DE6"/>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0F085303"/>
    <w:multiLevelType w:val="hybridMultilevel"/>
    <w:tmpl w:val="AB742B8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27384DA5"/>
    <w:multiLevelType w:val="hybridMultilevel"/>
    <w:tmpl w:val="D338A5D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103FBC"/>
    <w:multiLevelType w:val="hybridMultilevel"/>
    <w:tmpl w:val="A1F00ABC"/>
    <w:lvl w:ilvl="0" w:tplc="E56049EC">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80E2EBF"/>
    <w:multiLevelType w:val="hybridMultilevel"/>
    <w:tmpl w:val="A912B03A"/>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2E343F0"/>
    <w:multiLevelType w:val="multilevel"/>
    <w:tmpl w:val="BB2C3286"/>
    <w:lvl w:ilvl="0">
      <w:start w:val="1"/>
      <w:numFmt w:val="decimal"/>
      <w:lvlText w:val="%1."/>
      <w:lvlJc w:val="left"/>
      <w:pPr>
        <w:tabs>
          <w:tab w:val="num" w:pos="0"/>
        </w:tabs>
        <w:ind w:left="0" w:firstLine="0"/>
      </w:pPr>
    </w:lvl>
    <w:lvl w:ilvl="1">
      <w:start w:val="4"/>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rPr>
        <w:rFonts w:ascii="Times New Roman" w:hAnsi="Times New Roman" w:cs="Times New Roman" w:hint="default"/>
        <w:i w:val="0"/>
      </w:r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6202205E"/>
    <w:multiLevelType w:val="hybridMultilevel"/>
    <w:tmpl w:val="71B6C786"/>
    <w:lvl w:ilvl="0" w:tplc="563A4F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55595C"/>
    <w:multiLevelType w:val="hybridMultilevel"/>
    <w:tmpl w:val="EF50514A"/>
    <w:lvl w:ilvl="0" w:tplc="7D50C3BE">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13256282">
    <w:abstractNumId w:val="10"/>
  </w:num>
  <w:num w:numId="2" w16cid:durableId="344096072">
    <w:abstractNumId w:val="10"/>
  </w:num>
  <w:num w:numId="3" w16cid:durableId="2133671525">
    <w:abstractNumId w:val="10"/>
  </w:num>
  <w:num w:numId="4" w16cid:durableId="1925218238">
    <w:abstractNumId w:val="10"/>
  </w:num>
  <w:num w:numId="5" w16cid:durableId="1194538938">
    <w:abstractNumId w:val="10"/>
  </w:num>
  <w:num w:numId="6" w16cid:durableId="2010212155">
    <w:abstractNumId w:val="9"/>
  </w:num>
  <w:num w:numId="7" w16cid:durableId="1271356564">
    <w:abstractNumId w:val="7"/>
  </w:num>
  <w:num w:numId="8" w16cid:durableId="2082823948">
    <w:abstractNumId w:val="6"/>
  </w:num>
  <w:num w:numId="9" w16cid:durableId="739910648">
    <w:abstractNumId w:val="5"/>
  </w:num>
  <w:num w:numId="10" w16cid:durableId="606546505">
    <w:abstractNumId w:val="4"/>
  </w:num>
  <w:num w:numId="11" w16cid:durableId="785542970">
    <w:abstractNumId w:val="8"/>
  </w:num>
  <w:num w:numId="12" w16cid:durableId="220478987">
    <w:abstractNumId w:val="3"/>
  </w:num>
  <w:num w:numId="13" w16cid:durableId="741558592">
    <w:abstractNumId w:val="2"/>
  </w:num>
  <w:num w:numId="14" w16cid:durableId="278149606">
    <w:abstractNumId w:val="1"/>
  </w:num>
  <w:num w:numId="15" w16cid:durableId="1266155826">
    <w:abstractNumId w:val="0"/>
  </w:num>
  <w:num w:numId="16" w16cid:durableId="1378818914">
    <w:abstractNumId w:val="16"/>
  </w:num>
  <w:num w:numId="17" w16cid:durableId="793864757">
    <w:abstractNumId w:val="21"/>
  </w:num>
  <w:num w:numId="18" w16cid:durableId="590741681">
    <w:abstractNumId w:val="22"/>
  </w:num>
  <w:num w:numId="19" w16cid:durableId="569198774">
    <w:abstractNumId w:val="25"/>
  </w:num>
  <w:num w:numId="20" w16cid:durableId="876432486">
    <w:abstractNumId w:val="18"/>
  </w:num>
  <w:num w:numId="21" w16cid:durableId="15954781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14437268">
    <w:abstractNumId w:val="11"/>
  </w:num>
  <w:num w:numId="23" w16cid:durableId="191114576">
    <w:abstractNumId w:val="10"/>
    <w:lvlOverride w:ilvl="0">
      <w:startOverride w:val="6"/>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13368968">
    <w:abstractNumId w:val="20"/>
  </w:num>
  <w:num w:numId="25" w16cid:durableId="8400447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43780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89270370">
    <w:abstractNumId w:val="10"/>
  </w:num>
  <w:num w:numId="28" w16cid:durableId="671183649">
    <w:abstractNumId w:val="10"/>
  </w:num>
  <w:num w:numId="29" w16cid:durableId="1104303383">
    <w:abstractNumId w:val="10"/>
  </w:num>
  <w:num w:numId="30" w16cid:durableId="446511068">
    <w:abstractNumId w:val="23"/>
  </w:num>
  <w:num w:numId="31" w16cid:durableId="23289449">
    <w:abstractNumId w:val="10"/>
  </w:num>
  <w:num w:numId="32" w16cid:durableId="381447888">
    <w:abstractNumId w:val="10"/>
  </w:num>
  <w:num w:numId="33" w16cid:durableId="1325822287">
    <w:abstractNumId w:val="14"/>
  </w:num>
  <w:num w:numId="34" w16cid:durableId="1011223640">
    <w:abstractNumId w:val="19"/>
  </w:num>
  <w:num w:numId="35" w16cid:durableId="870074311">
    <w:abstractNumId w:val="17"/>
  </w:num>
  <w:num w:numId="36" w16cid:durableId="723287453">
    <w:abstractNumId w:val="13"/>
  </w:num>
  <w:num w:numId="37" w16cid:durableId="1429694575">
    <w:abstractNumId w:val="12"/>
  </w:num>
  <w:num w:numId="38" w16cid:durableId="129135088">
    <w:abstractNumId w:val="15"/>
  </w:num>
  <w:num w:numId="39" w16cid:durableId="1518038505">
    <w:abstractNumId w:val="24"/>
  </w:num>
  <w:num w:numId="40" w16cid:durableId="7061059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2770346">
    <w:abstractNumId w:val="25"/>
    <w:lvlOverride w:ilvl="0">
      <w:startOverride w:val="1"/>
    </w:lvlOverride>
  </w:num>
  <w:num w:numId="42" w16cid:durableId="10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45750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353"/>
    <w:rsid w:val="00000FED"/>
    <w:rsid w:val="0000434E"/>
    <w:rsid w:val="0001535A"/>
    <w:rsid w:val="00017EA2"/>
    <w:rsid w:val="00020E40"/>
    <w:rsid w:val="00031260"/>
    <w:rsid w:val="0003681A"/>
    <w:rsid w:val="000411B0"/>
    <w:rsid w:val="0004122B"/>
    <w:rsid w:val="000429FD"/>
    <w:rsid w:val="00045573"/>
    <w:rsid w:val="00055F6D"/>
    <w:rsid w:val="00064F7C"/>
    <w:rsid w:val="00070BB0"/>
    <w:rsid w:val="00073988"/>
    <w:rsid w:val="00080ED0"/>
    <w:rsid w:val="00081A31"/>
    <w:rsid w:val="00082FB9"/>
    <w:rsid w:val="00085B8F"/>
    <w:rsid w:val="0008616F"/>
    <w:rsid w:val="00090481"/>
    <w:rsid w:val="00097385"/>
    <w:rsid w:val="000A2276"/>
    <w:rsid w:val="000A5600"/>
    <w:rsid w:val="000B30D6"/>
    <w:rsid w:val="000B3B26"/>
    <w:rsid w:val="000B4B02"/>
    <w:rsid w:val="000C0C04"/>
    <w:rsid w:val="000D0ECF"/>
    <w:rsid w:val="000D4A62"/>
    <w:rsid w:val="000D7E07"/>
    <w:rsid w:val="000E07BC"/>
    <w:rsid w:val="000E3E26"/>
    <w:rsid w:val="000E5159"/>
    <w:rsid w:val="000F1CD4"/>
    <w:rsid w:val="000F38D4"/>
    <w:rsid w:val="000F4103"/>
    <w:rsid w:val="000F70A7"/>
    <w:rsid w:val="000F7E44"/>
    <w:rsid w:val="00114C67"/>
    <w:rsid w:val="00121713"/>
    <w:rsid w:val="00124C91"/>
    <w:rsid w:val="001270A9"/>
    <w:rsid w:val="00133BB1"/>
    <w:rsid w:val="00135980"/>
    <w:rsid w:val="00145C23"/>
    <w:rsid w:val="00156E6F"/>
    <w:rsid w:val="001605A2"/>
    <w:rsid w:val="001617D9"/>
    <w:rsid w:val="00163BC4"/>
    <w:rsid w:val="00164719"/>
    <w:rsid w:val="00166FC4"/>
    <w:rsid w:val="00167719"/>
    <w:rsid w:val="001677AC"/>
    <w:rsid w:val="00172822"/>
    <w:rsid w:val="00177674"/>
    <w:rsid w:val="0018403B"/>
    <w:rsid w:val="00190A61"/>
    <w:rsid w:val="00191F71"/>
    <w:rsid w:val="00192F10"/>
    <w:rsid w:val="001A1FF9"/>
    <w:rsid w:val="001A3342"/>
    <w:rsid w:val="001A3E3D"/>
    <w:rsid w:val="001A4D4A"/>
    <w:rsid w:val="001B1E40"/>
    <w:rsid w:val="001B3974"/>
    <w:rsid w:val="001B5CED"/>
    <w:rsid w:val="001C2FE1"/>
    <w:rsid w:val="001C7222"/>
    <w:rsid w:val="001C764E"/>
    <w:rsid w:val="001D0EBE"/>
    <w:rsid w:val="001D2851"/>
    <w:rsid w:val="001E1052"/>
    <w:rsid w:val="001E181F"/>
    <w:rsid w:val="001E21B1"/>
    <w:rsid w:val="001E2F93"/>
    <w:rsid w:val="001E61E5"/>
    <w:rsid w:val="001F0090"/>
    <w:rsid w:val="001F2159"/>
    <w:rsid w:val="001F33F5"/>
    <w:rsid w:val="0020050D"/>
    <w:rsid w:val="00201161"/>
    <w:rsid w:val="00201678"/>
    <w:rsid w:val="00224944"/>
    <w:rsid w:val="002260A2"/>
    <w:rsid w:val="00227EBD"/>
    <w:rsid w:val="0023670D"/>
    <w:rsid w:val="002476A2"/>
    <w:rsid w:val="00251C82"/>
    <w:rsid w:val="00253222"/>
    <w:rsid w:val="00254FD8"/>
    <w:rsid w:val="00255F13"/>
    <w:rsid w:val="002561BA"/>
    <w:rsid w:val="00262962"/>
    <w:rsid w:val="00275079"/>
    <w:rsid w:val="0028163A"/>
    <w:rsid w:val="002928F4"/>
    <w:rsid w:val="002A2AA4"/>
    <w:rsid w:val="002B06FC"/>
    <w:rsid w:val="002B3375"/>
    <w:rsid w:val="002B397A"/>
    <w:rsid w:val="002B492E"/>
    <w:rsid w:val="002B72E9"/>
    <w:rsid w:val="002C0E11"/>
    <w:rsid w:val="002D064C"/>
    <w:rsid w:val="002D7094"/>
    <w:rsid w:val="002F13FC"/>
    <w:rsid w:val="002F16B9"/>
    <w:rsid w:val="002F40BC"/>
    <w:rsid w:val="00316F96"/>
    <w:rsid w:val="00325A6E"/>
    <w:rsid w:val="00326353"/>
    <w:rsid w:val="003306E1"/>
    <w:rsid w:val="003320E4"/>
    <w:rsid w:val="0033525D"/>
    <w:rsid w:val="00336A4B"/>
    <w:rsid w:val="003414F3"/>
    <w:rsid w:val="00343B67"/>
    <w:rsid w:val="0035613E"/>
    <w:rsid w:val="0036383F"/>
    <w:rsid w:val="00363EE9"/>
    <w:rsid w:val="00366345"/>
    <w:rsid w:val="00367D8C"/>
    <w:rsid w:val="00371524"/>
    <w:rsid w:val="00376128"/>
    <w:rsid w:val="0037742E"/>
    <w:rsid w:val="003805C6"/>
    <w:rsid w:val="0038245A"/>
    <w:rsid w:val="0038337E"/>
    <w:rsid w:val="003857BF"/>
    <w:rsid w:val="003872E5"/>
    <w:rsid w:val="003878B9"/>
    <w:rsid w:val="0039337A"/>
    <w:rsid w:val="003A159C"/>
    <w:rsid w:val="003A3189"/>
    <w:rsid w:val="003B569D"/>
    <w:rsid w:val="003C3C0E"/>
    <w:rsid w:val="003C6E2F"/>
    <w:rsid w:val="003D1097"/>
    <w:rsid w:val="003D4FAC"/>
    <w:rsid w:val="003E7906"/>
    <w:rsid w:val="003F2437"/>
    <w:rsid w:val="003F3C50"/>
    <w:rsid w:val="004006B7"/>
    <w:rsid w:val="00401A5B"/>
    <w:rsid w:val="00402D9A"/>
    <w:rsid w:val="00406A6A"/>
    <w:rsid w:val="00406B22"/>
    <w:rsid w:val="00411751"/>
    <w:rsid w:val="0041308E"/>
    <w:rsid w:val="00413B8E"/>
    <w:rsid w:val="004328A7"/>
    <w:rsid w:val="00434C74"/>
    <w:rsid w:val="00446BD1"/>
    <w:rsid w:val="0045182D"/>
    <w:rsid w:val="00454A9A"/>
    <w:rsid w:val="00454FE3"/>
    <w:rsid w:val="00456EB4"/>
    <w:rsid w:val="00464FEA"/>
    <w:rsid w:val="004664E9"/>
    <w:rsid w:val="004718F3"/>
    <w:rsid w:val="0047193F"/>
    <w:rsid w:val="00474BA2"/>
    <w:rsid w:val="00475040"/>
    <w:rsid w:val="0047742B"/>
    <w:rsid w:val="00481819"/>
    <w:rsid w:val="0048659C"/>
    <w:rsid w:val="004867A7"/>
    <w:rsid w:val="00486C28"/>
    <w:rsid w:val="00490DFB"/>
    <w:rsid w:val="00493031"/>
    <w:rsid w:val="004933E0"/>
    <w:rsid w:val="00493D40"/>
    <w:rsid w:val="004A4049"/>
    <w:rsid w:val="004A504B"/>
    <w:rsid w:val="004A5873"/>
    <w:rsid w:val="004A6911"/>
    <w:rsid w:val="004B4EB0"/>
    <w:rsid w:val="004B54E0"/>
    <w:rsid w:val="004B7384"/>
    <w:rsid w:val="004C37E5"/>
    <w:rsid w:val="004C4269"/>
    <w:rsid w:val="004D33ED"/>
    <w:rsid w:val="004D6236"/>
    <w:rsid w:val="004D628B"/>
    <w:rsid w:val="004E49EA"/>
    <w:rsid w:val="004E4DBB"/>
    <w:rsid w:val="004F3493"/>
    <w:rsid w:val="004F6EA8"/>
    <w:rsid w:val="005031DB"/>
    <w:rsid w:val="005047F3"/>
    <w:rsid w:val="00506301"/>
    <w:rsid w:val="00506BFE"/>
    <w:rsid w:val="00512B09"/>
    <w:rsid w:val="00522E68"/>
    <w:rsid w:val="005230D6"/>
    <w:rsid w:val="00526BF4"/>
    <w:rsid w:val="00532CF9"/>
    <w:rsid w:val="0053336D"/>
    <w:rsid w:val="005436B7"/>
    <w:rsid w:val="00547B21"/>
    <w:rsid w:val="00555285"/>
    <w:rsid w:val="00555D75"/>
    <w:rsid w:val="00560DF0"/>
    <w:rsid w:val="00565771"/>
    <w:rsid w:val="005803A9"/>
    <w:rsid w:val="00586544"/>
    <w:rsid w:val="00591D16"/>
    <w:rsid w:val="005945B7"/>
    <w:rsid w:val="00595985"/>
    <w:rsid w:val="0059655C"/>
    <w:rsid w:val="00597CDC"/>
    <w:rsid w:val="005A2240"/>
    <w:rsid w:val="005A6540"/>
    <w:rsid w:val="005B0C49"/>
    <w:rsid w:val="005B1E94"/>
    <w:rsid w:val="005B48FF"/>
    <w:rsid w:val="005D71F9"/>
    <w:rsid w:val="005E2098"/>
    <w:rsid w:val="005E326E"/>
    <w:rsid w:val="005E7055"/>
    <w:rsid w:val="005E710D"/>
    <w:rsid w:val="00614991"/>
    <w:rsid w:val="006154BB"/>
    <w:rsid w:val="006158D5"/>
    <w:rsid w:val="0061597B"/>
    <w:rsid w:val="00625D83"/>
    <w:rsid w:val="006271D5"/>
    <w:rsid w:val="006305C6"/>
    <w:rsid w:val="0064181A"/>
    <w:rsid w:val="00641AB5"/>
    <w:rsid w:val="00654F5E"/>
    <w:rsid w:val="006563A7"/>
    <w:rsid w:val="00660B86"/>
    <w:rsid w:val="006623E7"/>
    <w:rsid w:val="00662B80"/>
    <w:rsid w:val="006655F8"/>
    <w:rsid w:val="00667540"/>
    <w:rsid w:val="00667F2D"/>
    <w:rsid w:val="00674DC9"/>
    <w:rsid w:val="00677440"/>
    <w:rsid w:val="00680F1F"/>
    <w:rsid w:val="00682AB7"/>
    <w:rsid w:val="006852C7"/>
    <w:rsid w:val="006855A6"/>
    <w:rsid w:val="00685A84"/>
    <w:rsid w:val="00686073"/>
    <w:rsid w:val="006933E7"/>
    <w:rsid w:val="0069364D"/>
    <w:rsid w:val="006977E7"/>
    <w:rsid w:val="006A7FE0"/>
    <w:rsid w:val="006B2574"/>
    <w:rsid w:val="006B54CD"/>
    <w:rsid w:val="006C06F0"/>
    <w:rsid w:val="006C1727"/>
    <w:rsid w:val="006C1A2D"/>
    <w:rsid w:val="006C32FD"/>
    <w:rsid w:val="006C6FF3"/>
    <w:rsid w:val="006D0FCC"/>
    <w:rsid w:val="006D72E5"/>
    <w:rsid w:val="006F2C9A"/>
    <w:rsid w:val="00700B34"/>
    <w:rsid w:val="0070616B"/>
    <w:rsid w:val="00706FDA"/>
    <w:rsid w:val="007074A3"/>
    <w:rsid w:val="00710FD3"/>
    <w:rsid w:val="00711F9A"/>
    <w:rsid w:val="007126D2"/>
    <w:rsid w:val="007133B5"/>
    <w:rsid w:val="00713810"/>
    <w:rsid w:val="00720B0F"/>
    <w:rsid w:val="00726218"/>
    <w:rsid w:val="007303A5"/>
    <w:rsid w:val="00730B3E"/>
    <w:rsid w:val="00730CC5"/>
    <w:rsid w:val="0073420B"/>
    <w:rsid w:val="007368B0"/>
    <w:rsid w:val="007427B6"/>
    <w:rsid w:val="0074760E"/>
    <w:rsid w:val="00754ABA"/>
    <w:rsid w:val="007726E4"/>
    <w:rsid w:val="007937F5"/>
    <w:rsid w:val="00795002"/>
    <w:rsid w:val="007959FF"/>
    <w:rsid w:val="007A1546"/>
    <w:rsid w:val="007A228C"/>
    <w:rsid w:val="007A368E"/>
    <w:rsid w:val="007A4182"/>
    <w:rsid w:val="007A5868"/>
    <w:rsid w:val="007B04CE"/>
    <w:rsid w:val="007B48A3"/>
    <w:rsid w:val="007B6871"/>
    <w:rsid w:val="007C2700"/>
    <w:rsid w:val="007C295A"/>
    <w:rsid w:val="007C3D33"/>
    <w:rsid w:val="007C3EF4"/>
    <w:rsid w:val="007C52A4"/>
    <w:rsid w:val="007D007C"/>
    <w:rsid w:val="007D06A9"/>
    <w:rsid w:val="007D294A"/>
    <w:rsid w:val="007D4330"/>
    <w:rsid w:val="007D47D2"/>
    <w:rsid w:val="007D6EC0"/>
    <w:rsid w:val="007D7E1D"/>
    <w:rsid w:val="007F1905"/>
    <w:rsid w:val="007F62CA"/>
    <w:rsid w:val="007F7CB3"/>
    <w:rsid w:val="0080709B"/>
    <w:rsid w:val="00813CFE"/>
    <w:rsid w:val="00814304"/>
    <w:rsid w:val="00820A25"/>
    <w:rsid w:val="0083392B"/>
    <w:rsid w:val="00834A6D"/>
    <w:rsid w:val="00845E08"/>
    <w:rsid w:val="00847540"/>
    <w:rsid w:val="00847620"/>
    <w:rsid w:val="008536F9"/>
    <w:rsid w:val="00863230"/>
    <w:rsid w:val="008717D8"/>
    <w:rsid w:val="0087215C"/>
    <w:rsid w:val="0087272D"/>
    <w:rsid w:val="00874F1E"/>
    <w:rsid w:val="00883AFA"/>
    <w:rsid w:val="00885BE9"/>
    <w:rsid w:val="008875FE"/>
    <w:rsid w:val="00887F8E"/>
    <w:rsid w:val="008904DB"/>
    <w:rsid w:val="008930CF"/>
    <w:rsid w:val="00896234"/>
    <w:rsid w:val="00897183"/>
    <w:rsid w:val="00897E43"/>
    <w:rsid w:val="008A19A0"/>
    <w:rsid w:val="008A4082"/>
    <w:rsid w:val="008A5543"/>
    <w:rsid w:val="008C2D98"/>
    <w:rsid w:val="008C3359"/>
    <w:rsid w:val="008C6073"/>
    <w:rsid w:val="008C7EAD"/>
    <w:rsid w:val="008D1B06"/>
    <w:rsid w:val="008D6152"/>
    <w:rsid w:val="008D79AF"/>
    <w:rsid w:val="008F0F81"/>
    <w:rsid w:val="00902C6E"/>
    <w:rsid w:val="00907264"/>
    <w:rsid w:val="00914888"/>
    <w:rsid w:val="009260C7"/>
    <w:rsid w:val="009262D5"/>
    <w:rsid w:val="009265D1"/>
    <w:rsid w:val="00926767"/>
    <w:rsid w:val="00926D71"/>
    <w:rsid w:val="00927392"/>
    <w:rsid w:val="009361D5"/>
    <w:rsid w:val="00954F0F"/>
    <w:rsid w:val="009605CA"/>
    <w:rsid w:val="00964CF4"/>
    <w:rsid w:val="009659F4"/>
    <w:rsid w:val="00970D60"/>
    <w:rsid w:val="00974024"/>
    <w:rsid w:val="009741A1"/>
    <w:rsid w:val="00975D46"/>
    <w:rsid w:val="0097631F"/>
    <w:rsid w:val="00990BB6"/>
    <w:rsid w:val="00993277"/>
    <w:rsid w:val="009A1F27"/>
    <w:rsid w:val="009A7ADC"/>
    <w:rsid w:val="009A7D8B"/>
    <w:rsid w:val="009A7E08"/>
    <w:rsid w:val="009B6D28"/>
    <w:rsid w:val="009C076B"/>
    <w:rsid w:val="009C19B7"/>
    <w:rsid w:val="009C38B5"/>
    <w:rsid w:val="009D20C6"/>
    <w:rsid w:val="009D7C51"/>
    <w:rsid w:val="009E7BC3"/>
    <w:rsid w:val="009E7DD4"/>
    <w:rsid w:val="009F36BF"/>
    <w:rsid w:val="00A007B7"/>
    <w:rsid w:val="00A01CA0"/>
    <w:rsid w:val="00A02EED"/>
    <w:rsid w:val="00A046F4"/>
    <w:rsid w:val="00A111B6"/>
    <w:rsid w:val="00A126B4"/>
    <w:rsid w:val="00A13B3F"/>
    <w:rsid w:val="00A17C52"/>
    <w:rsid w:val="00A211D3"/>
    <w:rsid w:val="00A21DAD"/>
    <w:rsid w:val="00A22AF8"/>
    <w:rsid w:val="00A26BA4"/>
    <w:rsid w:val="00A3045B"/>
    <w:rsid w:val="00A31258"/>
    <w:rsid w:val="00A33DB5"/>
    <w:rsid w:val="00A34EE0"/>
    <w:rsid w:val="00A4221E"/>
    <w:rsid w:val="00A42A99"/>
    <w:rsid w:val="00A43ADF"/>
    <w:rsid w:val="00A5151A"/>
    <w:rsid w:val="00A532FB"/>
    <w:rsid w:val="00A55AFB"/>
    <w:rsid w:val="00A652AB"/>
    <w:rsid w:val="00A70AFF"/>
    <w:rsid w:val="00A730B9"/>
    <w:rsid w:val="00A74820"/>
    <w:rsid w:val="00A750B7"/>
    <w:rsid w:val="00A76919"/>
    <w:rsid w:val="00A80B6A"/>
    <w:rsid w:val="00A81F58"/>
    <w:rsid w:val="00A823F6"/>
    <w:rsid w:val="00A85412"/>
    <w:rsid w:val="00A85BE6"/>
    <w:rsid w:val="00A953F6"/>
    <w:rsid w:val="00AA0A89"/>
    <w:rsid w:val="00AC01AA"/>
    <w:rsid w:val="00AC37D2"/>
    <w:rsid w:val="00AC4F72"/>
    <w:rsid w:val="00AD4065"/>
    <w:rsid w:val="00AD671C"/>
    <w:rsid w:val="00AE1202"/>
    <w:rsid w:val="00AE1B24"/>
    <w:rsid w:val="00AE7867"/>
    <w:rsid w:val="00AF38C3"/>
    <w:rsid w:val="00AF57A8"/>
    <w:rsid w:val="00AF732E"/>
    <w:rsid w:val="00AF741A"/>
    <w:rsid w:val="00B001B6"/>
    <w:rsid w:val="00B04161"/>
    <w:rsid w:val="00B04893"/>
    <w:rsid w:val="00B056F9"/>
    <w:rsid w:val="00B10B67"/>
    <w:rsid w:val="00B11A03"/>
    <w:rsid w:val="00B11E3D"/>
    <w:rsid w:val="00B147A2"/>
    <w:rsid w:val="00B14A01"/>
    <w:rsid w:val="00B14EAE"/>
    <w:rsid w:val="00B16DE7"/>
    <w:rsid w:val="00B17E82"/>
    <w:rsid w:val="00B2651D"/>
    <w:rsid w:val="00B306C1"/>
    <w:rsid w:val="00B422A9"/>
    <w:rsid w:val="00B44B3C"/>
    <w:rsid w:val="00B575BA"/>
    <w:rsid w:val="00B60E84"/>
    <w:rsid w:val="00B6241F"/>
    <w:rsid w:val="00B65254"/>
    <w:rsid w:val="00B70079"/>
    <w:rsid w:val="00B748A4"/>
    <w:rsid w:val="00B76429"/>
    <w:rsid w:val="00B8254E"/>
    <w:rsid w:val="00B83514"/>
    <w:rsid w:val="00B84C3B"/>
    <w:rsid w:val="00B85642"/>
    <w:rsid w:val="00B956D4"/>
    <w:rsid w:val="00B957DF"/>
    <w:rsid w:val="00BA3471"/>
    <w:rsid w:val="00BA5BE5"/>
    <w:rsid w:val="00BA7432"/>
    <w:rsid w:val="00BB135C"/>
    <w:rsid w:val="00BB6980"/>
    <w:rsid w:val="00BB7E50"/>
    <w:rsid w:val="00BC1AA0"/>
    <w:rsid w:val="00BC2FC6"/>
    <w:rsid w:val="00BC7EB9"/>
    <w:rsid w:val="00BD2643"/>
    <w:rsid w:val="00BD2A0E"/>
    <w:rsid w:val="00BD4920"/>
    <w:rsid w:val="00BD6558"/>
    <w:rsid w:val="00BD7C4B"/>
    <w:rsid w:val="00BE0C51"/>
    <w:rsid w:val="00BE0E45"/>
    <w:rsid w:val="00BE4BF1"/>
    <w:rsid w:val="00BE4D5F"/>
    <w:rsid w:val="00BE77D2"/>
    <w:rsid w:val="00BF3214"/>
    <w:rsid w:val="00BF5EE8"/>
    <w:rsid w:val="00BF6AAE"/>
    <w:rsid w:val="00C01CDF"/>
    <w:rsid w:val="00C07337"/>
    <w:rsid w:val="00C2296D"/>
    <w:rsid w:val="00C23155"/>
    <w:rsid w:val="00C35CE4"/>
    <w:rsid w:val="00C36B56"/>
    <w:rsid w:val="00C40C41"/>
    <w:rsid w:val="00C443D6"/>
    <w:rsid w:val="00C45885"/>
    <w:rsid w:val="00C45F96"/>
    <w:rsid w:val="00C50C47"/>
    <w:rsid w:val="00C50F22"/>
    <w:rsid w:val="00C55B7F"/>
    <w:rsid w:val="00C57971"/>
    <w:rsid w:val="00C57C62"/>
    <w:rsid w:val="00C62F36"/>
    <w:rsid w:val="00C701F7"/>
    <w:rsid w:val="00C72238"/>
    <w:rsid w:val="00C76BA4"/>
    <w:rsid w:val="00C83A48"/>
    <w:rsid w:val="00C84A73"/>
    <w:rsid w:val="00C85865"/>
    <w:rsid w:val="00C85E85"/>
    <w:rsid w:val="00C959EF"/>
    <w:rsid w:val="00CA1356"/>
    <w:rsid w:val="00CA2EAE"/>
    <w:rsid w:val="00CA4AC1"/>
    <w:rsid w:val="00CB0316"/>
    <w:rsid w:val="00CB0B11"/>
    <w:rsid w:val="00CB0C7D"/>
    <w:rsid w:val="00CB5261"/>
    <w:rsid w:val="00CB5354"/>
    <w:rsid w:val="00CB57C2"/>
    <w:rsid w:val="00CB75FF"/>
    <w:rsid w:val="00CC6A14"/>
    <w:rsid w:val="00CC70A3"/>
    <w:rsid w:val="00CC74A4"/>
    <w:rsid w:val="00CD53C3"/>
    <w:rsid w:val="00CD574E"/>
    <w:rsid w:val="00CD5A11"/>
    <w:rsid w:val="00CE4C22"/>
    <w:rsid w:val="00CE6F6F"/>
    <w:rsid w:val="00CE7FB7"/>
    <w:rsid w:val="00CF3235"/>
    <w:rsid w:val="00CF41EC"/>
    <w:rsid w:val="00CF5219"/>
    <w:rsid w:val="00CF5D04"/>
    <w:rsid w:val="00D04DE4"/>
    <w:rsid w:val="00D063F1"/>
    <w:rsid w:val="00D1219D"/>
    <w:rsid w:val="00D1233C"/>
    <w:rsid w:val="00D14F22"/>
    <w:rsid w:val="00D217CB"/>
    <w:rsid w:val="00D4029A"/>
    <w:rsid w:val="00D4295B"/>
    <w:rsid w:val="00D470D2"/>
    <w:rsid w:val="00D50A0E"/>
    <w:rsid w:val="00D57918"/>
    <w:rsid w:val="00D61F75"/>
    <w:rsid w:val="00D6230A"/>
    <w:rsid w:val="00D6441D"/>
    <w:rsid w:val="00D729D0"/>
    <w:rsid w:val="00D73DC6"/>
    <w:rsid w:val="00D74C1A"/>
    <w:rsid w:val="00D754C1"/>
    <w:rsid w:val="00D77A35"/>
    <w:rsid w:val="00D80C3D"/>
    <w:rsid w:val="00D81B3E"/>
    <w:rsid w:val="00D90C70"/>
    <w:rsid w:val="00D90E49"/>
    <w:rsid w:val="00D91516"/>
    <w:rsid w:val="00D947D2"/>
    <w:rsid w:val="00DC121C"/>
    <w:rsid w:val="00DC31A0"/>
    <w:rsid w:val="00DC6A10"/>
    <w:rsid w:val="00DC7047"/>
    <w:rsid w:val="00DD610B"/>
    <w:rsid w:val="00DD686B"/>
    <w:rsid w:val="00DE1B78"/>
    <w:rsid w:val="00DE3103"/>
    <w:rsid w:val="00DE657E"/>
    <w:rsid w:val="00DE6D62"/>
    <w:rsid w:val="00DF385A"/>
    <w:rsid w:val="00DF4704"/>
    <w:rsid w:val="00DF6755"/>
    <w:rsid w:val="00E024AA"/>
    <w:rsid w:val="00E17176"/>
    <w:rsid w:val="00E17C8E"/>
    <w:rsid w:val="00E2456C"/>
    <w:rsid w:val="00E250F1"/>
    <w:rsid w:val="00E25FD7"/>
    <w:rsid w:val="00E33530"/>
    <w:rsid w:val="00E338EF"/>
    <w:rsid w:val="00E3550D"/>
    <w:rsid w:val="00E37FE2"/>
    <w:rsid w:val="00E42AF0"/>
    <w:rsid w:val="00E44DB5"/>
    <w:rsid w:val="00E45A27"/>
    <w:rsid w:val="00E50929"/>
    <w:rsid w:val="00E50DA3"/>
    <w:rsid w:val="00E52E3E"/>
    <w:rsid w:val="00E52F25"/>
    <w:rsid w:val="00E55DC7"/>
    <w:rsid w:val="00E614E0"/>
    <w:rsid w:val="00E63F5F"/>
    <w:rsid w:val="00E647F8"/>
    <w:rsid w:val="00E659C9"/>
    <w:rsid w:val="00E66F3E"/>
    <w:rsid w:val="00E73F7F"/>
    <w:rsid w:val="00E76AA6"/>
    <w:rsid w:val="00E906BA"/>
    <w:rsid w:val="00E9272C"/>
    <w:rsid w:val="00E95C76"/>
    <w:rsid w:val="00EA0913"/>
    <w:rsid w:val="00EA429F"/>
    <w:rsid w:val="00EA4F9E"/>
    <w:rsid w:val="00EA6D3B"/>
    <w:rsid w:val="00EB00AD"/>
    <w:rsid w:val="00EB136C"/>
    <w:rsid w:val="00EB480E"/>
    <w:rsid w:val="00EB5EC6"/>
    <w:rsid w:val="00EC1F37"/>
    <w:rsid w:val="00EC39ED"/>
    <w:rsid w:val="00EC679D"/>
    <w:rsid w:val="00ED01EF"/>
    <w:rsid w:val="00ED3007"/>
    <w:rsid w:val="00ED409E"/>
    <w:rsid w:val="00ED4456"/>
    <w:rsid w:val="00ED7137"/>
    <w:rsid w:val="00F13783"/>
    <w:rsid w:val="00F21088"/>
    <w:rsid w:val="00F3118A"/>
    <w:rsid w:val="00F31CDE"/>
    <w:rsid w:val="00F327E7"/>
    <w:rsid w:val="00F35746"/>
    <w:rsid w:val="00F4175C"/>
    <w:rsid w:val="00F447C7"/>
    <w:rsid w:val="00F453D9"/>
    <w:rsid w:val="00F4745F"/>
    <w:rsid w:val="00F554A9"/>
    <w:rsid w:val="00F556AD"/>
    <w:rsid w:val="00F60348"/>
    <w:rsid w:val="00F64D22"/>
    <w:rsid w:val="00F658F6"/>
    <w:rsid w:val="00F67C2B"/>
    <w:rsid w:val="00F716FD"/>
    <w:rsid w:val="00F80355"/>
    <w:rsid w:val="00F86EB4"/>
    <w:rsid w:val="00F94C09"/>
    <w:rsid w:val="00F96458"/>
    <w:rsid w:val="00F96D89"/>
    <w:rsid w:val="00F97A9C"/>
    <w:rsid w:val="00FA5C5A"/>
    <w:rsid w:val="00FB0C81"/>
    <w:rsid w:val="00FB3A74"/>
    <w:rsid w:val="00FB5B79"/>
    <w:rsid w:val="00FC2200"/>
    <w:rsid w:val="00FC2540"/>
    <w:rsid w:val="00FC37FD"/>
    <w:rsid w:val="00FC62AC"/>
    <w:rsid w:val="00FC7803"/>
    <w:rsid w:val="00FE0461"/>
    <w:rsid w:val="00FE5145"/>
    <w:rsid w:val="00FE66F4"/>
    <w:rsid w:val="00FE7917"/>
    <w:rsid w:val="00FF0204"/>
    <w:rsid w:val="00FF3AED"/>
    <w:rsid w:val="00FF3E38"/>
    <w:rsid w:val="00FF51BC"/>
    <w:rsid w:val="00FF529E"/>
    <w:rsid w:val="00FF5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346012"/>
  <w15:docId w15:val="{4B8E9D6C-AF4A-48D8-BF1D-A72C0E9F6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C49"/>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character" w:customStyle="1" w:styleId="FooterChar">
    <w:name w:val="Footer Char"/>
    <w:basedOn w:val="DefaultParagraphFont"/>
    <w:link w:val="Footer"/>
    <w:uiPriority w:val="99"/>
    <w:rsid w:val="00F13783"/>
    <w:rPr>
      <w:sz w:val="22"/>
      <w:szCs w:val="22"/>
      <w:lang w:val="en-GB"/>
    </w:rPr>
  </w:style>
  <w:style w:type="paragraph" w:styleId="NoSpacing">
    <w:name w:val="No Spacing"/>
    <w:link w:val="NoSpacingChar"/>
    <w:uiPriority w:val="1"/>
    <w:qFormat/>
    <w:rsid w:val="00C959EF"/>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C959EF"/>
    <w:rPr>
      <w:rFonts w:asciiTheme="minorHAnsi" w:eastAsiaTheme="minorEastAsia" w:hAnsiTheme="minorHAnsi" w:cstheme="minorBidi"/>
      <w:sz w:val="22"/>
      <w:szCs w:val="22"/>
      <w:lang w:eastAsia="ja-JP"/>
    </w:rPr>
  </w:style>
  <w:style w:type="character" w:customStyle="1" w:styleId="HeaderChar">
    <w:name w:val="Header Char"/>
    <w:basedOn w:val="DefaultParagraphFont"/>
    <w:link w:val="Header"/>
    <w:uiPriority w:val="99"/>
    <w:rsid w:val="000F7E44"/>
    <w:rPr>
      <w:sz w:val="22"/>
      <w:szCs w:val="22"/>
      <w:lang w:val="en-GB"/>
    </w:rPr>
  </w:style>
  <w:style w:type="paragraph" w:styleId="ListParagraph">
    <w:name w:val="List Paragraph"/>
    <w:basedOn w:val="Normal"/>
    <w:uiPriority w:val="34"/>
    <w:qFormat/>
    <w:rsid w:val="00133BB1"/>
    <w:pPr>
      <w:ind w:left="720"/>
      <w:contextualSpacing/>
    </w:pPr>
  </w:style>
  <w:style w:type="character" w:styleId="PageNumber">
    <w:name w:val="page number"/>
    <w:basedOn w:val="DefaultParagraphFont"/>
    <w:rsid w:val="00927392"/>
    <w:rPr>
      <w:sz w:val="22"/>
      <w:szCs w:val="22"/>
    </w:rPr>
  </w:style>
  <w:style w:type="paragraph" w:styleId="FootnoteText">
    <w:name w:val="footnote text"/>
    <w:basedOn w:val="Normal"/>
    <w:link w:val="FootnoteTextChar"/>
    <w:uiPriority w:val="99"/>
    <w:semiHidden/>
    <w:unhideWhenUsed/>
    <w:rsid w:val="00720B0F"/>
    <w:rPr>
      <w:sz w:val="20"/>
      <w:szCs w:val="20"/>
    </w:rPr>
  </w:style>
  <w:style w:type="character" w:customStyle="1" w:styleId="FootnoteTextChar">
    <w:name w:val="Footnote Text Char"/>
    <w:basedOn w:val="DefaultParagraphFont"/>
    <w:link w:val="FootnoteText"/>
    <w:uiPriority w:val="99"/>
    <w:semiHidden/>
    <w:rsid w:val="00720B0F"/>
    <w:rPr>
      <w:lang w:val="en-GB"/>
    </w:rPr>
  </w:style>
  <w:style w:type="character" w:styleId="FootnoteReference">
    <w:name w:val="footnote reference"/>
    <w:basedOn w:val="DefaultParagraphFont"/>
    <w:uiPriority w:val="99"/>
    <w:semiHidden/>
    <w:unhideWhenUsed/>
    <w:rsid w:val="00720B0F"/>
    <w:rPr>
      <w:vertAlign w:val="superscript"/>
    </w:rPr>
  </w:style>
  <w:style w:type="paragraph" w:styleId="Revision">
    <w:name w:val="Revision"/>
    <w:hidden/>
    <w:uiPriority w:val="99"/>
    <w:semiHidden/>
    <w:rsid w:val="0080709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163BC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8083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815BE7EA0D84DE5B669A828A9CE2CAC"/>
        <w:category>
          <w:name w:val="General"/>
          <w:gallery w:val="placeholder"/>
        </w:category>
        <w:types>
          <w:type w:val="bbPlcHdr"/>
        </w:types>
        <w:behaviors>
          <w:behavior w:val="content"/>
        </w:behaviors>
        <w:guid w:val="{E61BE2C6-2D35-4F5A-9C04-1AC34F5A9A7F}"/>
      </w:docPartPr>
      <w:docPartBody>
        <w:p w:rsidR="0039272A" w:rsidRDefault="0002317B" w:rsidP="0002317B">
          <w:pPr>
            <w:pStyle w:val="C815BE7EA0D84DE5B669A828A9CE2CAC"/>
          </w:pPr>
          <w:r w:rsidRPr="004B3104">
            <w:rPr>
              <w:rStyle w:val="PlaceholderText"/>
            </w:rPr>
            <w:t>Choose an item.</w:t>
          </w:r>
        </w:p>
      </w:docPartBody>
    </w:docPart>
    <w:docPart>
      <w:docPartPr>
        <w:name w:val="9E9C8F3459EF4846957BB544552DF60C"/>
        <w:category>
          <w:name w:val="General"/>
          <w:gallery w:val="placeholder"/>
        </w:category>
        <w:types>
          <w:type w:val="bbPlcHdr"/>
        </w:types>
        <w:behaviors>
          <w:behavior w:val="content"/>
        </w:behaviors>
        <w:guid w:val="{13540687-CE59-4CE2-AD2B-B7F1D0D0BA83}"/>
      </w:docPartPr>
      <w:docPartBody>
        <w:p w:rsidR="0039272A" w:rsidRDefault="003A6F11" w:rsidP="003A6F11">
          <w:pPr>
            <w:pStyle w:val="9E9C8F3459EF4846957BB544552DF60C"/>
          </w:pPr>
          <w:r w:rsidRPr="001F422F">
            <w:rPr>
              <w:rStyle w:val="PlaceholderText"/>
              <w:color w:val="000000" w:themeColor="text1"/>
              <w:sz w:val="20"/>
              <w:szCs w:val="20"/>
              <w:highlight w:val="lightGray"/>
            </w:rPr>
            <w:t>Click or tap here to enter text.</w:t>
          </w:r>
        </w:p>
      </w:docPartBody>
    </w:docPart>
    <w:docPart>
      <w:docPartPr>
        <w:name w:val="F784CCA61DC44D98AE5DC0CAB355C117"/>
        <w:category>
          <w:name w:val="General"/>
          <w:gallery w:val="placeholder"/>
        </w:category>
        <w:types>
          <w:type w:val="bbPlcHdr"/>
        </w:types>
        <w:behaviors>
          <w:behavior w:val="content"/>
        </w:behaviors>
        <w:guid w:val="{4955F711-1856-442E-994D-33024ADE7E32}"/>
      </w:docPartPr>
      <w:docPartBody>
        <w:p w:rsidR="0039272A" w:rsidRDefault="003A6F11" w:rsidP="003A6F11">
          <w:pPr>
            <w:pStyle w:val="F784CCA61DC44D98AE5DC0CAB355C117"/>
          </w:pPr>
          <w:r w:rsidRPr="001F422F">
            <w:rPr>
              <w:rStyle w:val="PlaceholderText"/>
              <w:color w:val="000000" w:themeColor="text1"/>
              <w:sz w:val="20"/>
              <w:szCs w:val="20"/>
              <w:highlight w:val="lightGray"/>
            </w:rPr>
            <w:t>Click or tap here to enter text.</w:t>
          </w:r>
        </w:p>
      </w:docPartBody>
    </w:docPart>
    <w:docPart>
      <w:docPartPr>
        <w:name w:val="756022D7B395452B9407FBB710C9F212"/>
        <w:category>
          <w:name w:val="General"/>
          <w:gallery w:val="placeholder"/>
        </w:category>
        <w:types>
          <w:type w:val="bbPlcHdr"/>
        </w:types>
        <w:behaviors>
          <w:behavior w:val="content"/>
        </w:behaviors>
        <w:guid w:val="{50FD0C9D-2AC8-4FCD-9B71-9EE8E13207AA}"/>
      </w:docPartPr>
      <w:docPartBody>
        <w:p w:rsidR="0039272A" w:rsidRDefault="0002317B" w:rsidP="0002317B">
          <w:pPr>
            <w:pStyle w:val="756022D7B395452B9407FBB710C9F212"/>
          </w:pPr>
          <w:r w:rsidRPr="004B3104">
            <w:rPr>
              <w:rStyle w:val="PlaceholderText"/>
            </w:rPr>
            <w:t>Choose an item.</w:t>
          </w:r>
        </w:p>
      </w:docPartBody>
    </w:docPart>
    <w:docPart>
      <w:docPartPr>
        <w:name w:val="D74F1BDB30BB426883561FDE6570A21A"/>
        <w:category>
          <w:name w:val="General"/>
          <w:gallery w:val="placeholder"/>
        </w:category>
        <w:types>
          <w:type w:val="bbPlcHdr"/>
        </w:types>
        <w:behaviors>
          <w:behavior w:val="content"/>
        </w:behaviors>
        <w:guid w:val="{409B0E56-598E-4591-8F17-F2C527109ED8}"/>
      </w:docPartPr>
      <w:docPartBody>
        <w:p w:rsidR="0039272A" w:rsidRDefault="0002317B" w:rsidP="0002317B">
          <w:pPr>
            <w:pStyle w:val="D74F1BDB30BB426883561FDE6570A21A"/>
          </w:pPr>
          <w:r w:rsidRPr="004B3104">
            <w:rPr>
              <w:rStyle w:val="PlaceholderText"/>
            </w:rPr>
            <w:t>Choose an item.</w:t>
          </w:r>
        </w:p>
      </w:docPartBody>
    </w:docPart>
    <w:docPart>
      <w:docPartPr>
        <w:name w:val="3A182E26D8AA4C08BF741CA3962606D4"/>
        <w:category>
          <w:name w:val="General"/>
          <w:gallery w:val="placeholder"/>
        </w:category>
        <w:types>
          <w:type w:val="bbPlcHdr"/>
        </w:types>
        <w:behaviors>
          <w:behavior w:val="content"/>
        </w:behaviors>
        <w:guid w:val="{B92DE92D-6FA4-469B-9DD8-2D3D3EE6FFFF}"/>
      </w:docPartPr>
      <w:docPartBody>
        <w:p w:rsidR="0039272A" w:rsidRDefault="0002317B" w:rsidP="0002317B">
          <w:pPr>
            <w:pStyle w:val="3A182E26D8AA4C08BF741CA3962606D4"/>
          </w:pPr>
          <w:r w:rsidRPr="004B3104">
            <w:rPr>
              <w:rStyle w:val="PlaceholderText"/>
            </w:rPr>
            <w:t>Choose an item.</w:t>
          </w:r>
        </w:p>
      </w:docPartBody>
    </w:docPart>
    <w:docPart>
      <w:docPartPr>
        <w:name w:val="C943AB5870A04FA09E406057CE9A4217"/>
        <w:category>
          <w:name w:val="General"/>
          <w:gallery w:val="placeholder"/>
        </w:category>
        <w:types>
          <w:type w:val="bbPlcHdr"/>
        </w:types>
        <w:behaviors>
          <w:behavior w:val="content"/>
        </w:behaviors>
        <w:guid w:val="{58DFB4A9-2F6A-4C30-B89B-F6D68F1CA9F7}"/>
      </w:docPartPr>
      <w:docPartBody>
        <w:p w:rsidR="0039272A" w:rsidRDefault="0002317B" w:rsidP="0002317B">
          <w:pPr>
            <w:pStyle w:val="C943AB5870A04FA09E406057CE9A4217"/>
          </w:pPr>
          <w:r w:rsidRPr="004B3104">
            <w:rPr>
              <w:rStyle w:val="PlaceholderText"/>
            </w:rPr>
            <w:t>Choose an item.</w:t>
          </w:r>
        </w:p>
      </w:docPartBody>
    </w:docPart>
    <w:docPart>
      <w:docPartPr>
        <w:name w:val="920899654EBD4DB2A0ABD2E79B4EEE8F"/>
        <w:category>
          <w:name w:val="General"/>
          <w:gallery w:val="placeholder"/>
        </w:category>
        <w:types>
          <w:type w:val="bbPlcHdr"/>
        </w:types>
        <w:behaviors>
          <w:behavior w:val="content"/>
        </w:behaviors>
        <w:guid w:val="{1EED465C-B485-4949-86B2-444AB9277C7F}"/>
      </w:docPartPr>
      <w:docPartBody>
        <w:p w:rsidR="0039272A" w:rsidRDefault="0002317B" w:rsidP="0002317B">
          <w:pPr>
            <w:pStyle w:val="920899654EBD4DB2A0ABD2E79B4EEE8F"/>
          </w:pPr>
          <w:r w:rsidRPr="004B3104">
            <w:rPr>
              <w:rStyle w:val="PlaceholderText"/>
            </w:rPr>
            <w:t>Choose an item.</w:t>
          </w:r>
        </w:p>
      </w:docPartBody>
    </w:docPart>
    <w:docPart>
      <w:docPartPr>
        <w:name w:val="1BFA280B38194485B5AFE89E8D8E32A1"/>
        <w:category>
          <w:name w:val="General"/>
          <w:gallery w:val="placeholder"/>
        </w:category>
        <w:types>
          <w:type w:val="bbPlcHdr"/>
        </w:types>
        <w:behaviors>
          <w:behavior w:val="content"/>
        </w:behaviors>
        <w:guid w:val="{8B202218-40CA-4DE1-AF17-AA19DB19A377}"/>
      </w:docPartPr>
      <w:docPartBody>
        <w:p w:rsidR="0039272A" w:rsidRDefault="0002317B" w:rsidP="0002317B">
          <w:pPr>
            <w:pStyle w:val="1BFA280B38194485B5AFE89E8D8E32A1"/>
          </w:pPr>
          <w:r w:rsidRPr="004B3104">
            <w:rPr>
              <w:rStyle w:val="PlaceholderText"/>
            </w:rPr>
            <w:t>Choose an item.</w:t>
          </w:r>
        </w:p>
      </w:docPartBody>
    </w:docPart>
    <w:docPart>
      <w:docPartPr>
        <w:name w:val="B99C8653ED764A9894AFA2036DF76FE8"/>
        <w:category>
          <w:name w:val="General"/>
          <w:gallery w:val="placeholder"/>
        </w:category>
        <w:types>
          <w:type w:val="bbPlcHdr"/>
        </w:types>
        <w:behaviors>
          <w:behavior w:val="content"/>
        </w:behaviors>
        <w:guid w:val="{E21F8029-2A72-4AC3-9AAB-D41EDE44291F}"/>
      </w:docPartPr>
      <w:docPartBody>
        <w:p w:rsidR="0039272A" w:rsidRDefault="0002317B" w:rsidP="0002317B">
          <w:pPr>
            <w:pStyle w:val="B99C8653ED764A9894AFA2036DF76FE8"/>
          </w:pPr>
          <w:r w:rsidRPr="004B3104">
            <w:rPr>
              <w:rStyle w:val="PlaceholderText"/>
            </w:rPr>
            <w:t>Choose an item.</w:t>
          </w:r>
        </w:p>
      </w:docPartBody>
    </w:docPart>
    <w:docPart>
      <w:docPartPr>
        <w:name w:val="C47A5C6279FD428FA652B07A98686233"/>
        <w:category>
          <w:name w:val="General"/>
          <w:gallery w:val="placeholder"/>
        </w:category>
        <w:types>
          <w:type w:val="bbPlcHdr"/>
        </w:types>
        <w:behaviors>
          <w:behavior w:val="content"/>
        </w:behaviors>
        <w:guid w:val="{0E671D6B-E08A-4B28-9A50-2C5B44214797}"/>
      </w:docPartPr>
      <w:docPartBody>
        <w:p w:rsidR="0039272A" w:rsidRDefault="0002317B" w:rsidP="0002317B">
          <w:pPr>
            <w:pStyle w:val="C47A5C6279FD428FA652B07A98686233"/>
          </w:pPr>
          <w:r w:rsidRPr="004B3104">
            <w:rPr>
              <w:rStyle w:val="PlaceholderText"/>
            </w:rPr>
            <w:t>Choose an item.</w:t>
          </w:r>
        </w:p>
      </w:docPartBody>
    </w:docPart>
    <w:docPart>
      <w:docPartPr>
        <w:name w:val="7797B5C287AE4CC080E6EE4A80695A9E"/>
        <w:category>
          <w:name w:val="General"/>
          <w:gallery w:val="placeholder"/>
        </w:category>
        <w:types>
          <w:type w:val="bbPlcHdr"/>
        </w:types>
        <w:behaviors>
          <w:behavior w:val="content"/>
        </w:behaviors>
        <w:guid w:val="{EB3D7F6E-F22A-45DB-BA1B-4A8B941BC852}"/>
      </w:docPartPr>
      <w:docPartBody>
        <w:p w:rsidR="00F02992" w:rsidRDefault="003A6F11" w:rsidP="003A6F11">
          <w:pPr>
            <w:pStyle w:val="7797B5C287AE4CC080E6EE4A80695A9E1"/>
          </w:pPr>
          <w:r w:rsidRPr="001F422F">
            <w:rPr>
              <w:rStyle w:val="PlaceholderText"/>
              <w:color w:val="000000" w:themeColor="text1"/>
              <w:sz w:val="20"/>
              <w:szCs w:val="20"/>
              <w:highlight w:val="lightGray"/>
            </w:rPr>
            <w:t>Click or tap here to enter text.</w:t>
          </w:r>
        </w:p>
      </w:docPartBody>
    </w:docPart>
    <w:docPart>
      <w:docPartPr>
        <w:name w:val="5649E09D1ACB47CC83A880F84E060788"/>
        <w:category>
          <w:name w:val="General"/>
          <w:gallery w:val="placeholder"/>
        </w:category>
        <w:types>
          <w:type w:val="bbPlcHdr"/>
        </w:types>
        <w:behaviors>
          <w:behavior w:val="content"/>
        </w:behaviors>
        <w:guid w:val="{E72C693C-703C-4618-98E5-46F859232BFD}"/>
      </w:docPartPr>
      <w:docPartBody>
        <w:p w:rsidR="00F02992" w:rsidRDefault="003A6F11" w:rsidP="003A6F11">
          <w:pPr>
            <w:pStyle w:val="5649E09D1ACB47CC83A880F84E0607881"/>
          </w:pPr>
          <w:r w:rsidRPr="001F422F">
            <w:rPr>
              <w:rStyle w:val="PlaceholderText"/>
              <w:color w:val="000000" w:themeColor="text1"/>
              <w:sz w:val="20"/>
              <w:szCs w:val="20"/>
              <w:highlight w:val="lightGray"/>
            </w:rPr>
            <w:t>Click or tap here to enter text.</w:t>
          </w:r>
        </w:p>
      </w:docPartBody>
    </w:docPart>
    <w:docPart>
      <w:docPartPr>
        <w:name w:val="101CFBD609054D38BD506CFEB61CEA6C"/>
        <w:category>
          <w:name w:val="General"/>
          <w:gallery w:val="placeholder"/>
        </w:category>
        <w:types>
          <w:type w:val="bbPlcHdr"/>
        </w:types>
        <w:behaviors>
          <w:behavior w:val="content"/>
        </w:behaviors>
        <w:guid w:val="{FCE804E3-80F4-4574-902D-893D94D53B43}"/>
      </w:docPartPr>
      <w:docPartBody>
        <w:p w:rsidR="00F02992" w:rsidRDefault="003A6F11" w:rsidP="003A6F11">
          <w:pPr>
            <w:pStyle w:val="101CFBD609054D38BD506CFEB61CEA6C1"/>
          </w:pPr>
          <w:r w:rsidRPr="001F422F">
            <w:rPr>
              <w:rStyle w:val="PlaceholderText"/>
              <w:color w:val="000000" w:themeColor="text1"/>
              <w:sz w:val="20"/>
              <w:szCs w:val="20"/>
              <w:highlight w:val="lightGray"/>
            </w:rPr>
            <w:t>Click or tap here to enter text.</w:t>
          </w:r>
        </w:p>
      </w:docPartBody>
    </w:docPart>
    <w:docPart>
      <w:docPartPr>
        <w:name w:val="F965D46715804EF29C2B0E765D3A1E3F"/>
        <w:category>
          <w:name w:val="General"/>
          <w:gallery w:val="placeholder"/>
        </w:category>
        <w:types>
          <w:type w:val="bbPlcHdr"/>
        </w:types>
        <w:behaviors>
          <w:behavior w:val="content"/>
        </w:behaviors>
        <w:guid w:val="{EC6DB750-4088-4D9B-B30B-FA4E1626658F}"/>
      </w:docPartPr>
      <w:docPartBody>
        <w:p w:rsidR="00F02992" w:rsidRDefault="003A6F11" w:rsidP="003A6F11">
          <w:pPr>
            <w:pStyle w:val="F965D46715804EF29C2B0E765D3A1E3F1"/>
          </w:pPr>
          <w:r w:rsidRPr="001F422F">
            <w:rPr>
              <w:rStyle w:val="PlaceholderText"/>
              <w:color w:val="000000" w:themeColor="text1"/>
              <w:sz w:val="20"/>
              <w:szCs w:val="20"/>
              <w:highlight w:val="lightGray"/>
            </w:rPr>
            <w:t>Click or tap here to enter text.</w:t>
          </w:r>
        </w:p>
      </w:docPartBody>
    </w:docPart>
    <w:docPart>
      <w:docPartPr>
        <w:name w:val="7097197A82BA4768A214EC9078AF1212"/>
        <w:category>
          <w:name w:val="General"/>
          <w:gallery w:val="placeholder"/>
        </w:category>
        <w:types>
          <w:type w:val="bbPlcHdr"/>
        </w:types>
        <w:behaviors>
          <w:behavior w:val="content"/>
        </w:behaviors>
        <w:guid w:val="{917ADDDB-7F50-4C9D-B513-F86D542572C4}"/>
      </w:docPartPr>
      <w:docPartBody>
        <w:p w:rsidR="00F02992" w:rsidRDefault="003A6F11" w:rsidP="003A6F11">
          <w:pPr>
            <w:pStyle w:val="7097197A82BA4768A214EC9078AF12121"/>
          </w:pPr>
          <w:r w:rsidRPr="003A7051">
            <w:rPr>
              <w:sz w:val="20"/>
              <w:szCs w:val="20"/>
              <w:highlight w:val="lightGray"/>
            </w:rPr>
            <w:t>Click or tap here to enter text.</w:t>
          </w:r>
        </w:p>
      </w:docPartBody>
    </w:docPart>
    <w:docPart>
      <w:docPartPr>
        <w:name w:val="C95B9BB9EDCE4F5BBA6E89C1D8F91F72"/>
        <w:category>
          <w:name w:val="General"/>
          <w:gallery w:val="placeholder"/>
        </w:category>
        <w:types>
          <w:type w:val="bbPlcHdr"/>
        </w:types>
        <w:behaviors>
          <w:behavior w:val="content"/>
        </w:behaviors>
        <w:guid w:val="{4D522324-4AE0-417D-A3A4-22679AEC5195}"/>
      </w:docPartPr>
      <w:docPartBody>
        <w:p w:rsidR="00F02992" w:rsidRDefault="003A6F11" w:rsidP="003A6F11">
          <w:pPr>
            <w:pStyle w:val="C95B9BB9EDCE4F5BBA6E89C1D8F91F721"/>
          </w:pPr>
          <w:r w:rsidRPr="003A7051">
            <w:rPr>
              <w:sz w:val="20"/>
              <w:szCs w:val="20"/>
              <w:highlight w:val="lightGray"/>
            </w:rPr>
            <w:t>Click or tap here to enter text.</w:t>
          </w:r>
        </w:p>
      </w:docPartBody>
    </w:docPart>
    <w:docPart>
      <w:docPartPr>
        <w:name w:val="C78B56E7300A4EFC8A5B1A3B5D1C0790"/>
        <w:category>
          <w:name w:val="General"/>
          <w:gallery w:val="placeholder"/>
        </w:category>
        <w:types>
          <w:type w:val="bbPlcHdr"/>
        </w:types>
        <w:behaviors>
          <w:behavior w:val="content"/>
        </w:behaviors>
        <w:guid w:val="{4EE46A68-B6DD-4F07-9527-C300D6A1C7C3}"/>
      </w:docPartPr>
      <w:docPartBody>
        <w:p w:rsidR="00F02992" w:rsidRDefault="003A6F11" w:rsidP="003A6F11">
          <w:pPr>
            <w:pStyle w:val="C78B56E7300A4EFC8A5B1A3B5D1C07901"/>
          </w:pPr>
          <w:r w:rsidRPr="001F422F">
            <w:rPr>
              <w:rStyle w:val="PlaceholderText"/>
              <w:color w:val="000000" w:themeColor="text1"/>
              <w:sz w:val="20"/>
              <w:szCs w:val="20"/>
              <w:highlight w:val="lightGray"/>
            </w:rPr>
            <w:t>Click or tap here to enter text.</w:t>
          </w:r>
        </w:p>
      </w:docPartBody>
    </w:docPart>
    <w:docPart>
      <w:docPartPr>
        <w:name w:val="B3753D4E463B4E65BFE4B15E2B3532AE"/>
        <w:category>
          <w:name w:val="General"/>
          <w:gallery w:val="placeholder"/>
        </w:category>
        <w:types>
          <w:type w:val="bbPlcHdr"/>
        </w:types>
        <w:behaviors>
          <w:behavior w:val="content"/>
        </w:behaviors>
        <w:guid w:val="{6A31C69C-0398-46EE-8E0A-DC1EB9460CA4}"/>
      </w:docPartPr>
      <w:docPartBody>
        <w:p w:rsidR="00F02992" w:rsidRDefault="003A6F11" w:rsidP="003A6F11">
          <w:pPr>
            <w:pStyle w:val="B3753D4E463B4E65BFE4B15E2B3532AE1"/>
          </w:pPr>
          <w:r w:rsidRPr="001F422F">
            <w:rPr>
              <w:rStyle w:val="PlaceholderText"/>
              <w:color w:val="000000" w:themeColor="text1"/>
              <w:sz w:val="20"/>
              <w:szCs w:val="20"/>
              <w:highlight w:val="lightGray"/>
            </w:rPr>
            <w:t>Click or tap here to enter text.</w:t>
          </w:r>
        </w:p>
      </w:docPartBody>
    </w:docPart>
    <w:docPart>
      <w:docPartPr>
        <w:name w:val="629CDA719C6A4144B0A7507BF4CDA9C6"/>
        <w:category>
          <w:name w:val="General"/>
          <w:gallery w:val="placeholder"/>
        </w:category>
        <w:types>
          <w:type w:val="bbPlcHdr"/>
        </w:types>
        <w:behaviors>
          <w:behavior w:val="content"/>
        </w:behaviors>
        <w:guid w:val="{29C05EB3-8393-497C-9CCA-8B67918F2DA7}"/>
      </w:docPartPr>
      <w:docPartBody>
        <w:p w:rsidR="00F02992" w:rsidRDefault="003A6F11" w:rsidP="003A6F11">
          <w:pPr>
            <w:pStyle w:val="629CDA719C6A4144B0A7507BF4CDA9C61"/>
          </w:pPr>
          <w:r w:rsidRPr="001F422F">
            <w:rPr>
              <w:rStyle w:val="PlaceholderText"/>
              <w:color w:val="000000" w:themeColor="text1"/>
              <w:sz w:val="20"/>
              <w:szCs w:val="20"/>
              <w:highlight w:val="lightGray"/>
            </w:rPr>
            <w:t>Click or tap here to enter text.</w:t>
          </w:r>
        </w:p>
      </w:docPartBody>
    </w:docPart>
    <w:docPart>
      <w:docPartPr>
        <w:name w:val="F46194E53BCE4F75B1F9FEA9A3108ABA"/>
        <w:category>
          <w:name w:val="General"/>
          <w:gallery w:val="placeholder"/>
        </w:category>
        <w:types>
          <w:type w:val="bbPlcHdr"/>
        </w:types>
        <w:behaviors>
          <w:behavior w:val="content"/>
        </w:behaviors>
        <w:guid w:val="{14D0B2F4-DD05-48CA-B31E-D0AAB16CC0B0}"/>
      </w:docPartPr>
      <w:docPartBody>
        <w:p w:rsidR="00F02992" w:rsidRDefault="003A6F11" w:rsidP="003A6F11">
          <w:pPr>
            <w:pStyle w:val="F46194E53BCE4F75B1F9FEA9A3108ABA1"/>
          </w:pPr>
          <w:r w:rsidRPr="001F422F">
            <w:rPr>
              <w:rStyle w:val="PlaceholderText"/>
              <w:color w:val="000000" w:themeColor="text1"/>
              <w:sz w:val="20"/>
              <w:szCs w:val="20"/>
              <w:highlight w:val="lightGray"/>
            </w:rPr>
            <w:t>Click or tap here to enter text.</w:t>
          </w:r>
        </w:p>
      </w:docPartBody>
    </w:docPart>
    <w:docPart>
      <w:docPartPr>
        <w:name w:val="F479903CED77427887AEA6D4F1C0A2DC"/>
        <w:category>
          <w:name w:val="General"/>
          <w:gallery w:val="placeholder"/>
        </w:category>
        <w:types>
          <w:type w:val="bbPlcHdr"/>
        </w:types>
        <w:behaviors>
          <w:behavior w:val="content"/>
        </w:behaviors>
        <w:guid w:val="{1E3E3A66-FC6F-4789-BD57-74D5E035A4A6}"/>
      </w:docPartPr>
      <w:docPartBody>
        <w:p w:rsidR="00F02992" w:rsidRDefault="003A6F11" w:rsidP="003A6F11">
          <w:pPr>
            <w:pStyle w:val="F479903CED77427887AEA6D4F1C0A2DC1"/>
          </w:pPr>
          <w:r w:rsidRPr="001F422F">
            <w:rPr>
              <w:rStyle w:val="PlaceholderText"/>
              <w:color w:val="000000" w:themeColor="text1"/>
              <w:sz w:val="20"/>
              <w:szCs w:val="20"/>
              <w:highlight w:val="lightGray"/>
            </w:rPr>
            <w:t>Click or tap here to enter text.</w:t>
          </w:r>
        </w:p>
      </w:docPartBody>
    </w:docPart>
    <w:docPart>
      <w:docPartPr>
        <w:name w:val="8EBF5861B5AD44618E3B83FAA699224B"/>
        <w:category>
          <w:name w:val="General"/>
          <w:gallery w:val="placeholder"/>
        </w:category>
        <w:types>
          <w:type w:val="bbPlcHdr"/>
        </w:types>
        <w:behaviors>
          <w:behavior w:val="content"/>
        </w:behaviors>
        <w:guid w:val="{864ACC55-6699-4A51-92BD-4430DD5EAA6E}"/>
      </w:docPartPr>
      <w:docPartBody>
        <w:p w:rsidR="00F02992" w:rsidRDefault="003A6F11" w:rsidP="003A6F11">
          <w:pPr>
            <w:pStyle w:val="8EBF5861B5AD44618E3B83FAA699224B1"/>
          </w:pPr>
          <w:r w:rsidRPr="001F422F">
            <w:rPr>
              <w:rStyle w:val="PlaceholderText"/>
              <w:color w:val="000000" w:themeColor="text1"/>
              <w:sz w:val="20"/>
              <w:szCs w:val="20"/>
              <w:highlight w:val="lightGray"/>
            </w:rPr>
            <w:t>Click or tap here to enter text.</w:t>
          </w:r>
        </w:p>
      </w:docPartBody>
    </w:docPart>
    <w:docPart>
      <w:docPartPr>
        <w:name w:val="0D23488C9BD14F11893FC4D81E2B9BE3"/>
        <w:category>
          <w:name w:val="General"/>
          <w:gallery w:val="placeholder"/>
        </w:category>
        <w:types>
          <w:type w:val="bbPlcHdr"/>
        </w:types>
        <w:behaviors>
          <w:behavior w:val="content"/>
        </w:behaviors>
        <w:guid w:val="{684B3407-FF2A-4536-858A-28DEEC73A612}"/>
      </w:docPartPr>
      <w:docPartBody>
        <w:p w:rsidR="00F02992" w:rsidRDefault="003A6F11" w:rsidP="003A6F11">
          <w:pPr>
            <w:pStyle w:val="0D23488C9BD14F11893FC4D81E2B9BE31"/>
          </w:pPr>
          <w:r w:rsidRPr="001F422F">
            <w:rPr>
              <w:rStyle w:val="PlaceholderText"/>
              <w:color w:val="000000" w:themeColor="text1"/>
              <w:sz w:val="20"/>
              <w:szCs w:val="20"/>
              <w:highlight w:val="lightGray"/>
            </w:rPr>
            <w:t>Click or tap here to enter text.</w:t>
          </w:r>
        </w:p>
      </w:docPartBody>
    </w:docPart>
    <w:docPart>
      <w:docPartPr>
        <w:name w:val="0341D87178BC4EBDA7F0DC6BC396E6EC"/>
        <w:category>
          <w:name w:val="General"/>
          <w:gallery w:val="placeholder"/>
        </w:category>
        <w:types>
          <w:type w:val="bbPlcHdr"/>
        </w:types>
        <w:behaviors>
          <w:behavior w:val="content"/>
        </w:behaviors>
        <w:guid w:val="{1C6E8181-01D7-413E-AA44-A2F9A0BA8294}"/>
      </w:docPartPr>
      <w:docPartBody>
        <w:p w:rsidR="00F02992" w:rsidRDefault="003A6F11" w:rsidP="003A6F11">
          <w:pPr>
            <w:pStyle w:val="0341D87178BC4EBDA7F0DC6BC396E6EC1"/>
          </w:pPr>
          <w:r w:rsidRPr="001F422F">
            <w:rPr>
              <w:rStyle w:val="PlaceholderText"/>
              <w:color w:val="000000" w:themeColor="text1"/>
              <w:sz w:val="20"/>
              <w:szCs w:val="20"/>
              <w:highlight w:val="lightGray"/>
            </w:rPr>
            <w:t>Click or tap here to enter text.</w:t>
          </w:r>
        </w:p>
      </w:docPartBody>
    </w:docPart>
    <w:docPart>
      <w:docPartPr>
        <w:name w:val="679F418E41EC41B6B2D6D9BB9EC11892"/>
        <w:category>
          <w:name w:val="General"/>
          <w:gallery w:val="placeholder"/>
        </w:category>
        <w:types>
          <w:type w:val="bbPlcHdr"/>
        </w:types>
        <w:behaviors>
          <w:behavior w:val="content"/>
        </w:behaviors>
        <w:guid w:val="{77230C02-D01A-429A-B1D0-72E7CB9AB2BC}"/>
      </w:docPartPr>
      <w:docPartBody>
        <w:p w:rsidR="00F02992" w:rsidRDefault="003A6F11" w:rsidP="003A6F11">
          <w:pPr>
            <w:pStyle w:val="679F418E41EC41B6B2D6D9BB9EC118921"/>
          </w:pPr>
          <w:r w:rsidRPr="001F422F">
            <w:rPr>
              <w:rStyle w:val="PlaceholderText"/>
              <w:color w:val="000000" w:themeColor="text1"/>
              <w:sz w:val="20"/>
              <w:szCs w:val="20"/>
              <w:highlight w:val="lightGray"/>
            </w:rPr>
            <w:t>Click or tap here to enter text.</w:t>
          </w:r>
        </w:p>
      </w:docPartBody>
    </w:docPart>
    <w:docPart>
      <w:docPartPr>
        <w:name w:val="9D301C5BA25741C79FEC510F14579D22"/>
        <w:category>
          <w:name w:val="General"/>
          <w:gallery w:val="placeholder"/>
        </w:category>
        <w:types>
          <w:type w:val="bbPlcHdr"/>
        </w:types>
        <w:behaviors>
          <w:behavior w:val="content"/>
        </w:behaviors>
        <w:guid w:val="{60AA143D-42F5-42C5-B6F4-13214F80F591}"/>
      </w:docPartPr>
      <w:docPartBody>
        <w:p w:rsidR="002E46D7" w:rsidRDefault="00677AED" w:rsidP="00677AED">
          <w:pPr>
            <w:pStyle w:val="9D301C5BA25741C79FEC510F14579D22"/>
          </w:pPr>
          <w:r w:rsidRPr="004B3104">
            <w:rPr>
              <w:rStyle w:val="PlaceholderText"/>
            </w:rPr>
            <w:t>Choose an item.</w:t>
          </w:r>
        </w:p>
      </w:docPartBody>
    </w:docPart>
    <w:docPart>
      <w:docPartPr>
        <w:name w:val="F3E433D6289849F28D4C151C9E7E20A2"/>
        <w:category>
          <w:name w:val="General"/>
          <w:gallery w:val="placeholder"/>
        </w:category>
        <w:types>
          <w:type w:val="bbPlcHdr"/>
        </w:types>
        <w:behaviors>
          <w:behavior w:val="content"/>
        </w:behaviors>
        <w:guid w:val="{1F34F3F0-45D0-4DA0-B9A5-9FD9B5167361}"/>
      </w:docPartPr>
      <w:docPartBody>
        <w:p w:rsidR="002E46D7" w:rsidRDefault="003A6F11" w:rsidP="003A6F11">
          <w:pPr>
            <w:pStyle w:val="F3E433D6289849F28D4C151C9E7E20A21"/>
          </w:pPr>
          <w:r w:rsidRPr="003A7051">
            <w:rPr>
              <w:sz w:val="20"/>
              <w:szCs w:val="20"/>
              <w:highlight w:val="lightGray"/>
            </w:rPr>
            <w:t>Click or tap here to enter text.</w:t>
          </w:r>
        </w:p>
      </w:docPartBody>
    </w:docPart>
    <w:docPart>
      <w:docPartPr>
        <w:name w:val="9211A09D3468477CBF94FFA36AF2AA70"/>
        <w:category>
          <w:name w:val="General"/>
          <w:gallery w:val="placeholder"/>
        </w:category>
        <w:types>
          <w:type w:val="bbPlcHdr"/>
        </w:types>
        <w:behaviors>
          <w:behavior w:val="content"/>
        </w:behaviors>
        <w:guid w:val="{53DC9EA2-8BE4-4F76-998E-2F2742B383F8}"/>
      </w:docPartPr>
      <w:docPartBody>
        <w:p w:rsidR="002E46D7" w:rsidRDefault="00677AED" w:rsidP="00677AED">
          <w:pPr>
            <w:pStyle w:val="9211A09D3468477CBF94FFA36AF2AA70"/>
          </w:pPr>
          <w:r w:rsidRPr="004B3104">
            <w:rPr>
              <w:rStyle w:val="PlaceholderText"/>
            </w:rPr>
            <w:t>Choose an item.</w:t>
          </w:r>
        </w:p>
      </w:docPartBody>
    </w:docPart>
    <w:docPart>
      <w:docPartPr>
        <w:name w:val="154DB8F45AE44CC3B102D22388A4BC84"/>
        <w:category>
          <w:name w:val="General"/>
          <w:gallery w:val="placeholder"/>
        </w:category>
        <w:types>
          <w:type w:val="bbPlcHdr"/>
        </w:types>
        <w:behaviors>
          <w:behavior w:val="content"/>
        </w:behaviors>
        <w:guid w:val="{45301A2A-7B10-4CAF-88DC-EC3C4D8D4730}"/>
      </w:docPartPr>
      <w:docPartBody>
        <w:p w:rsidR="002E46D7" w:rsidRDefault="003A6F11" w:rsidP="003A6F11">
          <w:pPr>
            <w:pStyle w:val="154DB8F45AE44CC3B102D22388A4BC841"/>
          </w:pPr>
          <w:r w:rsidRPr="003A7051">
            <w:rPr>
              <w:sz w:val="20"/>
              <w:szCs w:val="20"/>
              <w:highlight w:val="lightGray"/>
            </w:rPr>
            <w:t>Click or tap here to enter text.</w:t>
          </w:r>
        </w:p>
      </w:docPartBody>
    </w:docPart>
    <w:docPart>
      <w:docPartPr>
        <w:name w:val="1F42F79C6DCC4AB8B3DEDE417296ED28"/>
        <w:category>
          <w:name w:val="General"/>
          <w:gallery w:val="placeholder"/>
        </w:category>
        <w:types>
          <w:type w:val="bbPlcHdr"/>
        </w:types>
        <w:behaviors>
          <w:behavior w:val="content"/>
        </w:behaviors>
        <w:guid w:val="{2374420C-C566-492F-8900-5CD8AE511077}"/>
      </w:docPartPr>
      <w:docPartBody>
        <w:p w:rsidR="002E46D7" w:rsidRDefault="00677AED" w:rsidP="00677AED">
          <w:pPr>
            <w:pStyle w:val="1F42F79C6DCC4AB8B3DEDE417296ED28"/>
          </w:pPr>
          <w:r w:rsidRPr="004B3104">
            <w:rPr>
              <w:rStyle w:val="PlaceholderText"/>
            </w:rPr>
            <w:t>Choose an item.</w:t>
          </w:r>
        </w:p>
      </w:docPartBody>
    </w:docPart>
    <w:docPart>
      <w:docPartPr>
        <w:name w:val="4CECF0A93C824E9A9C7761539797866F"/>
        <w:category>
          <w:name w:val="General"/>
          <w:gallery w:val="placeholder"/>
        </w:category>
        <w:types>
          <w:type w:val="bbPlcHdr"/>
        </w:types>
        <w:behaviors>
          <w:behavior w:val="content"/>
        </w:behaviors>
        <w:guid w:val="{FABB1C21-4F87-4124-9C5E-2105F01492DE}"/>
      </w:docPartPr>
      <w:docPartBody>
        <w:p w:rsidR="002E46D7" w:rsidRDefault="003A6F11" w:rsidP="003A6F11">
          <w:pPr>
            <w:pStyle w:val="4CECF0A93C824E9A9C7761539797866F1"/>
          </w:pPr>
          <w:r w:rsidRPr="003A7051">
            <w:rPr>
              <w:sz w:val="20"/>
              <w:szCs w:val="20"/>
              <w:highlight w:val="lightGray"/>
            </w:rPr>
            <w:t>Click or tap here to enter text.</w:t>
          </w:r>
        </w:p>
      </w:docPartBody>
    </w:docPart>
    <w:docPart>
      <w:docPartPr>
        <w:name w:val="D32630769FCC4BB6A05BB8A8ED7AC83F"/>
        <w:category>
          <w:name w:val="General"/>
          <w:gallery w:val="placeholder"/>
        </w:category>
        <w:types>
          <w:type w:val="bbPlcHdr"/>
        </w:types>
        <w:behaviors>
          <w:behavior w:val="content"/>
        </w:behaviors>
        <w:guid w:val="{8685B14D-BE5B-4FCF-8ACB-0E24D9304D5D}"/>
      </w:docPartPr>
      <w:docPartBody>
        <w:p w:rsidR="002E46D7" w:rsidRDefault="00677AED" w:rsidP="00677AED">
          <w:pPr>
            <w:pStyle w:val="D32630769FCC4BB6A05BB8A8ED7AC83F"/>
          </w:pPr>
          <w:r w:rsidRPr="004B3104">
            <w:rPr>
              <w:rStyle w:val="PlaceholderText"/>
            </w:rPr>
            <w:t>Choose an item.</w:t>
          </w:r>
        </w:p>
      </w:docPartBody>
    </w:docPart>
    <w:docPart>
      <w:docPartPr>
        <w:name w:val="122F46CE675D49C8B95A9B07C7EBB6AD"/>
        <w:category>
          <w:name w:val="General"/>
          <w:gallery w:val="placeholder"/>
        </w:category>
        <w:types>
          <w:type w:val="bbPlcHdr"/>
        </w:types>
        <w:behaviors>
          <w:behavior w:val="content"/>
        </w:behaviors>
        <w:guid w:val="{0CB44A7C-2900-4FBC-875E-58F3D5A0E328}"/>
      </w:docPartPr>
      <w:docPartBody>
        <w:p w:rsidR="002E46D7" w:rsidRDefault="003A6F11" w:rsidP="003A6F11">
          <w:pPr>
            <w:pStyle w:val="122F46CE675D49C8B95A9B07C7EBB6AD1"/>
          </w:pPr>
          <w:r w:rsidRPr="003A7051">
            <w:rPr>
              <w:sz w:val="20"/>
              <w:szCs w:val="20"/>
              <w:highlight w:val="lightGray"/>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A878E5"/>
    <w:multiLevelType w:val="multilevel"/>
    <w:tmpl w:val="6AC6B7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9599148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17B"/>
    <w:rsid w:val="00002E54"/>
    <w:rsid w:val="0002317B"/>
    <w:rsid w:val="000255BD"/>
    <w:rsid w:val="00033A88"/>
    <w:rsid w:val="000E60DD"/>
    <w:rsid w:val="00160C24"/>
    <w:rsid w:val="00246477"/>
    <w:rsid w:val="002E46D7"/>
    <w:rsid w:val="00361E15"/>
    <w:rsid w:val="0039272A"/>
    <w:rsid w:val="003A6F11"/>
    <w:rsid w:val="004F5795"/>
    <w:rsid w:val="00586344"/>
    <w:rsid w:val="00677AED"/>
    <w:rsid w:val="006870E2"/>
    <w:rsid w:val="0069248A"/>
    <w:rsid w:val="0084166D"/>
    <w:rsid w:val="008938B2"/>
    <w:rsid w:val="00914587"/>
    <w:rsid w:val="00AE11E2"/>
    <w:rsid w:val="00B929F6"/>
    <w:rsid w:val="00BE588D"/>
    <w:rsid w:val="00CB5BA6"/>
    <w:rsid w:val="00CC2751"/>
    <w:rsid w:val="00D70019"/>
    <w:rsid w:val="00E8353A"/>
    <w:rsid w:val="00F02992"/>
    <w:rsid w:val="00F56F01"/>
    <w:rsid w:val="00FB1718"/>
    <w:rsid w:val="00FF51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F11"/>
    <w:rPr>
      <w:color w:val="808080"/>
    </w:rPr>
  </w:style>
  <w:style w:type="paragraph" w:customStyle="1" w:styleId="C815BE7EA0D84DE5B669A828A9CE2CAC">
    <w:name w:val="C815BE7EA0D84DE5B669A828A9CE2CAC"/>
    <w:rsid w:val="0002317B"/>
  </w:style>
  <w:style w:type="paragraph" w:customStyle="1" w:styleId="756022D7B395452B9407FBB710C9F212">
    <w:name w:val="756022D7B395452B9407FBB710C9F212"/>
    <w:rsid w:val="0002317B"/>
  </w:style>
  <w:style w:type="paragraph" w:customStyle="1" w:styleId="D74F1BDB30BB426883561FDE6570A21A">
    <w:name w:val="D74F1BDB30BB426883561FDE6570A21A"/>
    <w:rsid w:val="0002317B"/>
  </w:style>
  <w:style w:type="paragraph" w:customStyle="1" w:styleId="3A182E26D8AA4C08BF741CA3962606D4">
    <w:name w:val="3A182E26D8AA4C08BF741CA3962606D4"/>
    <w:rsid w:val="0002317B"/>
  </w:style>
  <w:style w:type="paragraph" w:customStyle="1" w:styleId="C943AB5870A04FA09E406057CE9A4217">
    <w:name w:val="C943AB5870A04FA09E406057CE9A4217"/>
    <w:rsid w:val="0002317B"/>
  </w:style>
  <w:style w:type="paragraph" w:customStyle="1" w:styleId="7797B5C287AE4CC080E6EE4A80695A9E">
    <w:name w:val="7797B5C287AE4CC080E6EE4A80695A9E"/>
    <w:rsid w:val="00AE11E2"/>
    <w:rPr>
      <w:kern w:val="2"/>
      <w:lang w:val="en-US" w:eastAsia="en-US"/>
      <w14:ligatures w14:val="standardContextual"/>
    </w:rPr>
  </w:style>
  <w:style w:type="paragraph" w:customStyle="1" w:styleId="5649E09D1ACB47CC83A880F84E060788">
    <w:name w:val="5649E09D1ACB47CC83A880F84E060788"/>
    <w:rsid w:val="00AE11E2"/>
    <w:rPr>
      <w:kern w:val="2"/>
      <w:lang w:val="en-US" w:eastAsia="en-US"/>
      <w14:ligatures w14:val="standardContextual"/>
    </w:rPr>
  </w:style>
  <w:style w:type="paragraph" w:customStyle="1" w:styleId="101CFBD609054D38BD506CFEB61CEA6C">
    <w:name w:val="101CFBD609054D38BD506CFEB61CEA6C"/>
    <w:rsid w:val="00AE11E2"/>
    <w:rPr>
      <w:kern w:val="2"/>
      <w:lang w:val="en-US" w:eastAsia="en-US"/>
      <w14:ligatures w14:val="standardContextual"/>
    </w:rPr>
  </w:style>
  <w:style w:type="paragraph" w:customStyle="1" w:styleId="F965D46715804EF29C2B0E765D3A1E3F">
    <w:name w:val="F965D46715804EF29C2B0E765D3A1E3F"/>
    <w:rsid w:val="00AE11E2"/>
    <w:rPr>
      <w:kern w:val="2"/>
      <w:lang w:val="en-US" w:eastAsia="en-US"/>
      <w14:ligatures w14:val="standardContextual"/>
    </w:rPr>
  </w:style>
  <w:style w:type="paragraph" w:customStyle="1" w:styleId="7097197A82BA4768A214EC9078AF1212">
    <w:name w:val="7097197A82BA4768A214EC9078AF1212"/>
    <w:rsid w:val="00AE11E2"/>
    <w:rPr>
      <w:kern w:val="2"/>
      <w:lang w:val="en-US" w:eastAsia="en-US"/>
      <w14:ligatures w14:val="standardContextual"/>
    </w:rPr>
  </w:style>
  <w:style w:type="paragraph" w:customStyle="1" w:styleId="C95B9BB9EDCE4F5BBA6E89C1D8F91F72">
    <w:name w:val="C95B9BB9EDCE4F5BBA6E89C1D8F91F72"/>
    <w:rsid w:val="00AE11E2"/>
    <w:rPr>
      <w:kern w:val="2"/>
      <w:lang w:val="en-US" w:eastAsia="en-US"/>
      <w14:ligatures w14:val="standardContextual"/>
    </w:rPr>
  </w:style>
  <w:style w:type="paragraph" w:customStyle="1" w:styleId="C78B56E7300A4EFC8A5B1A3B5D1C0790">
    <w:name w:val="C78B56E7300A4EFC8A5B1A3B5D1C0790"/>
    <w:rsid w:val="00AE11E2"/>
    <w:rPr>
      <w:kern w:val="2"/>
      <w:lang w:val="en-US" w:eastAsia="en-US"/>
      <w14:ligatures w14:val="standardContextual"/>
    </w:rPr>
  </w:style>
  <w:style w:type="paragraph" w:customStyle="1" w:styleId="B3753D4E463B4E65BFE4B15E2B3532AE">
    <w:name w:val="B3753D4E463B4E65BFE4B15E2B3532AE"/>
    <w:rsid w:val="00AE11E2"/>
    <w:rPr>
      <w:kern w:val="2"/>
      <w:lang w:val="en-US" w:eastAsia="en-US"/>
      <w14:ligatures w14:val="standardContextual"/>
    </w:rPr>
  </w:style>
  <w:style w:type="paragraph" w:customStyle="1" w:styleId="629CDA719C6A4144B0A7507BF4CDA9C6">
    <w:name w:val="629CDA719C6A4144B0A7507BF4CDA9C6"/>
    <w:rsid w:val="00AE11E2"/>
    <w:rPr>
      <w:kern w:val="2"/>
      <w:lang w:val="en-US" w:eastAsia="en-US"/>
      <w14:ligatures w14:val="standardContextual"/>
    </w:rPr>
  </w:style>
  <w:style w:type="paragraph" w:customStyle="1" w:styleId="F46194E53BCE4F75B1F9FEA9A3108ABA">
    <w:name w:val="F46194E53BCE4F75B1F9FEA9A3108ABA"/>
    <w:rsid w:val="00AE11E2"/>
    <w:rPr>
      <w:kern w:val="2"/>
      <w:lang w:val="en-US" w:eastAsia="en-US"/>
      <w14:ligatures w14:val="standardContextual"/>
    </w:rPr>
  </w:style>
  <w:style w:type="paragraph" w:customStyle="1" w:styleId="F479903CED77427887AEA6D4F1C0A2DC">
    <w:name w:val="F479903CED77427887AEA6D4F1C0A2DC"/>
    <w:rsid w:val="00AE11E2"/>
    <w:rPr>
      <w:kern w:val="2"/>
      <w:lang w:val="en-US" w:eastAsia="en-US"/>
      <w14:ligatures w14:val="standardContextual"/>
    </w:rPr>
  </w:style>
  <w:style w:type="paragraph" w:customStyle="1" w:styleId="8EBF5861B5AD44618E3B83FAA699224B">
    <w:name w:val="8EBF5861B5AD44618E3B83FAA699224B"/>
    <w:rsid w:val="00AE11E2"/>
    <w:rPr>
      <w:kern w:val="2"/>
      <w:lang w:val="en-US" w:eastAsia="en-US"/>
      <w14:ligatures w14:val="standardContextual"/>
    </w:rPr>
  </w:style>
  <w:style w:type="paragraph" w:customStyle="1" w:styleId="920899654EBD4DB2A0ABD2E79B4EEE8F">
    <w:name w:val="920899654EBD4DB2A0ABD2E79B4EEE8F"/>
    <w:rsid w:val="0002317B"/>
  </w:style>
  <w:style w:type="paragraph" w:customStyle="1" w:styleId="1BFA280B38194485B5AFE89E8D8E32A1">
    <w:name w:val="1BFA280B38194485B5AFE89E8D8E32A1"/>
    <w:rsid w:val="0002317B"/>
  </w:style>
  <w:style w:type="paragraph" w:customStyle="1" w:styleId="B99C8653ED764A9894AFA2036DF76FE8">
    <w:name w:val="B99C8653ED764A9894AFA2036DF76FE8"/>
    <w:rsid w:val="0002317B"/>
  </w:style>
  <w:style w:type="paragraph" w:customStyle="1" w:styleId="C47A5C6279FD428FA652B07A98686233">
    <w:name w:val="C47A5C6279FD428FA652B07A98686233"/>
    <w:rsid w:val="0002317B"/>
  </w:style>
  <w:style w:type="paragraph" w:customStyle="1" w:styleId="9E9C8F3459EF4846957BB544552DF60C7">
    <w:name w:val="9E9C8F3459EF4846957BB544552DF60C7"/>
    <w:rsid w:val="00246477"/>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F784CCA61DC44D98AE5DC0CAB355C1177">
    <w:name w:val="F784CCA61DC44D98AE5DC0CAB355C1177"/>
    <w:rsid w:val="00246477"/>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0D23488C9BD14F11893FC4D81E2B9BE3">
    <w:name w:val="0D23488C9BD14F11893FC4D81E2B9BE3"/>
    <w:rsid w:val="00AE11E2"/>
    <w:rPr>
      <w:kern w:val="2"/>
      <w:lang w:val="en-US" w:eastAsia="en-US"/>
      <w14:ligatures w14:val="standardContextual"/>
    </w:rPr>
  </w:style>
  <w:style w:type="paragraph" w:customStyle="1" w:styleId="0341D87178BC4EBDA7F0DC6BC396E6EC">
    <w:name w:val="0341D87178BC4EBDA7F0DC6BC396E6EC"/>
    <w:rsid w:val="00AE11E2"/>
    <w:rPr>
      <w:kern w:val="2"/>
      <w:lang w:val="en-US" w:eastAsia="en-US"/>
      <w14:ligatures w14:val="standardContextual"/>
    </w:rPr>
  </w:style>
  <w:style w:type="paragraph" w:customStyle="1" w:styleId="679F418E41EC41B6B2D6D9BB9EC11892">
    <w:name w:val="679F418E41EC41B6B2D6D9BB9EC11892"/>
    <w:rsid w:val="00AE11E2"/>
    <w:rPr>
      <w:kern w:val="2"/>
      <w:lang w:val="en-US" w:eastAsia="en-US"/>
      <w14:ligatures w14:val="standardContextual"/>
    </w:rPr>
  </w:style>
  <w:style w:type="paragraph" w:customStyle="1" w:styleId="9D301C5BA25741C79FEC510F14579D22">
    <w:name w:val="9D301C5BA25741C79FEC510F14579D22"/>
    <w:rsid w:val="00677AED"/>
    <w:rPr>
      <w:kern w:val="2"/>
      <w14:ligatures w14:val="standardContextual"/>
    </w:rPr>
  </w:style>
  <w:style w:type="paragraph" w:customStyle="1" w:styleId="F3E433D6289849F28D4C151C9E7E20A2">
    <w:name w:val="F3E433D6289849F28D4C151C9E7E20A2"/>
    <w:rsid w:val="00677AED"/>
    <w:rPr>
      <w:kern w:val="2"/>
      <w14:ligatures w14:val="standardContextual"/>
    </w:rPr>
  </w:style>
  <w:style w:type="paragraph" w:customStyle="1" w:styleId="9211A09D3468477CBF94FFA36AF2AA70">
    <w:name w:val="9211A09D3468477CBF94FFA36AF2AA70"/>
    <w:rsid w:val="00677AED"/>
    <w:rPr>
      <w:kern w:val="2"/>
      <w14:ligatures w14:val="standardContextual"/>
    </w:rPr>
  </w:style>
  <w:style w:type="paragraph" w:customStyle="1" w:styleId="154DB8F45AE44CC3B102D22388A4BC84">
    <w:name w:val="154DB8F45AE44CC3B102D22388A4BC84"/>
    <w:rsid w:val="00677AED"/>
    <w:rPr>
      <w:kern w:val="2"/>
      <w14:ligatures w14:val="standardContextual"/>
    </w:rPr>
  </w:style>
  <w:style w:type="paragraph" w:customStyle="1" w:styleId="1F42F79C6DCC4AB8B3DEDE417296ED28">
    <w:name w:val="1F42F79C6DCC4AB8B3DEDE417296ED28"/>
    <w:rsid w:val="00677AED"/>
    <w:rPr>
      <w:kern w:val="2"/>
      <w14:ligatures w14:val="standardContextual"/>
    </w:rPr>
  </w:style>
  <w:style w:type="paragraph" w:customStyle="1" w:styleId="4CECF0A93C824E9A9C7761539797866F">
    <w:name w:val="4CECF0A93C824E9A9C7761539797866F"/>
    <w:rsid w:val="00677AED"/>
    <w:rPr>
      <w:kern w:val="2"/>
      <w14:ligatures w14:val="standardContextual"/>
    </w:rPr>
  </w:style>
  <w:style w:type="paragraph" w:customStyle="1" w:styleId="D32630769FCC4BB6A05BB8A8ED7AC83F">
    <w:name w:val="D32630769FCC4BB6A05BB8A8ED7AC83F"/>
    <w:rsid w:val="00677AED"/>
    <w:rPr>
      <w:kern w:val="2"/>
      <w14:ligatures w14:val="standardContextual"/>
    </w:rPr>
  </w:style>
  <w:style w:type="paragraph" w:customStyle="1" w:styleId="122F46CE675D49C8B95A9B07C7EBB6AD">
    <w:name w:val="122F46CE675D49C8B95A9B07C7EBB6AD"/>
    <w:rsid w:val="00677AED"/>
    <w:rPr>
      <w:kern w:val="2"/>
      <w14:ligatures w14:val="standardContextual"/>
    </w:rPr>
  </w:style>
  <w:style w:type="paragraph" w:customStyle="1" w:styleId="9E9C8F3459EF4846957BB544552DF60C">
    <w:name w:val="9E9C8F3459EF4846957BB544552DF60C"/>
    <w:rsid w:val="003A6F11"/>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F784CCA61DC44D98AE5DC0CAB355C117">
    <w:name w:val="F784CCA61DC44D98AE5DC0CAB355C117"/>
    <w:rsid w:val="003A6F11"/>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7797B5C287AE4CC080E6EE4A80695A9E1">
    <w:name w:val="7797B5C287AE4CC080E6EE4A80695A9E1"/>
    <w:rsid w:val="003A6F11"/>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5649E09D1ACB47CC83A880F84E0607881">
    <w:name w:val="5649E09D1ACB47CC83A880F84E0607881"/>
    <w:rsid w:val="003A6F11"/>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101CFBD609054D38BD506CFEB61CEA6C1">
    <w:name w:val="101CFBD609054D38BD506CFEB61CEA6C1"/>
    <w:rsid w:val="003A6F11"/>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F965D46715804EF29C2B0E765D3A1E3F1">
    <w:name w:val="F965D46715804EF29C2B0E765D3A1E3F1"/>
    <w:rsid w:val="003A6F11"/>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F3E433D6289849F28D4C151C9E7E20A21">
    <w:name w:val="F3E433D6289849F28D4C151C9E7E20A21"/>
    <w:rsid w:val="003A6F11"/>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154DB8F45AE44CC3B102D22388A4BC841">
    <w:name w:val="154DB8F45AE44CC3B102D22388A4BC841"/>
    <w:rsid w:val="003A6F11"/>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4CECF0A93C824E9A9C7761539797866F1">
    <w:name w:val="4CECF0A93C824E9A9C7761539797866F1"/>
    <w:rsid w:val="003A6F11"/>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122F46CE675D49C8B95A9B07C7EBB6AD1">
    <w:name w:val="122F46CE675D49C8B95A9B07C7EBB6AD1"/>
    <w:rsid w:val="003A6F11"/>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7097197A82BA4768A214EC9078AF12121">
    <w:name w:val="7097197A82BA4768A214EC9078AF12121"/>
    <w:rsid w:val="003A6F11"/>
    <w:pPr>
      <w:spacing w:after="0" w:line="240" w:lineRule="auto"/>
      <w:jc w:val="both"/>
    </w:pPr>
    <w:rPr>
      <w:rFonts w:ascii="Times New Roman" w:eastAsia="Times New Roman" w:hAnsi="Times New Roman" w:cs="Times New Roman"/>
      <w:lang w:val="en-GB" w:eastAsia="en-US"/>
    </w:rPr>
  </w:style>
  <w:style w:type="paragraph" w:customStyle="1" w:styleId="8EBF5861B5AD44618E3B83FAA699224B1">
    <w:name w:val="8EBF5861B5AD44618E3B83FAA699224B1"/>
    <w:rsid w:val="003A6F11"/>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0D23488C9BD14F11893FC4D81E2B9BE31">
    <w:name w:val="0D23488C9BD14F11893FC4D81E2B9BE31"/>
    <w:rsid w:val="003A6F11"/>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0341D87178BC4EBDA7F0DC6BC396E6EC1">
    <w:name w:val="0341D87178BC4EBDA7F0DC6BC396E6EC1"/>
    <w:rsid w:val="003A6F11"/>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679F418E41EC41B6B2D6D9BB9EC118921">
    <w:name w:val="679F418E41EC41B6B2D6D9BB9EC118921"/>
    <w:rsid w:val="003A6F11"/>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C78B56E7300A4EFC8A5B1A3B5D1C07901">
    <w:name w:val="C78B56E7300A4EFC8A5B1A3B5D1C07901"/>
    <w:rsid w:val="003A6F11"/>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B3753D4E463B4E65BFE4B15E2B3532AE1">
    <w:name w:val="B3753D4E463B4E65BFE4B15E2B3532AE1"/>
    <w:rsid w:val="003A6F11"/>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629CDA719C6A4144B0A7507BF4CDA9C61">
    <w:name w:val="629CDA719C6A4144B0A7507BF4CDA9C61"/>
    <w:rsid w:val="003A6F11"/>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F46194E53BCE4F75B1F9FEA9A3108ABA1">
    <w:name w:val="F46194E53BCE4F75B1F9FEA9A3108ABA1"/>
    <w:rsid w:val="003A6F11"/>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F479903CED77427887AEA6D4F1C0A2DC1">
    <w:name w:val="F479903CED77427887AEA6D4F1C0A2DC1"/>
    <w:rsid w:val="003A6F11"/>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C95B9BB9EDCE4F5BBA6E89C1D8F91F721">
    <w:name w:val="C95B9BB9EDCE4F5BBA6E89C1D8F91F721"/>
    <w:rsid w:val="003A6F11"/>
    <w:pPr>
      <w:spacing w:after="0" w:line="240" w:lineRule="auto"/>
      <w:jc w:val="both"/>
    </w:pPr>
    <w:rPr>
      <w:rFonts w:ascii="Times New Roman" w:eastAsia="Times New Roman" w:hAnsi="Times New Roman" w:cs="Times New Roman"/>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ort_x0020_number xmlns="e6143881-1a2e-43a3-a5ae-f5514779ac6a">1</Sor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BB43D1EA5348949AD1F63E4C38E72FA" ma:contentTypeVersion="1" ma:contentTypeDescription="Create a new document." ma:contentTypeScope="" ma:versionID="587d6cfbd4368ba919ece4aa4e723ddb">
  <xsd:schema xmlns:xsd="http://www.w3.org/2001/XMLSchema" xmlns:p="http://schemas.microsoft.com/office/2006/metadata/properties" xmlns:ns2="e6143881-1a2e-43a3-a5ae-f5514779ac6a" targetNamespace="http://schemas.microsoft.com/office/2006/metadata/properties" ma:root="true" ma:fieldsID="b6ab39cb5fa9dd6b23a20f357c0a163b" ns2:_="">
    <xsd:import namespace="e6143881-1a2e-43a3-a5ae-f5514779ac6a"/>
    <xsd:element name="properties">
      <xsd:complexType>
        <xsd:sequence>
          <xsd:element name="documentManagement">
            <xsd:complexType>
              <xsd:all>
                <xsd:element ref="ns2:Sort_x0020_number" minOccurs="0"/>
              </xsd:all>
            </xsd:complexType>
          </xsd:element>
        </xsd:sequence>
      </xsd:complexType>
    </xsd:element>
  </xsd:schema>
  <xsd:schema xmlns:xsd="http://www.w3.org/2001/XMLSchema" xmlns:dms="http://schemas.microsoft.com/office/2006/documentManagement/types" targetNamespace="e6143881-1a2e-43a3-a5ae-f5514779ac6a" elementFormDefault="qualified">
    <xsd:import namespace="http://schemas.microsoft.com/office/2006/documentManagement/types"/>
    <xsd:element name="Sort_x0020_number" ma:index="8" nillable="true" ma:displayName="Sort number" ma:internalName="Sort_x0020_numb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60519D5-1124-415E-8FFE-DFEAF37DA53A}"/>
</file>

<file path=customXml/itemProps2.xml><?xml version="1.0" encoding="utf-8"?>
<ds:datastoreItem xmlns:ds="http://schemas.openxmlformats.org/officeDocument/2006/customXml" ds:itemID="{E3D6935C-ED9E-476A-AA3F-D1785F9A8A1C}"/>
</file>

<file path=customXml/itemProps3.xml><?xml version="1.0" encoding="utf-8"?>
<ds:datastoreItem xmlns:ds="http://schemas.openxmlformats.org/officeDocument/2006/customXml" ds:itemID="{8EFC35D9-7D15-4960-96A4-44EF575B93E7}"/>
</file>

<file path=customXml/itemProps4.xml><?xml version="1.0" encoding="utf-8"?>
<ds:datastoreItem xmlns:ds="http://schemas.openxmlformats.org/officeDocument/2006/customXml" ds:itemID="{90640F59-9426-4316-BB6E-DA37A7694FA0}"/>
</file>

<file path=docProps/app.xml><?xml version="1.0" encoding="utf-8"?>
<Properties xmlns="http://schemas.openxmlformats.org/officeDocument/2006/extended-properties" xmlns:vt="http://schemas.openxmlformats.org/officeDocument/2006/docPropsVTypes">
  <Template>Normal</Template>
  <TotalTime>9</TotalTime>
  <Pages>8</Pages>
  <Words>2411</Words>
  <Characters>13807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Updated guide for project preparation of Stage I of Kigali HFC implementation plans (KIP) (April 2022)</vt:lpstr>
    </vt:vector>
  </TitlesOfParts>
  <Company/>
  <LinksUpToDate>false</LinksUpToDate>
  <CharactersWithSpaces>16186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Guide for funding requests for preparation of national inventories of banks of used or unwanted controlled substances and a plan for the collection, transport and disposal of such substances</dc:title>
  <dc:creator>Martine Chery</dc:creator>
  <cp:lastModifiedBy>Cecilia Mercado</cp:lastModifiedBy>
  <cp:revision>4</cp:revision>
  <cp:lastPrinted>2019-09-30T13:58:00Z</cp:lastPrinted>
  <dcterms:created xsi:type="dcterms:W3CDTF">2023-09-07T16:53:00Z</dcterms:created>
  <dcterms:modified xsi:type="dcterms:W3CDTF">2023-09-07T17:01:00Z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MLF/IACM.2019/1/14</vt:lpwstr>
  </property>
  <property fmtid="{D5CDD505-2E9C-101B-9397-08002B2CF9AE}" pid="3" name="Date completed">
    <vt:filetime>2019-02-14T05:00:00Z</vt:filetime>
  </property>
  <property fmtid="{D5CDD505-2E9C-101B-9397-08002B2CF9AE}" pid="4" name="ContentTypeId">
    <vt:lpwstr>0x0101008BB43D1EA5348949AD1F63E4C38E72FA</vt:lpwstr>
  </property>
  <property fmtid="{D5CDD505-2E9C-101B-9397-08002B2CF9AE}" pid="5" name="MediaServiceImageTags">
    <vt:lpwstr/>
  </property>
  <property fmtid="{D5CDD505-2E9C-101B-9397-08002B2CF9AE}" pid="6" name="lcf76f155ced4ddcb4097134ff3c332f">
    <vt:lpwstr/>
  </property>
  <property fmtid="{D5CDD505-2E9C-101B-9397-08002B2CF9AE}" pid="7" name="SharedWithUsers">
    <vt:lpwstr>Kaleen Mcnamara76Cecilia Mercado77Tina Birmpili84Elina Yuen85Kata Koppel67</vt:lpwstr>
  </property>
</Properties>
</file>